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547" w:rsidRDefault="00DA3547" w:rsidP="00FA6781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8F15C0" w:rsidRPr="00F5783A" w:rsidRDefault="00E2700A" w:rsidP="008F15C0">
      <w:pPr>
        <w:spacing w:line="276" w:lineRule="auto"/>
        <w:jc w:val="center"/>
        <w:rPr>
          <w:rFonts w:asciiTheme="majorHAnsi" w:hAnsiTheme="majorHAnsi"/>
          <w:b/>
          <w:szCs w:val="22"/>
          <w:u w:val="single"/>
        </w:rPr>
      </w:pPr>
      <w:r>
        <w:rPr>
          <w:rFonts w:asciiTheme="majorHAnsi" w:hAnsiTheme="majorHAnsi"/>
          <w:b/>
          <w:szCs w:val="22"/>
          <w:u w:val="single"/>
        </w:rPr>
        <w:t xml:space="preserve">TAREAS DE RECUPERACIÓN MATEMÁTICAS </w:t>
      </w:r>
      <w:r w:rsidR="0067101D">
        <w:rPr>
          <w:rFonts w:asciiTheme="majorHAnsi" w:hAnsiTheme="majorHAnsi"/>
          <w:b/>
          <w:szCs w:val="22"/>
          <w:u w:val="single"/>
        </w:rPr>
        <w:t>– 2º TRIMESTRE -</w:t>
      </w:r>
      <w:r>
        <w:rPr>
          <w:rFonts w:asciiTheme="majorHAnsi" w:hAnsiTheme="majorHAnsi"/>
          <w:b/>
          <w:szCs w:val="22"/>
          <w:u w:val="single"/>
        </w:rPr>
        <w:t xml:space="preserve"> 1º</w:t>
      </w:r>
      <w:r w:rsidR="0067101D">
        <w:rPr>
          <w:rFonts w:asciiTheme="majorHAnsi" w:hAnsiTheme="majorHAnsi"/>
          <w:b/>
          <w:szCs w:val="22"/>
          <w:u w:val="single"/>
        </w:rPr>
        <w:t xml:space="preserve"> ESO</w:t>
      </w:r>
    </w:p>
    <w:p w:rsidR="00C27B5D" w:rsidRPr="00411362" w:rsidRDefault="00C27B5D" w:rsidP="00C27B5D">
      <w:pPr>
        <w:jc w:val="both"/>
        <w:rPr>
          <w:u w:val="single"/>
        </w:rPr>
      </w:pPr>
      <w:r>
        <w:rPr>
          <w:u w:val="single"/>
        </w:rPr>
        <w:t xml:space="preserve">TAREAS DE RECUPERACIÓN DE FRACCIONES 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>
        <w:t xml:space="preserve">1. Ordena las siguientes fracciones de menor a mayor 2/3, 5/12 y 1/9. 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7" w:history="1">
        <w:r w:rsidRPr="008E4DB2">
          <w:rPr>
            <w:rStyle w:val="Hipervnculo"/>
          </w:rPr>
          <w:t>https://www.youtube.com/watch?v=1T6cc63RUrU</w:t>
        </w:r>
      </w:hyperlink>
      <w:r>
        <w:rPr>
          <w:rStyle w:val="Hipervnculo"/>
        </w:rPr>
        <w:t>)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Representa en la recta real los números 7/2 y 14/3.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8" w:history="1">
        <w:r w:rsidRPr="008E4DB2">
          <w:rPr>
            <w:rStyle w:val="Hipervnculo"/>
          </w:rPr>
          <w:t>https://www.youtube.com/watch?v=UiJZwbqT06U&amp;t=3s</w:t>
        </w:r>
      </w:hyperlink>
      <w:r>
        <w:rPr>
          <w:rStyle w:val="Hipervnculo"/>
        </w:rPr>
        <w:t xml:space="preserve"> </w:t>
      </w:r>
      <w:r>
        <w:t>)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>
        <w:t xml:space="preserve">3. Calcula el valor de “x” para que sean equivalentes: a)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7D2C32">
        <w:rPr>
          <w:sz w:val="28"/>
        </w:rPr>
        <w:t xml:space="preserve">  </w:t>
      </w:r>
      <w:r>
        <w:rPr>
          <w:sz w:val="28"/>
        </w:rPr>
        <w:tab/>
      </w:r>
      <w:r>
        <w:tab/>
        <w:t xml:space="preserve">b)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</w:rPr>
              <m:t>x</m:t>
            </m:r>
          </m:den>
        </m:f>
        <m:r>
          <w:rPr>
            <w:rFonts w:ascii="Cambria Math" w:hAnsi="Cambria Math"/>
            <w:sz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10</m:t>
            </m:r>
          </m:den>
        </m:f>
      </m:oMath>
      <w:r w:rsidRPr="007D2C32">
        <w:rPr>
          <w:sz w:val="28"/>
        </w:rPr>
        <w:t xml:space="preserve">  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9" w:history="1">
        <w:r w:rsidRPr="008E4DB2">
          <w:rPr>
            <w:rStyle w:val="Hipervnculo"/>
          </w:rPr>
          <w:t>https://www.youtube.com/watch?v=Np-s_HugcRo</w:t>
        </w:r>
      </w:hyperlink>
      <w:r>
        <w:t>)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4. Realiza las siguientes operaciones con fracciones: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</w:rPr>
              <m:t>14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7D2C32">
        <w:rPr>
          <w:sz w:val="28"/>
        </w:rPr>
        <w:t xml:space="preserve">  </w:t>
      </w:r>
      <w:r w:rsidRPr="007D2C32">
        <w:tab/>
      </w:r>
      <w:r w:rsidRPr="007D2C32">
        <w:tab/>
        <w:t>b)</w:t>
      </w:r>
      <w:r>
        <w:rPr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</w:rPr>
              <m:t>8</m:t>
            </m:r>
          </m:den>
        </m:f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</w:rPr>
              <m:t>12</m:t>
            </m:r>
          </m:den>
        </m:f>
        <m:r>
          <w:rPr>
            <w:rFonts w:ascii="Cambria Math" w:hAnsi="Cambria Math"/>
            <w:sz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4</m:t>
            </m:r>
          </m:den>
        </m:f>
      </m:oMath>
      <w:r w:rsidRPr="007D2C32">
        <w:rPr>
          <w:sz w:val="28"/>
        </w:rPr>
        <w:t xml:space="preserve">  </w:t>
      </w:r>
      <w:r>
        <w:rPr>
          <w:sz w:val="28"/>
        </w:rPr>
        <w:t xml:space="preserve"> </w:t>
      </w:r>
      <w:r w:rsidRPr="007D2C32">
        <w:t xml:space="preserve">  (Pista:</w:t>
      </w:r>
      <w:r>
        <w:t xml:space="preserve"> </w:t>
      </w:r>
      <w:hyperlink r:id="rId10" w:history="1">
        <w:r w:rsidRPr="008E4DB2">
          <w:rPr>
            <w:rStyle w:val="Hipervnculo"/>
          </w:rPr>
          <w:t>https://www.youtube.com/watch?v=rSLuXOTdje8</w:t>
        </w:r>
      </w:hyperlink>
      <w:r>
        <w:t>)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c)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∙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</m:oMath>
      <w:r w:rsidRPr="007D2C32"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t xml:space="preserve">d)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</w:rPr>
              <m:t>5</m:t>
            </m:r>
          </m:den>
        </m:f>
        <m:r>
          <w:rPr>
            <w:rFonts w:ascii="Cambria Math" w:hAnsi="Cambria Math"/>
            <w:sz w:val="28"/>
          </w:rPr>
          <m:t>: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</w:rPr>
              <m:t>7</m:t>
            </m:r>
          </m:den>
        </m:f>
      </m:oMath>
      <w:r w:rsidRPr="007D2C32">
        <w:rPr>
          <w:sz w:val="28"/>
        </w:rPr>
        <w:t xml:space="preserve">  </w:t>
      </w:r>
      <w:r w:rsidRPr="007D2C32">
        <w:tab/>
        <w:t xml:space="preserve">    </w:t>
      </w:r>
      <w:r>
        <w:t xml:space="preserve"> </w:t>
      </w:r>
      <w:r w:rsidRPr="007D2C32">
        <w:t>(</w:t>
      </w:r>
      <w:r>
        <w:t xml:space="preserve">Pista: </w:t>
      </w:r>
      <w:hyperlink r:id="rId11" w:history="1">
        <w:r w:rsidRPr="008E4DB2">
          <w:rPr>
            <w:rStyle w:val="Hipervnculo"/>
          </w:rPr>
          <w:t>https://www.youtube.com/watch?v=hFGv4uy4RPk</w:t>
        </w:r>
      </w:hyperlink>
      <w:r>
        <w:t>)</w:t>
      </w:r>
    </w:p>
    <w:p w:rsidR="00C27B5D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e)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6</m:t>
            </m:r>
          </m:den>
        </m:f>
        <m:r>
          <w:rPr>
            <w:rFonts w:ascii="Cambria Math" w:hAnsi="Cambria Math"/>
            <w:sz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  <m:r>
          <w:rPr>
            <w:rFonts w:ascii="Cambria Math" w:hAnsi="Cambria Math"/>
            <w:sz w:val="28"/>
          </w:rPr>
          <m:t>∙</m:t>
        </m:r>
        <m:d>
          <m:dPr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2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5</m:t>
                </m:r>
              </m:den>
            </m:f>
          </m:e>
        </m:d>
      </m:oMath>
      <w:r w:rsidRPr="007D2C32">
        <w:rPr>
          <w:sz w:val="28"/>
        </w:rPr>
        <w:t xml:space="preserve"> </w:t>
      </w:r>
      <w:r w:rsidRPr="007D2C32">
        <w:t xml:space="preserve"> </w:t>
      </w:r>
      <w:r w:rsidRPr="007D2C32">
        <w:tab/>
      </w:r>
      <w:r w:rsidRPr="007D2C32">
        <w:tab/>
      </w:r>
      <w:r w:rsidRPr="007D2C32">
        <w:tab/>
        <w:t xml:space="preserve">   </w:t>
      </w:r>
      <w:r>
        <w:t xml:space="preserve"> </w:t>
      </w:r>
      <w:r w:rsidRPr="007D2C32">
        <w:t xml:space="preserve"> (</w:t>
      </w:r>
      <w:r>
        <w:t xml:space="preserve">Pista: </w:t>
      </w:r>
      <w:hyperlink r:id="rId12" w:history="1">
        <w:r w:rsidRPr="008E4DB2">
          <w:rPr>
            <w:rStyle w:val="Hipervnculo"/>
          </w:rPr>
          <w:t>https://www.youtube.com/watch?v=rfWAbtiaM1M</w:t>
        </w:r>
      </w:hyperlink>
      <w:r>
        <w:t>)</w:t>
      </w:r>
    </w:p>
    <w:p w:rsidR="00C27B5D" w:rsidRPr="00A44AFC" w:rsidRDefault="00C27B5D" w:rsidP="00C27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/>
      </w:pP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  <w:r w:rsidRPr="00A44AFC">
        <w:tab/>
      </w:r>
    </w:p>
    <w:p w:rsidR="00C27B5D" w:rsidRDefault="00C27B5D" w:rsidP="00C27B5D">
      <w:pPr>
        <w:jc w:val="both"/>
      </w:pPr>
    </w:p>
    <w:p w:rsidR="001A0717" w:rsidRPr="00411362" w:rsidRDefault="001A0717" w:rsidP="001A0717">
      <w:pPr>
        <w:spacing w:before="120"/>
        <w:jc w:val="both"/>
        <w:rPr>
          <w:u w:val="single"/>
        </w:rPr>
      </w:pPr>
      <w:r>
        <w:rPr>
          <w:u w:val="single"/>
        </w:rPr>
        <w:t xml:space="preserve">TAREAS DE RECUPERACIÓN DE DECIMALES 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</w:pPr>
      <w:r>
        <w:t>1. Indica que tipos de decimales son los siguientes números: a)1,333… b)1,22444… c)1,90900… d) 0,1234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13" w:history="1">
        <w:r w:rsidRPr="00F31450">
          <w:rPr>
            <w:rStyle w:val="Hipervnculo"/>
          </w:rPr>
          <w:t>https://drive.google.com/file/d/0B-02ZNYAUZ9CbTh2YWhHdWdxWEk/view</w:t>
        </w:r>
      </w:hyperlink>
      <w:r>
        <w:t xml:space="preserve"> )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Calcula el error cometido al redondear 1,3478 a las milésimas.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14" w:history="1">
        <w:r w:rsidRPr="00AB28F0">
          <w:rPr>
            <w:rStyle w:val="Hipervnculo"/>
          </w:rPr>
          <w:t>https://www.youtube.com/watch?v=aoE6BL2s4bM</w:t>
        </w:r>
      </w:hyperlink>
      <w:r>
        <w:t xml:space="preserve">  )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3. Indica qué números son los marcados con la flecha en la siguiente recta real: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8"/>
        </w:rPr>
      </w:pPr>
      <w:r w:rsidRPr="00DB6758">
        <w:rPr>
          <w:noProof/>
          <w:sz w:val="28"/>
        </w:rPr>
        <w:drawing>
          <wp:inline distT="0" distB="0" distL="0" distR="0" wp14:anchorId="21421190" wp14:editId="7EA891DB">
            <wp:extent cx="3476065" cy="51110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97444" cy="51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16" w:history="1">
        <w:r w:rsidRPr="00AB28F0">
          <w:rPr>
            <w:rStyle w:val="Hipervnculo"/>
          </w:rPr>
          <w:t>https://drive.google.com/file/d/0B-02ZNYAUZ9CNnliTFRranI3VEE/view</w:t>
        </w:r>
      </w:hyperlink>
      <w:r>
        <w:t>)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4. Realiza las siguientes operaciones: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a)23,15 + 35,06 -17,03</w:t>
      </w:r>
      <w:r>
        <w:tab/>
        <w:t xml:space="preserve">b) 23,15 </w:t>
      </w:r>
      <w:r>
        <w:sym w:font="Symbol" w:char="F0D7"/>
      </w:r>
      <w:r>
        <w:t xml:space="preserve"> 0,678</w:t>
      </w:r>
      <w:r>
        <w:tab/>
        <w:t>c) 30,5 : 5</w:t>
      </w:r>
      <w:r>
        <w:tab/>
        <w:t>d) 1000:2,5</w:t>
      </w:r>
      <w:r>
        <w:tab/>
        <w:t>e) 327,4 : 1,23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 xml:space="preserve">(Pista: </w:t>
      </w:r>
      <w:hyperlink r:id="rId17" w:history="1">
        <w:r w:rsidRPr="00F31450">
          <w:rPr>
            <w:rStyle w:val="Hipervnculo"/>
          </w:rPr>
          <w:t>https://www.youtube.com/watch?v=i-AOil6L5UM</w:t>
        </w:r>
      </w:hyperlink>
      <w:r>
        <w:t xml:space="preserve"> )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 w:rsidRPr="002D22FD">
        <w:t xml:space="preserve">5. Un </w:t>
      </w:r>
      <w:r>
        <w:t>bote de fruta pesa 0,5 kg.</w:t>
      </w:r>
    </w:p>
    <w:p w:rsidR="001A0717" w:rsidRDefault="001A0717" w:rsidP="001A0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a) ¿Cuántos botes de fruta necesitaremos para tener 6,75 kg?</w:t>
      </w:r>
    </w:p>
    <w:p w:rsidR="001A0717" w:rsidRPr="00A44AFC" w:rsidRDefault="001A0717" w:rsidP="006710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b) Si 1 kg vale 0,63€. ¿Cuánto costarán los 6,75 kg?</w:t>
      </w:r>
      <w:r w:rsidRPr="00A44AFC">
        <w:tab/>
      </w:r>
    </w:p>
    <w:p w:rsidR="00341ABA" w:rsidRDefault="00341ABA" w:rsidP="00E2700A">
      <w:pPr>
        <w:spacing w:line="276" w:lineRule="auto"/>
        <w:rPr>
          <w:rFonts w:asciiTheme="majorHAnsi" w:hAnsiTheme="majorHAnsi"/>
          <w:b/>
          <w:sz w:val="22"/>
          <w:szCs w:val="22"/>
          <w:u w:val="single"/>
        </w:rPr>
      </w:pPr>
    </w:p>
    <w:p w:rsidR="001A0717" w:rsidRPr="00411362" w:rsidRDefault="001A0717" w:rsidP="001A0717">
      <w:pPr>
        <w:spacing w:before="120"/>
        <w:jc w:val="both"/>
        <w:rPr>
          <w:u w:val="single"/>
        </w:rPr>
      </w:pPr>
      <w:r>
        <w:rPr>
          <w:u w:val="single"/>
        </w:rPr>
        <w:t>TAREAS DE RECUPERACIÓN DE REGLAS DE 3</w:t>
      </w:r>
    </w:p>
    <w:p w:rsidR="001A0717" w:rsidRDefault="001A0717" w:rsidP="001A0717">
      <w:pPr>
        <w:spacing w:before="120" w:after="120"/>
      </w:pPr>
      <w:r>
        <w:t>- Visualiza el vídeo “</w:t>
      </w:r>
      <w:hyperlink r:id="rId18" w:history="1">
        <w:r w:rsidRPr="00A71CDC">
          <w:rPr>
            <w:rStyle w:val="Hipervnculo"/>
          </w:rPr>
          <w:t>Reglas de 3 directas e inversas</w:t>
        </w:r>
      </w:hyperlink>
      <w:r>
        <w:t xml:space="preserve">” </w:t>
      </w:r>
    </w:p>
    <w:p w:rsidR="001A0717" w:rsidRDefault="001A0717" w:rsidP="001A07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r>
        <w:t xml:space="preserve">1. </w:t>
      </w:r>
      <w:r w:rsidRPr="00EB75AA">
        <w:t xml:space="preserve">Si 20 obreros levantan un muro de ladrillos en 6 días, ¿cuántos días tardarían 12 obreros? </w:t>
      </w:r>
      <w:r>
        <w:t xml:space="preserve">. </w:t>
      </w:r>
      <w:r w:rsidRPr="00EB75AA">
        <w:t>Sol: 10 días</w:t>
      </w:r>
      <w:r>
        <w:t>.</w:t>
      </w:r>
      <w:r w:rsidRPr="00EB75AA">
        <w:t xml:space="preserve"> </w:t>
      </w:r>
    </w:p>
    <w:p w:rsidR="001A0717" w:rsidRDefault="001A0717" w:rsidP="001A071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/>
        <w:jc w:val="both"/>
      </w:pPr>
      <w:r w:rsidRPr="00EB75AA">
        <w:t>2. El precio de 12 fotocopias es de 0,50 €. ¿</w:t>
      </w:r>
      <w:r>
        <w:t>C</w:t>
      </w:r>
      <w:r w:rsidRPr="00EB75AA">
        <w:t>uánto costará hacer 30 fotocopias?</w:t>
      </w:r>
      <w:r>
        <w:t xml:space="preserve">. </w:t>
      </w:r>
      <w:r w:rsidRPr="00EB75AA">
        <w:t xml:space="preserve">Sol: 1,25 € </w:t>
      </w:r>
    </w:p>
    <w:p w:rsidR="001A0717" w:rsidRPr="0070111A" w:rsidRDefault="001A0717" w:rsidP="001A0717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Theme="minorHAnsi" w:hAnsiTheme="minorHAnsi" w:cstheme="minorBidi"/>
          <w:lang w:eastAsia="en-US"/>
        </w:rPr>
      </w:pPr>
      <w:r w:rsidRPr="0070111A">
        <w:rPr>
          <w:rFonts w:asciiTheme="minorHAnsi" w:eastAsiaTheme="minorHAnsi" w:hAnsiTheme="minorHAnsi" w:cstheme="minorBidi"/>
          <w:lang w:eastAsia="en-US"/>
        </w:rPr>
        <w:t>3. 5 botellas de leche cuestan 3,75 €, ¿cuánto costará una caja de 12 botellas? . Sol: 9€</w:t>
      </w:r>
    </w:p>
    <w:p w:rsidR="001A0717" w:rsidRPr="0067101D" w:rsidRDefault="001A0717" w:rsidP="0067101D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eastAsiaTheme="minorHAnsi" w:hAnsiTheme="minorHAnsi" w:cstheme="minorBidi"/>
          <w:lang w:eastAsia="en-US"/>
        </w:rPr>
      </w:pPr>
      <w:r w:rsidRPr="0070111A">
        <w:rPr>
          <w:rFonts w:asciiTheme="minorHAnsi" w:eastAsiaTheme="minorHAnsi" w:hAnsiTheme="minorHAnsi" w:cstheme="minorBidi"/>
          <w:lang w:eastAsia="en-US"/>
        </w:rPr>
        <w:t xml:space="preserve">4. Un edificio es construido por 15 albañiles en 200 días. ¿Cuántos albañiles </w:t>
      </w:r>
      <w:r>
        <w:rPr>
          <w:rFonts w:asciiTheme="minorHAnsi" w:eastAsiaTheme="minorHAnsi" w:hAnsiTheme="minorHAnsi" w:cstheme="minorBidi"/>
          <w:lang w:eastAsia="en-US"/>
        </w:rPr>
        <w:t>necesitaré</w:t>
      </w:r>
      <w:r w:rsidRPr="0070111A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para</w:t>
      </w:r>
      <w:r w:rsidRPr="0070111A">
        <w:rPr>
          <w:rFonts w:asciiTheme="minorHAnsi" w:eastAsiaTheme="minorHAnsi" w:hAnsiTheme="minorHAnsi" w:cstheme="minorBidi"/>
          <w:lang w:eastAsia="en-US"/>
        </w:rPr>
        <w:t xml:space="preserve"> terminar el trabajo en 150 días? Sol: </w:t>
      </w:r>
      <w:r>
        <w:rPr>
          <w:rFonts w:asciiTheme="minorHAnsi" w:eastAsiaTheme="minorHAnsi" w:hAnsiTheme="minorHAnsi" w:cstheme="minorBidi"/>
          <w:lang w:eastAsia="en-US"/>
        </w:rPr>
        <w:t>20</w:t>
      </w:r>
      <w:r w:rsidRPr="0070111A">
        <w:rPr>
          <w:rFonts w:asciiTheme="minorHAnsi" w:eastAsiaTheme="minorHAnsi" w:hAnsiTheme="minorHAnsi" w:cstheme="minorBidi"/>
          <w:lang w:eastAsia="en-US"/>
        </w:rPr>
        <w:t xml:space="preserve"> albañiles.</w:t>
      </w:r>
      <w:bookmarkStart w:id="0" w:name="_GoBack"/>
      <w:bookmarkEnd w:id="0"/>
    </w:p>
    <w:sectPr w:rsidR="001A0717" w:rsidRPr="0067101D" w:rsidSect="0067101D">
      <w:pgSz w:w="11900" w:h="16840"/>
      <w:pgMar w:top="353" w:right="844" w:bottom="415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4EB" w:rsidRDefault="00EC24EB" w:rsidP="003B6229">
      <w:r>
        <w:separator/>
      </w:r>
    </w:p>
  </w:endnote>
  <w:endnote w:type="continuationSeparator" w:id="0">
    <w:p w:rsidR="00EC24EB" w:rsidRDefault="00EC24EB" w:rsidP="003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4EB" w:rsidRDefault="00EC24EB" w:rsidP="003B6229">
      <w:r>
        <w:separator/>
      </w:r>
    </w:p>
  </w:footnote>
  <w:footnote w:type="continuationSeparator" w:id="0">
    <w:p w:rsidR="00EC24EB" w:rsidRDefault="00EC24EB" w:rsidP="003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E2B"/>
    <w:multiLevelType w:val="hybridMultilevel"/>
    <w:tmpl w:val="87A0A368"/>
    <w:lvl w:ilvl="0" w:tplc="C7049F02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175"/>
    <w:multiLevelType w:val="hybridMultilevel"/>
    <w:tmpl w:val="4356C084"/>
    <w:lvl w:ilvl="0" w:tplc="B388ED6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7BD5"/>
    <w:multiLevelType w:val="hybridMultilevel"/>
    <w:tmpl w:val="69684FDC"/>
    <w:lvl w:ilvl="0" w:tplc="7AC41A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5C47"/>
    <w:multiLevelType w:val="hybridMultilevel"/>
    <w:tmpl w:val="1E062BA4"/>
    <w:lvl w:ilvl="0" w:tplc="21760F2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0083F"/>
    <w:multiLevelType w:val="hybridMultilevel"/>
    <w:tmpl w:val="F6EE8A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F6213"/>
    <w:multiLevelType w:val="hybridMultilevel"/>
    <w:tmpl w:val="CD3051E4"/>
    <w:lvl w:ilvl="0" w:tplc="2A88070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72BDA"/>
    <w:multiLevelType w:val="hybridMultilevel"/>
    <w:tmpl w:val="4BCC46C6"/>
    <w:lvl w:ilvl="0" w:tplc="2500FB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F705B"/>
    <w:multiLevelType w:val="hybridMultilevel"/>
    <w:tmpl w:val="5232D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570E7"/>
    <w:multiLevelType w:val="hybridMultilevel"/>
    <w:tmpl w:val="4F94599A"/>
    <w:lvl w:ilvl="0" w:tplc="0C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776476E9"/>
    <w:multiLevelType w:val="hybridMultilevel"/>
    <w:tmpl w:val="D34ED272"/>
    <w:lvl w:ilvl="0" w:tplc="880A5F78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55A"/>
    <w:multiLevelType w:val="hybridMultilevel"/>
    <w:tmpl w:val="16F07E9A"/>
    <w:lvl w:ilvl="0" w:tplc="928C6C5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29"/>
    <w:rsid w:val="00024020"/>
    <w:rsid w:val="00037B97"/>
    <w:rsid w:val="00082A2B"/>
    <w:rsid w:val="000848EA"/>
    <w:rsid w:val="000D140C"/>
    <w:rsid w:val="000D1C2B"/>
    <w:rsid w:val="000E2C9E"/>
    <w:rsid w:val="0011103C"/>
    <w:rsid w:val="001374BD"/>
    <w:rsid w:val="00150DA5"/>
    <w:rsid w:val="00177647"/>
    <w:rsid w:val="001A0717"/>
    <w:rsid w:val="001C6930"/>
    <w:rsid w:val="002352AE"/>
    <w:rsid w:val="002356AE"/>
    <w:rsid w:val="002653FD"/>
    <w:rsid w:val="002A50F3"/>
    <w:rsid w:val="002B563C"/>
    <w:rsid w:val="002C6213"/>
    <w:rsid w:val="002F0F4E"/>
    <w:rsid w:val="003224C8"/>
    <w:rsid w:val="00341ABA"/>
    <w:rsid w:val="00344BA2"/>
    <w:rsid w:val="003952FE"/>
    <w:rsid w:val="003A1DA4"/>
    <w:rsid w:val="003B6229"/>
    <w:rsid w:val="003C775E"/>
    <w:rsid w:val="003D3FEF"/>
    <w:rsid w:val="003D5347"/>
    <w:rsid w:val="003D6F52"/>
    <w:rsid w:val="00411577"/>
    <w:rsid w:val="00413A0A"/>
    <w:rsid w:val="00421A88"/>
    <w:rsid w:val="00424029"/>
    <w:rsid w:val="00455EDB"/>
    <w:rsid w:val="00490F2D"/>
    <w:rsid w:val="004A3256"/>
    <w:rsid w:val="004E17CE"/>
    <w:rsid w:val="0050382B"/>
    <w:rsid w:val="00565272"/>
    <w:rsid w:val="005B44AB"/>
    <w:rsid w:val="005C1E53"/>
    <w:rsid w:val="005D271A"/>
    <w:rsid w:val="0067101D"/>
    <w:rsid w:val="006E2475"/>
    <w:rsid w:val="006F0007"/>
    <w:rsid w:val="007245EE"/>
    <w:rsid w:val="0073160D"/>
    <w:rsid w:val="00782F6B"/>
    <w:rsid w:val="007F27B3"/>
    <w:rsid w:val="008800D2"/>
    <w:rsid w:val="008F15C0"/>
    <w:rsid w:val="00911F5D"/>
    <w:rsid w:val="00925862"/>
    <w:rsid w:val="00927500"/>
    <w:rsid w:val="009449CB"/>
    <w:rsid w:val="00945136"/>
    <w:rsid w:val="009533B7"/>
    <w:rsid w:val="009710CA"/>
    <w:rsid w:val="009B3FE6"/>
    <w:rsid w:val="009D1416"/>
    <w:rsid w:val="009E7263"/>
    <w:rsid w:val="00AC265B"/>
    <w:rsid w:val="00AD5764"/>
    <w:rsid w:val="00B04D7E"/>
    <w:rsid w:val="00B070B2"/>
    <w:rsid w:val="00C27B5D"/>
    <w:rsid w:val="00C737E3"/>
    <w:rsid w:val="00CE7CA1"/>
    <w:rsid w:val="00D11AD0"/>
    <w:rsid w:val="00D13676"/>
    <w:rsid w:val="00D151A9"/>
    <w:rsid w:val="00D20EE3"/>
    <w:rsid w:val="00DA3547"/>
    <w:rsid w:val="00DB4EA6"/>
    <w:rsid w:val="00E2700A"/>
    <w:rsid w:val="00E80383"/>
    <w:rsid w:val="00E87496"/>
    <w:rsid w:val="00EB5F2A"/>
    <w:rsid w:val="00EC24EB"/>
    <w:rsid w:val="00F42C8A"/>
    <w:rsid w:val="00F5783A"/>
    <w:rsid w:val="00F64715"/>
    <w:rsid w:val="00F7379C"/>
    <w:rsid w:val="00F96A2A"/>
    <w:rsid w:val="00FA6781"/>
    <w:rsid w:val="00FE206A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56C5BE"/>
  <w15:docId w15:val="{C295F17C-8256-C940-8C20-04E33354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7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229"/>
  </w:style>
  <w:style w:type="paragraph" w:styleId="Piedepgina">
    <w:name w:val="footer"/>
    <w:basedOn w:val="Normal"/>
    <w:link w:val="PiedepginaCar"/>
    <w:uiPriority w:val="99"/>
    <w:unhideWhenUsed/>
    <w:rsid w:val="003B6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229"/>
  </w:style>
  <w:style w:type="table" w:styleId="Tablaconcuadrcula">
    <w:name w:val="Table Grid"/>
    <w:basedOn w:val="Tablanormal"/>
    <w:uiPriority w:val="59"/>
    <w:rsid w:val="00C7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58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4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8E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27B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A071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iJZwbqT06U&amp;t=3s" TargetMode="External"/><Relationship Id="rId13" Type="http://schemas.openxmlformats.org/officeDocument/2006/relationships/hyperlink" Target="https://drive.google.com/file/d/0B-02ZNYAUZ9CbTh2YWhHdWdxWEk/view" TargetMode="External"/><Relationship Id="rId18" Type="http://schemas.openxmlformats.org/officeDocument/2006/relationships/hyperlink" Target="https://www.youtube.com/watch?v=DG8j4qDEeH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T6cc63RUrU" TargetMode="External"/><Relationship Id="rId12" Type="http://schemas.openxmlformats.org/officeDocument/2006/relationships/hyperlink" Target="https://www.youtube.com/watch?v=rfWAbtiaM1M" TargetMode="External"/><Relationship Id="rId17" Type="http://schemas.openxmlformats.org/officeDocument/2006/relationships/hyperlink" Target="https://www.youtube.com/watch?v=i-AOil6L5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0B-02ZNYAUZ9CNnliTFRranI3VEE/vie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hFGv4uy4RP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tiff"/><Relationship Id="rId10" Type="http://schemas.openxmlformats.org/officeDocument/2006/relationships/hyperlink" Target="https://www.youtube.com/watch?v=rSLuXOTdje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p-s_HugcRo" TargetMode="External"/><Relationship Id="rId14" Type="http://schemas.openxmlformats.org/officeDocument/2006/relationships/hyperlink" Target="https://www.youtube.com/watch?v=aoE6BL2s4b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LCA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 de Microsoft Office</cp:lastModifiedBy>
  <cp:revision>7</cp:revision>
  <cp:lastPrinted>2016-11-25T13:28:00Z</cp:lastPrinted>
  <dcterms:created xsi:type="dcterms:W3CDTF">2020-05-31T07:21:00Z</dcterms:created>
  <dcterms:modified xsi:type="dcterms:W3CDTF">2020-05-31T09:16:00Z</dcterms:modified>
</cp:coreProperties>
</file>