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47" w:rsidRDefault="00DA3547" w:rsidP="00FA678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15C0" w:rsidRPr="00F5783A" w:rsidRDefault="00E2700A" w:rsidP="008F15C0">
      <w:pPr>
        <w:spacing w:line="276" w:lineRule="auto"/>
        <w:jc w:val="center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 xml:space="preserve">TAREAS DE RECUPERACIÓN MATEMÁTICAS </w:t>
      </w:r>
      <w:r w:rsidR="00C51B3C">
        <w:rPr>
          <w:rFonts w:asciiTheme="majorHAnsi" w:hAnsiTheme="majorHAnsi"/>
          <w:b/>
          <w:szCs w:val="22"/>
          <w:u w:val="single"/>
        </w:rPr>
        <w:t>–</w:t>
      </w:r>
      <w:r>
        <w:rPr>
          <w:rFonts w:asciiTheme="majorHAnsi" w:hAnsiTheme="majorHAnsi"/>
          <w:b/>
          <w:szCs w:val="22"/>
          <w:u w:val="single"/>
        </w:rPr>
        <w:t xml:space="preserve"> </w:t>
      </w:r>
      <w:r w:rsidR="00C51B3C">
        <w:rPr>
          <w:rFonts w:asciiTheme="majorHAnsi" w:hAnsiTheme="majorHAnsi"/>
          <w:b/>
          <w:szCs w:val="22"/>
          <w:u w:val="single"/>
        </w:rPr>
        <w:t>1º TRIMESTRE – 1º ESO</w:t>
      </w:r>
    </w:p>
    <w:p w:rsidR="00341ABA" w:rsidRPr="001A0717" w:rsidRDefault="00341ABA" w:rsidP="00341ABA">
      <w:pPr>
        <w:spacing w:before="120"/>
        <w:jc w:val="both"/>
        <w:rPr>
          <w:b/>
          <w:u w:val="single"/>
        </w:rPr>
      </w:pPr>
      <w:r w:rsidRPr="001A0717">
        <w:rPr>
          <w:b/>
          <w:u w:val="single"/>
        </w:rPr>
        <w:t xml:space="preserve">TAREAS DE RECUPERACIÓN DE NATURALES Y ENTEROS </w:t>
      </w:r>
    </w:p>
    <w:p w:rsidR="001A0717" w:rsidRPr="00411362" w:rsidRDefault="001A0717" w:rsidP="001A0717">
      <w:pPr>
        <w:spacing w:before="120" w:after="120"/>
        <w:jc w:val="both"/>
        <w:rPr>
          <w:u w:val="single"/>
        </w:rPr>
      </w:pPr>
      <w:r w:rsidRPr="00411362">
        <w:rPr>
          <w:u w:val="single"/>
        </w:rPr>
        <w:t>Videos para recordar cómo se hacían las operaciones con enteros:</w:t>
      </w:r>
    </w:p>
    <w:p w:rsidR="001A0717" w:rsidRDefault="001A0717" w:rsidP="001A0717">
      <w:pPr>
        <w:pStyle w:val="Prrafodelista"/>
        <w:numPr>
          <w:ilvl w:val="0"/>
          <w:numId w:val="11"/>
        </w:numPr>
      </w:pPr>
      <w:r>
        <w:t xml:space="preserve">Suma y resta de enteros (tipos 1, 2 y 3): </w:t>
      </w:r>
      <w:hyperlink r:id="rId7" w:history="1">
        <w:r w:rsidRPr="00DD4B9D">
          <w:rPr>
            <w:rStyle w:val="Hipervnculo"/>
          </w:rPr>
          <w:t>https://www.youtube.com/watch?v=Rs6Qyei7XY0</w:t>
        </w:r>
      </w:hyperlink>
      <w:r>
        <w:t xml:space="preserve"> </w:t>
      </w:r>
    </w:p>
    <w:p w:rsidR="001A0717" w:rsidRDefault="001A0717" w:rsidP="001A0717">
      <w:pPr>
        <w:pStyle w:val="Prrafodelista"/>
        <w:numPr>
          <w:ilvl w:val="0"/>
          <w:numId w:val="11"/>
        </w:numPr>
      </w:pPr>
      <w:r>
        <w:t xml:space="preserve">Producto y división de enteros (tipo 4): </w:t>
      </w:r>
      <w:hyperlink r:id="rId8" w:history="1">
        <w:r w:rsidRPr="00DD4B9D">
          <w:rPr>
            <w:rStyle w:val="Hipervnculo"/>
          </w:rPr>
          <w:t>https://www.youtube.com/watch?v=-ngjIgOKwlk</w:t>
        </w:r>
      </w:hyperlink>
      <w:r>
        <w:t xml:space="preserve"> </w:t>
      </w:r>
    </w:p>
    <w:p w:rsidR="001A0717" w:rsidRDefault="001A0717" w:rsidP="001A0717">
      <w:pPr>
        <w:pStyle w:val="Prrafodelista"/>
        <w:numPr>
          <w:ilvl w:val="0"/>
          <w:numId w:val="11"/>
        </w:numPr>
      </w:pPr>
      <w:r>
        <w:t>Operaciones combinadas con enteros (tipo 5):</w:t>
      </w:r>
    </w:p>
    <w:p w:rsidR="001A0717" w:rsidRPr="00411362" w:rsidRDefault="007D086B" w:rsidP="001A0717">
      <w:pPr>
        <w:pStyle w:val="Prrafodelista"/>
        <w:rPr>
          <w:u w:val="single"/>
        </w:rPr>
      </w:pPr>
      <w:hyperlink r:id="rId9" w:history="1">
        <w:r w:rsidR="001A0717" w:rsidRPr="00DD4B9D">
          <w:rPr>
            <w:rStyle w:val="Hipervnculo"/>
          </w:rPr>
          <w:t>https://www.youtube.com/watch?v=jbnZrSRRHXk</w:t>
        </w:r>
      </w:hyperlink>
      <w:r w:rsidR="001A0717">
        <w:t xml:space="preserve"> </w:t>
      </w:r>
      <w:hyperlink r:id="rId10" w:history="1">
        <w:r w:rsidR="001A0717" w:rsidRPr="00DD4B9D">
          <w:rPr>
            <w:rStyle w:val="Hipervnculo"/>
          </w:rPr>
          <w:t>https://www.youtube.com/watch?v=yd9hxN9dix4</w:t>
        </w:r>
      </w:hyperlink>
    </w:p>
    <w:p w:rsidR="00341ABA" w:rsidRPr="00A44AFC" w:rsidRDefault="00341ABA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120"/>
      </w:pPr>
      <w:r w:rsidRPr="00A44AFC">
        <w:t xml:space="preserve">1. </w:t>
      </w:r>
      <w:r w:rsidRPr="009B7A3A">
        <w:rPr>
          <w:b/>
        </w:rPr>
        <w:t>Tipo I.</w:t>
      </w:r>
      <w:r>
        <w:t xml:space="preserve"> </w:t>
      </w:r>
      <w:r w:rsidRPr="00A44AFC">
        <w:t>Realiza estas operaciones: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</w:pPr>
      <w:r>
        <w:t>a) 3-7</w:t>
      </w:r>
      <w:r>
        <w:tab/>
      </w:r>
      <w:r>
        <w:tab/>
        <w:t>b) - 4 -</w:t>
      </w:r>
      <w:r w:rsidRPr="00A44AFC">
        <w:t xml:space="preserve"> 5</w:t>
      </w:r>
      <w:r w:rsidRPr="00A44AFC">
        <w:tab/>
      </w:r>
      <w:r w:rsidRPr="00A44AFC">
        <w:tab/>
        <w:t>c) 9-7</w:t>
      </w:r>
      <w:r w:rsidRPr="00A44AFC">
        <w:tab/>
      </w:r>
      <w:r w:rsidRPr="00A44AFC">
        <w:tab/>
        <w:t>d)-8+3</w:t>
      </w:r>
      <w:r w:rsidRPr="00A44AFC">
        <w:tab/>
      </w:r>
      <w:r w:rsidRPr="00A44AFC">
        <w:tab/>
      </w:r>
      <w:r w:rsidRPr="00A44AFC">
        <w:tab/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</w:pPr>
      <w:r w:rsidRPr="00A44AFC">
        <w:t xml:space="preserve">2. </w:t>
      </w:r>
      <w:r w:rsidRPr="009B7A3A">
        <w:rPr>
          <w:b/>
        </w:rPr>
        <w:t>Tipo II</w:t>
      </w:r>
      <w:r>
        <w:t xml:space="preserve">. </w:t>
      </w:r>
      <w:r w:rsidRPr="00A44AFC">
        <w:t>Realiza las siguientes operaciones:</w:t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A44AFC">
        <w:t xml:space="preserve">a)  5 – 3 + 8 – 4 + 9  </w:t>
      </w:r>
      <w:r w:rsidRPr="00A44AFC">
        <w:tab/>
      </w:r>
      <w:r>
        <w:tab/>
      </w:r>
      <w:r>
        <w:tab/>
      </w:r>
      <w:r>
        <w:tab/>
      </w:r>
      <w:r>
        <w:tab/>
      </w:r>
      <w:r w:rsidRPr="00A44AFC">
        <w:t>b) – 4 + 1 – 5 + 3 – 8</w:t>
      </w:r>
      <w:r w:rsidRPr="00A44AFC">
        <w:tab/>
      </w:r>
      <w:r w:rsidRPr="00A44AFC">
        <w:tab/>
      </w:r>
      <w:r w:rsidRPr="00A44AFC">
        <w:tab/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A44AFC">
        <w:t xml:space="preserve">3. </w:t>
      </w:r>
      <w:r w:rsidRPr="009B7A3A">
        <w:rPr>
          <w:b/>
        </w:rPr>
        <w:t>Tipo III.</w:t>
      </w:r>
      <w:r>
        <w:t xml:space="preserve"> </w:t>
      </w:r>
      <w:r w:rsidRPr="00A44AFC">
        <w:t>Quita paréntesis y calcula.</w:t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A44AFC">
        <w:t>a) (+5) – (–3) – (+8) + (–4)</w:t>
      </w:r>
      <w:r w:rsidRPr="00A44AFC">
        <w:tab/>
      </w:r>
      <w:r w:rsidRPr="00A44AFC">
        <w:tab/>
      </w:r>
      <w:r>
        <w:tab/>
      </w:r>
      <w:r>
        <w:tab/>
      </w:r>
      <w:r w:rsidRPr="00A44AFC">
        <w:t>b) –(–7) – (+5) + (–6) + (+4)</w:t>
      </w:r>
      <w:r w:rsidRPr="00A44AFC">
        <w:tab/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A44AFC">
        <w:t xml:space="preserve">4. </w:t>
      </w:r>
      <w:r w:rsidRPr="009B7A3A">
        <w:rPr>
          <w:b/>
        </w:rPr>
        <w:t>Tipo IV</w:t>
      </w:r>
      <w:r>
        <w:t xml:space="preserve">. </w:t>
      </w:r>
      <w:r w:rsidRPr="00A44AFC">
        <w:t>Efectuar las siguientes operaciones:</w:t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A44AFC">
        <w:t xml:space="preserve">a) </w:t>
      </w:r>
      <w:r>
        <w:t>(+</w:t>
      </w:r>
      <w:r w:rsidRPr="00A44AFC">
        <w:t>7</w:t>
      </w:r>
      <w:r>
        <w:t>)</w:t>
      </w:r>
      <w:r w:rsidRPr="00A44AFC">
        <w:t xml:space="preserve"> · (– 6) </w:t>
      </w:r>
      <w:r w:rsidRPr="00A44AFC">
        <w:tab/>
      </w:r>
      <w:r w:rsidRPr="00A44AFC">
        <w:tab/>
        <w:t xml:space="preserve">b) </w:t>
      </w:r>
      <w:r>
        <w:t>(</w:t>
      </w:r>
      <w:r w:rsidRPr="00A44AFC">
        <w:t>– 8</w:t>
      </w:r>
      <w:r>
        <w:t>)</w:t>
      </w:r>
      <w:r w:rsidRPr="00A44AFC">
        <w:t xml:space="preserve"> · (– 9) </w:t>
      </w:r>
      <w:r w:rsidRPr="00A44AFC">
        <w:tab/>
      </w:r>
      <w:r>
        <w:tab/>
        <w:t>c</w:t>
      </w:r>
      <w:r w:rsidRPr="00A44AFC">
        <w:t xml:space="preserve">) </w:t>
      </w:r>
      <w:r>
        <w:t>(</w:t>
      </w:r>
      <w:r w:rsidRPr="00A44AFC">
        <w:t>– 5</w:t>
      </w:r>
      <w:r>
        <w:t>)</w:t>
      </w:r>
      <w:r w:rsidRPr="00A44AFC">
        <w:t xml:space="preserve"> · (– 2) · </w:t>
      </w:r>
      <w:r>
        <w:t>(+</w:t>
      </w:r>
      <w:r w:rsidRPr="00A44AFC">
        <w:t>4</w:t>
      </w:r>
      <w:r>
        <w:t>)</w:t>
      </w:r>
      <w:r w:rsidRPr="00A44AFC">
        <w:t xml:space="preserve"> · (– 10)</w:t>
      </w:r>
      <w:r w:rsidRPr="00A44AFC">
        <w:tab/>
      </w:r>
      <w:r>
        <w:t>d</w:t>
      </w:r>
      <w:r w:rsidRPr="00A44AFC">
        <w:t xml:space="preserve">) </w:t>
      </w:r>
      <w:r>
        <w:t>(+</w:t>
      </w:r>
      <w:r w:rsidRPr="00A44AFC">
        <w:t>600</w:t>
      </w:r>
      <w:r>
        <w:t>)</w:t>
      </w:r>
      <w:r w:rsidRPr="00A44AFC">
        <w:t xml:space="preserve"> : (– 10) : </w:t>
      </w:r>
      <w:r>
        <w:t>(+</w:t>
      </w:r>
      <w:r w:rsidRPr="00A44AFC">
        <w:t>5</w:t>
      </w:r>
      <w:r>
        <w:t>)</w:t>
      </w:r>
      <w:r w:rsidRPr="00A44AFC">
        <w:t xml:space="preserve"> : (– 2)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 w:rsidRPr="00A44AFC">
        <w:t xml:space="preserve">5. </w:t>
      </w:r>
      <w:r w:rsidRPr="003F2C78">
        <w:rPr>
          <w:b/>
        </w:rPr>
        <w:t>Tipo V</w:t>
      </w:r>
      <w:r>
        <w:t xml:space="preserve">. </w:t>
      </w:r>
      <w:r w:rsidRPr="00A44AFC">
        <w:t>Realiza las siguientes operaciones:</w:t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a</w:t>
      </w:r>
      <w:r w:rsidRPr="00A44AFC">
        <w:t>) 4 · 2 + 5 · 3 – 6 · 3 =</w:t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b</w:t>
      </w:r>
      <w:r w:rsidRPr="00A44AFC">
        <w:t>) 5 · (</w:t>
      </w:r>
      <w:r>
        <w:t>-4</w:t>
      </w:r>
      <w:r w:rsidRPr="00A44AFC">
        <w:t xml:space="preserve">) + 8 · (– 9) : </w:t>
      </w:r>
      <w:r>
        <w:t>6 =</w:t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c</w:t>
      </w:r>
      <w:r w:rsidRPr="00A44AFC">
        <w:t>) – 4 · (</w:t>
      </w:r>
      <w:r>
        <w:t>+1</w:t>
      </w:r>
      <w:r w:rsidRPr="00A44AFC">
        <w:t>) + 6 · (– 8) : 4</w:t>
      </w:r>
      <w:r>
        <w:t xml:space="preserve"> =</w:t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>
        <w:tab/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d</w:t>
      </w:r>
      <w:r w:rsidRPr="00A44AFC">
        <w:t>) 24 : (5 – 11) – 3· (25 – 30)</w:t>
      </w:r>
      <w:r>
        <w:t xml:space="preserve"> =</w:t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e</w:t>
      </w:r>
      <w:r w:rsidRPr="00A44AFC">
        <w:t>) 18 : (9 – 7) – 5 · (50 – 53)</w:t>
      </w:r>
      <w:r>
        <w:t xml:space="preserve"> =</w:t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</w:p>
    <w:p w:rsidR="00341ABA" w:rsidRPr="00A44AFC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f</w:t>
      </w:r>
      <w:r w:rsidRPr="00A44AFC">
        <w:t>) 15 – (6 + 3 – 5) + 4 · 2 =</w:t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>
        <w:t>g</w:t>
      </w:r>
      <w:r w:rsidRPr="00A44AFC">
        <w:t>) (6 + 2 · 3 – 5) · (1 + 2 · 4 – 3) =</w:t>
      </w:r>
      <w:r w:rsidRPr="00A44AFC">
        <w:tab/>
      </w:r>
    </w:p>
    <w:p w:rsidR="00341ABA" w:rsidRPr="001A0717" w:rsidRDefault="00341ABA" w:rsidP="001A0717">
      <w:pPr>
        <w:spacing w:before="360"/>
        <w:jc w:val="both"/>
        <w:rPr>
          <w:b/>
          <w:u w:val="single"/>
        </w:rPr>
      </w:pPr>
      <w:r w:rsidRPr="001A0717">
        <w:rPr>
          <w:b/>
          <w:u w:val="single"/>
        </w:rPr>
        <w:t>TAREAS DE RECUPERACIÓN DE POTENCIAS</w:t>
      </w:r>
    </w:p>
    <w:p w:rsidR="001A0717" w:rsidRPr="00411362" w:rsidRDefault="001A0717" w:rsidP="001A0717">
      <w:pPr>
        <w:spacing w:before="120" w:after="120"/>
        <w:jc w:val="both"/>
        <w:rPr>
          <w:u w:val="single"/>
        </w:rPr>
      </w:pPr>
      <w:r w:rsidRPr="00411362">
        <w:rPr>
          <w:u w:val="single"/>
        </w:rPr>
        <w:t xml:space="preserve">Videos para recordar </w:t>
      </w:r>
      <w:r>
        <w:rPr>
          <w:u w:val="single"/>
        </w:rPr>
        <w:t>las propiedades de las potencias</w:t>
      </w:r>
      <w:r w:rsidRPr="00411362">
        <w:rPr>
          <w:u w:val="single"/>
        </w:rPr>
        <w:t>:</w:t>
      </w:r>
    </w:p>
    <w:p w:rsidR="001A0717" w:rsidRDefault="007D086B" w:rsidP="001A0717">
      <w:pPr>
        <w:pStyle w:val="Prrafodelista"/>
        <w:spacing w:after="120"/>
        <w:rPr>
          <w:rStyle w:val="Hipervnculo"/>
        </w:rPr>
      </w:pPr>
      <w:hyperlink r:id="rId11" w:history="1">
        <w:r w:rsidR="001A0717" w:rsidRPr="00DD4B9D">
          <w:rPr>
            <w:rStyle w:val="Hipervnculo"/>
          </w:rPr>
          <w:t>https://www.youtube.com/watch?v=KH1f6AirF6U</w:t>
        </w:r>
      </w:hyperlink>
    </w:p>
    <w:p w:rsidR="001A0717" w:rsidRDefault="007D086B" w:rsidP="001A0717">
      <w:pPr>
        <w:pStyle w:val="Prrafodelista"/>
        <w:spacing w:after="120"/>
        <w:rPr>
          <w:rStyle w:val="Hipervnculo"/>
        </w:rPr>
      </w:pPr>
      <w:hyperlink r:id="rId12" w:history="1">
        <w:r w:rsidR="001A0717" w:rsidRPr="00DD4B9D">
          <w:rPr>
            <w:rStyle w:val="Hipervnculo"/>
          </w:rPr>
          <w:t>https://www.youtube.com/watch?v=Gh0jcNkas2g</w:t>
        </w:r>
      </w:hyperlink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1. </w:t>
      </w:r>
      <w:r w:rsidRPr="00CC3003">
        <w:t>Resuelve las siguientes operaciones con potencias: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>
        <w:t>a) 2</w:t>
      </w:r>
      <w:r>
        <w:rPr>
          <w:vertAlign w:val="superscript"/>
        </w:rPr>
        <w:t>3</w:t>
      </w:r>
      <w:r>
        <w:t>∙2</w:t>
      </w:r>
      <w:r>
        <w:rPr>
          <w:vertAlign w:val="superscript"/>
        </w:rPr>
        <w:t>4</w:t>
      </w:r>
      <w:r>
        <w:t xml:space="preserve">         b) 3</w:t>
      </w:r>
      <w:r>
        <w:rPr>
          <w:vertAlign w:val="superscript"/>
        </w:rPr>
        <w:t>6</w:t>
      </w:r>
      <w:r>
        <w:t>∙3</w:t>
      </w:r>
      <w:r>
        <w:rPr>
          <w:vertAlign w:val="superscript"/>
        </w:rPr>
        <w:t>4</w:t>
      </w:r>
      <w:r>
        <w:t xml:space="preserve">         c) 5</w:t>
      </w:r>
      <w:r>
        <w:rPr>
          <w:vertAlign w:val="superscript"/>
        </w:rPr>
        <w:t>4</w:t>
      </w:r>
      <w:r>
        <w:t>:5</w:t>
      </w:r>
      <w:r>
        <w:rPr>
          <w:vertAlign w:val="superscript"/>
        </w:rPr>
        <w:t>3</w:t>
      </w:r>
      <w:r>
        <w:t xml:space="preserve">        d) 2</w:t>
      </w:r>
      <w:r>
        <w:rPr>
          <w:vertAlign w:val="superscript"/>
        </w:rPr>
        <w:t>2</w:t>
      </w:r>
      <w:r>
        <w:t>∙2</w:t>
      </w:r>
      <w:r>
        <w:rPr>
          <w:vertAlign w:val="superscript"/>
        </w:rPr>
        <w:t>5</w:t>
      </w:r>
      <w:r>
        <w:t>∙2</w:t>
      </w:r>
      <w:r>
        <w:rPr>
          <w:vertAlign w:val="superscript"/>
        </w:rPr>
        <w:t>3</w:t>
      </w:r>
      <w:r>
        <w:t xml:space="preserve">         e) 7</w:t>
      </w:r>
      <w:r>
        <w:rPr>
          <w:vertAlign w:val="superscript"/>
        </w:rPr>
        <w:t>6</w:t>
      </w:r>
      <w:r>
        <w:t>:7</w:t>
      </w:r>
      <w:r>
        <w:rPr>
          <w:vertAlign w:val="superscript"/>
        </w:rPr>
        <w:t>4</w:t>
      </w:r>
      <w:r>
        <w:t xml:space="preserve">         f) 2</w:t>
      </w:r>
      <w:r>
        <w:rPr>
          <w:vertAlign w:val="superscript"/>
        </w:rPr>
        <w:t>3</w:t>
      </w:r>
      <w:r>
        <w:t>∙3</w:t>
      </w:r>
      <w:r>
        <w:rPr>
          <w:vertAlign w:val="superscript"/>
        </w:rPr>
        <w:t>4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 Resuelve las siguientes operaciones con potencias: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>
        <w:t>a) (2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4</w:t>
      </w:r>
      <w:r>
        <w:t xml:space="preserve">          b) (3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>3</w:t>
      </w:r>
      <w:r>
        <w:t xml:space="preserve">          c) (2</w:t>
      </w:r>
      <w:r>
        <w:rPr>
          <w:vertAlign w:val="superscript"/>
        </w:rPr>
        <w:t>2</w:t>
      </w:r>
      <w:r>
        <w:t>∙2</w:t>
      </w:r>
      <w:r>
        <w:rPr>
          <w:vertAlign w:val="superscript"/>
        </w:rPr>
        <w:t>4</w:t>
      </w:r>
      <w:r>
        <w:t>)</w:t>
      </w:r>
      <w:r>
        <w:rPr>
          <w:vertAlign w:val="superscript"/>
        </w:rPr>
        <w:t>3</w:t>
      </w:r>
      <w:r>
        <w:t xml:space="preserve">      d) (5</w:t>
      </w:r>
      <w:r>
        <w:rPr>
          <w:vertAlign w:val="superscript"/>
        </w:rPr>
        <w:t>7</w:t>
      </w:r>
      <w:r>
        <w:t>:5</w:t>
      </w:r>
      <w:r>
        <w:rPr>
          <w:vertAlign w:val="superscript"/>
        </w:rPr>
        <w:t>4</w:t>
      </w:r>
      <w:r>
        <w:t>)</w:t>
      </w:r>
      <w:r>
        <w:rPr>
          <w:vertAlign w:val="superscript"/>
        </w:rPr>
        <w:t>2</w:t>
      </w:r>
      <w:r>
        <w:t xml:space="preserve">         e)  (3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2</w:t>
      </w:r>
      <w:r>
        <w:t>:3</w:t>
      </w:r>
      <w:r>
        <w:rPr>
          <w:vertAlign w:val="superscript"/>
        </w:rPr>
        <w:t>5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 Resuelve las siguientes operaciones con potencias:</w:t>
      </w:r>
    </w:p>
    <w:p w:rsidR="00341ABA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>
        <w:t>a) 2</w:t>
      </w:r>
      <w:r>
        <w:rPr>
          <w:vertAlign w:val="superscript"/>
        </w:rPr>
        <w:t>3</w:t>
      </w:r>
      <w:r>
        <w:t>∙5</w:t>
      </w:r>
      <w:r>
        <w:rPr>
          <w:vertAlign w:val="superscript"/>
        </w:rPr>
        <w:t>3</w:t>
      </w:r>
      <w:r>
        <w:t xml:space="preserve">         b) 3</w:t>
      </w:r>
      <w:r>
        <w:rPr>
          <w:vertAlign w:val="superscript"/>
        </w:rPr>
        <w:t>2</w:t>
      </w:r>
      <w:r>
        <w:t>∙7</w:t>
      </w:r>
      <w:r>
        <w:rPr>
          <w:vertAlign w:val="superscript"/>
        </w:rPr>
        <w:t>2</w:t>
      </w:r>
      <w:r>
        <w:t xml:space="preserve">          c) 80</w:t>
      </w:r>
      <w:r>
        <w:rPr>
          <w:vertAlign w:val="superscript"/>
        </w:rPr>
        <w:t>2</w:t>
      </w:r>
      <w:r>
        <w:t>:10</w:t>
      </w:r>
      <w:r>
        <w:rPr>
          <w:vertAlign w:val="superscript"/>
        </w:rPr>
        <w:t>2</w:t>
      </w:r>
      <w:r>
        <w:t xml:space="preserve">     d) 36</w:t>
      </w:r>
      <w:r>
        <w:rPr>
          <w:vertAlign w:val="superscript"/>
        </w:rPr>
        <w:t>3</w:t>
      </w:r>
      <w:r>
        <w:t>:9</w:t>
      </w:r>
      <w:r>
        <w:rPr>
          <w:vertAlign w:val="superscript"/>
        </w:rPr>
        <w:t>3</w:t>
      </w:r>
    </w:p>
    <w:p w:rsidR="00341ABA" w:rsidRPr="0087637F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4</w:t>
      </w:r>
      <w:r w:rsidRPr="0087637F">
        <w:t xml:space="preserve">. </w:t>
      </w:r>
      <w:r>
        <w:t>Resuelve las siguientes operaciones con potencias:</w:t>
      </w:r>
    </w:p>
    <w:p w:rsidR="00341ABA" w:rsidRPr="006B2823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  <w:lang w:val="en-US"/>
        </w:rPr>
      </w:pPr>
      <w:r w:rsidRPr="0087637F">
        <w:rPr>
          <w:lang w:val="en-US"/>
        </w:rPr>
        <w:t>a) 4</w:t>
      </w:r>
      <w:r w:rsidRPr="0087637F">
        <w:rPr>
          <w:vertAlign w:val="superscript"/>
          <w:lang w:val="en-US"/>
        </w:rPr>
        <w:t>2</w:t>
      </w:r>
      <w:r w:rsidRPr="0087637F">
        <w:rPr>
          <w:lang w:val="en-US"/>
        </w:rPr>
        <w:t xml:space="preserve"> ∙ 4</w:t>
      </w:r>
      <w:r w:rsidRPr="0087637F">
        <w:rPr>
          <w:vertAlign w:val="superscript"/>
          <w:lang w:val="en-US"/>
        </w:rPr>
        <w:t>5</w:t>
      </w:r>
      <w:r w:rsidRPr="0087637F">
        <w:rPr>
          <w:lang w:val="en-US"/>
        </w:rPr>
        <w:tab/>
      </w:r>
      <w:r w:rsidRPr="0087637F">
        <w:rPr>
          <w:lang w:val="en-US"/>
        </w:rPr>
        <w:tab/>
        <w:t>b) 5</w:t>
      </w:r>
      <w:r w:rsidRPr="0087637F">
        <w:rPr>
          <w:vertAlign w:val="superscript"/>
          <w:lang w:val="en-US"/>
        </w:rPr>
        <w:t>3</w:t>
      </w:r>
      <w:r w:rsidRPr="0087637F">
        <w:rPr>
          <w:lang w:val="en-US"/>
        </w:rPr>
        <w:t xml:space="preserve"> ∙ 7</w:t>
      </w:r>
      <w:r w:rsidRPr="0087637F">
        <w:rPr>
          <w:vertAlign w:val="superscript"/>
          <w:lang w:val="en-US"/>
        </w:rPr>
        <w:t>3</w:t>
      </w:r>
      <w:r w:rsidRPr="0087637F">
        <w:rPr>
          <w:lang w:val="en-US"/>
        </w:rPr>
        <w:tab/>
      </w:r>
      <w:r w:rsidRPr="0087637F">
        <w:rPr>
          <w:lang w:val="en-US"/>
        </w:rPr>
        <w:tab/>
        <w:t>c) (6</w:t>
      </w:r>
      <w:r w:rsidRPr="0087637F">
        <w:rPr>
          <w:vertAlign w:val="superscript"/>
          <w:lang w:val="en-US"/>
        </w:rPr>
        <w:t>2</w:t>
      </w:r>
      <w:r w:rsidRPr="0087637F">
        <w:rPr>
          <w:lang w:val="en-US"/>
        </w:rPr>
        <w:t>)</w:t>
      </w:r>
      <w:r w:rsidRPr="0087637F">
        <w:rPr>
          <w:vertAlign w:val="superscript"/>
          <w:lang w:val="en-US"/>
        </w:rPr>
        <w:t>5</w:t>
      </w:r>
      <w:r w:rsidRPr="0087637F">
        <w:rPr>
          <w:lang w:val="en-US"/>
        </w:rPr>
        <w:tab/>
      </w:r>
      <w:r w:rsidRPr="0087637F">
        <w:rPr>
          <w:lang w:val="en-US"/>
        </w:rPr>
        <w:tab/>
        <w:t>d) 3</w:t>
      </w:r>
      <w:r w:rsidRPr="0087637F">
        <w:rPr>
          <w:vertAlign w:val="superscript"/>
          <w:lang w:val="en-US"/>
        </w:rPr>
        <w:t>1</w:t>
      </w:r>
      <w:r w:rsidRPr="0087637F">
        <w:rPr>
          <w:lang w:val="en-US"/>
        </w:rPr>
        <w:tab/>
      </w:r>
      <w:r w:rsidRPr="0087637F">
        <w:rPr>
          <w:lang w:val="en-US"/>
        </w:rPr>
        <w:tab/>
        <w:t>e)64</w:t>
      </w:r>
      <w:r w:rsidRPr="0087637F">
        <w:rPr>
          <w:vertAlign w:val="superscript"/>
          <w:lang w:val="en-US"/>
        </w:rPr>
        <w:t>0</w:t>
      </w:r>
      <w:r w:rsidRPr="0087637F">
        <w:rPr>
          <w:lang w:val="en-US"/>
        </w:rPr>
        <w:br/>
        <w:t>f) 6</w:t>
      </w:r>
      <w:r w:rsidRPr="0087637F">
        <w:rPr>
          <w:vertAlign w:val="superscript"/>
          <w:lang w:val="en-US"/>
        </w:rPr>
        <w:t xml:space="preserve">3 </w:t>
      </w:r>
      <w:r w:rsidRPr="0087637F">
        <w:rPr>
          <w:lang w:val="en-US"/>
        </w:rPr>
        <w:t>∙ 7</w:t>
      </w:r>
      <w:r w:rsidRPr="0087637F">
        <w:rPr>
          <w:vertAlign w:val="superscript"/>
          <w:lang w:val="en-US"/>
        </w:rPr>
        <w:t>3</w:t>
      </w:r>
      <w:r w:rsidRPr="0087637F">
        <w:rPr>
          <w:vertAlign w:val="superscript"/>
          <w:lang w:val="en-US"/>
        </w:rPr>
        <w:tab/>
      </w:r>
      <w:r w:rsidRPr="0087637F">
        <w:rPr>
          <w:vertAlign w:val="superscript"/>
          <w:lang w:val="en-US"/>
        </w:rPr>
        <w:tab/>
      </w:r>
      <w:r w:rsidRPr="0087637F">
        <w:rPr>
          <w:lang w:val="en-US"/>
        </w:rPr>
        <w:t>g) 6</w:t>
      </w:r>
      <w:r w:rsidRPr="0087637F">
        <w:rPr>
          <w:vertAlign w:val="superscript"/>
          <w:lang w:val="en-US"/>
        </w:rPr>
        <w:t xml:space="preserve">10 </w:t>
      </w:r>
      <w:r w:rsidRPr="0087637F">
        <w:rPr>
          <w:lang w:val="en-US"/>
        </w:rPr>
        <w:t>: 6</w:t>
      </w:r>
      <w:r w:rsidRPr="0087637F">
        <w:rPr>
          <w:vertAlign w:val="superscript"/>
          <w:lang w:val="en-US"/>
        </w:rPr>
        <w:t>7</w:t>
      </w:r>
      <w:r w:rsidRPr="0087637F">
        <w:rPr>
          <w:lang w:val="en-US"/>
        </w:rPr>
        <w:tab/>
      </w:r>
      <w:r w:rsidRPr="0087637F">
        <w:rPr>
          <w:lang w:val="en-US"/>
        </w:rPr>
        <w:tab/>
        <w:t>h) (3 ∙ 4)</w:t>
      </w:r>
      <w:r w:rsidRPr="0087637F">
        <w:rPr>
          <w:vertAlign w:val="superscript"/>
          <w:lang w:val="en-US"/>
        </w:rPr>
        <w:t>5</w:t>
      </w:r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(8</w:t>
      </w:r>
      <w:r w:rsidRPr="0087637F">
        <w:rPr>
          <w:lang w:val="en-US"/>
        </w:rPr>
        <w:t xml:space="preserve"> : 4)</w:t>
      </w:r>
      <w:r w:rsidRPr="0087637F">
        <w:rPr>
          <w:vertAlign w:val="superscript"/>
          <w:lang w:val="en-US"/>
        </w:rPr>
        <w:t>15</w:t>
      </w:r>
      <w:r w:rsidRPr="0087637F">
        <w:rPr>
          <w:lang w:val="en-US"/>
        </w:rPr>
        <w:tab/>
        <w:t>j) (0</w:t>
      </w:r>
      <w:r w:rsidRPr="0087637F">
        <w:rPr>
          <w:vertAlign w:val="superscript"/>
          <w:lang w:val="en-US"/>
        </w:rPr>
        <w:t>4</w:t>
      </w:r>
      <w:r w:rsidRPr="0087637F">
        <w:rPr>
          <w:lang w:val="en-US"/>
        </w:rPr>
        <w:t>)</w:t>
      </w:r>
      <w:r w:rsidRPr="0087637F">
        <w:rPr>
          <w:vertAlign w:val="superscript"/>
          <w:lang w:val="en-US"/>
        </w:rPr>
        <w:t>3</w:t>
      </w:r>
    </w:p>
    <w:p w:rsidR="00341ABA" w:rsidRPr="001D7AA6" w:rsidRDefault="00341ABA" w:rsidP="00341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</w:pPr>
      <w:r>
        <w:t>5</w:t>
      </w:r>
      <w:r w:rsidRPr="001D7AA6">
        <w:t>. Reduce a una sola potencia</w:t>
      </w:r>
    </w:p>
    <w:p w:rsidR="001A0717" w:rsidRPr="00CE7CA1" w:rsidRDefault="00341ABA" w:rsidP="00C5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Theme="majorHAnsi" w:hAnsiTheme="majorHAnsi"/>
          <w:b/>
          <w:sz w:val="22"/>
          <w:szCs w:val="22"/>
          <w:u w:val="single"/>
        </w:rPr>
      </w:pPr>
      <w:r w:rsidRPr="00A44AFC">
        <w:rPr>
          <w:rFonts w:ascii="ComicSansMS" w:hAnsi="ComicSansMS" w:cs="ComicSansMS"/>
          <w:noProof/>
          <w:lang w:eastAsia="es-ES_tradnl"/>
        </w:rPr>
        <w:drawing>
          <wp:inline distT="0" distB="0" distL="0" distR="0" wp14:anchorId="59296D18" wp14:editId="254B29FB">
            <wp:extent cx="1427967" cy="914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720" cy="92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bookmarkStart w:id="0" w:name="_GoBack"/>
      <w:bookmarkEnd w:id="0"/>
    </w:p>
    <w:sectPr w:rsidR="001A0717" w:rsidRPr="00CE7CA1" w:rsidSect="00C51B3C">
      <w:pgSz w:w="11900" w:h="16840"/>
      <w:pgMar w:top="395" w:right="844" w:bottom="443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86B" w:rsidRDefault="007D086B" w:rsidP="003B6229">
      <w:r>
        <w:separator/>
      </w:r>
    </w:p>
  </w:endnote>
  <w:endnote w:type="continuationSeparator" w:id="0">
    <w:p w:rsidR="007D086B" w:rsidRDefault="007D086B" w:rsidP="003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86B" w:rsidRDefault="007D086B" w:rsidP="003B6229">
      <w:r>
        <w:separator/>
      </w:r>
    </w:p>
  </w:footnote>
  <w:footnote w:type="continuationSeparator" w:id="0">
    <w:p w:rsidR="007D086B" w:rsidRDefault="007D086B" w:rsidP="003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E2B"/>
    <w:multiLevelType w:val="hybridMultilevel"/>
    <w:tmpl w:val="87A0A368"/>
    <w:lvl w:ilvl="0" w:tplc="C7049F02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75"/>
    <w:multiLevelType w:val="hybridMultilevel"/>
    <w:tmpl w:val="4356C084"/>
    <w:lvl w:ilvl="0" w:tplc="B388ED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BD5"/>
    <w:multiLevelType w:val="hybridMultilevel"/>
    <w:tmpl w:val="69684FDC"/>
    <w:lvl w:ilvl="0" w:tplc="7AC41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0083F"/>
    <w:multiLevelType w:val="hybridMultilevel"/>
    <w:tmpl w:val="F6EE8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F6213"/>
    <w:multiLevelType w:val="hybridMultilevel"/>
    <w:tmpl w:val="CD3051E4"/>
    <w:lvl w:ilvl="0" w:tplc="2A880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2BDA"/>
    <w:multiLevelType w:val="hybridMultilevel"/>
    <w:tmpl w:val="4BCC46C6"/>
    <w:lvl w:ilvl="0" w:tplc="2500FB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F705B"/>
    <w:multiLevelType w:val="hybridMultilevel"/>
    <w:tmpl w:val="5232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70E7"/>
    <w:multiLevelType w:val="hybridMultilevel"/>
    <w:tmpl w:val="4F94599A"/>
    <w:lvl w:ilvl="0" w:tplc="0C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76476E9"/>
    <w:multiLevelType w:val="hybridMultilevel"/>
    <w:tmpl w:val="D34ED272"/>
    <w:lvl w:ilvl="0" w:tplc="880A5F78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55A"/>
    <w:multiLevelType w:val="hybridMultilevel"/>
    <w:tmpl w:val="16F07E9A"/>
    <w:lvl w:ilvl="0" w:tplc="928C6C5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9"/>
    <w:rsid w:val="00024020"/>
    <w:rsid w:val="00037B97"/>
    <w:rsid w:val="00082A2B"/>
    <w:rsid w:val="000848EA"/>
    <w:rsid w:val="000D140C"/>
    <w:rsid w:val="000D1C2B"/>
    <w:rsid w:val="000E2C9E"/>
    <w:rsid w:val="0011103C"/>
    <w:rsid w:val="001374BD"/>
    <w:rsid w:val="00150DA5"/>
    <w:rsid w:val="00177647"/>
    <w:rsid w:val="001A0717"/>
    <w:rsid w:val="001C6930"/>
    <w:rsid w:val="002352AE"/>
    <w:rsid w:val="002356AE"/>
    <w:rsid w:val="002653FD"/>
    <w:rsid w:val="002A50F3"/>
    <w:rsid w:val="002B563C"/>
    <w:rsid w:val="002C6213"/>
    <w:rsid w:val="002F0F4E"/>
    <w:rsid w:val="003224C8"/>
    <w:rsid w:val="00341ABA"/>
    <w:rsid w:val="00344BA2"/>
    <w:rsid w:val="003952FE"/>
    <w:rsid w:val="003A1DA4"/>
    <w:rsid w:val="003B6229"/>
    <w:rsid w:val="003C775E"/>
    <w:rsid w:val="003D3FEF"/>
    <w:rsid w:val="003D5347"/>
    <w:rsid w:val="003D6F52"/>
    <w:rsid w:val="00411577"/>
    <w:rsid w:val="00413A0A"/>
    <w:rsid w:val="00421A88"/>
    <w:rsid w:val="00424029"/>
    <w:rsid w:val="00455EDB"/>
    <w:rsid w:val="00490F2D"/>
    <w:rsid w:val="004A3256"/>
    <w:rsid w:val="004E17CE"/>
    <w:rsid w:val="0050382B"/>
    <w:rsid w:val="00565272"/>
    <w:rsid w:val="005B44AB"/>
    <w:rsid w:val="005C1E53"/>
    <w:rsid w:val="005D271A"/>
    <w:rsid w:val="006E2475"/>
    <w:rsid w:val="006F0007"/>
    <w:rsid w:val="007245EE"/>
    <w:rsid w:val="0073160D"/>
    <w:rsid w:val="00782F6B"/>
    <w:rsid w:val="007D086B"/>
    <w:rsid w:val="007F27B3"/>
    <w:rsid w:val="008800D2"/>
    <w:rsid w:val="008F15C0"/>
    <w:rsid w:val="00911F5D"/>
    <w:rsid w:val="00925862"/>
    <w:rsid w:val="00927500"/>
    <w:rsid w:val="009449CB"/>
    <w:rsid w:val="00945136"/>
    <w:rsid w:val="009533B7"/>
    <w:rsid w:val="009710CA"/>
    <w:rsid w:val="009B3FE6"/>
    <w:rsid w:val="009D1416"/>
    <w:rsid w:val="009E7263"/>
    <w:rsid w:val="00AC265B"/>
    <w:rsid w:val="00AD5764"/>
    <w:rsid w:val="00B04D7E"/>
    <w:rsid w:val="00B070B2"/>
    <w:rsid w:val="00C27B5D"/>
    <w:rsid w:val="00C51B3C"/>
    <w:rsid w:val="00C737E3"/>
    <w:rsid w:val="00CE7CA1"/>
    <w:rsid w:val="00D11AD0"/>
    <w:rsid w:val="00D13676"/>
    <w:rsid w:val="00D151A9"/>
    <w:rsid w:val="00D20EE3"/>
    <w:rsid w:val="00DA3547"/>
    <w:rsid w:val="00DB4EA6"/>
    <w:rsid w:val="00E2700A"/>
    <w:rsid w:val="00E80383"/>
    <w:rsid w:val="00E87496"/>
    <w:rsid w:val="00EB5F2A"/>
    <w:rsid w:val="00F42C8A"/>
    <w:rsid w:val="00F5783A"/>
    <w:rsid w:val="00F64715"/>
    <w:rsid w:val="00F7379C"/>
    <w:rsid w:val="00F96A2A"/>
    <w:rsid w:val="00FA6781"/>
    <w:rsid w:val="00FE206A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D5F0AB"/>
  <w15:docId w15:val="{C295F17C-8256-C940-8C20-04E3335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229"/>
  </w:style>
  <w:style w:type="paragraph" w:styleId="Piedepgina">
    <w:name w:val="footer"/>
    <w:basedOn w:val="Normal"/>
    <w:link w:val="Piedepgina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229"/>
  </w:style>
  <w:style w:type="table" w:styleId="Tablaconcuadrcula">
    <w:name w:val="Table Grid"/>
    <w:basedOn w:val="Tablanormal"/>
    <w:uiPriority w:val="59"/>
    <w:rsid w:val="00C7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7B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A07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ngjIgOKwlk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s6Qyei7XY0" TargetMode="External"/><Relationship Id="rId12" Type="http://schemas.openxmlformats.org/officeDocument/2006/relationships/hyperlink" Target="https://www.youtube.com/watch?v=Gh0jcNkas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H1f6AirF6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d9hxN9di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bnZrSRRHX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 de Microsoft Office</cp:lastModifiedBy>
  <cp:revision>7</cp:revision>
  <cp:lastPrinted>2016-11-25T13:28:00Z</cp:lastPrinted>
  <dcterms:created xsi:type="dcterms:W3CDTF">2020-05-31T07:21:00Z</dcterms:created>
  <dcterms:modified xsi:type="dcterms:W3CDTF">2020-05-31T09:14:00Z</dcterms:modified>
</cp:coreProperties>
</file>