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63457D" w14:textId="77777777" w:rsidR="004A04FA" w:rsidRPr="00B74806" w:rsidRDefault="00B7784E" w:rsidP="00B7784E">
      <w:pPr>
        <w:jc w:val="center"/>
        <w:rPr>
          <w:rFonts w:cstheme="minorHAnsi"/>
          <w:b/>
          <w:sz w:val="24"/>
          <w:szCs w:val="24"/>
          <w:u w:val="single"/>
        </w:rPr>
      </w:pPr>
      <w:r w:rsidRPr="00B74806">
        <w:rPr>
          <w:rFonts w:cstheme="minorHAnsi"/>
          <w:b/>
          <w:sz w:val="24"/>
          <w:szCs w:val="24"/>
          <w:u w:val="single"/>
        </w:rPr>
        <w:t>Práctica de Informática</w:t>
      </w:r>
    </w:p>
    <w:tbl>
      <w:tblPr>
        <w:tblStyle w:val="Tablaconcuadrcula"/>
        <w:tblW w:w="0" w:type="auto"/>
        <w:tblLook w:val="04A0" w:firstRow="1" w:lastRow="0" w:firstColumn="1" w:lastColumn="0" w:noHBand="0" w:noVBand="1"/>
      </w:tblPr>
      <w:tblGrid>
        <w:gridCol w:w="5228"/>
        <w:gridCol w:w="5228"/>
      </w:tblGrid>
      <w:tr w:rsidR="007C13A6" w14:paraId="329E1647" w14:textId="77777777" w:rsidTr="0085319E">
        <w:tc>
          <w:tcPr>
            <w:tcW w:w="10456" w:type="dxa"/>
            <w:gridSpan w:val="2"/>
          </w:tcPr>
          <w:p w14:paraId="3D6DA6A0" w14:textId="77777777" w:rsidR="007C13A6" w:rsidRDefault="007C13A6" w:rsidP="00B7784E">
            <w:pPr>
              <w:jc w:val="center"/>
              <w:rPr>
                <w:rFonts w:cstheme="minorHAnsi"/>
                <w:b/>
                <w:sz w:val="24"/>
                <w:szCs w:val="24"/>
              </w:rPr>
            </w:pPr>
            <w:r>
              <w:rPr>
                <w:rFonts w:cstheme="minorHAnsi"/>
                <w:b/>
                <w:sz w:val="24"/>
                <w:szCs w:val="24"/>
              </w:rPr>
              <w:t>Problemas a resolver</w:t>
            </w:r>
          </w:p>
        </w:tc>
      </w:tr>
      <w:tr w:rsidR="007C13A6" w14:paraId="6DE0FDDE" w14:textId="77777777" w:rsidTr="0085319E">
        <w:tc>
          <w:tcPr>
            <w:tcW w:w="5228" w:type="dxa"/>
            <w:shd w:val="clear" w:color="auto" w:fill="EEECE1" w:themeFill="background2"/>
          </w:tcPr>
          <w:p w14:paraId="75C96693" w14:textId="77777777" w:rsidR="007C13A6" w:rsidRDefault="00D11BD0" w:rsidP="007C13A6">
            <w:pPr>
              <w:rPr>
                <w:rFonts w:cstheme="minorHAnsi"/>
                <w:b/>
                <w:sz w:val="24"/>
                <w:szCs w:val="24"/>
              </w:rPr>
            </w:pPr>
            <w:r>
              <w:rPr>
                <w:rFonts w:cstheme="minorHAnsi"/>
                <w:b/>
                <w:sz w:val="24"/>
                <w:szCs w:val="24"/>
              </w:rPr>
              <w:t xml:space="preserve">Problema </w:t>
            </w:r>
            <w:r w:rsidR="007C13A6">
              <w:rPr>
                <w:rFonts w:cstheme="minorHAnsi"/>
                <w:b/>
                <w:sz w:val="24"/>
                <w:szCs w:val="24"/>
              </w:rPr>
              <w:t xml:space="preserve">1. </w:t>
            </w:r>
            <w:r w:rsidR="007C13A6" w:rsidRPr="005473E7">
              <w:rPr>
                <w:rFonts w:cstheme="minorHAnsi"/>
                <w:sz w:val="24"/>
                <w:szCs w:val="24"/>
              </w:rPr>
              <w:t>Depuración del agua</w:t>
            </w:r>
          </w:p>
        </w:tc>
        <w:tc>
          <w:tcPr>
            <w:tcW w:w="5228" w:type="dxa"/>
            <w:shd w:val="clear" w:color="auto" w:fill="EEECE1" w:themeFill="background2"/>
          </w:tcPr>
          <w:p w14:paraId="4A710BDD" w14:textId="77777777" w:rsidR="007C13A6" w:rsidRDefault="005473E7" w:rsidP="007C13A6">
            <w:pPr>
              <w:rPr>
                <w:rFonts w:cstheme="minorHAnsi"/>
                <w:b/>
                <w:sz w:val="24"/>
                <w:szCs w:val="24"/>
              </w:rPr>
            </w:pPr>
            <w:r>
              <w:rPr>
                <w:rFonts w:cstheme="minorHAnsi"/>
                <w:b/>
                <w:sz w:val="24"/>
                <w:szCs w:val="24"/>
              </w:rPr>
              <w:t xml:space="preserve">Problema 2. </w:t>
            </w:r>
            <w:r w:rsidRPr="005473E7">
              <w:rPr>
                <w:rFonts w:cstheme="minorHAnsi"/>
                <w:sz w:val="24"/>
                <w:szCs w:val="24"/>
              </w:rPr>
              <w:t>La velocidad</w:t>
            </w:r>
          </w:p>
        </w:tc>
      </w:tr>
      <w:tr w:rsidR="007C13A6" w14:paraId="14D7418D" w14:textId="77777777" w:rsidTr="0085319E">
        <w:tc>
          <w:tcPr>
            <w:tcW w:w="5228" w:type="dxa"/>
            <w:shd w:val="clear" w:color="auto" w:fill="DBE5F1" w:themeFill="accent1" w:themeFillTint="33"/>
          </w:tcPr>
          <w:p w14:paraId="6B780CA8" w14:textId="77777777" w:rsidR="007C13A6" w:rsidRDefault="005473E7" w:rsidP="007C13A6">
            <w:pPr>
              <w:rPr>
                <w:rFonts w:cstheme="minorHAnsi"/>
                <w:b/>
                <w:sz w:val="24"/>
                <w:szCs w:val="24"/>
              </w:rPr>
            </w:pPr>
            <w:r>
              <w:rPr>
                <w:rFonts w:cstheme="minorHAnsi"/>
                <w:b/>
                <w:sz w:val="24"/>
                <w:szCs w:val="24"/>
              </w:rPr>
              <w:t xml:space="preserve">Problema 3. </w:t>
            </w:r>
            <w:r w:rsidRPr="005473E7">
              <w:rPr>
                <w:rFonts w:cstheme="minorHAnsi"/>
                <w:sz w:val="24"/>
                <w:szCs w:val="24"/>
              </w:rPr>
              <w:t>Consumo eléctrico en España</w:t>
            </w:r>
          </w:p>
        </w:tc>
        <w:tc>
          <w:tcPr>
            <w:tcW w:w="5228" w:type="dxa"/>
            <w:shd w:val="clear" w:color="auto" w:fill="DBE5F1" w:themeFill="accent1" w:themeFillTint="33"/>
          </w:tcPr>
          <w:p w14:paraId="778A6F28" w14:textId="77777777" w:rsidR="007C13A6" w:rsidRPr="005473E7" w:rsidRDefault="005473E7" w:rsidP="007C13A6">
            <w:pPr>
              <w:rPr>
                <w:rFonts w:cstheme="minorHAnsi"/>
                <w:sz w:val="24"/>
                <w:szCs w:val="24"/>
              </w:rPr>
            </w:pPr>
            <w:r>
              <w:rPr>
                <w:rFonts w:cstheme="minorHAnsi"/>
                <w:b/>
                <w:sz w:val="24"/>
                <w:szCs w:val="24"/>
              </w:rPr>
              <w:t xml:space="preserve">Problema 4. </w:t>
            </w:r>
            <w:r w:rsidR="003D0EFA" w:rsidRPr="003D0EFA">
              <w:rPr>
                <w:rFonts w:cstheme="minorHAnsi"/>
                <w:sz w:val="24"/>
                <w:szCs w:val="24"/>
              </w:rPr>
              <w:t>Puente parabólico</w:t>
            </w:r>
          </w:p>
        </w:tc>
      </w:tr>
      <w:tr w:rsidR="005473E7" w14:paraId="4A13725D" w14:textId="77777777" w:rsidTr="0085319E">
        <w:tc>
          <w:tcPr>
            <w:tcW w:w="5228" w:type="dxa"/>
            <w:shd w:val="clear" w:color="auto" w:fill="FDE9D9" w:themeFill="accent6" w:themeFillTint="33"/>
          </w:tcPr>
          <w:p w14:paraId="20FA86FB" w14:textId="77777777" w:rsidR="005473E7" w:rsidRDefault="005473E7" w:rsidP="00797E88">
            <w:pPr>
              <w:rPr>
                <w:rFonts w:cstheme="minorHAnsi"/>
                <w:b/>
                <w:sz w:val="24"/>
                <w:szCs w:val="24"/>
              </w:rPr>
            </w:pPr>
            <w:r>
              <w:rPr>
                <w:rFonts w:cstheme="minorHAnsi"/>
                <w:b/>
                <w:sz w:val="24"/>
                <w:szCs w:val="24"/>
              </w:rPr>
              <w:t xml:space="preserve">Problema </w:t>
            </w:r>
            <w:r w:rsidR="00797E88">
              <w:rPr>
                <w:rFonts w:cstheme="minorHAnsi"/>
                <w:b/>
                <w:sz w:val="24"/>
                <w:szCs w:val="24"/>
              </w:rPr>
              <w:t>5</w:t>
            </w:r>
            <w:r>
              <w:rPr>
                <w:rFonts w:cstheme="minorHAnsi"/>
                <w:b/>
                <w:sz w:val="24"/>
                <w:szCs w:val="24"/>
              </w:rPr>
              <w:t xml:space="preserve">. </w:t>
            </w:r>
            <w:r w:rsidR="00797E88">
              <w:rPr>
                <w:rFonts w:cstheme="minorHAnsi"/>
                <w:sz w:val="24"/>
                <w:szCs w:val="24"/>
              </w:rPr>
              <w:t>El problema de Laura</w:t>
            </w:r>
          </w:p>
        </w:tc>
        <w:tc>
          <w:tcPr>
            <w:tcW w:w="5228" w:type="dxa"/>
            <w:shd w:val="clear" w:color="auto" w:fill="FDE9D9" w:themeFill="accent6" w:themeFillTint="33"/>
          </w:tcPr>
          <w:p w14:paraId="46190CF8" w14:textId="77777777" w:rsidR="005473E7" w:rsidRDefault="00797E88" w:rsidP="00797E88">
            <w:pPr>
              <w:rPr>
                <w:rFonts w:cstheme="minorHAnsi"/>
                <w:b/>
                <w:sz w:val="24"/>
                <w:szCs w:val="24"/>
              </w:rPr>
            </w:pPr>
            <w:r>
              <w:rPr>
                <w:rFonts w:cstheme="minorHAnsi"/>
                <w:b/>
                <w:sz w:val="24"/>
                <w:szCs w:val="24"/>
              </w:rPr>
              <w:t>Problema 6</w:t>
            </w:r>
            <w:r w:rsidR="005473E7">
              <w:rPr>
                <w:rFonts w:cstheme="minorHAnsi"/>
                <w:b/>
                <w:sz w:val="24"/>
                <w:szCs w:val="24"/>
              </w:rPr>
              <w:t xml:space="preserve">. </w:t>
            </w:r>
            <w:r>
              <w:rPr>
                <w:rFonts w:cstheme="minorHAnsi"/>
                <w:sz w:val="24"/>
                <w:szCs w:val="24"/>
              </w:rPr>
              <w:t>El crecimiento de la población india</w:t>
            </w:r>
          </w:p>
        </w:tc>
      </w:tr>
      <w:tr w:rsidR="005473E7" w14:paraId="5CD2E526" w14:textId="77777777" w:rsidTr="0085319E">
        <w:tc>
          <w:tcPr>
            <w:tcW w:w="5228" w:type="dxa"/>
            <w:shd w:val="clear" w:color="auto" w:fill="EAF1DD" w:themeFill="accent3" w:themeFillTint="33"/>
          </w:tcPr>
          <w:p w14:paraId="671745AE" w14:textId="77777777" w:rsidR="005473E7" w:rsidRDefault="005473E7" w:rsidP="00DB3AC9">
            <w:pPr>
              <w:rPr>
                <w:rFonts w:cstheme="minorHAnsi"/>
                <w:b/>
                <w:sz w:val="24"/>
                <w:szCs w:val="24"/>
              </w:rPr>
            </w:pPr>
            <w:r>
              <w:rPr>
                <w:rFonts w:cstheme="minorHAnsi"/>
                <w:b/>
                <w:sz w:val="24"/>
                <w:szCs w:val="24"/>
              </w:rPr>
              <w:t xml:space="preserve">Problema </w:t>
            </w:r>
            <w:r w:rsidR="00DB3AC9">
              <w:rPr>
                <w:rFonts w:cstheme="minorHAnsi"/>
                <w:b/>
                <w:sz w:val="24"/>
                <w:szCs w:val="24"/>
              </w:rPr>
              <w:t>7</w:t>
            </w:r>
            <w:r>
              <w:rPr>
                <w:rFonts w:cstheme="minorHAnsi"/>
                <w:b/>
                <w:sz w:val="24"/>
                <w:szCs w:val="24"/>
              </w:rPr>
              <w:t xml:space="preserve">. </w:t>
            </w:r>
            <w:r w:rsidR="00DB3AC9">
              <w:rPr>
                <w:rFonts w:cstheme="minorHAnsi"/>
                <w:sz w:val="24"/>
                <w:szCs w:val="24"/>
              </w:rPr>
              <w:t>Cena homenaje</w:t>
            </w:r>
          </w:p>
        </w:tc>
        <w:tc>
          <w:tcPr>
            <w:tcW w:w="5228" w:type="dxa"/>
            <w:shd w:val="clear" w:color="auto" w:fill="EAF1DD" w:themeFill="accent3" w:themeFillTint="33"/>
          </w:tcPr>
          <w:p w14:paraId="02D913A2" w14:textId="77777777" w:rsidR="005473E7" w:rsidRDefault="00545741" w:rsidP="00917E23">
            <w:pPr>
              <w:rPr>
                <w:rFonts w:cstheme="minorHAnsi"/>
                <w:b/>
                <w:sz w:val="24"/>
                <w:szCs w:val="24"/>
              </w:rPr>
            </w:pPr>
            <w:r>
              <w:rPr>
                <w:rFonts w:cstheme="minorHAnsi"/>
                <w:b/>
                <w:sz w:val="24"/>
                <w:szCs w:val="24"/>
              </w:rPr>
              <w:t>Problema 8</w:t>
            </w:r>
            <w:r w:rsidR="005473E7">
              <w:rPr>
                <w:rFonts w:cstheme="minorHAnsi"/>
                <w:b/>
                <w:sz w:val="24"/>
                <w:szCs w:val="24"/>
              </w:rPr>
              <w:t xml:space="preserve">. </w:t>
            </w:r>
            <w:r w:rsidR="00917E23">
              <w:rPr>
                <w:rFonts w:cstheme="minorHAnsi"/>
                <w:sz w:val="24"/>
                <w:szCs w:val="24"/>
              </w:rPr>
              <w:t>Jugando con la jeringa</w:t>
            </w:r>
          </w:p>
        </w:tc>
      </w:tr>
      <w:tr w:rsidR="005473E7" w14:paraId="3A37B4E1" w14:textId="77777777" w:rsidTr="0085319E">
        <w:tc>
          <w:tcPr>
            <w:tcW w:w="5228" w:type="dxa"/>
            <w:shd w:val="clear" w:color="auto" w:fill="FFFFCC"/>
          </w:tcPr>
          <w:p w14:paraId="21ADBE99" w14:textId="77777777" w:rsidR="005473E7" w:rsidRDefault="005473E7" w:rsidP="00917E23">
            <w:pPr>
              <w:rPr>
                <w:rFonts w:cstheme="minorHAnsi"/>
                <w:b/>
                <w:sz w:val="24"/>
                <w:szCs w:val="24"/>
              </w:rPr>
            </w:pPr>
            <w:r>
              <w:rPr>
                <w:rFonts w:cstheme="minorHAnsi"/>
                <w:b/>
                <w:sz w:val="24"/>
                <w:szCs w:val="24"/>
              </w:rPr>
              <w:t xml:space="preserve">Problema </w:t>
            </w:r>
            <w:r w:rsidR="00917E23">
              <w:rPr>
                <w:rFonts w:cstheme="minorHAnsi"/>
                <w:b/>
                <w:sz w:val="24"/>
                <w:szCs w:val="24"/>
              </w:rPr>
              <w:t>9</w:t>
            </w:r>
            <w:r>
              <w:rPr>
                <w:rFonts w:cstheme="minorHAnsi"/>
                <w:b/>
                <w:sz w:val="24"/>
                <w:szCs w:val="24"/>
              </w:rPr>
              <w:t xml:space="preserve">. </w:t>
            </w:r>
            <w:r w:rsidR="00917E23">
              <w:rPr>
                <w:rFonts w:cstheme="minorHAnsi"/>
                <w:sz w:val="24"/>
                <w:szCs w:val="24"/>
              </w:rPr>
              <w:t>Viva el baloncesto</w:t>
            </w:r>
          </w:p>
        </w:tc>
        <w:tc>
          <w:tcPr>
            <w:tcW w:w="5228" w:type="dxa"/>
            <w:shd w:val="clear" w:color="auto" w:fill="FFFFCC"/>
          </w:tcPr>
          <w:p w14:paraId="2175AB42" w14:textId="77777777" w:rsidR="005473E7" w:rsidRDefault="005473E7" w:rsidP="0084302D">
            <w:pPr>
              <w:rPr>
                <w:rFonts w:cstheme="minorHAnsi"/>
                <w:b/>
                <w:sz w:val="24"/>
                <w:szCs w:val="24"/>
              </w:rPr>
            </w:pPr>
            <w:r>
              <w:rPr>
                <w:rFonts w:cstheme="minorHAnsi"/>
                <w:b/>
                <w:sz w:val="24"/>
                <w:szCs w:val="24"/>
              </w:rPr>
              <w:t xml:space="preserve">Problema </w:t>
            </w:r>
            <w:r w:rsidR="0084302D">
              <w:rPr>
                <w:rFonts w:cstheme="minorHAnsi"/>
                <w:b/>
                <w:sz w:val="24"/>
                <w:szCs w:val="24"/>
              </w:rPr>
              <w:t xml:space="preserve">10. </w:t>
            </w:r>
            <w:r w:rsidR="0084302D" w:rsidRPr="0084302D">
              <w:rPr>
                <w:rFonts w:cstheme="minorHAnsi"/>
                <w:sz w:val="24"/>
                <w:szCs w:val="24"/>
              </w:rPr>
              <w:t>Eficiencia de un programa</w:t>
            </w:r>
          </w:p>
        </w:tc>
      </w:tr>
      <w:tr w:rsidR="005473E7" w14:paraId="0C27D79C" w14:textId="77777777" w:rsidTr="0085319E">
        <w:tc>
          <w:tcPr>
            <w:tcW w:w="5228" w:type="dxa"/>
            <w:shd w:val="clear" w:color="auto" w:fill="F2F2F2" w:themeFill="background1" w:themeFillShade="F2"/>
          </w:tcPr>
          <w:p w14:paraId="0622F488" w14:textId="77777777" w:rsidR="005473E7" w:rsidRDefault="005473E7" w:rsidP="00C42682">
            <w:pPr>
              <w:rPr>
                <w:rFonts w:cstheme="minorHAnsi"/>
                <w:b/>
                <w:sz w:val="24"/>
                <w:szCs w:val="24"/>
              </w:rPr>
            </w:pPr>
            <w:r>
              <w:rPr>
                <w:rFonts w:cstheme="minorHAnsi"/>
                <w:b/>
                <w:sz w:val="24"/>
                <w:szCs w:val="24"/>
              </w:rPr>
              <w:t>Problema 1</w:t>
            </w:r>
            <w:r w:rsidR="00C42682">
              <w:rPr>
                <w:rFonts w:cstheme="minorHAnsi"/>
                <w:b/>
                <w:sz w:val="24"/>
                <w:szCs w:val="24"/>
              </w:rPr>
              <w:t>1</w:t>
            </w:r>
            <w:r>
              <w:rPr>
                <w:rFonts w:cstheme="minorHAnsi"/>
                <w:b/>
                <w:sz w:val="24"/>
                <w:szCs w:val="24"/>
              </w:rPr>
              <w:t xml:space="preserve">. </w:t>
            </w:r>
            <w:r w:rsidR="00C42682">
              <w:rPr>
                <w:rFonts w:cstheme="minorHAnsi"/>
                <w:sz w:val="24"/>
                <w:szCs w:val="24"/>
              </w:rPr>
              <w:t>Estudio del sida</w:t>
            </w:r>
          </w:p>
        </w:tc>
        <w:tc>
          <w:tcPr>
            <w:tcW w:w="5228" w:type="dxa"/>
            <w:shd w:val="clear" w:color="auto" w:fill="F2F2F2" w:themeFill="background1" w:themeFillShade="F2"/>
          </w:tcPr>
          <w:p w14:paraId="060BC240" w14:textId="33314D1A" w:rsidR="005473E7" w:rsidRDefault="005473E7" w:rsidP="00300443">
            <w:pPr>
              <w:rPr>
                <w:rFonts w:cstheme="minorHAnsi"/>
                <w:b/>
                <w:sz w:val="24"/>
                <w:szCs w:val="24"/>
              </w:rPr>
            </w:pPr>
          </w:p>
        </w:tc>
      </w:tr>
    </w:tbl>
    <w:p w14:paraId="2FFAA69A" w14:textId="77777777" w:rsidR="007C13A6" w:rsidRPr="007C13A6" w:rsidRDefault="007C13A6" w:rsidP="00B7784E">
      <w:pPr>
        <w:jc w:val="center"/>
        <w:rPr>
          <w:rFonts w:cstheme="minorHAnsi"/>
          <w:b/>
          <w:sz w:val="24"/>
          <w:szCs w:val="24"/>
        </w:rPr>
      </w:pPr>
    </w:p>
    <w:p w14:paraId="3DD62F1F" w14:textId="77777777" w:rsidR="007C13A6" w:rsidRPr="00322E45" w:rsidRDefault="00D11BD0" w:rsidP="00322E45">
      <w:pPr>
        <w:pStyle w:val="Tituloazul"/>
      </w:pPr>
      <w:r>
        <w:t xml:space="preserve">Problema </w:t>
      </w:r>
      <w:r w:rsidR="00B7784E" w:rsidRPr="007C13A6">
        <w:t xml:space="preserve">1. </w:t>
      </w:r>
      <w:r w:rsidR="007C13A6" w:rsidRPr="007C13A6">
        <w:t>Depuración del agua</w:t>
      </w:r>
    </w:p>
    <w:p w14:paraId="5CDA958C" w14:textId="77777777" w:rsidR="00B7784E" w:rsidRDefault="00B7784E" w:rsidP="00322E45">
      <w:pPr>
        <w:pStyle w:val="NormalWeb"/>
        <w:shd w:val="clear" w:color="auto" w:fill="FFFFFF"/>
        <w:spacing w:before="168" w:beforeAutospacing="0" w:after="0" w:afterAutospacing="0" w:line="234" w:lineRule="atLeast"/>
        <w:jc w:val="both"/>
        <w:rPr>
          <w:rFonts w:asciiTheme="minorHAnsi" w:eastAsiaTheme="minorHAnsi" w:hAnsiTheme="minorHAnsi" w:cstheme="minorHAnsi"/>
          <w:lang w:eastAsia="en-US"/>
        </w:rPr>
      </w:pPr>
      <w:r w:rsidRPr="001E712E">
        <w:rPr>
          <w:rFonts w:asciiTheme="minorHAnsi" w:eastAsiaTheme="minorHAnsi" w:hAnsiTheme="minorHAnsi" w:cstheme="minorHAnsi"/>
          <w:lang w:eastAsia="en-US"/>
        </w:rPr>
        <w:t>Una empresa dedicada al abastecimiento y saneamiento de aguas, dispone de tres piscinas de tratamiento en una de las estaciones de depuración que tiene en funcionamiento.</w:t>
      </w:r>
    </w:p>
    <w:p w14:paraId="48A7FB2B" w14:textId="77777777" w:rsidR="00917E23" w:rsidRPr="001E712E" w:rsidRDefault="00917E23" w:rsidP="00917E23">
      <w:pPr>
        <w:pStyle w:val="NormalWeb"/>
        <w:shd w:val="clear" w:color="auto" w:fill="FFFFFF"/>
        <w:spacing w:before="168" w:beforeAutospacing="0" w:after="0" w:afterAutospacing="0" w:line="234" w:lineRule="atLeast"/>
        <w:jc w:val="center"/>
        <w:rPr>
          <w:rFonts w:asciiTheme="minorHAnsi" w:eastAsiaTheme="minorHAnsi" w:hAnsiTheme="minorHAnsi" w:cstheme="minorHAnsi"/>
          <w:lang w:eastAsia="en-US"/>
        </w:rPr>
      </w:pPr>
      <w:r>
        <w:rPr>
          <w:noProof/>
          <w:lang w:val="es-ES_tradnl" w:eastAsia="es-ES_tradnl"/>
        </w:rPr>
        <w:drawing>
          <wp:inline distT="0" distB="0" distL="0" distR="0" wp14:anchorId="757D2946" wp14:editId="5DA5567E">
            <wp:extent cx="2914650" cy="1571625"/>
            <wp:effectExtent l="0" t="0" r="0" b="9525"/>
            <wp:docPr id="39" name="Imagen 39" descr="https://encrypted-tbn0.gstatic.com/images?q=tbn:ANd9GcQPKtZqk-2ESscX4inFsCpNgRzstlOCw0ySQtBjdeCos3tJcqhV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s://encrypted-tbn0.gstatic.com/images?q=tbn:ANd9GcQPKtZqk-2ESscX4inFsCpNgRzstlOCw0ySQtBjdeCos3tJcqhVf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14650" cy="1571625"/>
                    </a:xfrm>
                    <a:prstGeom prst="rect">
                      <a:avLst/>
                    </a:prstGeom>
                    <a:noFill/>
                    <a:ln>
                      <a:noFill/>
                    </a:ln>
                  </pic:spPr>
                </pic:pic>
              </a:graphicData>
            </a:graphic>
          </wp:inline>
        </w:drawing>
      </w:r>
    </w:p>
    <w:p w14:paraId="6F5B7C41" w14:textId="77777777" w:rsidR="00322E45" w:rsidRDefault="00B7784E" w:rsidP="00322E45">
      <w:pPr>
        <w:pStyle w:val="NormalWeb"/>
        <w:shd w:val="clear" w:color="auto" w:fill="FFFFFF"/>
        <w:spacing w:before="168" w:beforeAutospacing="0" w:after="240" w:afterAutospacing="0" w:line="234" w:lineRule="atLeast"/>
        <w:jc w:val="both"/>
        <w:rPr>
          <w:rFonts w:asciiTheme="minorHAnsi" w:eastAsiaTheme="minorHAnsi" w:hAnsiTheme="minorHAnsi" w:cstheme="minorHAnsi"/>
          <w:lang w:eastAsia="en-US"/>
        </w:rPr>
      </w:pPr>
      <w:r w:rsidRPr="001E712E">
        <w:rPr>
          <w:rFonts w:asciiTheme="minorHAnsi" w:eastAsiaTheme="minorHAnsi" w:hAnsiTheme="minorHAnsi" w:cstheme="minorHAnsi"/>
          <w:lang w:eastAsia="en-US"/>
        </w:rPr>
        <w:t>Queremos estudiar si existe relación entre los litros que hay en la piscina y la altura que tiene el agua. Nos ponemos a medir y obtenemos la siguiente tabla de valores.</w:t>
      </w:r>
    </w:p>
    <w:tbl>
      <w:tblPr>
        <w:tblStyle w:val="Tablaconcuadrcula"/>
        <w:tblW w:w="0" w:type="auto"/>
        <w:tblInd w:w="510" w:type="dxa"/>
        <w:tblLook w:val="04A0" w:firstRow="1" w:lastRow="0" w:firstColumn="1" w:lastColumn="0" w:noHBand="0" w:noVBand="1"/>
      </w:tblPr>
      <w:tblGrid>
        <w:gridCol w:w="1440"/>
        <w:gridCol w:w="1440"/>
        <w:gridCol w:w="1441"/>
        <w:gridCol w:w="1441"/>
        <w:gridCol w:w="1441"/>
        <w:gridCol w:w="1441"/>
      </w:tblGrid>
      <w:tr w:rsidR="00AE7271" w:rsidRPr="001E712E" w14:paraId="72805F0D" w14:textId="77777777" w:rsidTr="00322E45">
        <w:tc>
          <w:tcPr>
            <w:tcW w:w="1440" w:type="dxa"/>
          </w:tcPr>
          <w:p w14:paraId="23BACF70" w14:textId="77777777" w:rsidR="00AE7271" w:rsidRPr="001E712E" w:rsidRDefault="00AE7271" w:rsidP="002A0CD4">
            <w:pPr>
              <w:pStyle w:val="NormalWeb"/>
              <w:spacing w:before="120" w:beforeAutospacing="0" w:after="120" w:afterAutospacing="0" w:line="234" w:lineRule="atLeast"/>
              <w:jc w:val="center"/>
              <w:rPr>
                <w:rFonts w:asciiTheme="minorHAnsi" w:eastAsiaTheme="minorHAnsi" w:hAnsiTheme="minorHAnsi" w:cstheme="minorHAnsi"/>
                <w:lang w:eastAsia="en-US"/>
              </w:rPr>
            </w:pPr>
            <w:r w:rsidRPr="001E712E">
              <w:rPr>
                <w:rFonts w:asciiTheme="minorHAnsi" w:eastAsiaTheme="minorHAnsi" w:hAnsiTheme="minorHAnsi" w:cstheme="minorHAnsi"/>
                <w:lang w:eastAsia="en-US"/>
              </w:rPr>
              <w:t>Altura</w:t>
            </w:r>
            <w:r w:rsidR="000C60EA" w:rsidRPr="001E712E">
              <w:rPr>
                <w:rFonts w:asciiTheme="minorHAnsi" w:eastAsiaTheme="minorHAnsi" w:hAnsiTheme="minorHAnsi" w:cstheme="minorHAnsi"/>
                <w:lang w:eastAsia="en-US"/>
              </w:rPr>
              <w:t xml:space="preserve"> (</w:t>
            </w:r>
            <w:r w:rsidR="002A0CD4">
              <w:rPr>
                <w:rFonts w:asciiTheme="minorHAnsi" w:eastAsiaTheme="minorHAnsi" w:hAnsiTheme="minorHAnsi" w:cstheme="minorHAnsi"/>
                <w:lang w:eastAsia="en-US"/>
              </w:rPr>
              <w:t>dm</w:t>
            </w:r>
            <w:r w:rsidR="000C60EA" w:rsidRPr="001E712E">
              <w:rPr>
                <w:rFonts w:asciiTheme="minorHAnsi" w:eastAsiaTheme="minorHAnsi" w:hAnsiTheme="minorHAnsi" w:cstheme="minorHAnsi"/>
                <w:lang w:eastAsia="en-US"/>
              </w:rPr>
              <w:t>)</w:t>
            </w:r>
          </w:p>
        </w:tc>
        <w:tc>
          <w:tcPr>
            <w:tcW w:w="1440" w:type="dxa"/>
          </w:tcPr>
          <w:p w14:paraId="50B4BF0C" w14:textId="77777777" w:rsidR="00AE7271" w:rsidRPr="001E712E" w:rsidRDefault="00AE7271" w:rsidP="00AE7271">
            <w:pPr>
              <w:pStyle w:val="NormalWeb"/>
              <w:spacing w:before="120" w:beforeAutospacing="0" w:after="120" w:afterAutospacing="0" w:line="234" w:lineRule="atLeast"/>
              <w:jc w:val="center"/>
              <w:rPr>
                <w:rFonts w:asciiTheme="minorHAnsi" w:eastAsiaTheme="minorHAnsi" w:hAnsiTheme="minorHAnsi" w:cstheme="minorHAnsi"/>
                <w:lang w:eastAsia="en-US"/>
              </w:rPr>
            </w:pPr>
            <w:r w:rsidRPr="001E712E">
              <w:rPr>
                <w:rFonts w:asciiTheme="minorHAnsi" w:eastAsiaTheme="minorHAnsi" w:hAnsiTheme="minorHAnsi" w:cstheme="minorHAnsi"/>
                <w:lang w:eastAsia="en-US"/>
              </w:rPr>
              <w:t>5</w:t>
            </w:r>
          </w:p>
        </w:tc>
        <w:tc>
          <w:tcPr>
            <w:tcW w:w="1441" w:type="dxa"/>
          </w:tcPr>
          <w:p w14:paraId="41121483" w14:textId="77777777" w:rsidR="00AE7271" w:rsidRPr="001E712E" w:rsidRDefault="00AE7271" w:rsidP="00AE7271">
            <w:pPr>
              <w:pStyle w:val="NormalWeb"/>
              <w:spacing w:before="120" w:beforeAutospacing="0" w:after="120" w:afterAutospacing="0" w:line="234" w:lineRule="atLeast"/>
              <w:jc w:val="center"/>
              <w:rPr>
                <w:rFonts w:asciiTheme="minorHAnsi" w:eastAsiaTheme="minorHAnsi" w:hAnsiTheme="minorHAnsi" w:cstheme="minorHAnsi"/>
                <w:lang w:eastAsia="en-US"/>
              </w:rPr>
            </w:pPr>
            <w:r w:rsidRPr="001E712E">
              <w:rPr>
                <w:rFonts w:asciiTheme="minorHAnsi" w:eastAsiaTheme="minorHAnsi" w:hAnsiTheme="minorHAnsi" w:cstheme="minorHAnsi"/>
                <w:lang w:eastAsia="en-US"/>
              </w:rPr>
              <w:t>7</w:t>
            </w:r>
          </w:p>
        </w:tc>
        <w:tc>
          <w:tcPr>
            <w:tcW w:w="1441" w:type="dxa"/>
          </w:tcPr>
          <w:p w14:paraId="6DA9C7AB" w14:textId="77777777" w:rsidR="00AE7271" w:rsidRPr="001E712E" w:rsidRDefault="002A0CD4" w:rsidP="00AE7271">
            <w:pPr>
              <w:pStyle w:val="NormalWeb"/>
              <w:spacing w:before="120" w:beforeAutospacing="0" w:after="120" w:afterAutospacing="0" w:line="234" w:lineRule="atLeast"/>
              <w:jc w:val="center"/>
              <w:rPr>
                <w:rFonts w:asciiTheme="minorHAnsi" w:eastAsiaTheme="minorHAnsi" w:hAnsiTheme="minorHAnsi" w:cstheme="minorHAnsi"/>
                <w:lang w:eastAsia="en-US"/>
              </w:rPr>
            </w:pPr>
            <w:r>
              <w:rPr>
                <w:rFonts w:asciiTheme="minorHAnsi" w:eastAsiaTheme="minorHAnsi" w:hAnsiTheme="minorHAnsi" w:cstheme="minorHAnsi"/>
                <w:lang w:eastAsia="en-US"/>
              </w:rPr>
              <w:t>1</w:t>
            </w:r>
            <w:r w:rsidR="00AE7271" w:rsidRPr="001E712E">
              <w:rPr>
                <w:rFonts w:asciiTheme="minorHAnsi" w:eastAsiaTheme="minorHAnsi" w:hAnsiTheme="minorHAnsi" w:cstheme="minorHAnsi"/>
                <w:lang w:eastAsia="en-US"/>
              </w:rPr>
              <w:t>3</w:t>
            </w:r>
          </w:p>
        </w:tc>
        <w:tc>
          <w:tcPr>
            <w:tcW w:w="1441" w:type="dxa"/>
          </w:tcPr>
          <w:p w14:paraId="255DE269" w14:textId="77777777" w:rsidR="00AE7271" w:rsidRPr="001E712E" w:rsidRDefault="002A0CD4" w:rsidP="00AE7271">
            <w:pPr>
              <w:pStyle w:val="NormalWeb"/>
              <w:spacing w:before="120" w:beforeAutospacing="0" w:after="120" w:afterAutospacing="0" w:line="234" w:lineRule="atLeast"/>
              <w:jc w:val="center"/>
              <w:rPr>
                <w:rFonts w:asciiTheme="minorHAnsi" w:eastAsiaTheme="minorHAnsi" w:hAnsiTheme="minorHAnsi" w:cstheme="minorHAnsi"/>
                <w:lang w:eastAsia="en-US"/>
              </w:rPr>
            </w:pPr>
            <w:r>
              <w:rPr>
                <w:rFonts w:asciiTheme="minorHAnsi" w:eastAsiaTheme="minorHAnsi" w:hAnsiTheme="minorHAnsi" w:cstheme="minorHAnsi"/>
                <w:lang w:eastAsia="en-US"/>
              </w:rPr>
              <w:t>2</w:t>
            </w:r>
            <w:r w:rsidR="00AE7271" w:rsidRPr="001E712E">
              <w:rPr>
                <w:rFonts w:asciiTheme="minorHAnsi" w:eastAsiaTheme="minorHAnsi" w:hAnsiTheme="minorHAnsi" w:cstheme="minorHAnsi"/>
                <w:lang w:eastAsia="en-US"/>
              </w:rPr>
              <w:t>3</w:t>
            </w:r>
          </w:p>
        </w:tc>
        <w:tc>
          <w:tcPr>
            <w:tcW w:w="1441" w:type="dxa"/>
          </w:tcPr>
          <w:p w14:paraId="1DC39037" w14:textId="77777777" w:rsidR="00AE7271" w:rsidRPr="001E712E" w:rsidRDefault="002A0CD4" w:rsidP="00AE7271">
            <w:pPr>
              <w:pStyle w:val="NormalWeb"/>
              <w:spacing w:before="120" w:beforeAutospacing="0" w:after="120" w:afterAutospacing="0" w:line="234" w:lineRule="atLeast"/>
              <w:jc w:val="center"/>
              <w:rPr>
                <w:rFonts w:asciiTheme="minorHAnsi" w:eastAsiaTheme="minorHAnsi" w:hAnsiTheme="minorHAnsi" w:cstheme="minorHAnsi"/>
                <w:lang w:eastAsia="en-US"/>
              </w:rPr>
            </w:pPr>
            <w:r>
              <w:rPr>
                <w:rFonts w:asciiTheme="minorHAnsi" w:eastAsiaTheme="minorHAnsi" w:hAnsiTheme="minorHAnsi" w:cstheme="minorHAnsi"/>
                <w:lang w:eastAsia="en-US"/>
              </w:rPr>
              <w:t>3</w:t>
            </w:r>
            <w:r w:rsidR="00AE7271" w:rsidRPr="001E712E">
              <w:rPr>
                <w:rFonts w:asciiTheme="minorHAnsi" w:eastAsiaTheme="minorHAnsi" w:hAnsiTheme="minorHAnsi" w:cstheme="minorHAnsi"/>
                <w:lang w:eastAsia="en-US"/>
              </w:rPr>
              <w:t>4</w:t>
            </w:r>
          </w:p>
        </w:tc>
      </w:tr>
      <w:tr w:rsidR="00AE7271" w:rsidRPr="001E712E" w14:paraId="63BEBA9C" w14:textId="77777777" w:rsidTr="00322E45">
        <w:tc>
          <w:tcPr>
            <w:tcW w:w="1440" w:type="dxa"/>
          </w:tcPr>
          <w:p w14:paraId="41CB6418" w14:textId="77777777" w:rsidR="00AE7271" w:rsidRPr="001E712E" w:rsidRDefault="00AE7271" w:rsidP="00AE7271">
            <w:pPr>
              <w:pStyle w:val="NormalWeb"/>
              <w:spacing w:before="120" w:beforeAutospacing="0" w:after="120" w:afterAutospacing="0" w:line="234" w:lineRule="atLeast"/>
              <w:jc w:val="center"/>
              <w:rPr>
                <w:rFonts w:asciiTheme="minorHAnsi" w:eastAsiaTheme="minorHAnsi" w:hAnsiTheme="minorHAnsi" w:cstheme="minorHAnsi"/>
                <w:lang w:eastAsia="en-US"/>
              </w:rPr>
            </w:pPr>
            <w:r w:rsidRPr="001E712E">
              <w:rPr>
                <w:rFonts w:asciiTheme="minorHAnsi" w:eastAsiaTheme="minorHAnsi" w:hAnsiTheme="minorHAnsi" w:cstheme="minorHAnsi"/>
                <w:lang w:eastAsia="en-US"/>
              </w:rPr>
              <w:t>Agua</w:t>
            </w:r>
            <w:r w:rsidR="000C60EA" w:rsidRPr="001E712E">
              <w:rPr>
                <w:rFonts w:asciiTheme="minorHAnsi" w:eastAsiaTheme="minorHAnsi" w:hAnsiTheme="minorHAnsi" w:cstheme="minorHAnsi"/>
                <w:lang w:eastAsia="en-US"/>
              </w:rPr>
              <w:t xml:space="preserve"> (m</w:t>
            </w:r>
            <w:r w:rsidR="000C60EA" w:rsidRPr="001E712E">
              <w:rPr>
                <w:rFonts w:asciiTheme="minorHAnsi" w:eastAsiaTheme="minorHAnsi" w:hAnsiTheme="minorHAnsi" w:cstheme="minorHAnsi"/>
                <w:vertAlign w:val="superscript"/>
                <w:lang w:eastAsia="en-US"/>
              </w:rPr>
              <w:t>3</w:t>
            </w:r>
            <w:r w:rsidR="000C60EA" w:rsidRPr="001E712E">
              <w:rPr>
                <w:rFonts w:asciiTheme="minorHAnsi" w:eastAsiaTheme="minorHAnsi" w:hAnsiTheme="minorHAnsi" w:cstheme="minorHAnsi"/>
                <w:lang w:eastAsia="en-US"/>
              </w:rPr>
              <w:t>)</w:t>
            </w:r>
          </w:p>
        </w:tc>
        <w:tc>
          <w:tcPr>
            <w:tcW w:w="1440" w:type="dxa"/>
          </w:tcPr>
          <w:p w14:paraId="32CBB5A0" w14:textId="77777777" w:rsidR="00AE7271" w:rsidRPr="001E712E" w:rsidRDefault="00AE7271" w:rsidP="00AE7271">
            <w:pPr>
              <w:pStyle w:val="NormalWeb"/>
              <w:spacing w:before="120" w:beforeAutospacing="0" w:after="120" w:afterAutospacing="0" w:line="234" w:lineRule="atLeast"/>
              <w:jc w:val="center"/>
              <w:rPr>
                <w:rFonts w:asciiTheme="minorHAnsi" w:eastAsiaTheme="minorHAnsi" w:hAnsiTheme="minorHAnsi" w:cstheme="minorHAnsi"/>
                <w:lang w:eastAsia="en-US"/>
              </w:rPr>
            </w:pPr>
            <w:r w:rsidRPr="001E712E">
              <w:rPr>
                <w:rFonts w:asciiTheme="minorHAnsi" w:eastAsiaTheme="minorHAnsi" w:hAnsiTheme="minorHAnsi" w:cstheme="minorHAnsi"/>
                <w:lang w:eastAsia="en-US"/>
              </w:rPr>
              <w:t>2</w:t>
            </w:r>
            <w:r w:rsidR="002A0CD4">
              <w:rPr>
                <w:rFonts w:asciiTheme="minorHAnsi" w:eastAsiaTheme="minorHAnsi" w:hAnsiTheme="minorHAnsi" w:cstheme="minorHAnsi"/>
                <w:lang w:eastAsia="en-US"/>
              </w:rPr>
              <w:t>,</w:t>
            </w:r>
            <w:r w:rsidRPr="001E712E">
              <w:rPr>
                <w:rFonts w:asciiTheme="minorHAnsi" w:eastAsiaTheme="minorHAnsi" w:hAnsiTheme="minorHAnsi" w:cstheme="minorHAnsi"/>
                <w:lang w:eastAsia="en-US"/>
              </w:rPr>
              <w:t>5</w:t>
            </w:r>
          </w:p>
        </w:tc>
        <w:tc>
          <w:tcPr>
            <w:tcW w:w="1441" w:type="dxa"/>
          </w:tcPr>
          <w:p w14:paraId="4C038AD9" w14:textId="77777777" w:rsidR="00AE7271" w:rsidRPr="001E712E" w:rsidRDefault="00AE7271" w:rsidP="00AE7271">
            <w:pPr>
              <w:pStyle w:val="NormalWeb"/>
              <w:spacing w:before="120" w:beforeAutospacing="0" w:after="120" w:afterAutospacing="0" w:line="234" w:lineRule="atLeast"/>
              <w:jc w:val="center"/>
              <w:rPr>
                <w:rFonts w:asciiTheme="minorHAnsi" w:eastAsiaTheme="minorHAnsi" w:hAnsiTheme="minorHAnsi" w:cstheme="minorHAnsi"/>
                <w:lang w:eastAsia="en-US"/>
              </w:rPr>
            </w:pPr>
            <w:r w:rsidRPr="001E712E">
              <w:rPr>
                <w:rFonts w:asciiTheme="minorHAnsi" w:eastAsiaTheme="minorHAnsi" w:hAnsiTheme="minorHAnsi" w:cstheme="minorHAnsi"/>
                <w:lang w:eastAsia="en-US"/>
              </w:rPr>
              <w:t>3</w:t>
            </w:r>
            <w:r w:rsidR="002A0CD4">
              <w:rPr>
                <w:rFonts w:asciiTheme="minorHAnsi" w:eastAsiaTheme="minorHAnsi" w:hAnsiTheme="minorHAnsi" w:cstheme="minorHAnsi"/>
                <w:lang w:eastAsia="en-US"/>
              </w:rPr>
              <w:t>,</w:t>
            </w:r>
            <w:r w:rsidRPr="001E712E">
              <w:rPr>
                <w:rFonts w:asciiTheme="minorHAnsi" w:eastAsiaTheme="minorHAnsi" w:hAnsiTheme="minorHAnsi" w:cstheme="minorHAnsi"/>
                <w:lang w:eastAsia="en-US"/>
              </w:rPr>
              <w:t>5</w:t>
            </w:r>
          </w:p>
        </w:tc>
        <w:tc>
          <w:tcPr>
            <w:tcW w:w="1441" w:type="dxa"/>
          </w:tcPr>
          <w:p w14:paraId="3EF28ADD" w14:textId="77777777" w:rsidR="00AE7271" w:rsidRPr="001E712E" w:rsidRDefault="00AE7271" w:rsidP="00AE7271">
            <w:pPr>
              <w:pStyle w:val="NormalWeb"/>
              <w:spacing w:before="120" w:beforeAutospacing="0" w:after="120" w:afterAutospacing="0" w:line="234" w:lineRule="atLeast"/>
              <w:jc w:val="center"/>
              <w:rPr>
                <w:rFonts w:asciiTheme="minorHAnsi" w:eastAsiaTheme="minorHAnsi" w:hAnsiTheme="minorHAnsi" w:cstheme="minorHAnsi"/>
                <w:lang w:eastAsia="en-US"/>
              </w:rPr>
            </w:pPr>
            <w:r w:rsidRPr="001E712E">
              <w:rPr>
                <w:rFonts w:asciiTheme="minorHAnsi" w:eastAsiaTheme="minorHAnsi" w:hAnsiTheme="minorHAnsi" w:cstheme="minorHAnsi"/>
                <w:lang w:eastAsia="en-US"/>
              </w:rPr>
              <w:t>6</w:t>
            </w:r>
            <w:r w:rsidR="002A0CD4">
              <w:rPr>
                <w:rFonts w:asciiTheme="minorHAnsi" w:eastAsiaTheme="minorHAnsi" w:hAnsiTheme="minorHAnsi" w:cstheme="minorHAnsi"/>
                <w:lang w:eastAsia="en-US"/>
              </w:rPr>
              <w:t>,</w:t>
            </w:r>
            <w:r w:rsidRPr="001E712E">
              <w:rPr>
                <w:rFonts w:asciiTheme="minorHAnsi" w:eastAsiaTheme="minorHAnsi" w:hAnsiTheme="minorHAnsi" w:cstheme="minorHAnsi"/>
                <w:lang w:eastAsia="en-US"/>
              </w:rPr>
              <w:t>5</w:t>
            </w:r>
          </w:p>
        </w:tc>
        <w:tc>
          <w:tcPr>
            <w:tcW w:w="1441" w:type="dxa"/>
          </w:tcPr>
          <w:p w14:paraId="79C60691" w14:textId="77777777" w:rsidR="00AE7271" w:rsidRPr="001E712E" w:rsidRDefault="00101694" w:rsidP="00AE7271">
            <w:pPr>
              <w:pStyle w:val="NormalWeb"/>
              <w:spacing w:before="120" w:beforeAutospacing="0" w:after="120" w:afterAutospacing="0" w:line="234" w:lineRule="atLeast"/>
              <w:jc w:val="center"/>
              <w:rPr>
                <w:rFonts w:asciiTheme="minorHAnsi" w:eastAsiaTheme="minorHAnsi" w:hAnsiTheme="minorHAnsi" w:cstheme="minorHAnsi"/>
                <w:lang w:eastAsia="en-US"/>
              </w:rPr>
            </w:pPr>
            <w:r>
              <w:rPr>
                <w:rFonts w:asciiTheme="minorHAnsi" w:eastAsiaTheme="minorHAnsi" w:hAnsiTheme="minorHAnsi" w:cstheme="minorHAnsi"/>
                <w:lang w:eastAsia="en-US"/>
              </w:rPr>
              <w:t>11</w:t>
            </w:r>
            <w:r w:rsidR="002A0CD4">
              <w:rPr>
                <w:rFonts w:asciiTheme="minorHAnsi" w:eastAsiaTheme="minorHAnsi" w:hAnsiTheme="minorHAnsi" w:cstheme="minorHAnsi"/>
                <w:lang w:eastAsia="en-US"/>
              </w:rPr>
              <w:t>,</w:t>
            </w:r>
            <w:r w:rsidR="00AE7271" w:rsidRPr="001E712E">
              <w:rPr>
                <w:rFonts w:asciiTheme="minorHAnsi" w:eastAsiaTheme="minorHAnsi" w:hAnsiTheme="minorHAnsi" w:cstheme="minorHAnsi"/>
                <w:lang w:eastAsia="en-US"/>
              </w:rPr>
              <w:t>5</w:t>
            </w:r>
          </w:p>
        </w:tc>
        <w:tc>
          <w:tcPr>
            <w:tcW w:w="1441" w:type="dxa"/>
          </w:tcPr>
          <w:p w14:paraId="3CF6D10D" w14:textId="77777777" w:rsidR="00AE7271" w:rsidRPr="002A0CD4" w:rsidRDefault="00AE7271" w:rsidP="00AE7271">
            <w:pPr>
              <w:pStyle w:val="NormalWeb"/>
              <w:spacing w:before="120" w:beforeAutospacing="0" w:after="120" w:afterAutospacing="0" w:line="234" w:lineRule="atLeast"/>
              <w:jc w:val="center"/>
              <w:rPr>
                <w:rFonts w:asciiTheme="minorHAnsi" w:eastAsiaTheme="minorHAnsi" w:hAnsiTheme="minorHAnsi" w:cstheme="minorHAnsi"/>
                <w:u w:val="single"/>
                <w:lang w:eastAsia="en-US"/>
              </w:rPr>
            </w:pPr>
            <w:r w:rsidRPr="001E712E">
              <w:rPr>
                <w:rFonts w:asciiTheme="minorHAnsi" w:eastAsiaTheme="minorHAnsi" w:hAnsiTheme="minorHAnsi" w:cstheme="minorHAnsi"/>
                <w:lang w:eastAsia="en-US"/>
              </w:rPr>
              <w:t>17</w:t>
            </w:r>
          </w:p>
        </w:tc>
      </w:tr>
    </w:tbl>
    <w:p w14:paraId="2709D92D" w14:textId="77777777" w:rsidR="005A6903" w:rsidRDefault="00322E45" w:rsidP="00B7784E">
      <w:pPr>
        <w:pStyle w:val="NormalWeb"/>
        <w:shd w:val="clear" w:color="auto" w:fill="FFFFFF"/>
        <w:spacing w:before="168" w:beforeAutospacing="0" w:after="0" w:afterAutospacing="0" w:line="234" w:lineRule="atLeast"/>
        <w:jc w:val="both"/>
        <w:rPr>
          <w:rFonts w:asciiTheme="minorHAnsi" w:eastAsiaTheme="minorHAnsi" w:hAnsiTheme="minorHAnsi" w:cstheme="minorHAnsi"/>
          <w:lang w:eastAsia="en-US"/>
        </w:rPr>
      </w:pPr>
      <w:r>
        <w:rPr>
          <w:rFonts w:asciiTheme="minorHAnsi" w:eastAsiaTheme="minorHAnsi" w:hAnsiTheme="minorHAnsi" w:cstheme="minorHAnsi"/>
          <w:lang w:eastAsia="en-US"/>
        </w:rPr>
        <w:t xml:space="preserve">a) </w:t>
      </w:r>
      <w:r w:rsidRPr="00322E45">
        <w:rPr>
          <w:rFonts w:asciiTheme="minorHAnsi" w:eastAsiaTheme="minorHAnsi" w:hAnsiTheme="minorHAnsi" w:cstheme="minorHAnsi"/>
          <w:lang w:eastAsia="en-US"/>
        </w:rPr>
        <w:t xml:space="preserve">Representa </w:t>
      </w:r>
      <w:r w:rsidR="005A6903">
        <w:rPr>
          <w:rFonts w:asciiTheme="minorHAnsi" w:eastAsiaTheme="minorHAnsi" w:hAnsiTheme="minorHAnsi" w:cstheme="minorHAnsi"/>
          <w:lang w:eastAsia="en-US"/>
        </w:rPr>
        <w:t xml:space="preserve">los puntos en </w:t>
      </w:r>
      <w:proofErr w:type="spellStart"/>
      <w:r w:rsidR="005A6903">
        <w:rPr>
          <w:rFonts w:asciiTheme="minorHAnsi" w:eastAsiaTheme="minorHAnsi" w:hAnsiTheme="minorHAnsi" w:cstheme="minorHAnsi"/>
          <w:lang w:eastAsia="en-US"/>
        </w:rPr>
        <w:t>G</w:t>
      </w:r>
      <w:r w:rsidR="002A0CD4">
        <w:rPr>
          <w:rFonts w:asciiTheme="minorHAnsi" w:eastAsiaTheme="minorHAnsi" w:hAnsiTheme="minorHAnsi" w:cstheme="minorHAnsi"/>
          <w:lang w:eastAsia="en-US"/>
        </w:rPr>
        <w:t>eogebra</w:t>
      </w:r>
      <w:proofErr w:type="spellEnd"/>
      <w:r w:rsidRPr="00322E45">
        <w:rPr>
          <w:rFonts w:asciiTheme="minorHAnsi" w:eastAsiaTheme="minorHAnsi" w:hAnsiTheme="minorHAnsi" w:cstheme="minorHAnsi"/>
          <w:lang w:eastAsia="en-US"/>
        </w:rPr>
        <w:t xml:space="preserve"> y </w:t>
      </w:r>
      <w:r w:rsidR="002A0CD4">
        <w:rPr>
          <w:rFonts w:asciiTheme="minorHAnsi" w:eastAsiaTheme="minorHAnsi" w:hAnsiTheme="minorHAnsi" w:cstheme="minorHAnsi"/>
          <w:lang w:eastAsia="en-US"/>
        </w:rPr>
        <w:t>únelos con segmentos</w:t>
      </w:r>
      <w:r w:rsidRPr="00322E45">
        <w:rPr>
          <w:rFonts w:asciiTheme="minorHAnsi" w:eastAsiaTheme="minorHAnsi" w:hAnsiTheme="minorHAnsi" w:cstheme="minorHAnsi"/>
          <w:lang w:eastAsia="en-US"/>
        </w:rPr>
        <w:t xml:space="preserve">. </w:t>
      </w:r>
      <w:r>
        <w:rPr>
          <w:rFonts w:asciiTheme="minorHAnsi" w:eastAsiaTheme="minorHAnsi" w:hAnsiTheme="minorHAnsi" w:cstheme="minorHAnsi"/>
          <w:lang w:eastAsia="en-US"/>
        </w:rPr>
        <w:t>Copia a continuación el dibujo obtenido.</w:t>
      </w:r>
      <w:r w:rsidR="002A0CD4">
        <w:rPr>
          <w:rFonts w:asciiTheme="minorHAnsi" w:eastAsiaTheme="minorHAnsi" w:hAnsiTheme="minorHAnsi" w:cstheme="minorHAnsi"/>
          <w:lang w:eastAsia="en-US"/>
        </w:rPr>
        <w:t xml:space="preserve"> </w:t>
      </w:r>
    </w:p>
    <w:p w14:paraId="3FDD5968" w14:textId="77777777" w:rsidR="005A6903" w:rsidRDefault="005A6903" w:rsidP="005A6903">
      <w:pPr>
        <w:pStyle w:val="NormalWeb"/>
        <w:shd w:val="clear" w:color="auto" w:fill="FFFFFF"/>
        <w:spacing w:before="0" w:beforeAutospacing="0" w:after="0" w:afterAutospacing="0" w:line="234" w:lineRule="atLeast"/>
        <w:jc w:val="both"/>
        <w:rPr>
          <w:rFonts w:asciiTheme="minorHAnsi" w:eastAsiaTheme="minorHAnsi" w:hAnsiTheme="minorHAnsi" w:cstheme="minorHAnsi"/>
          <w:lang w:eastAsia="en-US"/>
        </w:rPr>
      </w:pPr>
    </w:p>
    <w:p w14:paraId="29BBBE41" w14:textId="77777777" w:rsidR="00322E45" w:rsidRDefault="005A6903" w:rsidP="005A6903">
      <w:pPr>
        <w:pBdr>
          <w:top w:val="single" w:sz="4" w:space="1" w:color="auto"/>
          <w:left w:val="single" w:sz="4" w:space="4" w:color="auto"/>
          <w:bottom w:val="single" w:sz="4" w:space="1" w:color="auto"/>
          <w:right w:val="single" w:sz="4" w:space="4" w:color="auto"/>
        </w:pBdr>
      </w:pPr>
      <w:r>
        <w:t xml:space="preserve">Nota: los puntos se ponen en </w:t>
      </w:r>
      <w:proofErr w:type="spellStart"/>
      <w:r>
        <w:t>Geogebra</w:t>
      </w:r>
      <w:proofErr w:type="spellEnd"/>
      <w:r>
        <w:t xml:space="preserve"> escribiendo P1=(5,2</w:t>
      </w:r>
      <w:r w:rsidRPr="005A6903">
        <w:t>.5)</w:t>
      </w:r>
      <w:r>
        <w:t xml:space="preserve">, </w:t>
      </w:r>
      <w:r w:rsidRPr="005A6903">
        <w:t>P2=(7,3.5)</w:t>
      </w:r>
      <w:r>
        <w:t>, …</w:t>
      </w:r>
      <w:r w:rsidR="006549F6">
        <w:t xml:space="preserve"> . Tendrás que alejarte con el zoom para que se vean todos los puntos unidos.</w:t>
      </w:r>
    </w:p>
    <w:p w14:paraId="227E846E" w14:textId="77777777" w:rsidR="00B7784E" w:rsidRPr="001E712E" w:rsidRDefault="00B7784E" w:rsidP="00B7784E">
      <w:pPr>
        <w:pStyle w:val="NormalWeb"/>
        <w:shd w:val="clear" w:color="auto" w:fill="FFFFFF"/>
        <w:spacing w:before="168" w:beforeAutospacing="0" w:after="0" w:afterAutospacing="0" w:line="234" w:lineRule="atLeast"/>
        <w:jc w:val="both"/>
        <w:rPr>
          <w:rFonts w:asciiTheme="minorHAnsi" w:eastAsiaTheme="minorHAnsi" w:hAnsiTheme="minorHAnsi" w:cstheme="minorHAnsi"/>
          <w:lang w:eastAsia="en-US"/>
        </w:rPr>
      </w:pPr>
    </w:p>
    <w:p w14:paraId="6AAB2801" w14:textId="77777777" w:rsidR="00322E45" w:rsidRDefault="00322E45" w:rsidP="00B7784E">
      <w:pPr>
        <w:jc w:val="both"/>
        <w:rPr>
          <w:rFonts w:cstheme="minorHAnsi"/>
          <w:sz w:val="24"/>
          <w:szCs w:val="24"/>
        </w:rPr>
      </w:pPr>
      <w:r>
        <w:rPr>
          <w:rFonts w:cstheme="minorHAnsi"/>
          <w:sz w:val="24"/>
          <w:szCs w:val="24"/>
        </w:rPr>
        <w:t>b</w:t>
      </w:r>
      <w:r w:rsidR="00AE7271" w:rsidRPr="001E712E">
        <w:rPr>
          <w:rFonts w:cstheme="minorHAnsi"/>
          <w:sz w:val="24"/>
          <w:szCs w:val="24"/>
        </w:rPr>
        <w:t xml:space="preserve">) </w:t>
      </w:r>
      <w:r w:rsidRPr="001E712E">
        <w:rPr>
          <w:rFonts w:cstheme="minorHAnsi"/>
          <w:sz w:val="24"/>
          <w:szCs w:val="24"/>
        </w:rPr>
        <w:t>Obtén una fórmula que represente a esa función y representativa del modelo.</w:t>
      </w:r>
      <w:r>
        <w:rPr>
          <w:rFonts w:cstheme="minorHAnsi"/>
          <w:sz w:val="24"/>
          <w:szCs w:val="24"/>
        </w:rPr>
        <w:t xml:space="preserve"> (Pista: </w:t>
      </w:r>
      <w:hyperlink r:id="rId6" w:history="1">
        <w:r w:rsidRPr="009827D3">
          <w:rPr>
            <w:rStyle w:val="Hipervnculo"/>
            <w:rFonts w:cstheme="minorHAnsi"/>
            <w:sz w:val="24"/>
            <w:szCs w:val="24"/>
          </w:rPr>
          <w:t>http://www.vitutor.com/geo/rec/d_7.html</w:t>
        </w:r>
      </w:hyperlink>
      <w:r>
        <w:rPr>
          <w:rFonts w:cstheme="minorHAnsi"/>
          <w:sz w:val="24"/>
          <w:szCs w:val="24"/>
        </w:rPr>
        <w:t xml:space="preserve"> )</w:t>
      </w:r>
    </w:p>
    <w:p w14:paraId="432AA978" w14:textId="77777777" w:rsidR="00322E45" w:rsidRPr="001E712E" w:rsidRDefault="00322E45" w:rsidP="00322E45">
      <w:pPr>
        <w:jc w:val="both"/>
        <w:rPr>
          <w:rFonts w:cstheme="minorHAnsi"/>
          <w:sz w:val="24"/>
          <w:szCs w:val="24"/>
        </w:rPr>
      </w:pPr>
      <w:r>
        <w:rPr>
          <w:rFonts w:cstheme="minorHAnsi"/>
          <w:sz w:val="24"/>
          <w:szCs w:val="24"/>
        </w:rPr>
        <w:t>c</w:t>
      </w:r>
      <w:r w:rsidRPr="001E712E">
        <w:rPr>
          <w:rFonts w:cstheme="minorHAnsi"/>
          <w:sz w:val="24"/>
          <w:szCs w:val="24"/>
        </w:rPr>
        <w:t>) ¿Qué tipo de relación hay entre las dos variables “Altura” y “Metros cúbicos?</w:t>
      </w:r>
    </w:p>
    <w:p w14:paraId="56B44B24" w14:textId="77777777" w:rsidR="00B7784E" w:rsidRPr="001E712E" w:rsidRDefault="00322E45" w:rsidP="00B7784E">
      <w:pPr>
        <w:jc w:val="both"/>
        <w:rPr>
          <w:rFonts w:cstheme="minorHAnsi"/>
          <w:sz w:val="24"/>
          <w:szCs w:val="24"/>
        </w:rPr>
      </w:pPr>
      <w:r>
        <w:rPr>
          <w:rFonts w:cstheme="minorHAnsi"/>
          <w:sz w:val="24"/>
          <w:szCs w:val="24"/>
        </w:rPr>
        <w:t xml:space="preserve">d) </w:t>
      </w:r>
      <w:r w:rsidR="00AE7271" w:rsidRPr="001E712E">
        <w:rPr>
          <w:rFonts w:cstheme="minorHAnsi"/>
          <w:sz w:val="24"/>
          <w:szCs w:val="24"/>
        </w:rPr>
        <w:t>¿Sabrías predecir cuántos metros cúbicos tendrá la piscina cuando el agua esté a 2,7 m de altura?</w:t>
      </w:r>
    </w:p>
    <w:p w14:paraId="5DB38928" w14:textId="77777777" w:rsidR="00322E45" w:rsidRDefault="00322E45" w:rsidP="00B7784E">
      <w:pPr>
        <w:jc w:val="both"/>
        <w:rPr>
          <w:rFonts w:cstheme="minorHAnsi"/>
          <w:sz w:val="24"/>
          <w:szCs w:val="24"/>
        </w:rPr>
      </w:pPr>
      <w:r>
        <w:rPr>
          <w:rFonts w:cstheme="minorHAnsi"/>
          <w:sz w:val="24"/>
          <w:szCs w:val="24"/>
        </w:rPr>
        <w:t>e) ¿Cuál es el dominio y el recorrido de la función obtenida?</w:t>
      </w:r>
    </w:p>
    <w:p w14:paraId="4BA19EA5" w14:textId="77777777" w:rsidR="00322E45" w:rsidRDefault="00322E45" w:rsidP="00B7784E">
      <w:pPr>
        <w:jc w:val="both"/>
        <w:rPr>
          <w:rFonts w:cstheme="minorHAnsi"/>
          <w:sz w:val="24"/>
          <w:szCs w:val="24"/>
        </w:rPr>
      </w:pPr>
      <w:r>
        <w:rPr>
          <w:rFonts w:cstheme="minorHAnsi"/>
          <w:sz w:val="24"/>
          <w:szCs w:val="24"/>
        </w:rPr>
        <w:t>f) Calcula los puntos de corte de la función con los ejes de coordenadas.</w:t>
      </w:r>
    </w:p>
    <w:p w14:paraId="124FF4FD" w14:textId="77777777" w:rsidR="005473E7" w:rsidRDefault="00322E45" w:rsidP="007F202C">
      <w:pPr>
        <w:jc w:val="both"/>
        <w:rPr>
          <w:rFonts w:cstheme="minorHAnsi"/>
          <w:sz w:val="24"/>
          <w:szCs w:val="24"/>
        </w:rPr>
      </w:pPr>
      <w:r>
        <w:rPr>
          <w:rFonts w:cstheme="minorHAnsi"/>
          <w:sz w:val="24"/>
          <w:szCs w:val="24"/>
        </w:rPr>
        <w:t>g) ¿Esta función tiene alguna asíntota?. Justifica tu respuesta.</w:t>
      </w:r>
      <w:r w:rsidR="005473E7">
        <w:rPr>
          <w:rFonts w:cstheme="minorHAnsi"/>
          <w:sz w:val="24"/>
          <w:szCs w:val="24"/>
        </w:rPr>
        <w:br w:type="page"/>
      </w:r>
    </w:p>
    <w:p w14:paraId="2076479B" w14:textId="77777777" w:rsidR="00B7784E" w:rsidRPr="001E712E" w:rsidRDefault="005473E7" w:rsidP="005473E7">
      <w:pPr>
        <w:pStyle w:val="Tituloazul"/>
      </w:pPr>
      <w:r>
        <w:lastRenderedPageBreak/>
        <w:t>Problema 2. Velocidades</w:t>
      </w:r>
    </w:p>
    <w:p w14:paraId="74A5D9E6" w14:textId="77777777" w:rsidR="005473E7" w:rsidRDefault="005473E7" w:rsidP="008146D3">
      <w:pPr>
        <w:spacing w:before="120" w:after="0"/>
        <w:rPr>
          <w:rFonts w:cstheme="minorHAnsi"/>
          <w:sz w:val="24"/>
          <w:szCs w:val="24"/>
        </w:rPr>
      </w:pPr>
      <w:r>
        <w:rPr>
          <w:rFonts w:cstheme="minorHAnsi"/>
          <w:sz w:val="24"/>
          <w:szCs w:val="24"/>
        </w:rPr>
        <w:t>Lee el siguiente artículo:</w:t>
      </w:r>
    </w:p>
    <w:p w14:paraId="19A54F88" w14:textId="77777777" w:rsidR="00B7784E" w:rsidRPr="001E712E" w:rsidRDefault="000C60EA" w:rsidP="005473E7">
      <w:pPr>
        <w:spacing w:after="120"/>
        <w:jc w:val="center"/>
        <w:rPr>
          <w:rFonts w:cstheme="minorHAnsi"/>
          <w:sz w:val="24"/>
          <w:szCs w:val="24"/>
        </w:rPr>
      </w:pPr>
      <w:r w:rsidRPr="001E712E">
        <w:rPr>
          <w:rFonts w:cstheme="minorHAnsi"/>
          <w:noProof/>
          <w:sz w:val="24"/>
          <w:szCs w:val="24"/>
          <w:lang w:val="es-ES_tradnl" w:eastAsia="es-ES_tradnl"/>
        </w:rPr>
        <w:drawing>
          <wp:inline distT="0" distB="0" distL="0" distR="0" wp14:anchorId="2AF4078D" wp14:editId="6ED275A6">
            <wp:extent cx="4191000" cy="6248400"/>
            <wp:effectExtent l="0" t="0" r="0" b="0"/>
            <wp:docPr id="5" name="Imagen 5" descr="http://agrega.juntadeandalucia.es/repositorio/19032010/ec/es-an_2010031913_9184837/ODE-515783c9-8e90-3d69-83ee-388907ccd9ee/u5t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agrega.juntadeandalucia.es/repositorio/19032010/ec/es-an_2010031913_9184837/ODE-515783c9-8e90-3d69-83ee-388907ccd9ee/u5t2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91000" cy="6248400"/>
                    </a:xfrm>
                    <a:prstGeom prst="rect">
                      <a:avLst/>
                    </a:prstGeom>
                    <a:noFill/>
                    <a:ln>
                      <a:noFill/>
                    </a:ln>
                  </pic:spPr>
                </pic:pic>
              </a:graphicData>
            </a:graphic>
          </wp:inline>
        </w:drawing>
      </w:r>
    </w:p>
    <w:p w14:paraId="75E8DB5C" w14:textId="77777777" w:rsidR="000C60EA" w:rsidRPr="001E712E" w:rsidRDefault="000C60EA" w:rsidP="000C60EA">
      <w:pPr>
        <w:jc w:val="both"/>
        <w:rPr>
          <w:rFonts w:cstheme="minorHAnsi"/>
          <w:sz w:val="24"/>
          <w:szCs w:val="24"/>
        </w:rPr>
      </w:pPr>
      <w:r w:rsidRPr="001E712E">
        <w:rPr>
          <w:rFonts w:cstheme="minorHAnsi"/>
          <w:sz w:val="24"/>
          <w:szCs w:val="24"/>
        </w:rPr>
        <w:t>Teniendo en cuenta ese artículo hacemos mediciones sobre el consumo de nuestro coche que es un todo terreno antiguo (es del año 1995) y obtenemos los siguientes valores:</w:t>
      </w:r>
    </w:p>
    <w:tbl>
      <w:tblPr>
        <w:tblStyle w:val="Tablaconcuadrcula"/>
        <w:tblW w:w="0" w:type="auto"/>
        <w:tblInd w:w="920" w:type="dxa"/>
        <w:tblLook w:val="04A0" w:firstRow="1" w:lastRow="0" w:firstColumn="1" w:lastColumn="0" w:noHBand="0" w:noVBand="1"/>
      </w:tblPr>
      <w:tblGrid>
        <w:gridCol w:w="2161"/>
        <w:gridCol w:w="2161"/>
        <w:gridCol w:w="2161"/>
        <w:gridCol w:w="2161"/>
      </w:tblGrid>
      <w:tr w:rsidR="000C60EA" w:rsidRPr="001E712E" w14:paraId="466F5986" w14:textId="77777777" w:rsidTr="005473E7">
        <w:tc>
          <w:tcPr>
            <w:tcW w:w="2161" w:type="dxa"/>
          </w:tcPr>
          <w:p w14:paraId="01345927" w14:textId="77777777" w:rsidR="000C60EA" w:rsidRPr="001E712E" w:rsidRDefault="000C60EA" w:rsidP="000C60EA">
            <w:pPr>
              <w:jc w:val="center"/>
              <w:rPr>
                <w:rFonts w:cstheme="minorHAnsi"/>
                <w:b/>
                <w:sz w:val="24"/>
                <w:szCs w:val="24"/>
              </w:rPr>
            </w:pPr>
            <w:r w:rsidRPr="001E712E">
              <w:rPr>
                <w:rFonts w:cstheme="minorHAnsi"/>
                <w:b/>
                <w:sz w:val="24"/>
                <w:szCs w:val="24"/>
              </w:rPr>
              <w:t>Velocidad (km/h)</w:t>
            </w:r>
          </w:p>
        </w:tc>
        <w:tc>
          <w:tcPr>
            <w:tcW w:w="2161" w:type="dxa"/>
          </w:tcPr>
          <w:p w14:paraId="504CE30A" w14:textId="77777777" w:rsidR="000C60EA" w:rsidRPr="001E712E" w:rsidRDefault="000C60EA" w:rsidP="000C60EA">
            <w:pPr>
              <w:jc w:val="center"/>
              <w:rPr>
                <w:rFonts w:cstheme="minorHAnsi"/>
                <w:sz w:val="24"/>
                <w:szCs w:val="24"/>
              </w:rPr>
            </w:pPr>
            <w:r w:rsidRPr="001E712E">
              <w:rPr>
                <w:rFonts w:cstheme="minorHAnsi"/>
                <w:sz w:val="24"/>
                <w:szCs w:val="24"/>
              </w:rPr>
              <w:t xml:space="preserve">40 </w:t>
            </w:r>
          </w:p>
        </w:tc>
        <w:tc>
          <w:tcPr>
            <w:tcW w:w="2161" w:type="dxa"/>
          </w:tcPr>
          <w:p w14:paraId="30AEE77A" w14:textId="77777777" w:rsidR="000C60EA" w:rsidRPr="001E712E" w:rsidRDefault="000C60EA" w:rsidP="000C60EA">
            <w:pPr>
              <w:jc w:val="center"/>
              <w:rPr>
                <w:rFonts w:cstheme="minorHAnsi"/>
                <w:sz w:val="24"/>
                <w:szCs w:val="24"/>
              </w:rPr>
            </w:pPr>
            <w:r w:rsidRPr="001E712E">
              <w:rPr>
                <w:rFonts w:cstheme="minorHAnsi"/>
                <w:sz w:val="24"/>
                <w:szCs w:val="24"/>
              </w:rPr>
              <w:t>70</w:t>
            </w:r>
          </w:p>
        </w:tc>
        <w:tc>
          <w:tcPr>
            <w:tcW w:w="2161" w:type="dxa"/>
          </w:tcPr>
          <w:p w14:paraId="40F30764" w14:textId="77777777" w:rsidR="000C60EA" w:rsidRPr="001E712E" w:rsidRDefault="000C60EA" w:rsidP="000C60EA">
            <w:pPr>
              <w:jc w:val="center"/>
              <w:rPr>
                <w:rFonts w:cstheme="minorHAnsi"/>
                <w:sz w:val="24"/>
                <w:szCs w:val="24"/>
              </w:rPr>
            </w:pPr>
            <w:r w:rsidRPr="001E712E">
              <w:rPr>
                <w:rFonts w:cstheme="minorHAnsi"/>
                <w:sz w:val="24"/>
                <w:szCs w:val="24"/>
              </w:rPr>
              <w:t>110</w:t>
            </w:r>
          </w:p>
        </w:tc>
      </w:tr>
      <w:tr w:rsidR="000C60EA" w:rsidRPr="001E712E" w14:paraId="7B4FD55A" w14:textId="77777777" w:rsidTr="005473E7">
        <w:tc>
          <w:tcPr>
            <w:tcW w:w="2161" w:type="dxa"/>
          </w:tcPr>
          <w:p w14:paraId="38CA4D7C" w14:textId="77777777" w:rsidR="000C60EA" w:rsidRPr="001E712E" w:rsidRDefault="000C60EA" w:rsidP="000C60EA">
            <w:pPr>
              <w:jc w:val="center"/>
              <w:rPr>
                <w:rFonts w:cstheme="minorHAnsi"/>
                <w:b/>
                <w:sz w:val="24"/>
                <w:szCs w:val="24"/>
              </w:rPr>
            </w:pPr>
            <w:r w:rsidRPr="001E712E">
              <w:rPr>
                <w:rFonts w:cstheme="minorHAnsi"/>
                <w:b/>
                <w:sz w:val="24"/>
                <w:szCs w:val="24"/>
              </w:rPr>
              <w:t>Consumo (litros)</w:t>
            </w:r>
          </w:p>
        </w:tc>
        <w:tc>
          <w:tcPr>
            <w:tcW w:w="2161" w:type="dxa"/>
          </w:tcPr>
          <w:p w14:paraId="440B65CA" w14:textId="77777777" w:rsidR="000C60EA" w:rsidRPr="001E712E" w:rsidRDefault="000C60EA" w:rsidP="000C60EA">
            <w:pPr>
              <w:jc w:val="center"/>
              <w:rPr>
                <w:rFonts w:cstheme="minorHAnsi"/>
                <w:sz w:val="24"/>
                <w:szCs w:val="24"/>
              </w:rPr>
            </w:pPr>
            <w:r w:rsidRPr="001E712E">
              <w:rPr>
                <w:rFonts w:cstheme="minorHAnsi"/>
                <w:sz w:val="24"/>
                <w:szCs w:val="24"/>
              </w:rPr>
              <w:t xml:space="preserve">6 </w:t>
            </w:r>
          </w:p>
        </w:tc>
        <w:tc>
          <w:tcPr>
            <w:tcW w:w="2161" w:type="dxa"/>
          </w:tcPr>
          <w:p w14:paraId="044CC4C3" w14:textId="77777777" w:rsidR="000C60EA" w:rsidRPr="001E712E" w:rsidRDefault="000C60EA" w:rsidP="000C60EA">
            <w:pPr>
              <w:jc w:val="center"/>
              <w:rPr>
                <w:rFonts w:cstheme="minorHAnsi"/>
                <w:sz w:val="24"/>
                <w:szCs w:val="24"/>
              </w:rPr>
            </w:pPr>
            <w:r w:rsidRPr="001E712E">
              <w:rPr>
                <w:rFonts w:cstheme="minorHAnsi"/>
                <w:sz w:val="24"/>
                <w:szCs w:val="24"/>
              </w:rPr>
              <w:t>7</w:t>
            </w:r>
          </w:p>
        </w:tc>
        <w:tc>
          <w:tcPr>
            <w:tcW w:w="2161" w:type="dxa"/>
          </w:tcPr>
          <w:p w14:paraId="1025202B" w14:textId="77777777" w:rsidR="000C60EA" w:rsidRPr="001E712E" w:rsidRDefault="000C60EA" w:rsidP="000C60EA">
            <w:pPr>
              <w:jc w:val="center"/>
              <w:rPr>
                <w:rFonts w:cstheme="minorHAnsi"/>
                <w:sz w:val="24"/>
                <w:szCs w:val="24"/>
              </w:rPr>
            </w:pPr>
            <w:r w:rsidRPr="001E712E">
              <w:rPr>
                <w:rFonts w:cstheme="minorHAnsi"/>
                <w:sz w:val="24"/>
                <w:szCs w:val="24"/>
              </w:rPr>
              <w:t>11</w:t>
            </w:r>
          </w:p>
        </w:tc>
      </w:tr>
    </w:tbl>
    <w:p w14:paraId="40B8E5B1" w14:textId="77777777" w:rsidR="000C60EA" w:rsidRPr="001E712E" w:rsidRDefault="000C60EA" w:rsidP="00407AB6">
      <w:pPr>
        <w:spacing w:before="240"/>
        <w:jc w:val="both"/>
        <w:rPr>
          <w:rFonts w:cstheme="minorHAnsi"/>
          <w:sz w:val="24"/>
          <w:szCs w:val="24"/>
        </w:rPr>
      </w:pPr>
      <w:r w:rsidRPr="001E712E">
        <w:rPr>
          <w:rFonts w:cstheme="minorHAnsi"/>
          <w:sz w:val="24"/>
          <w:szCs w:val="24"/>
        </w:rPr>
        <w:t>a) Obtén la fórmula que te permite predecir el consumo en función</w:t>
      </w:r>
      <w:r w:rsidR="005473E7">
        <w:rPr>
          <w:rFonts w:cstheme="minorHAnsi"/>
          <w:sz w:val="24"/>
          <w:szCs w:val="24"/>
        </w:rPr>
        <w:t xml:space="preserve"> de la velocidad.</w:t>
      </w:r>
    </w:p>
    <w:p w14:paraId="105084DB" w14:textId="77777777" w:rsidR="00407AB6" w:rsidRPr="001E712E" w:rsidRDefault="003C54AA" w:rsidP="00407AB6">
      <w:pPr>
        <w:pBdr>
          <w:top w:val="single" w:sz="4" w:space="1" w:color="auto"/>
          <w:left w:val="single" w:sz="4" w:space="4" w:color="auto"/>
          <w:bottom w:val="single" w:sz="4" w:space="1" w:color="auto"/>
          <w:right w:val="single" w:sz="4" w:space="4" w:color="auto"/>
        </w:pBdr>
        <w:rPr>
          <w:rFonts w:cstheme="minorHAnsi"/>
          <w:sz w:val="24"/>
          <w:szCs w:val="24"/>
        </w:rPr>
      </w:pPr>
      <w:r w:rsidRPr="001E712E">
        <w:rPr>
          <w:rFonts w:cstheme="minorHAnsi"/>
          <w:sz w:val="24"/>
          <w:szCs w:val="24"/>
        </w:rPr>
        <w:t>Investiga en internet cómo sacar la ecuación de una parábola</w:t>
      </w:r>
      <w:r w:rsidR="00A75EE7">
        <w:rPr>
          <w:rFonts w:cstheme="minorHAnsi"/>
          <w:sz w:val="24"/>
          <w:szCs w:val="24"/>
        </w:rPr>
        <w:t xml:space="preserve"> (función cuadrática)</w:t>
      </w:r>
      <w:r w:rsidRPr="001E712E">
        <w:rPr>
          <w:rFonts w:cstheme="minorHAnsi"/>
          <w:sz w:val="24"/>
          <w:szCs w:val="24"/>
        </w:rPr>
        <w:t xml:space="preserve"> teniendo 3 puntos.</w:t>
      </w:r>
      <w:r w:rsidR="00A75EE7">
        <w:rPr>
          <w:rFonts w:cstheme="minorHAnsi"/>
          <w:sz w:val="24"/>
          <w:szCs w:val="24"/>
        </w:rPr>
        <w:t xml:space="preserve"> </w:t>
      </w:r>
      <w:r w:rsidR="00407AB6">
        <w:rPr>
          <w:rFonts w:cstheme="minorHAnsi"/>
          <w:sz w:val="24"/>
          <w:szCs w:val="24"/>
        </w:rPr>
        <w:t xml:space="preserve">Nota: Con </w:t>
      </w:r>
      <w:proofErr w:type="spellStart"/>
      <w:r w:rsidR="00407AB6">
        <w:rPr>
          <w:rFonts w:cstheme="minorHAnsi"/>
          <w:sz w:val="24"/>
          <w:szCs w:val="24"/>
        </w:rPr>
        <w:t>Geogebra</w:t>
      </w:r>
      <w:proofErr w:type="spellEnd"/>
      <w:r w:rsidR="00407AB6">
        <w:rPr>
          <w:rFonts w:cstheme="minorHAnsi"/>
          <w:sz w:val="24"/>
          <w:szCs w:val="24"/>
        </w:rPr>
        <w:t xml:space="preserve"> podrás resolver un sistema de 3 ecuaciones con 3 incógnitas abriendo la vista “Cálculo Simbólico (CAS)” y escribiendo </w:t>
      </w:r>
      <w:r w:rsidR="00407AB6" w:rsidRPr="004177C5">
        <w:rPr>
          <w:sz w:val="24"/>
        </w:rPr>
        <w:t>Soluciones[{</w:t>
      </w:r>
      <w:r w:rsidR="00407AB6">
        <w:rPr>
          <w:sz w:val="24"/>
        </w:rPr>
        <w:t>ecuacion1</w:t>
      </w:r>
      <w:r w:rsidR="00407AB6" w:rsidRPr="004177C5">
        <w:rPr>
          <w:sz w:val="24"/>
        </w:rPr>
        <w:t>,</w:t>
      </w:r>
      <w:r w:rsidR="00407AB6">
        <w:rPr>
          <w:sz w:val="24"/>
        </w:rPr>
        <w:t>ecuacion2</w:t>
      </w:r>
      <w:r w:rsidR="00407AB6" w:rsidRPr="004177C5">
        <w:rPr>
          <w:sz w:val="24"/>
        </w:rPr>
        <w:t>,</w:t>
      </w:r>
      <w:r w:rsidR="00407AB6">
        <w:rPr>
          <w:sz w:val="24"/>
        </w:rPr>
        <w:t>ecuación3</w:t>
      </w:r>
      <w:r w:rsidR="00407AB6" w:rsidRPr="004177C5">
        <w:rPr>
          <w:sz w:val="24"/>
        </w:rPr>
        <w:t>},{</w:t>
      </w:r>
      <w:proofErr w:type="spellStart"/>
      <w:r w:rsidR="00407AB6" w:rsidRPr="004177C5">
        <w:rPr>
          <w:sz w:val="24"/>
        </w:rPr>
        <w:t>x,y,z</w:t>
      </w:r>
      <w:proofErr w:type="spellEnd"/>
      <w:r w:rsidR="00407AB6" w:rsidRPr="004177C5">
        <w:rPr>
          <w:sz w:val="24"/>
        </w:rPr>
        <w:t>}]</w:t>
      </w:r>
    </w:p>
    <w:p w14:paraId="7C0578F5" w14:textId="77777777" w:rsidR="005473E7" w:rsidRPr="001E712E" w:rsidRDefault="005473E7" w:rsidP="005473E7">
      <w:pPr>
        <w:jc w:val="both"/>
        <w:rPr>
          <w:rFonts w:cstheme="minorHAnsi"/>
          <w:sz w:val="24"/>
          <w:szCs w:val="24"/>
        </w:rPr>
      </w:pPr>
      <w:r>
        <w:rPr>
          <w:rFonts w:cstheme="minorHAnsi"/>
          <w:sz w:val="24"/>
          <w:szCs w:val="24"/>
        </w:rPr>
        <w:t>b</w:t>
      </w:r>
      <w:r w:rsidR="000C60EA" w:rsidRPr="001E712E">
        <w:rPr>
          <w:rFonts w:cstheme="minorHAnsi"/>
          <w:sz w:val="24"/>
          <w:szCs w:val="24"/>
        </w:rPr>
        <w:t xml:space="preserve">) Representa dicha función en el programa </w:t>
      </w:r>
      <w:proofErr w:type="spellStart"/>
      <w:r w:rsidR="000C60EA" w:rsidRPr="001E712E">
        <w:rPr>
          <w:rFonts w:cstheme="minorHAnsi"/>
          <w:sz w:val="24"/>
          <w:szCs w:val="24"/>
        </w:rPr>
        <w:t>G</w:t>
      </w:r>
      <w:r w:rsidR="00A75EE7">
        <w:rPr>
          <w:rFonts w:cstheme="minorHAnsi"/>
          <w:sz w:val="24"/>
          <w:szCs w:val="24"/>
        </w:rPr>
        <w:t>eogebra</w:t>
      </w:r>
      <w:proofErr w:type="spellEnd"/>
      <w:r w:rsidR="00D06035">
        <w:rPr>
          <w:rFonts w:cstheme="minorHAnsi"/>
          <w:sz w:val="24"/>
          <w:szCs w:val="24"/>
        </w:rPr>
        <w:t xml:space="preserve"> y marca los puntos de la tabla</w:t>
      </w:r>
      <w:r w:rsidR="000C60EA" w:rsidRPr="001E712E">
        <w:rPr>
          <w:rFonts w:cstheme="minorHAnsi"/>
          <w:sz w:val="24"/>
          <w:szCs w:val="24"/>
        </w:rPr>
        <w:t>. Haz una captura de pantalla</w:t>
      </w:r>
      <w:r w:rsidR="003C54AA" w:rsidRPr="001E712E">
        <w:rPr>
          <w:rFonts w:cstheme="minorHAnsi"/>
          <w:sz w:val="24"/>
          <w:szCs w:val="24"/>
        </w:rPr>
        <w:t xml:space="preserve"> y pégala a continuación.</w:t>
      </w:r>
      <w:r w:rsidR="003203FE">
        <w:rPr>
          <w:rFonts w:cstheme="minorHAnsi"/>
          <w:sz w:val="24"/>
          <w:szCs w:val="24"/>
        </w:rPr>
        <w:t xml:space="preserve"> Comenta y analiza el crecimiento de esa función.</w:t>
      </w:r>
      <w:r w:rsidR="008146D3">
        <w:rPr>
          <w:rFonts w:cstheme="minorHAnsi"/>
          <w:sz w:val="24"/>
          <w:szCs w:val="24"/>
        </w:rPr>
        <w:br/>
      </w:r>
      <w:r>
        <w:rPr>
          <w:rFonts w:cstheme="minorHAnsi"/>
          <w:sz w:val="24"/>
          <w:szCs w:val="24"/>
        </w:rPr>
        <w:t>c</w:t>
      </w:r>
      <w:r w:rsidRPr="001E712E">
        <w:rPr>
          <w:rFonts w:cstheme="minorHAnsi"/>
          <w:sz w:val="24"/>
          <w:szCs w:val="24"/>
        </w:rPr>
        <w:t>) ¿Cuánto consumiremos si vamos a una velocidad de 85 km/h?</w:t>
      </w:r>
    </w:p>
    <w:p w14:paraId="78FE4011" w14:textId="77777777" w:rsidR="004C5CF8" w:rsidRPr="001E712E" w:rsidRDefault="005473E7" w:rsidP="005473E7">
      <w:pPr>
        <w:pStyle w:val="Tituloazul"/>
      </w:pPr>
      <w:r>
        <w:lastRenderedPageBreak/>
        <w:t xml:space="preserve">Problema </w:t>
      </w:r>
      <w:r w:rsidR="004C5CF8" w:rsidRPr="001E712E">
        <w:t>3. Análisis del consumo eléctrico en España</w:t>
      </w:r>
    </w:p>
    <w:p w14:paraId="4CECD020" w14:textId="13A1A980" w:rsidR="004C5CF8" w:rsidRPr="001E712E" w:rsidRDefault="004C5CF8" w:rsidP="004C5CF8">
      <w:pPr>
        <w:pStyle w:val="NormalWeb"/>
        <w:shd w:val="clear" w:color="auto" w:fill="FFFFFF"/>
        <w:spacing w:before="168" w:beforeAutospacing="0" w:after="0" w:afterAutospacing="0" w:line="234" w:lineRule="atLeast"/>
        <w:jc w:val="both"/>
        <w:rPr>
          <w:rFonts w:asciiTheme="minorHAnsi" w:eastAsiaTheme="minorHAnsi" w:hAnsiTheme="minorHAnsi" w:cstheme="minorHAnsi"/>
          <w:lang w:eastAsia="en-US"/>
        </w:rPr>
      </w:pPr>
      <w:r w:rsidRPr="001E712E">
        <w:rPr>
          <w:rFonts w:asciiTheme="minorHAnsi" w:eastAsiaTheme="minorHAnsi" w:hAnsiTheme="minorHAnsi" w:cstheme="minorHAnsi"/>
          <w:lang w:eastAsia="en-US"/>
        </w:rPr>
        <w:t>En la página de Red Eléctrica de España</w:t>
      </w:r>
      <w:r w:rsidR="003A4D26" w:rsidRPr="001E712E">
        <w:rPr>
          <w:rFonts w:asciiTheme="minorHAnsi" w:eastAsiaTheme="minorHAnsi" w:hAnsiTheme="minorHAnsi" w:cstheme="minorHAnsi"/>
          <w:lang w:eastAsia="en-US"/>
        </w:rPr>
        <w:t xml:space="preserve"> puedes </w:t>
      </w:r>
      <w:hyperlink r:id="rId8" w:history="1">
        <w:r w:rsidR="003A4D26" w:rsidRPr="001E712E">
          <w:rPr>
            <w:rStyle w:val="Hipervnculo"/>
            <w:rFonts w:asciiTheme="minorHAnsi" w:eastAsiaTheme="minorHAnsi" w:hAnsiTheme="minorHAnsi" w:cstheme="minorHAnsi"/>
            <w:lang w:eastAsia="en-US"/>
          </w:rPr>
          <w:t>consultar</w:t>
        </w:r>
        <w:r w:rsidRPr="001E712E">
          <w:rPr>
            <w:rStyle w:val="Hipervnculo"/>
            <w:rFonts w:asciiTheme="minorHAnsi" w:eastAsiaTheme="minorHAnsi" w:hAnsiTheme="minorHAnsi" w:cstheme="minorHAnsi"/>
            <w:lang w:eastAsia="en-US"/>
          </w:rPr>
          <w:t xml:space="preserve"> un apartado dedicado a la demanda de energía en tiempo real que se produce en España</w:t>
        </w:r>
      </w:hyperlink>
      <w:r w:rsidRPr="001E712E">
        <w:rPr>
          <w:rFonts w:asciiTheme="minorHAnsi" w:eastAsiaTheme="minorHAnsi" w:hAnsiTheme="minorHAnsi" w:cstheme="minorHAnsi"/>
          <w:lang w:eastAsia="en-US"/>
        </w:rPr>
        <w:t xml:space="preserve">. </w:t>
      </w:r>
      <w:r w:rsidR="001F520C">
        <w:rPr>
          <w:rFonts w:asciiTheme="minorHAnsi" w:eastAsiaTheme="minorHAnsi" w:hAnsiTheme="minorHAnsi" w:cstheme="minorHAnsi"/>
          <w:lang w:eastAsia="en-US"/>
        </w:rPr>
        <w:t>(Dale a “Seleccionar” y escoge “Península”).</w:t>
      </w:r>
    </w:p>
    <w:p w14:paraId="33F93085" w14:textId="77777777" w:rsidR="004C5CF8" w:rsidRDefault="004C5CF8" w:rsidP="004C5CF8">
      <w:pPr>
        <w:pStyle w:val="NormalWeb"/>
        <w:shd w:val="clear" w:color="auto" w:fill="FFFFFF"/>
        <w:spacing w:before="168" w:beforeAutospacing="0" w:after="0" w:afterAutospacing="0" w:line="234" w:lineRule="atLeast"/>
        <w:jc w:val="both"/>
        <w:rPr>
          <w:rFonts w:asciiTheme="minorHAnsi" w:eastAsiaTheme="minorHAnsi" w:hAnsiTheme="minorHAnsi" w:cstheme="minorHAnsi"/>
          <w:lang w:eastAsia="en-US"/>
        </w:rPr>
      </w:pPr>
      <w:r w:rsidRPr="001E712E">
        <w:rPr>
          <w:rFonts w:asciiTheme="minorHAnsi" w:eastAsiaTheme="minorHAnsi" w:hAnsiTheme="minorHAnsi" w:cstheme="minorHAnsi"/>
          <w:lang w:eastAsia="en-US"/>
        </w:rPr>
        <w:t>Accede al gráfico que ofrece este último enlace, examínalo con detenimiento y haz un comentario razonado sobre el mismo. Dicho informe debe incluir, al menos, el recorrido, los intervalos de crecimiento y decrecimiento, máximos y mínimos relativo que tiene la gráfica del consumo previsto y una explicación de por qué adopta esa forma. Es decir, a qué se deben los descensos, las subidas, y los puntos de máxima y mínima altura, y la relación de estos con las horas del día en que se alcanzan.</w:t>
      </w:r>
    </w:p>
    <w:p w14:paraId="79C7306F" w14:textId="77777777" w:rsidR="002075AF" w:rsidRPr="001E712E" w:rsidRDefault="002075AF" w:rsidP="002075AF">
      <w:pPr>
        <w:pStyle w:val="NormalWeb"/>
        <w:shd w:val="clear" w:color="auto" w:fill="FFFFFF"/>
        <w:spacing w:before="168" w:beforeAutospacing="0" w:after="0" w:afterAutospacing="0" w:line="234" w:lineRule="atLeast"/>
        <w:jc w:val="center"/>
        <w:rPr>
          <w:rFonts w:asciiTheme="minorHAnsi" w:eastAsiaTheme="minorHAnsi" w:hAnsiTheme="minorHAnsi" w:cstheme="minorHAnsi"/>
          <w:lang w:eastAsia="en-US"/>
        </w:rPr>
      </w:pPr>
      <w:r>
        <w:rPr>
          <w:rFonts w:asciiTheme="minorHAnsi" w:eastAsiaTheme="minorHAnsi" w:hAnsiTheme="minorHAnsi" w:cstheme="minorHAnsi"/>
          <w:noProof/>
          <w:lang w:val="es-ES_tradnl" w:eastAsia="es-ES_tradnl"/>
        </w:rPr>
        <w:drawing>
          <wp:inline distT="0" distB="0" distL="0" distR="0" wp14:anchorId="1AF861CF" wp14:editId="45CD0975">
            <wp:extent cx="2085975" cy="1670442"/>
            <wp:effectExtent l="0" t="0" r="0" b="6350"/>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85975" cy="1670442"/>
                    </a:xfrm>
                    <a:prstGeom prst="rect">
                      <a:avLst/>
                    </a:prstGeom>
                    <a:noFill/>
                    <a:ln>
                      <a:noFill/>
                    </a:ln>
                  </pic:spPr>
                </pic:pic>
              </a:graphicData>
            </a:graphic>
          </wp:inline>
        </w:drawing>
      </w:r>
    </w:p>
    <w:p w14:paraId="699A1585" w14:textId="77777777" w:rsidR="002075AF" w:rsidRPr="001E712E" w:rsidRDefault="004C5CF8" w:rsidP="004C5CF8">
      <w:pPr>
        <w:pStyle w:val="NormalWeb"/>
        <w:shd w:val="clear" w:color="auto" w:fill="FFFFFF"/>
        <w:spacing w:before="168" w:beforeAutospacing="0" w:after="0" w:afterAutospacing="0" w:line="234" w:lineRule="atLeast"/>
        <w:jc w:val="both"/>
        <w:rPr>
          <w:rFonts w:asciiTheme="minorHAnsi" w:eastAsiaTheme="minorHAnsi" w:hAnsiTheme="minorHAnsi" w:cstheme="minorHAnsi"/>
          <w:lang w:eastAsia="en-US"/>
        </w:rPr>
      </w:pPr>
      <w:r w:rsidRPr="001E712E">
        <w:rPr>
          <w:rFonts w:asciiTheme="minorHAnsi" w:eastAsiaTheme="minorHAnsi" w:hAnsiTheme="minorHAnsi" w:cstheme="minorHAnsi"/>
          <w:lang w:eastAsia="en-US"/>
        </w:rPr>
        <w:t>Para valorar tu informe es imprescindible que lo acompañes de una captura de pantalla del gráfico que estás comentando.</w:t>
      </w:r>
    </w:p>
    <w:p w14:paraId="5738919E" w14:textId="77777777" w:rsidR="00600372" w:rsidRPr="001E712E" w:rsidRDefault="005473E7" w:rsidP="005473E7">
      <w:pPr>
        <w:pStyle w:val="Tituloazul"/>
        <w:rPr>
          <w:rFonts w:eastAsiaTheme="minorHAnsi"/>
        </w:rPr>
      </w:pPr>
      <w:r>
        <w:rPr>
          <w:rFonts w:eastAsiaTheme="minorHAnsi"/>
        </w:rPr>
        <w:t xml:space="preserve">Problema </w:t>
      </w:r>
      <w:r w:rsidR="00600372" w:rsidRPr="001E712E">
        <w:rPr>
          <w:rFonts w:eastAsiaTheme="minorHAnsi"/>
        </w:rPr>
        <w:t>4. Puente parabólico</w:t>
      </w:r>
    </w:p>
    <w:p w14:paraId="30372F5E" w14:textId="77777777" w:rsidR="00600372" w:rsidRPr="001E712E" w:rsidRDefault="00600372" w:rsidP="004C5CF8">
      <w:pPr>
        <w:pStyle w:val="NormalWeb"/>
        <w:shd w:val="clear" w:color="auto" w:fill="FFFFFF"/>
        <w:spacing w:before="168" w:beforeAutospacing="0" w:after="0" w:afterAutospacing="0" w:line="234" w:lineRule="atLeast"/>
        <w:jc w:val="both"/>
        <w:rPr>
          <w:rFonts w:asciiTheme="minorHAnsi" w:eastAsiaTheme="minorHAnsi" w:hAnsiTheme="minorHAnsi" w:cstheme="minorHAnsi"/>
          <w:lang w:eastAsia="en-US"/>
        </w:rPr>
      </w:pPr>
      <w:r w:rsidRPr="001E712E">
        <w:rPr>
          <w:rFonts w:asciiTheme="minorHAnsi" w:eastAsiaTheme="minorHAnsi" w:hAnsiTheme="minorHAnsi" w:cstheme="minorHAnsi"/>
          <w:lang w:eastAsia="en-US"/>
        </w:rPr>
        <w:t xml:space="preserve">Calcula de forma razonada las dimensiones del puente que aparece en la siguiente escena de </w:t>
      </w:r>
      <w:proofErr w:type="spellStart"/>
      <w:r w:rsidRPr="001E712E">
        <w:rPr>
          <w:rFonts w:asciiTheme="minorHAnsi" w:eastAsiaTheme="minorHAnsi" w:hAnsiTheme="minorHAnsi" w:cstheme="minorHAnsi"/>
          <w:lang w:eastAsia="en-US"/>
        </w:rPr>
        <w:t>GeoGebra</w:t>
      </w:r>
      <w:proofErr w:type="spellEnd"/>
      <w:r w:rsidRPr="001E712E">
        <w:rPr>
          <w:rFonts w:asciiTheme="minorHAnsi" w:eastAsiaTheme="minorHAnsi" w:hAnsiTheme="minorHAnsi" w:cstheme="minorHAnsi"/>
          <w:lang w:eastAsia="en-US"/>
        </w:rPr>
        <w:t>. Debes tener en cuenta que cada vez que entres las dimensiones del puente serán distintas.</w:t>
      </w:r>
    </w:p>
    <w:p w14:paraId="7E86C477" w14:textId="77777777" w:rsidR="001F520C" w:rsidRDefault="001F520C" w:rsidP="004C5CF8">
      <w:pPr>
        <w:pStyle w:val="NormalWeb"/>
        <w:shd w:val="clear" w:color="auto" w:fill="FFFFFF"/>
        <w:spacing w:before="168" w:beforeAutospacing="0" w:after="0" w:afterAutospacing="0" w:line="234" w:lineRule="atLeast"/>
        <w:jc w:val="both"/>
      </w:pPr>
      <w:hyperlink r:id="rId10" w:history="1">
        <w:r w:rsidRPr="00433221">
          <w:rPr>
            <w:rStyle w:val="Hipervnculo"/>
          </w:rPr>
          <w:t>https://www.geogebra.org/m/J4FwM588</w:t>
        </w:r>
      </w:hyperlink>
      <w:r>
        <w:t xml:space="preserve"> </w:t>
      </w:r>
    </w:p>
    <w:p w14:paraId="1D5FB6E1" w14:textId="50CDB432" w:rsidR="00600372" w:rsidRDefault="00600372" w:rsidP="004C5CF8">
      <w:pPr>
        <w:pStyle w:val="NormalWeb"/>
        <w:shd w:val="clear" w:color="auto" w:fill="FFFFFF"/>
        <w:spacing w:before="168" w:beforeAutospacing="0" w:after="0" w:afterAutospacing="0" w:line="234" w:lineRule="atLeast"/>
        <w:jc w:val="both"/>
        <w:rPr>
          <w:rFonts w:asciiTheme="minorHAnsi" w:eastAsiaTheme="minorHAnsi" w:hAnsiTheme="minorHAnsi" w:cstheme="minorHAnsi"/>
          <w:lang w:eastAsia="en-US"/>
        </w:rPr>
      </w:pPr>
      <w:bookmarkStart w:id="0" w:name="_GoBack"/>
      <w:bookmarkEnd w:id="0"/>
      <w:r w:rsidRPr="001E712E">
        <w:rPr>
          <w:rFonts w:asciiTheme="minorHAnsi" w:eastAsiaTheme="minorHAnsi" w:hAnsiTheme="minorHAnsi" w:cstheme="minorHAnsi"/>
          <w:lang w:eastAsia="en-US"/>
        </w:rPr>
        <w:t>Para comprobar que todo lo que haces es correcto, incluye una captura de pantalla de la escena en la que se vea con claridad la expresión analítica que aparece en ella.</w:t>
      </w:r>
    </w:p>
    <w:p w14:paraId="7BF78B9C" w14:textId="77777777" w:rsidR="00DB3C19" w:rsidRDefault="002075AF" w:rsidP="002075AF">
      <w:pPr>
        <w:pStyle w:val="NormalWeb"/>
        <w:shd w:val="clear" w:color="auto" w:fill="FFFFFF"/>
        <w:spacing w:before="168" w:beforeAutospacing="0" w:after="0" w:afterAutospacing="0" w:line="234" w:lineRule="atLeast"/>
        <w:jc w:val="center"/>
        <w:rPr>
          <w:rFonts w:asciiTheme="minorHAnsi" w:eastAsiaTheme="minorHAnsi" w:hAnsiTheme="minorHAnsi" w:cstheme="minorHAnsi"/>
          <w:lang w:eastAsia="en-US"/>
        </w:rPr>
      </w:pPr>
      <w:r>
        <w:rPr>
          <w:rFonts w:asciiTheme="minorHAnsi" w:eastAsiaTheme="minorHAnsi" w:hAnsiTheme="minorHAnsi" w:cstheme="minorHAnsi"/>
          <w:noProof/>
          <w:lang w:val="es-ES_tradnl" w:eastAsia="es-ES_tradnl"/>
        </w:rPr>
        <w:drawing>
          <wp:inline distT="0" distB="0" distL="0" distR="0" wp14:anchorId="65F09D60" wp14:editId="5AD25DD7">
            <wp:extent cx="1857375" cy="1235999"/>
            <wp:effectExtent l="0" t="0" r="0" b="2540"/>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57375" cy="1235999"/>
                    </a:xfrm>
                    <a:prstGeom prst="rect">
                      <a:avLst/>
                    </a:prstGeom>
                    <a:noFill/>
                    <a:ln>
                      <a:noFill/>
                    </a:ln>
                  </pic:spPr>
                </pic:pic>
              </a:graphicData>
            </a:graphic>
          </wp:inline>
        </w:drawing>
      </w:r>
    </w:p>
    <w:p w14:paraId="62B3D083" w14:textId="77777777" w:rsidR="00DB3C19" w:rsidRDefault="00DB3C19" w:rsidP="00DB3C19">
      <w:pPr>
        <w:pStyle w:val="Tituloazul"/>
        <w:rPr>
          <w:rFonts w:eastAsiaTheme="minorHAnsi"/>
        </w:rPr>
      </w:pPr>
      <w:r>
        <w:rPr>
          <w:rFonts w:eastAsiaTheme="minorHAnsi"/>
        </w:rPr>
        <w:t>Problema 5. El problema de Laura</w:t>
      </w:r>
    </w:p>
    <w:p w14:paraId="275320B6" w14:textId="77777777" w:rsidR="00DB3C19" w:rsidRDefault="00DB3C19" w:rsidP="004C5CF8">
      <w:pPr>
        <w:pStyle w:val="NormalWeb"/>
        <w:shd w:val="clear" w:color="auto" w:fill="FFFFFF"/>
        <w:spacing w:before="168" w:beforeAutospacing="0" w:after="0" w:afterAutospacing="0" w:line="234" w:lineRule="atLeast"/>
        <w:jc w:val="both"/>
        <w:rPr>
          <w:rFonts w:asciiTheme="minorHAnsi" w:eastAsiaTheme="minorHAnsi" w:hAnsiTheme="minorHAnsi" w:cstheme="minorHAnsi"/>
          <w:lang w:eastAsia="en-US"/>
        </w:rPr>
      </w:pPr>
      <w:r>
        <w:rPr>
          <w:rFonts w:asciiTheme="minorHAnsi" w:eastAsiaTheme="minorHAnsi" w:hAnsiTheme="minorHAnsi" w:cstheme="minorHAnsi"/>
          <w:lang w:eastAsia="en-US"/>
        </w:rPr>
        <w:t>Laura es una estudiante de Matemáticas que consigue hacer unas prácticas en una clínica oftalmológica. Hace un estudio de la empresa y se da cuenta de que el beneficio de la empresa viene dado por una función del tipo B(n)=an</w:t>
      </w:r>
      <w:r>
        <w:rPr>
          <w:rFonts w:asciiTheme="minorHAnsi" w:eastAsiaTheme="minorHAnsi" w:hAnsiTheme="minorHAnsi" w:cstheme="minorHAnsi"/>
          <w:vertAlign w:val="superscript"/>
          <w:lang w:eastAsia="en-US"/>
        </w:rPr>
        <w:t>2</w:t>
      </w:r>
      <w:r>
        <w:rPr>
          <w:rFonts w:asciiTheme="minorHAnsi" w:eastAsiaTheme="minorHAnsi" w:hAnsiTheme="minorHAnsi" w:cstheme="minorHAnsi"/>
          <w:lang w:eastAsia="en-US"/>
        </w:rPr>
        <w:t>+bn+c donde B(n) mide el beneficio en miles de euros en función de n que es el número de máquinas fabricadas.</w:t>
      </w:r>
    </w:p>
    <w:p w14:paraId="3B1AA7E8" w14:textId="77777777" w:rsidR="00DB3C19" w:rsidRDefault="00DB3C19" w:rsidP="004C5CF8">
      <w:pPr>
        <w:pStyle w:val="NormalWeb"/>
        <w:shd w:val="clear" w:color="auto" w:fill="FFFFFF"/>
        <w:spacing w:before="168" w:beforeAutospacing="0" w:after="0" w:afterAutospacing="0" w:line="234" w:lineRule="atLeast"/>
        <w:jc w:val="both"/>
        <w:rPr>
          <w:rFonts w:asciiTheme="minorHAnsi" w:eastAsiaTheme="minorHAnsi" w:hAnsiTheme="minorHAnsi" w:cstheme="minorHAnsi"/>
          <w:lang w:eastAsia="en-US"/>
        </w:rPr>
      </w:pPr>
      <w:r>
        <w:rPr>
          <w:rFonts w:asciiTheme="minorHAnsi" w:eastAsiaTheme="minorHAnsi" w:hAnsiTheme="minorHAnsi" w:cstheme="minorHAnsi"/>
          <w:lang w:eastAsia="en-US"/>
        </w:rPr>
        <w:t xml:space="preserve">a) Determina B(n) sabiendo que si se fabrican 3 máquinas el beneficio obtenido es nulo; si se fabrican 5 el beneficio es de 32000€ y si se fabrican 10 máquinas el beneficio asciende a 77000€. </w:t>
      </w:r>
    </w:p>
    <w:p w14:paraId="08A83531" w14:textId="77777777" w:rsidR="00DB3C19" w:rsidRDefault="00DB3C19" w:rsidP="004C5CF8">
      <w:pPr>
        <w:pStyle w:val="NormalWeb"/>
        <w:shd w:val="clear" w:color="auto" w:fill="FFFFFF"/>
        <w:spacing w:before="168" w:beforeAutospacing="0" w:after="0" w:afterAutospacing="0" w:line="234" w:lineRule="atLeast"/>
        <w:jc w:val="both"/>
        <w:rPr>
          <w:rFonts w:asciiTheme="minorHAnsi" w:eastAsiaTheme="minorHAnsi" w:hAnsiTheme="minorHAnsi" w:cstheme="minorHAnsi"/>
          <w:lang w:eastAsia="en-US"/>
        </w:rPr>
      </w:pPr>
      <w:r>
        <w:rPr>
          <w:rFonts w:asciiTheme="minorHAnsi" w:eastAsiaTheme="minorHAnsi" w:hAnsiTheme="minorHAnsi" w:cstheme="minorHAnsi"/>
          <w:lang w:eastAsia="en-US"/>
        </w:rPr>
        <w:t xml:space="preserve">b) </w:t>
      </w:r>
      <w:r w:rsidR="003203FE">
        <w:rPr>
          <w:rFonts w:asciiTheme="minorHAnsi" w:eastAsiaTheme="minorHAnsi" w:hAnsiTheme="minorHAnsi" w:cstheme="minorHAnsi"/>
          <w:lang w:eastAsia="en-US"/>
        </w:rPr>
        <w:t>¿Cuál es el número óptimo de máquinas que debe fabricar la empresa?. ¿Qué beneficio se obtendría en ese caso?</w:t>
      </w:r>
    </w:p>
    <w:p w14:paraId="380D5E56" w14:textId="77777777" w:rsidR="003203FE" w:rsidRPr="00DB3C19" w:rsidRDefault="003203FE" w:rsidP="004C5CF8">
      <w:pPr>
        <w:pStyle w:val="NormalWeb"/>
        <w:shd w:val="clear" w:color="auto" w:fill="FFFFFF"/>
        <w:spacing w:before="168" w:beforeAutospacing="0" w:after="0" w:afterAutospacing="0" w:line="234" w:lineRule="atLeast"/>
        <w:jc w:val="both"/>
        <w:rPr>
          <w:rFonts w:asciiTheme="minorHAnsi" w:eastAsiaTheme="minorHAnsi" w:hAnsiTheme="minorHAnsi" w:cstheme="minorHAnsi"/>
          <w:lang w:eastAsia="en-US"/>
        </w:rPr>
      </w:pPr>
      <w:r>
        <w:rPr>
          <w:rFonts w:asciiTheme="minorHAnsi" w:eastAsiaTheme="minorHAnsi" w:hAnsiTheme="minorHAnsi" w:cstheme="minorHAnsi"/>
          <w:lang w:eastAsia="en-US"/>
        </w:rPr>
        <w:t>c)¿En qué rango de unidades debe aceptar pedidos la empresa para que la fabricación sea rentable?</w:t>
      </w:r>
    </w:p>
    <w:p w14:paraId="73E8D24B" w14:textId="77777777" w:rsidR="001E712E" w:rsidRPr="001E712E" w:rsidRDefault="001E712E" w:rsidP="004C5CF8">
      <w:pPr>
        <w:pStyle w:val="NormalWeb"/>
        <w:shd w:val="clear" w:color="auto" w:fill="FFFFFF"/>
        <w:spacing w:before="168" w:beforeAutospacing="0" w:after="0" w:afterAutospacing="0" w:line="234" w:lineRule="atLeast"/>
        <w:jc w:val="both"/>
        <w:rPr>
          <w:rFonts w:asciiTheme="minorHAnsi" w:eastAsiaTheme="minorHAnsi" w:hAnsiTheme="minorHAnsi" w:cstheme="minorHAnsi"/>
          <w:lang w:eastAsia="en-US"/>
        </w:rPr>
      </w:pPr>
    </w:p>
    <w:p w14:paraId="45D88B45" w14:textId="77777777" w:rsidR="007F7929" w:rsidRPr="001E712E" w:rsidRDefault="00DB3C19" w:rsidP="00DB3C19">
      <w:pPr>
        <w:pStyle w:val="Tituloazul"/>
        <w:rPr>
          <w:rFonts w:eastAsiaTheme="minorHAnsi"/>
        </w:rPr>
      </w:pPr>
      <w:r>
        <w:rPr>
          <w:rFonts w:eastAsiaTheme="minorHAnsi"/>
        </w:rPr>
        <w:lastRenderedPageBreak/>
        <w:t>Problema 6</w:t>
      </w:r>
      <w:r w:rsidR="007F7929" w:rsidRPr="001E712E">
        <w:rPr>
          <w:rFonts w:eastAsiaTheme="minorHAnsi"/>
        </w:rPr>
        <w:t>. Crecimiento de la población en la India</w:t>
      </w:r>
    </w:p>
    <w:p w14:paraId="1F63B201" w14:textId="77777777" w:rsidR="00301800" w:rsidRDefault="007F7929" w:rsidP="00301800">
      <w:pPr>
        <w:shd w:val="clear" w:color="auto" w:fill="FFFFFF"/>
        <w:spacing w:before="168" w:after="0" w:line="234" w:lineRule="atLeast"/>
        <w:jc w:val="both"/>
        <w:rPr>
          <w:rFonts w:eastAsia="Times New Roman" w:cstheme="minorHAnsi"/>
          <w:color w:val="1C1C1C"/>
          <w:sz w:val="24"/>
          <w:szCs w:val="24"/>
          <w:lang w:eastAsia="es-ES"/>
        </w:rPr>
      </w:pPr>
      <w:r w:rsidRPr="007F7929">
        <w:rPr>
          <w:rFonts w:eastAsia="Times New Roman" w:cstheme="minorHAnsi"/>
          <w:color w:val="1C1C1C"/>
          <w:sz w:val="24"/>
          <w:szCs w:val="24"/>
          <w:lang w:eastAsia="es-ES"/>
        </w:rPr>
        <w:t>En un</w:t>
      </w:r>
      <w:r w:rsidRPr="001E712E">
        <w:rPr>
          <w:rFonts w:eastAsia="Times New Roman" w:cstheme="minorHAnsi"/>
          <w:color w:val="1C1C1C"/>
          <w:sz w:val="24"/>
          <w:szCs w:val="24"/>
          <w:lang w:eastAsia="es-ES"/>
        </w:rPr>
        <w:t> </w:t>
      </w:r>
      <w:hyperlink r:id="rId12" w:tgtFrame="_blank" w:tooltip="Enlace a una página donde se hace referencia al informe de la ONU" w:history="1">
        <w:r w:rsidRPr="001E712E">
          <w:rPr>
            <w:rFonts w:eastAsia="Times New Roman" w:cstheme="minorHAnsi"/>
            <w:color w:val="0000FF"/>
            <w:sz w:val="24"/>
            <w:szCs w:val="24"/>
            <w:lang w:eastAsia="es-ES"/>
          </w:rPr>
          <w:t>informe</w:t>
        </w:r>
      </w:hyperlink>
      <w:r w:rsidRPr="001E712E">
        <w:rPr>
          <w:rFonts w:eastAsia="Times New Roman" w:cstheme="minorHAnsi"/>
          <w:color w:val="1C1C1C"/>
          <w:sz w:val="24"/>
          <w:szCs w:val="24"/>
          <w:lang w:eastAsia="es-ES"/>
        </w:rPr>
        <w:t> </w:t>
      </w:r>
      <w:r w:rsidRPr="007F7929">
        <w:rPr>
          <w:rFonts w:eastAsia="Times New Roman" w:cstheme="minorHAnsi"/>
          <w:color w:val="1C1C1C"/>
          <w:sz w:val="24"/>
          <w:szCs w:val="24"/>
          <w:lang w:eastAsia="es-ES"/>
        </w:rPr>
        <w:t>elaborado por el Departamento de Asuntos Sociales y Económicos de la ONU (DESA), se afirma que en el año 2050 la población mundial alcanzará los 9.100 millones de habitantes, lo que supone un incremento de más del 40% en comparación con la cifra actual de 6.500 millones de habitantes.</w:t>
      </w:r>
      <w:r w:rsidRPr="007F7929">
        <w:rPr>
          <w:rFonts w:eastAsia="Times New Roman" w:cstheme="minorHAnsi"/>
          <w:color w:val="1C1C1C"/>
          <w:sz w:val="24"/>
          <w:szCs w:val="24"/>
          <w:lang w:eastAsia="es-ES"/>
        </w:rPr>
        <w:br/>
      </w:r>
      <w:r w:rsidRPr="007F7929">
        <w:rPr>
          <w:rFonts w:eastAsia="Times New Roman" w:cstheme="minorHAnsi"/>
          <w:color w:val="1C1C1C"/>
          <w:sz w:val="24"/>
          <w:szCs w:val="24"/>
          <w:lang w:eastAsia="es-ES"/>
        </w:rPr>
        <w:br/>
        <w:t>Actualmente la India es el segundo país más p</w:t>
      </w:r>
      <w:r w:rsidR="00DB3AC9">
        <w:rPr>
          <w:rFonts w:eastAsia="Times New Roman" w:cstheme="minorHAnsi"/>
          <w:color w:val="1C1C1C"/>
          <w:sz w:val="24"/>
          <w:szCs w:val="24"/>
          <w:lang w:eastAsia="es-ES"/>
        </w:rPr>
        <w:t xml:space="preserve">oblado del mundo, después de </w:t>
      </w:r>
      <w:r w:rsidRPr="007F7929">
        <w:rPr>
          <w:rFonts w:eastAsia="Times New Roman" w:cstheme="minorHAnsi"/>
          <w:color w:val="1C1C1C"/>
          <w:sz w:val="24"/>
          <w:szCs w:val="24"/>
          <w:lang w:eastAsia="es-ES"/>
        </w:rPr>
        <w:t>China. En 1980 la población en la India era de 651 millones, y desde entonces el crecimiento ha sido de una tasa anual del 2%.</w:t>
      </w:r>
    </w:p>
    <w:p w14:paraId="4EB0A555" w14:textId="77777777" w:rsidR="007F7929" w:rsidRPr="007F7929" w:rsidRDefault="00DB3AC9" w:rsidP="00600F4F">
      <w:pPr>
        <w:shd w:val="clear" w:color="auto" w:fill="FFFFFF"/>
        <w:spacing w:before="168" w:after="120" w:line="234" w:lineRule="atLeast"/>
        <w:rPr>
          <w:rFonts w:eastAsia="Times New Roman" w:cstheme="minorHAnsi"/>
          <w:color w:val="1C1C1C"/>
          <w:sz w:val="24"/>
          <w:szCs w:val="24"/>
          <w:lang w:eastAsia="es-ES"/>
        </w:rPr>
      </w:pPr>
      <w:r>
        <w:rPr>
          <w:rFonts w:eastAsia="Times New Roman" w:cstheme="minorHAnsi"/>
          <w:color w:val="1C1C1C"/>
          <w:sz w:val="24"/>
          <w:szCs w:val="24"/>
          <w:lang w:eastAsia="es-ES"/>
        </w:rPr>
        <w:t xml:space="preserve">a) </w:t>
      </w:r>
      <w:r w:rsidR="007F7929" w:rsidRPr="007F7929">
        <w:rPr>
          <w:rFonts w:eastAsia="Times New Roman" w:cstheme="minorHAnsi"/>
          <w:color w:val="1C1C1C"/>
          <w:sz w:val="24"/>
          <w:szCs w:val="24"/>
          <w:lang w:eastAsia="es-ES"/>
        </w:rPr>
        <w:t>Teniendo en cuenta dicha tasa, completa la siguiente tabla. </w:t>
      </w:r>
    </w:p>
    <w:tbl>
      <w:tblPr>
        <w:tblStyle w:val="Tablaconcuadrcula"/>
        <w:tblW w:w="0" w:type="auto"/>
        <w:tblInd w:w="883" w:type="dxa"/>
        <w:tblLook w:val="04A0" w:firstRow="1" w:lastRow="0" w:firstColumn="1" w:lastColumn="0" w:noHBand="0" w:noVBand="1"/>
      </w:tblPr>
      <w:tblGrid>
        <w:gridCol w:w="4503"/>
        <w:gridCol w:w="602"/>
        <w:gridCol w:w="602"/>
        <w:gridCol w:w="603"/>
        <w:gridCol w:w="602"/>
        <w:gridCol w:w="603"/>
        <w:gridCol w:w="602"/>
        <w:gridCol w:w="603"/>
      </w:tblGrid>
      <w:tr w:rsidR="007F7929" w:rsidRPr="007F7929" w14:paraId="6FDD7C2A" w14:textId="77777777" w:rsidTr="00600F4F">
        <w:tc>
          <w:tcPr>
            <w:tcW w:w="4503" w:type="dxa"/>
            <w:hideMark/>
          </w:tcPr>
          <w:p w14:paraId="69C386F7" w14:textId="77777777" w:rsidR="007F7929" w:rsidRPr="007F7929" w:rsidRDefault="007F7929" w:rsidP="007F7929">
            <w:pPr>
              <w:spacing w:line="234" w:lineRule="atLeast"/>
              <w:jc w:val="both"/>
              <w:rPr>
                <w:rFonts w:eastAsia="Times New Roman" w:cstheme="minorHAnsi"/>
                <w:color w:val="1C1C1C"/>
                <w:sz w:val="24"/>
                <w:szCs w:val="24"/>
                <w:lang w:eastAsia="es-ES"/>
              </w:rPr>
            </w:pPr>
            <w:r w:rsidRPr="007F7929">
              <w:rPr>
                <w:rFonts w:eastAsia="Times New Roman" w:cstheme="minorHAnsi"/>
                <w:color w:val="1C1C1C"/>
                <w:sz w:val="24"/>
                <w:szCs w:val="24"/>
                <w:lang w:eastAsia="es-ES"/>
              </w:rPr>
              <w:t> x (años transcurridos desde 1980)</w:t>
            </w:r>
          </w:p>
        </w:tc>
        <w:tc>
          <w:tcPr>
            <w:tcW w:w="602" w:type="dxa"/>
            <w:hideMark/>
          </w:tcPr>
          <w:p w14:paraId="0D1DB0D0" w14:textId="77777777" w:rsidR="007F7929" w:rsidRPr="007F7929" w:rsidRDefault="007F7929" w:rsidP="007F7929">
            <w:pPr>
              <w:spacing w:line="234" w:lineRule="atLeast"/>
              <w:jc w:val="both"/>
              <w:rPr>
                <w:rFonts w:eastAsia="Times New Roman" w:cstheme="minorHAnsi"/>
                <w:color w:val="1C1C1C"/>
                <w:sz w:val="24"/>
                <w:szCs w:val="24"/>
                <w:lang w:eastAsia="es-ES"/>
              </w:rPr>
            </w:pPr>
            <w:r w:rsidRPr="007F7929">
              <w:rPr>
                <w:rFonts w:eastAsia="Times New Roman" w:cstheme="minorHAnsi"/>
                <w:color w:val="1C1C1C"/>
                <w:sz w:val="24"/>
                <w:szCs w:val="24"/>
                <w:lang w:eastAsia="es-ES"/>
              </w:rPr>
              <w:t>0</w:t>
            </w:r>
            <w:r w:rsidRPr="001E712E">
              <w:rPr>
                <w:rFonts w:eastAsia="Times New Roman" w:cstheme="minorHAnsi"/>
                <w:color w:val="1C1C1C"/>
                <w:sz w:val="24"/>
                <w:szCs w:val="24"/>
                <w:lang w:eastAsia="es-ES"/>
              </w:rPr>
              <w:t> </w:t>
            </w:r>
          </w:p>
        </w:tc>
        <w:tc>
          <w:tcPr>
            <w:tcW w:w="602" w:type="dxa"/>
            <w:hideMark/>
          </w:tcPr>
          <w:p w14:paraId="4714D170" w14:textId="77777777" w:rsidR="007F7929" w:rsidRPr="007F7929" w:rsidRDefault="007F7929" w:rsidP="007F7929">
            <w:pPr>
              <w:spacing w:line="234" w:lineRule="atLeast"/>
              <w:jc w:val="both"/>
              <w:rPr>
                <w:rFonts w:eastAsia="Times New Roman" w:cstheme="minorHAnsi"/>
                <w:color w:val="1C1C1C"/>
                <w:sz w:val="24"/>
                <w:szCs w:val="24"/>
                <w:lang w:eastAsia="es-ES"/>
              </w:rPr>
            </w:pPr>
            <w:r w:rsidRPr="007F7929">
              <w:rPr>
                <w:rFonts w:eastAsia="Times New Roman" w:cstheme="minorHAnsi"/>
                <w:color w:val="1C1C1C"/>
                <w:sz w:val="24"/>
                <w:szCs w:val="24"/>
                <w:lang w:eastAsia="es-ES"/>
              </w:rPr>
              <w:t> 1</w:t>
            </w:r>
          </w:p>
        </w:tc>
        <w:tc>
          <w:tcPr>
            <w:tcW w:w="603" w:type="dxa"/>
            <w:hideMark/>
          </w:tcPr>
          <w:p w14:paraId="04B3802C" w14:textId="77777777" w:rsidR="007F7929" w:rsidRPr="007F7929" w:rsidRDefault="007F7929" w:rsidP="007F7929">
            <w:pPr>
              <w:spacing w:line="234" w:lineRule="atLeast"/>
              <w:jc w:val="both"/>
              <w:rPr>
                <w:rFonts w:eastAsia="Times New Roman" w:cstheme="minorHAnsi"/>
                <w:color w:val="1C1C1C"/>
                <w:sz w:val="24"/>
                <w:szCs w:val="24"/>
                <w:lang w:eastAsia="es-ES"/>
              </w:rPr>
            </w:pPr>
            <w:r w:rsidRPr="007F7929">
              <w:rPr>
                <w:rFonts w:eastAsia="Times New Roman" w:cstheme="minorHAnsi"/>
                <w:color w:val="1C1C1C"/>
                <w:sz w:val="24"/>
                <w:szCs w:val="24"/>
                <w:lang w:eastAsia="es-ES"/>
              </w:rPr>
              <w:t> 2</w:t>
            </w:r>
          </w:p>
        </w:tc>
        <w:tc>
          <w:tcPr>
            <w:tcW w:w="602" w:type="dxa"/>
            <w:hideMark/>
          </w:tcPr>
          <w:p w14:paraId="7548BA39" w14:textId="77777777" w:rsidR="007F7929" w:rsidRPr="007F7929" w:rsidRDefault="007F7929" w:rsidP="007F7929">
            <w:pPr>
              <w:spacing w:line="234" w:lineRule="atLeast"/>
              <w:jc w:val="both"/>
              <w:rPr>
                <w:rFonts w:eastAsia="Times New Roman" w:cstheme="minorHAnsi"/>
                <w:color w:val="1C1C1C"/>
                <w:sz w:val="24"/>
                <w:szCs w:val="24"/>
                <w:lang w:eastAsia="es-ES"/>
              </w:rPr>
            </w:pPr>
            <w:r w:rsidRPr="007F7929">
              <w:rPr>
                <w:rFonts w:eastAsia="Times New Roman" w:cstheme="minorHAnsi"/>
                <w:color w:val="1C1C1C"/>
                <w:sz w:val="24"/>
                <w:szCs w:val="24"/>
                <w:lang w:eastAsia="es-ES"/>
              </w:rPr>
              <w:t> 3</w:t>
            </w:r>
          </w:p>
        </w:tc>
        <w:tc>
          <w:tcPr>
            <w:tcW w:w="603" w:type="dxa"/>
            <w:hideMark/>
          </w:tcPr>
          <w:p w14:paraId="021D1D4A" w14:textId="77777777" w:rsidR="007F7929" w:rsidRPr="007F7929" w:rsidRDefault="007F7929" w:rsidP="007F7929">
            <w:pPr>
              <w:spacing w:line="234" w:lineRule="atLeast"/>
              <w:jc w:val="both"/>
              <w:rPr>
                <w:rFonts w:eastAsia="Times New Roman" w:cstheme="minorHAnsi"/>
                <w:color w:val="1C1C1C"/>
                <w:sz w:val="24"/>
                <w:szCs w:val="24"/>
                <w:lang w:eastAsia="es-ES"/>
              </w:rPr>
            </w:pPr>
            <w:r w:rsidRPr="007F7929">
              <w:rPr>
                <w:rFonts w:eastAsia="Times New Roman" w:cstheme="minorHAnsi"/>
                <w:color w:val="1C1C1C"/>
                <w:sz w:val="24"/>
                <w:szCs w:val="24"/>
                <w:lang w:eastAsia="es-ES"/>
              </w:rPr>
              <w:t> 4</w:t>
            </w:r>
          </w:p>
        </w:tc>
        <w:tc>
          <w:tcPr>
            <w:tcW w:w="602" w:type="dxa"/>
            <w:hideMark/>
          </w:tcPr>
          <w:p w14:paraId="31F947AC" w14:textId="77777777" w:rsidR="007F7929" w:rsidRPr="007F7929" w:rsidRDefault="007F7929" w:rsidP="007F7929">
            <w:pPr>
              <w:spacing w:line="234" w:lineRule="atLeast"/>
              <w:jc w:val="both"/>
              <w:rPr>
                <w:rFonts w:eastAsia="Times New Roman" w:cstheme="minorHAnsi"/>
                <w:color w:val="1C1C1C"/>
                <w:sz w:val="24"/>
                <w:szCs w:val="24"/>
                <w:lang w:eastAsia="es-ES"/>
              </w:rPr>
            </w:pPr>
            <w:r w:rsidRPr="007F7929">
              <w:rPr>
                <w:rFonts w:eastAsia="Times New Roman" w:cstheme="minorHAnsi"/>
                <w:color w:val="1C1C1C"/>
                <w:sz w:val="24"/>
                <w:szCs w:val="24"/>
                <w:lang w:eastAsia="es-ES"/>
              </w:rPr>
              <w:t> 5</w:t>
            </w:r>
          </w:p>
        </w:tc>
        <w:tc>
          <w:tcPr>
            <w:tcW w:w="603" w:type="dxa"/>
            <w:hideMark/>
          </w:tcPr>
          <w:p w14:paraId="433F5645" w14:textId="77777777" w:rsidR="007F7929" w:rsidRPr="007F7929" w:rsidRDefault="007F7929" w:rsidP="007F7929">
            <w:pPr>
              <w:spacing w:line="234" w:lineRule="atLeast"/>
              <w:jc w:val="both"/>
              <w:rPr>
                <w:rFonts w:eastAsia="Times New Roman" w:cstheme="minorHAnsi"/>
                <w:color w:val="1C1C1C"/>
                <w:sz w:val="24"/>
                <w:szCs w:val="24"/>
                <w:lang w:eastAsia="es-ES"/>
              </w:rPr>
            </w:pPr>
            <w:r w:rsidRPr="007F7929">
              <w:rPr>
                <w:rFonts w:eastAsia="Times New Roman" w:cstheme="minorHAnsi"/>
                <w:color w:val="1C1C1C"/>
                <w:sz w:val="24"/>
                <w:szCs w:val="24"/>
                <w:lang w:eastAsia="es-ES"/>
              </w:rPr>
              <w:t> 6</w:t>
            </w:r>
          </w:p>
        </w:tc>
      </w:tr>
      <w:tr w:rsidR="007F7929" w:rsidRPr="007F7929" w14:paraId="77174906" w14:textId="77777777" w:rsidTr="00600F4F">
        <w:tc>
          <w:tcPr>
            <w:tcW w:w="4503" w:type="dxa"/>
            <w:hideMark/>
          </w:tcPr>
          <w:p w14:paraId="1EF15511" w14:textId="77777777" w:rsidR="007F7929" w:rsidRPr="007F7929" w:rsidRDefault="007F7929" w:rsidP="007F7929">
            <w:pPr>
              <w:spacing w:line="234" w:lineRule="atLeast"/>
              <w:jc w:val="both"/>
              <w:rPr>
                <w:rFonts w:eastAsia="Times New Roman" w:cstheme="minorHAnsi"/>
                <w:color w:val="1C1C1C"/>
                <w:sz w:val="24"/>
                <w:szCs w:val="24"/>
                <w:lang w:eastAsia="es-ES"/>
              </w:rPr>
            </w:pPr>
            <w:r w:rsidRPr="007F7929">
              <w:rPr>
                <w:rFonts w:eastAsia="Times New Roman" w:cstheme="minorHAnsi"/>
                <w:color w:val="1C1C1C"/>
                <w:sz w:val="24"/>
                <w:szCs w:val="24"/>
                <w:lang w:eastAsia="es-ES"/>
              </w:rPr>
              <w:t> f(x) (población de la India en millones de habitantes)</w:t>
            </w:r>
          </w:p>
        </w:tc>
        <w:tc>
          <w:tcPr>
            <w:tcW w:w="602" w:type="dxa"/>
            <w:hideMark/>
          </w:tcPr>
          <w:p w14:paraId="2B591FC1" w14:textId="77777777" w:rsidR="007F7929" w:rsidRPr="007F7929" w:rsidRDefault="007F7929" w:rsidP="007F7929">
            <w:pPr>
              <w:spacing w:line="234" w:lineRule="atLeast"/>
              <w:jc w:val="both"/>
              <w:rPr>
                <w:rFonts w:eastAsia="Times New Roman" w:cstheme="minorHAnsi"/>
                <w:color w:val="1C1C1C"/>
                <w:sz w:val="24"/>
                <w:szCs w:val="24"/>
                <w:lang w:eastAsia="es-ES"/>
              </w:rPr>
            </w:pPr>
            <w:r w:rsidRPr="007F7929">
              <w:rPr>
                <w:rFonts w:eastAsia="Times New Roman" w:cstheme="minorHAnsi"/>
                <w:color w:val="1C1C1C"/>
                <w:sz w:val="24"/>
                <w:szCs w:val="24"/>
                <w:lang w:eastAsia="es-ES"/>
              </w:rPr>
              <w:t> </w:t>
            </w:r>
          </w:p>
        </w:tc>
        <w:tc>
          <w:tcPr>
            <w:tcW w:w="602" w:type="dxa"/>
            <w:hideMark/>
          </w:tcPr>
          <w:p w14:paraId="1523F9E5" w14:textId="77777777" w:rsidR="007F7929" w:rsidRPr="007F7929" w:rsidRDefault="007F7929" w:rsidP="007F7929">
            <w:pPr>
              <w:spacing w:line="234" w:lineRule="atLeast"/>
              <w:jc w:val="both"/>
              <w:rPr>
                <w:rFonts w:eastAsia="Times New Roman" w:cstheme="minorHAnsi"/>
                <w:color w:val="1C1C1C"/>
                <w:sz w:val="24"/>
                <w:szCs w:val="24"/>
                <w:lang w:eastAsia="es-ES"/>
              </w:rPr>
            </w:pPr>
            <w:r w:rsidRPr="007F7929">
              <w:rPr>
                <w:rFonts w:eastAsia="Times New Roman" w:cstheme="minorHAnsi"/>
                <w:color w:val="1C1C1C"/>
                <w:sz w:val="24"/>
                <w:szCs w:val="24"/>
                <w:lang w:eastAsia="es-ES"/>
              </w:rPr>
              <w:t> </w:t>
            </w:r>
          </w:p>
        </w:tc>
        <w:tc>
          <w:tcPr>
            <w:tcW w:w="603" w:type="dxa"/>
            <w:hideMark/>
          </w:tcPr>
          <w:p w14:paraId="2036844F" w14:textId="77777777" w:rsidR="007F7929" w:rsidRPr="007F7929" w:rsidRDefault="007F7929" w:rsidP="007F7929">
            <w:pPr>
              <w:spacing w:line="234" w:lineRule="atLeast"/>
              <w:jc w:val="both"/>
              <w:rPr>
                <w:rFonts w:eastAsia="Times New Roman" w:cstheme="minorHAnsi"/>
                <w:color w:val="1C1C1C"/>
                <w:sz w:val="24"/>
                <w:szCs w:val="24"/>
                <w:lang w:eastAsia="es-ES"/>
              </w:rPr>
            </w:pPr>
            <w:r w:rsidRPr="007F7929">
              <w:rPr>
                <w:rFonts w:eastAsia="Times New Roman" w:cstheme="minorHAnsi"/>
                <w:color w:val="1C1C1C"/>
                <w:sz w:val="24"/>
                <w:szCs w:val="24"/>
                <w:lang w:eastAsia="es-ES"/>
              </w:rPr>
              <w:t> </w:t>
            </w:r>
          </w:p>
        </w:tc>
        <w:tc>
          <w:tcPr>
            <w:tcW w:w="602" w:type="dxa"/>
            <w:hideMark/>
          </w:tcPr>
          <w:p w14:paraId="667E946D" w14:textId="77777777" w:rsidR="007F7929" w:rsidRPr="007F7929" w:rsidRDefault="007F7929" w:rsidP="007F7929">
            <w:pPr>
              <w:spacing w:line="234" w:lineRule="atLeast"/>
              <w:jc w:val="both"/>
              <w:rPr>
                <w:rFonts w:eastAsia="Times New Roman" w:cstheme="minorHAnsi"/>
                <w:color w:val="1C1C1C"/>
                <w:sz w:val="24"/>
                <w:szCs w:val="24"/>
                <w:lang w:eastAsia="es-ES"/>
              </w:rPr>
            </w:pPr>
            <w:r w:rsidRPr="007F7929">
              <w:rPr>
                <w:rFonts w:eastAsia="Times New Roman" w:cstheme="minorHAnsi"/>
                <w:color w:val="1C1C1C"/>
                <w:sz w:val="24"/>
                <w:szCs w:val="24"/>
                <w:lang w:eastAsia="es-ES"/>
              </w:rPr>
              <w:t> </w:t>
            </w:r>
          </w:p>
        </w:tc>
        <w:tc>
          <w:tcPr>
            <w:tcW w:w="603" w:type="dxa"/>
            <w:hideMark/>
          </w:tcPr>
          <w:p w14:paraId="21110F9D" w14:textId="77777777" w:rsidR="007F7929" w:rsidRPr="007F7929" w:rsidRDefault="007F7929" w:rsidP="007F7929">
            <w:pPr>
              <w:spacing w:line="234" w:lineRule="atLeast"/>
              <w:jc w:val="both"/>
              <w:rPr>
                <w:rFonts w:eastAsia="Times New Roman" w:cstheme="minorHAnsi"/>
                <w:color w:val="1C1C1C"/>
                <w:sz w:val="24"/>
                <w:szCs w:val="24"/>
                <w:lang w:eastAsia="es-ES"/>
              </w:rPr>
            </w:pPr>
            <w:r w:rsidRPr="007F7929">
              <w:rPr>
                <w:rFonts w:eastAsia="Times New Roman" w:cstheme="minorHAnsi"/>
                <w:color w:val="1C1C1C"/>
                <w:sz w:val="24"/>
                <w:szCs w:val="24"/>
                <w:lang w:eastAsia="es-ES"/>
              </w:rPr>
              <w:t> </w:t>
            </w:r>
          </w:p>
        </w:tc>
        <w:tc>
          <w:tcPr>
            <w:tcW w:w="602" w:type="dxa"/>
            <w:hideMark/>
          </w:tcPr>
          <w:p w14:paraId="2690B0BC" w14:textId="77777777" w:rsidR="007F7929" w:rsidRPr="007F7929" w:rsidRDefault="007F7929" w:rsidP="007F7929">
            <w:pPr>
              <w:spacing w:line="234" w:lineRule="atLeast"/>
              <w:jc w:val="both"/>
              <w:rPr>
                <w:rFonts w:eastAsia="Times New Roman" w:cstheme="minorHAnsi"/>
                <w:color w:val="1C1C1C"/>
                <w:sz w:val="24"/>
                <w:szCs w:val="24"/>
                <w:lang w:eastAsia="es-ES"/>
              </w:rPr>
            </w:pPr>
            <w:r w:rsidRPr="007F7929">
              <w:rPr>
                <w:rFonts w:eastAsia="Times New Roman" w:cstheme="minorHAnsi"/>
                <w:color w:val="1C1C1C"/>
                <w:sz w:val="24"/>
                <w:szCs w:val="24"/>
                <w:lang w:eastAsia="es-ES"/>
              </w:rPr>
              <w:t> </w:t>
            </w:r>
          </w:p>
        </w:tc>
        <w:tc>
          <w:tcPr>
            <w:tcW w:w="603" w:type="dxa"/>
            <w:hideMark/>
          </w:tcPr>
          <w:p w14:paraId="17D8E6B4" w14:textId="77777777" w:rsidR="007F7929" w:rsidRPr="007F7929" w:rsidRDefault="007F7929" w:rsidP="007F7929">
            <w:pPr>
              <w:spacing w:line="234" w:lineRule="atLeast"/>
              <w:jc w:val="both"/>
              <w:rPr>
                <w:rFonts w:eastAsia="Times New Roman" w:cstheme="minorHAnsi"/>
                <w:color w:val="1C1C1C"/>
                <w:sz w:val="24"/>
                <w:szCs w:val="24"/>
                <w:lang w:eastAsia="es-ES"/>
              </w:rPr>
            </w:pPr>
            <w:r w:rsidRPr="007F7929">
              <w:rPr>
                <w:rFonts w:eastAsia="Times New Roman" w:cstheme="minorHAnsi"/>
                <w:color w:val="1C1C1C"/>
                <w:sz w:val="24"/>
                <w:szCs w:val="24"/>
                <w:lang w:eastAsia="es-ES"/>
              </w:rPr>
              <w:t> </w:t>
            </w:r>
          </w:p>
        </w:tc>
      </w:tr>
    </w:tbl>
    <w:p w14:paraId="53596FE0" w14:textId="77777777" w:rsidR="007F7929" w:rsidRPr="007F7929" w:rsidRDefault="00DB3AC9" w:rsidP="007F7929">
      <w:pPr>
        <w:shd w:val="clear" w:color="auto" w:fill="FFFFFF"/>
        <w:spacing w:before="168" w:after="0" w:line="234" w:lineRule="atLeast"/>
        <w:jc w:val="both"/>
        <w:rPr>
          <w:rFonts w:eastAsia="Times New Roman" w:cstheme="minorHAnsi"/>
          <w:color w:val="1C1C1C"/>
          <w:sz w:val="24"/>
          <w:szCs w:val="24"/>
          <w:lang w:eastAsia="es-ES"/>
        </w:rPr>
      </w:pPr>
      <w:r>
        <w:rPr>
          <w:rFonts w:eastAsia="Times New Roman" w:cstheme="minorHAnsi"/>
          <w:color w:val="1C1C1C"/>
          <w:sz w:val="24"/>
          <w:szCs w:val="24"/>
          <w:lang w:eastAsia="es-ES"/>
        </w:rPr>
        <w:t xml:space="preserve">b) </w:t>
      </w:r>
      <w:r w:rsidR="007F7929" w:rsidRPr="007F7929">
        <w:rPr>
          <w:rFonts w:eastAsia="Times New Roman" w:cstheme="minorHAnsi"/>
          <w:color w:val="1C1C1C"/>
          <w:sz w:val="24"/>
          <w:szCs w:val="24"/>
          <w:lang w:eastAsia="es-ES"/>
        </w:rPr>
        <w:t xml:space="preserve">Halla la expresión analítica de la función que relaciona los años </w:t>
      </w:r>
      <w:proofErr w:type="spellStart"/>
      <w:r w:rsidR="007F7929" w:rsidRPr="007F7929">
        <w:rPr>
          <w:rFonts w:eastAsia="Times New Roman" w:cstheme="minorHAnsi"/>
          <w:color w:val="1C1C1C"/>
          <w:sz w:val="24"/>
          <w:szCs w:val="24"/>
          <w:lang w:eastAsia="es-ES"/>
        </w:rPr>
        <w:t>trancurridos</w:t>
      </w:r>
      <w:proofErr w:type="spellEnd"/>
      <w:r w:rsidR="007F7929" w:rsidRPr="007F7929">
        <w:rPr>
          <w:rFonts w:eastAsia="Times New Roman" w:cstheme="minorHAnsi"/>
          <w:color w:val="1C1C1C"/>
          <w:sz w:val="24"/>
          <w:szCs w:val="24"/>
          <w:lang w:eastAsia="es-ES"/>
        </w:rPr>
        <w:t xml:space="preserve"> desde 1980 (x), con la población en la India pasados esos años f(x). Representa </w:t>
      </w:r>
      <w:r>
        <w:rPr>
          <w:rFonts w:eastAsia="Times New Roman" w:cstheme="minorHAnsi"/>
          <w:color w:val="1C1C1C"/>
          <w:sz w:val="24"/>
          <w:szCs w:val="24"/>
          <w:lang w:eastAsia="es-ES"/>
        </w:rPr>
        <w:t xml:space="preserve">gráficamente f(x) dicha función utilizando </w:t>
      </w:r>
      <w:proofErr w:type="spellStart"/>
      <w:r>
        <w:rPr>
          <w:rFonts w:eastAsia="Times New Roman" w:cstheme="minorHAnsi"/>
          <w:color w:val="1C1C1C"/>
          <w:sz w:val="24"/>
          <w:szCs w:val="24"/>
          <w:lang w:eastAsia="es-ES"/>
        </w:rPr>
        <w:t>G</w:t>
      </w:r>
      <w:r w:rsidR="0021178A">
        <w:rPr>
          <w:rFonts w:eastAsia="Times New Roman" w:cstheme="minorHAnsi"/>
          <w:color w:val="1C1C1C"/>
          <w:sz w:val="24"/>
          <w:szCs w:val="24"/>
          <w:lang w:eastAsia="es-ES"/>
        </w:rPr>
        <w:t>eogebra</w:t>
      </w:r>
      <w:proofErr w:type="spellEnd"/>
      <w:r>
        <w:rPr>
          <w:rFonts w:eastAsia="Times New Roman" w:cstheme="minorHAnsi"/>
          <w:color w:val="1C1C1C"/>
          <w:sz w:val="24"/>
          <w:szCs w:val="24"/>
          <w:lang w:eastAsia="es-ES"/>
        </w:rPr>
        <w:t xml:space="preserve"> y pega a continuación una captura de pantalla de la imagen obtenida.</w:t>
      </w:r>
    </w:p>
    <w:p w14:paraId="2925D897" w14:textId="77777777" w:rsidR="007F7929" w:rsidRPr="007F7929" w:rsidRDefault="00DB3AC9" w:rsidP="007F7929">
      <w:pPr>
        <w:shd w:val="clear" w:color="auto" w:fill="FFFFFF"/>
        <w:spacing w:before="168" w:after="0" w:line="234" w:lineRule="atLeast"/>
        <w:jc w:val="both"/>
        <w:rPr>
          <w:rFonts w:eastAsia="Times New Roman" w:cstheme="minorHAnsi"/>
          <w:color w:val="1C1C1C"/>
          <w:sz w:val="24"/>
          <w:szCs w:val="24"/>
          <w:lang w:eastAsia="es-ES"/>
        </w:rPr>
      </w:pPr>
      <w:r>
        <w:rPr>
          <w:rFonts w:eastAsia="Times New Roman" w:cstheme="minorHAnsi"/>
          <w:color w:val="1C1C1C"/>
          <w:sz w:val="24"/>
          <w:szCs w:val="24"/>
          <w:lang w:eastAsia="es-ES"/>
        </w:rPr>
        <w:t xml:space="preserve">c) </w:t>
      </w:r>
      <w:r w:rsidR="007F7929" w:rsidRPr="007F7929">
        <w:rPr>
          <w:rFonts w:eastAsia="Times New Roman" w:cstheme="minorHAnsi"/>
          <w:color w:val="1C1C1C"/>
          <w:sz w:val="24"/>
          <w:szCs w:val="24"/>
          <w:lang w:eastAsia="es-ES"/>
        </w:rPr>
        <w:t xml:space="preserve">Suponiendo que esta tasa tan alta de crecimiento continúa, calcula la población de la India en el año 2000. ¿En </w:t>
      </w:r>
      <w:r w:rsidRPr="007F7929">
        <w:rPr>
          <w:rFonts w:eastAsia="Times New Roman" w:cstheme="minorHAnsi"/>
          <w:color w:val="1C1C1C"/>
          <w:sz w:val="24"/>
          <w:szCs w:val="24"/>
          <w:lang w:eastAsia="es-ES"/>
        </w:rPr>
        <w:t>qué</w:t>
      </w:r>
      <w:r w:rsidR="007F7929" w:rsidRPr="007F7929">
        <w:rPr>
          <w:rFonts w:eastAsia="Times New Roman" w:cstheme="minorHAnsi"/>
          <w:color w:val="1C1C1C"/>
          <w:sz w:val="24"/>
          <w:szCs w:val="24"/>
          <w:lang w:eastAsia="es-ES"/>
        </w:rPr>
        <w:t xml:space="preserve"> año se alcanzó la cifra de mil millones?</w:t>
      </w:r>
    </w:p>
    <w:p w14:paraId="2BF2E822" w14:textId="77777777" w:rsidR="007F7929" w:rsidRPr="007F7929" w:rsidRDefault="00DB3AC9" w:rsidP="007F7929">
      <w:pPr>
        <w:shd w:val="clear" w:color="auto" w:fill="FFFFFF"/>
        <w:spacing w:before="168" w:after="0" w:line="234" w:lineRule="atLeast"/>
        <w:jc w:val="both"/>
        <w:rPr>
          <w:rFonts w:eastAsia="Times New Roman" w:cstheme="minorHAnsi"/>
          <w:color w:val="1C1C1C"/>
          <w:sz w:val="24"/>
          <w:szCs w:val="24"/>
          <w:lang w:eastAsia="es-ES"/>
        </w:rPr>
      </w:pPr>
      <w:r>
        <w:rPr>
          <w:rFonts w:eastAsia="Times New Roman" w:cstheme="minorHAnsi"/>
          <w:color w:val="1C1C1C"/>
          <w:sz w:val="24"/>
          <w:szCs w:val="24"/>
          <w:lang w:eastAsia="es-ES"/>
        </w:rPr>
        <w:t xml:space="preserve">d) </w:t>
      </w:r>
      <w:r w:rsidR="007F7929" w:rsidRPr="007F7929">
        <w:rPr>
          <w:rFonts w:eastAsia="Times New Roman" w:cstheme="minorHAnsi"/>
          <w:color w:val="1C1C1C"/>
          <w:sz w:val="24"/>
          <w:szCs w:val="24"/>
          <w:lang w:eastAsia="es-ES"/>
        </w:rPr>
        <w:t xml:space="preserve">Por último, y sin necesidad de realizar operaciones, sólo mirando la gráfica de f(x), ¿qué población se espera para la India en el año 2050? Estudios de la ONU pronostican que para esa fecha la población de ese país se sitúe </w:t>
      </w:r>
      <w:r w:rsidRPr="007F7929">
        <w:rPr>
          <w:rFonts w:eastAsia="Times New Roman" w:cstheme="minorHAnsi"/>
          <w:color w:val="1C1C1C"/>
          <w:sz w:val="24"/>
          <w:szCs w:val="24"/>
          <w:lang w:eastAsia="es-ES"/>
        </w:rPr>
        <w:t>en torno</w:t>
      </w:r>
      <w:r w:rsidR="007F7929" w:rsidRPr="007F7929">
        <w:rPr>
          <w:rFonts w:eastAsia="Times New Roman" w:cstheme="minorHAnsi"/>
          <w:color w:val="1C1C1C"/>
          <w:sz w:val="24"/>
          <w:szCs w:val="24"/>
          <w:lang w:eastAsia="es-ES"/>
        </w:rPr>
        <w:t xml:space="preserve"> a los 1593 millones de personas. ¿Coinciden los datos? ¿a qué crees que es debido el desajuste?  </w:t>
      </w:r>
    </w:p>
    <w:p w14:paraId="20C01A93" w14:textId="77777777" w:rsidR="001E712E" w:rsidRDefault="001E712E" w:rsidP="007F7929">
      <w:pPr>
        <w:shd w:val="clear" w:color="auto" w:fill="FFFFFF"/>
        <w:spacing w:before="168" w:after="0" w:line="234" w:lineRule="atLeast"/>
        <w:jc w:val="both"/>
        <w:rPr>
          <w:rFonts w:eastAsia="Times New Roman" w:cstheme="minorHAnsi"/>
          <w:color w:val="1C1C1C"/>
          <w:sz w:val="24"/>
          <w:szCs w:val="24"/>
          <w:lang w:eastAsia="es-ES"/>
        </w:rPr>
      </w:pPr>
    </w:p>
    <w:p w14:paraId="04C8320D" w14:textId="77777777" w:rsidR="001E712E" w:rsidRDefault="00DB3AC9" w:rsidP="00DB3AC9">
      <w:pPr>
        <w:pStyle w:val="Tituloazul"/>
      </w:pPr>
      <w:r>
        <w:t>Problema 7</w:t>
      </w:r>
      <w:r w:rsidR="001E712E">
        <w:t>. Cena Homenaje</w:t>
      </w:r>
    </w:p>
    <w:p w14:paraId="0F34DC7D" w14:textId="77777777" w:rsidR="002075AF" w:rsidRDefault="001E712E" w:rsidP="002075AF">
      <w:pPr>
        <w:shd w:val="clear" w:color="auto" w:fill="FFFFFF"/>
        <w:spacing w:before="168" w:after="0" w:line="234" w:lineRule="atLeast"/>
        <w:jc w:val="both"/>
        <w:rPr>
          <w:rFonts w:eastAsia="Times New Roman" w:cstheme="minorHAnsi"/>
          <w:color w:val="1C1C1C"/>
          <w:sz w:val="24"/>
          <w:szCs w:val="24"/>
          <w:lang w:eastAsia="es-ES"/>
        </w:rPr>
      </w:pPr>
      <w:r w:rsidRPr="001E712E">
        <w:rPr>
          <w:rFonts w:eastAsia="Times New Roman" w:cstheme="minorHAnsi"/>
          <w:color w:val="1C1C1C"/>
          <w:sz w:val="24"/>
          <w:szCs w:val="24"/>
          <w:lang w:eastAsia="es-ES"/>
        </w:rPr>
        <w:t>La Asociación de Vecinos "</w:t>
      </w:r>
      <w:r w:rsidR="0021178A">
        <w:rPr>
          <w:rFonts w:eastAsia="Times New Roman" w:cstheme="minorHAnsi"/>
          <w:color w:val="1C1C1C"/>
          <w:sz w:val="24"/>
          <w:szCs w:val="24"/>
          <w:lang w:eastAsia="es-ES"/>
        </w:rPr>
        <w:t xml:space="preserve">Los </w:t>
      </w:r>
      <w:proofErr w:type="spellStart"/>
      <w:r w:rsidR="0021178A">
        <w:rPr>
          <w:rFonts w:eastAsia="Times New Roman" w:cstheme="minorHAnsi"/>
          <w:color w:val="1C1C1C"/>
          <w:sz w:val="24"/>
          <w:szCs w:val="24"/>
          <w:lang w:eastAsia="es-ES"/>
        </w:rPr>
        <w:t>Hellineros</w:t>
      </w:r>
      <w:proofErr w:type="spellEnd"/>
      <w:r w:rsidR="0021178A">
        <w:rPr>
          <w:rFonts w:eastAsia="Times New Roman" w:cstheme="minorHAnsi"/>
          <w:color w:val="1C1C1C"/>
          <w:sz w:val="24"/>
          <w:szCs w:val="24"/>
          <w:lang w:eastAsia="es-ES"/>
        </w:rPr>
        <w:t>" va a celebrar</w:t>
      </w:r>
      <w:r w:rsidRPr="001E712E">
        <w:rPr>
          <w:rFonts w:eastAsia="Times New Roman" w:cstheme="minorHAnsi"/>
          <w:color w:val="1C1C1C"/>
          <w:sz w:val="24"/>
          <w:szCs w:val="24"/>
          <w:lang w:eastAsia="es-ES"/>
        </w:rPr>
        <w:t xml:space="preserve"> una cena de homenaje al Presidente que se jubila. Entre el regalo al homenajeado y la invitación a la cena de él y su pareja hay que aportar 200 euros. A lo que hay que sumar los 50 euros que cobra la empresa de catering por comensal. </w:t>
      </w:r>
    </w:p>
    <w:p w14:paraId="79FB70FD" w14:textId="77777777" w:rsidR="002075AF" w:rsidRDefault="002075AF" w:rsidP="002075AF">
      <w:pPr>
        <w:shd w:val="clear" w:color="auto" w:fill="FFFFFF"/>
        <w:spacing w:before="168" w:after="0" w:line="234" w:lineRule="atLeast"/>
        <w:jc w:val="center"/>
        <w:rPr>
          <w:rFonts w:eastAsia="Times New Roman" w:cstheme="minorHAnsi"/>
          <w:color w:val="1C1C1C"/>
          <w:sz w:val="24"/>
          <w:szCs w:val="24"/>
          <w:lang w:eastAsia="es-ES"/>
        </w:rPr>
      </w:pPr>
      <w:r>
        <w:rPr>
          <w:rFonts w:eastAsia="Times New Roman" w:cstheme="minorHAnsi"/>
          <w:noProof/>
          <w:color w:val="1C1C1C"/>
          <w:sz w:val="24"/>
          <w:szCs w:val="24"/>
          <w:lang w:val="es-ES_tradnl" w:eastAsia="es-ES_tradnl"/>
        </w:rPr>
        <w:drawing>
          <wp:inline distT="0" distB="0" distL="0" distR="0" wp14:anchorId="5366E582" wp14:editId="2D7F955A">
            <wp:extent cx="2286000" cy="1487170"/>
            <wp:effectExtent l="0" t="0" r="0" b="0"/>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86000" cy="1487170"/>
                    </a:xfrm>
                    <a:prstGeom prst="rect">
                      <a:avLst/>
                    </a:prstGeom>
                    <a:noFill/>
                    <a:ln>
                      <a:noFill/>
                    </a:ln>
                  </pic:spPr>
                </pic:pic>
              </a:graphicData>
            </a:graphic>
          </wp:inline>
        </w:drawing>
      </w:r>
    </w:p>
    <w:p w14:paraId="3E2A81FC" w14:textId="77777777" w:rsidR="00C41107" w:rsidRDefault="001E712E" w:rsidP="002075AF">
      <w:pPr>
        <w:shd w:val="clear" w:color="auto" w:fill="FFFFFF"/>
        <w:spacing w:before="168" w:after="0" w:line="234" w:lineRule="atLeast"/>
        <w:jc w:val="both"/>
        <w:rPr>
          <w:rFonts w:eastAsia="Times New Roman" w:cstheme="minorHAnsi"/>
          <w:color w:val="1C1C1C"/>
          <w:sz w:val="24"/>
          <w:szCs w:val="24"/>
          <w:lang w:eastAsia="es-ES"/>
        </w:rPr>
      </w:pPr>
      <w:r w:rsidRPr="001E712E">
        <w:rPr>
          <w:rFonts w:eastAsia="Times New Roman" w:cstheme="minorHAnsi"/>
          <w:color w:val="1C1C1C"/>
          <w:sz w:val="24"/>
          <w:szCs w:val="24"/>
          <w:lang w:eastAsia="es-ES"/>
        </w:rPr>
        <w:t>Si a la cena asistieran tan sólo 10 socios, ¿cuánto tendrían que pagar cada uno de ellos? Ten en cuenta que al precio del menú hay que añadir el reparto proporcional de los 200</w:t>
      </w:r>
      <w:r w:rsidR="00C41107">
        <w:rPr>
          <w:rFonts w:eastAsia="Times New Roman" w:cstheme="minorHAnsi"/>
          <w:color w:val="1C1C1C"/>
          <w:sz w:val="24"/>
          <w:szCs w:val="24"/>
          <w:lang w:eastAsia="es-ES"/>
        </w:rPr>
        <w:t xml:space="preserve"> euros del regalo e invitación</w:t>
      </w:r>
      <w:r w:rsidRPr="001E712E">
        <w:rPr>
          <w:rFonts w:eastAsia="Times New Roman" w:cstheme="minorHAnsi"/>
          <w:color w:val="1C1C1C"/>
          <w:sz w:val="24"/>
          <w:szCs w:val="24"/>
          <w:lang w:eastAsia="es-ES"/>
        </w:rPr>
        <w:t xml:space="preserve"> famil</w:t>
      </w:r>
      <w:r w:rsidR="00C41107">
        <w:rPr>
          <w:rFonts w:eastAsia="Times New Roman" w:cstheme="minorHAnsi"/>
          <w:color w:val="1C1C1C"/>
          <w:sz w:val="24"/>
          <w:szCs w:val="24"/>
          <w:lang w:eastAsia="es-ES"/>
        </w:rPr>
        <w:t>i</w:t>
      </w:r>
      <w:r w:rsidRPr="001E712E">
        <w:rPr>
          <w:rFonts w:eastAsia="Times New Roman" w:cstheme="minorHAnsi"/>
          <w:color w:val="1C1C1C"/>
          <w:sz w:val="24"/>
          <w:szCs w:val="24"/>
          <w:lang w:eastAsia="es-ES"/>
        </w:rPr>
        <w:t xml:space="preserve">ar. </w:t>
      </w:r>
    </w:p>
    <w:p w14:paraId="7FC985EC" w14:textId="77777777" w:rsidR="001E712E" w:rsidRPr="001E712E" w:rsidRDefault="001E712E" w:rsidP="00C41107">
      <w:pPr>
        <w:shd w:val="clear" w:color="auto" w:fill="FFFFFF"/>
        <w:spacing w:before="120" w:after="120" w:line="234" w:lineRule="atLeast"/>
        <w:jc w:val="both"/>
        <w:rPr>
          <w:rFonts w:eastAsia="Times New Roman" w:cstheme="minorHAnsi"/>
          <w:color w:val="1C1C1C"/>
          <w:sz w:val="24"/>
          <w:szCs w:val="24"/>
          <w:lang w:eastAsia="es-ES"/>
        </w:rPr>
      </w:pPr>
      <w:r w:rsidRPr="001E712E">
        <w:rPr>
          <w:rFonts w:eastAsia="Times New Roman" w:cstheme="minorHAnsi"/>
          <w:color w:val="1C1C1C"/>
          <w:sz w:val="24"/>
          <w:szCs w:val="24"/>
          <w:lang w:eastAsia="es-ES"/>
        </w:rPr>
        <w:t>Completa la tabla siguiente:</w:t>
      </w:r>
    </w:p>
    <w:tbl>
      <w:tblPr>
        <w:tblStyle w:val="Tablaconcuadrcula"/>
        <w:tblW w:w="0" w:type="auto"/>
        <w:tblInd w:w="935" w:type="dxa"/>
        <w:tblLook w:val="04A0" w:firstRow="1" w:lastRow="0" w:firstColumn="1" w:lastColumn="0" w:noHBand="0" w:noVBand="1"/>
      </w:tblPr>
      <w:tblGrid>
        <w:gridCol w:w="3417"/>
        <w:gridCol w:w="649"/>
        <w:gridCol w:w="650"/>
        <w:gridCol w:w="649"/>
        <w:gridCol w:w="650"/>
        <w:gridCol w:w="649"/>
        <w:gridCol w:w="650"/>
        <w:gridCol w:w="649"/>
        <w:gridCol w:w="650"/>
      </w:tblGrid>
      <w:tr w:rsidR="001E712E" w:rsidRPr="001E712E" w14:paraId="538EBEAB" w14:textId="77777777" w:rsidTr="002C4ABA">
        <w:tc>
          <w:tcPr>
            <w:tcW w:w="0" w:type="auto"/>
            <w:hideMark/>
          </w:tcPr>
          <w:p w14:paraId="7123A5B8" w14:textId="77777777" w:rsidR="001E712E" w:rsidRPr="001E712E" w:rsidRDefault="001E712E" w:rsidP="001E712E">
            <w:pPr>
              <w:spacing w:line="234" w:lineRule="atLeast"/>
              <w:jc w:val="both"/>
              <w:rPr>
                <w:rFonts w:eastAsia="Times New Roman" w:cstheme="minorHAnsi"/>
                <w:color w:val="1C1C1C"/>
                <w:sz w:val="24"/>
                <w:szCs w:val="24"/>
                <w:lang w:eastAsia="es-ES"/>
              </w:rPr>
            </w:pPr>
            <w:r w:rsidRPr="001E712E">
              <w:rPr>
                <w:rFonts w:eastAsia="Times New Roman" w:cstheme="minorHAnsi"/>
                <w:color w:val="1C1C1C"/>
                <w:sz w:val="24"/>
                <w:szCs w:val="24"/>
                <w:lang w:eastAsia="es-ES"/>
              </w:rPr>
              <w:t> x (número de asistentes) </w:t>
            </w:r>
          </w:p>
        </w:tc>
        <w:tc>
          <w:tcPr>
            <w:tcW w:w="649" w:type="dxa"/>
            <w:hideMark/>
          </w:tcPr>
          <w:p w14:paraId="7F996EC3" w14:textId="77777777" w:rsidR="001E712E" w:rsidRPr="001E712E" w:rsidRDefault="001E712E" w:rsidP="001E712E">
            <w:pPr>
              <w:spacing w:line="234" w:lineRule="atLeast"/>
              <w:jc w:val="both"/>
              <w:rPr>
                <w:rFonts w:eastAsia="Times New Roman" w:cstheme="minorHAnsi"/>
                <w:color w:val="1C1C1C"/>
                <w:sz w:val="24"/>
                <w:szCs w:val="24"/>
                <w:lang w:eastAsia="es-ES"/>
              </w:rPr>
            </w:pPr>
            <w:r w:rsidRPr="001E712E">
              <w:rPr>
                <w:rFonts w:eastAsia="Times New Roman" w:cstheme="minorHAnsi"/>
                <w:color w:val="1C1C1C"/>
                <w:sz w:val="24"/>
                <w:szCs w:val="24"/>
                <w:lang w:eastAsia="es-ES"/>
              </w:rPr>
              <w:t> 10</w:t>
            </w:r>
          </w:p>
        </w:tc>
        <w:tc>
          <w:tcPr>
            <w:tcW w:w="650" w:type="dxa"/>
            <w:hideMark/>
          </w:tcPr>
          <w:p w14:paraId="3C3B36D6" w14:textId="77777777" w:rsidR="001E712E" w:rsidRPr="001E712E" w:rsidRDefault="001E712E" w:rsidP="001E712E">
            <w:pPr>
              <w:spacing w:line="234" w:lineRule="atLeast"/>
              <w:jc w:val="both"/>
              <w:rPr>
                <w:rFonts w:eastAsia="Times New Roman" w:cstheme="minorHAnsi"/>
                <w:color w:val="1C1C1C"/>
                <w:sz w:val="24"/>
                <w:szCs w:val="24"/>
                <w:lang w:eastAsia="es-ES"/>
              </w:rPr>
            </w:pPr>
            <w:r w:rsidRPr="001E712E">
              <w:rPr>
                <w:rFonts w:eastAsia="Times New Roman" w:cstheme="minorHAnsi"/>
                <w:color w:val="1C1C1C"/>
                <w:sz w:val="24"/>
                <w:szCs w:val="24"/>
                <w:lang w:eastAsia="es-ES"/>
              </w:rPr>
              <w:t> 20</w:t>
            </w:r>
          </w:p>
        </w:tc>
        <w:tc>
          <w:tcPr>
            <w:tcW w:w="649" w:type="dxa"/>
            <w:hideMark/>
          </w:tcPr>
          <w:p w14:paraId="46B37D4B" w14:textId="77777777" w:rsidR="001E712E" w:rsidRPr="001E712E" w:rsidRDefault="001E712E" w:rsidP="001E712E">
            <w:pPr>
              <w:spacing w:line="234" w:lineRule="atLeast"/>
              <w:jc w:val="both"/>
              <w:rPr>
                <w:rFonts w:eastAsia="Times New Roman" w:cstheme="minorHAnsi"/>
                <w:color w:val="1C1C1C"/>
                <w:sz w:val="24"/>
                <w:szCs w:val="24"/>
                <w:lang w:eastAsia="es-ES"/>
              </w:rPr>
            </w:pPr>
            <w:r w:rsidRPr="001E712E">
              <w:rPr>
                <w:rFonts w:eastAsia="Times New Roman" w:cstheme="minorHAnsi"/>
                <w:color w:val="1C1C1C"/>
                <w:sz w:val="24"/>
                <w:szCs w:val="24"/>
                <w:lang w:eastAsia="es-ES"/>
              </w:rPr>
              <w:t> 30</w:t>
            </w:r>
          </w:p>
        </w:tc>
        <w:tc>
          <w:tcPr>
            <w:tcW w:w="650" w:type="dxa"/>
            <w:hideMark/>
          </w:tcPr>
          <w:p w14:paraId="6EDA8002" w14:textId="77777777" w:rsidR="001E712E" w:rsidRPr="001E712E" w:rsidRDefault="001E712E" w:rsidP="001E712E">
            <w:pPr>
              <w:spacing w:line="234" w:lineRule="atLeast"/>
              <w:jc w:val="both"/>
              <w:rPr>
                <w:rFonts w:eastAsia="Times New Roman" w:cstheme="minorHAnsi"/>
                <w:color w:val="1C1C1C"/>
                <w:sz w:val="24"/>
                <w:szCs w:val="24"/>
                <w:lang w:eastAsia="es-ES"/>
              </w:rPr>
            </w:pPr>
            <w:r w:rsidRPr="001E712E">
              <w:rPr>
                <w:rFonts w:eastAsia="Times New Roman" w:cstheme="minorHAnsi"/>
                <w:color w:val="1C1C1C"/>
                <w:sz w:val="24"/>
                <w:szCs w:val="24"/>
                <w:lang w:eastAsia="es-ES"/>
              </w:rPr>
              <w:t> 40</w:t>
            </w:r>
          </w:p>
        </w:tc>
        <w:tc>
          <w:tcPr>
            <w:tcW w:w="649" w:type="dxa"/>
            <w:hideMark/>
          </w:tcPr>
          <w:p w14:paraId="4F6DBDCB" w14:textId="77777777" w:rsidR="001E712E" w:rsidRPr="001E712E" w:rsidRDefault="001E712E" w:rsidP="001E712E">
            <w:pPr>
              <w:spacing w:line="234" w:lineRule="atLeast"/>
              <w:jc w:val="both"/>
              <w:rPr>
                <w:rFonts w:eastAsia="Times New Roman" w:cstheme="minorHAnsi"/>
                <w:color w:val="1C1C1C"/>
                <w:sz w:val="24"/>
                <w:szCs w:val="24"/>
                <w:lang w:eastAsia="es-ES"/>
              </w:rPr>
            </w:pPr>
            <w:r w:rsidRPr="001E712E">
              <w:rPr>
                <w:rFonts w:eastAsia="Times New Roman" w:cstheme="minorHAnsi"/>
                <w:color w:val="1C1C1C"/>
                <w:sz w:val="24"/>
                <w:szCs w:val="24"/>
                <w:lang w:eastAsia="es-ES"/>
              </w:rPr>
              <w:t> 50</w:t>
            </w:r>
          </w:p>
        </w:tc>
        <w:tc>
          <w:tcPr>
            <w:tcW w:w="650" w:type="dxa"/>
            <w:hideMark/>
          </w:tcPr>
          <w:p w14:paraId="4016F255" w14:textId="77777777" w:rsidR="001E712E" w:rsidRPr="001E712E" w:rsidRDefault="001E712E" w:rsidP="001E712E">
            <w:pPr>
              <w:spacing w:line="234" w:lineRule="atLeast"/>
              <w:jc w:val="both"/>
              <w:rPr>
                <w:rFonts w:eastAsia="Times New Roman" w:cstheme="minorHAnsi"/>
                <w:color w:val="1C1C1C"/>
                <w:sz w:val="24"/>
                <w:szCs w:val="24"/>
                <w:lang w:eastAsia="es-ES"/>
              </w:rPr>
            </w:pPr>
            <w:r w:rsidRPr="001E712E">
              <w:rPr>
                <w:rFonts w:eastAsia="Times New Roman" w:cstheme="minorHAnsi"/>
                <w:color w:val="1C1C1C"/>
                <w:sz w:val="24"/>
                <w:szCs w:val="24"/>
                <w:lang w:eastAsia="es-ES"/>
              </w:rPr>
              <w:t> 60</w:t>
            </w:r>
          </w:p>
        </w:tc>
        <w:tc>
          <w:tcPr>
            <w:tcW w:w="649" w:type="dxa"/>
            <w:hideMark/>
          </w:tcPr>
          <w:p w14:paraId="4B5B7BB3" w14:textId="77777777" w:rsidR="001E712E" w:rsidRPr="001E712E" w:rsidRDefault="001E712E" w:rsidP="001E712E">
            <w:pPr>
              <w:spacing w:line="234" w:lineRule="atLeast"/>
              <w:jc w:val="both"/>
              <w:rPr>
                <w:rFonts w:eastAsia="Times New Roman" w:cstheme="minorHAnsi"/>
                <w:color w:val="1C1C1C"/>
                <w:sz w:val="24"/>
                <w:szCs w:val="24"/>
                <w:lang w:eastAsia="es-ES"/>
              </w:rPr>
            </w:pPr>
            <w:r w:rsidRPr="001E712E">
              <w:rPr>
                <w:rFonts w:eastAsia="Times New Roman" w:cstheme="minorHAnsi"/>
                <w:color w:val="1C1C1C"/>
                <w:sz w:val="24"/>
                <w:szCs w:val="24"/>
                <w:lang w:eastAsia="es-ES"/>
              </w:rPr>
              <w:t> 70</w:t>
            </w:r>
          </w:p>
        </w:tc>
        <w:tc>
          <w:tcPr>
            <w:tcW w:w="650" w:type="dxa"/>
            <w:hideMark/>
          </w:tcPr>
          <w:p w14:paraId="0FA54D2F" w14:textId="77777777" w:rsidR="001E712E" w:rsidRPr="001E712E" w:rsidRDefault="001E712E" w:rsidP="001E712E">
            <w:pPr>
              <w:spacing w:line="234" w:lineRule="atLeast"/>
              <w:jc w:val="both"/>
              <w:rPr>
                <w:rFonts w:eastAsia="Times New Roman" w:cstheme="minorHAnsi"/>
                <w:color w:val="1C1C1C"/>
                <w:sz w:val="24"/>
                <w:szCs w:val="24"/>
                <w:lang w:eastAsia="es-ES"/>
              </w:rPr>
            </w:pPr>
            <w:r w:rsidRPr="001E712E">
              <w:rPr>
                <w:rFonts w:eastAsia="Times New Roman" w:cstheme="minorHAnsi"/>
                <w:color w:val="1C1C1C"/>
                <w:sz w:val="24"/>
                <w:szCs w:val="24"/>
                <w:lang w:eastAsia="es-ES"/>
              </w:rPr>
              <w:t> 80</w:t>
            </w:r>
          </w:p>
        </w:tc>
      </w:tr>
      <w:tr w:rsidR="001E712E" w:rsidRPr="001E712E" w14:paraId="6B8E829B" w14:textId="77777777" w:rsidTr="002C4ABA">
        <w:tc>
          <w:tcPr>
            <w:tcW w:w="0" w:type="auto"/>
            <w:hideMark/>
          </w:tcPr>
          <w:p w14:paraId="2635819C" w14:textId="77777777" w:rsidR="001E712E" w:rsidRPr="001E712E" w:rsidRDefault="001E712E" w:rsidP="001E712E">
            <w:pPr>
              <w:spacing w:line="234" w:lineRule="atLeast"/>
              <w:jc w:val="both"/>
              <w:rPr>
                <w:rFonts w:eastAsia="Times New Roman" w:cstheme="minorHAnsi"/>
                <w:color w:val="1C1C1C"/>
                <w:sz w:val="24"/>
                <w:szCs w:val="24"/>
                <w:lang w:eastAsia="es-ES"/>
              </w:rPr>
            </w:pPr>
            <w:r w:rsidRPr="001E712E">
              <w:rPr>
                <w:rFonts w:eastAsia="Times New Roman" w:cstheme="minorHAnsi"/>
                <w:color w:val="1C1C1C"/>
                <w:sz w:val="24"/>
                <w:szCs w:val="24"/>
                <w:lang w:eastAsia="es-ES"/>
              </w:rPr>
              <w:t>f(x) (precio a pagar por persona) </w:t>
            </w:r>
          </w:p>
        </w:tc>
        <w:tc>
          <w:tcPr>
            <w:tcW w:w="649" w:type="dxa"/>
            <w:hideMark/>
          </w:tcPr>
          <w:p w14:paraId="6DBA0F31" w14:textId="77777777" w:rsidR="001E712E" w:rsidRPr="001E712E" w:rsidRDefault="001E712E" w:rsidP="001E712E">
            <w:pPr>
              <w:spacing w:line="234" w:lineRule="atLeast"/>
              <w:jc w:val="both"/>
              <w:rPr>
                <w:rFonts w:eastAsia="Times New Roman" w:cstheme="minorHAnsi"/>
                <w:color w:val="1C1C1C"/>
                <w:sz w:val="24"/>
                <w:szCs w:val="24"/>
                <w:lang w:eastAsia="es-ES"/>
              </w:rPr>
            </w:pPr>
            <w:r w:rsidRPr="001E712E">
              <w:rPr>
                <w:rFonts w:eastAsia="Times New Roman" w:cstheme="minorHAnsi"/>
                <w:color w:val="1C1C1C"/>
                <w:sz w:val="24"/>
                <w:szCs w:val="24"/>
                <w:lang w:eastAsia="es-ES"/>
              </w:rPr>
              <w:t> </w:t>
            </w:r>
          </w:p>
        </w:tc>
        <w:tc>
          <w:tcPr>
            <w:tcW w:w="650" w:type="dxa"/>
            <w:hideMark/>
          </w:tcPr>
          <w:p w14:paraId="15E5BC9F" w14:textId="77777777" w:rsidR="001E712E" w:rsidRPr="001E712E" w:rsidRDefault="001E712E" w:rsidP="001E712E">
            <w:pPr>
              <w:spacing w:line="234" w:lineRule="atLeast"/>
              <w:jc w:val="both"/>
              <w:rPr>
                <w:rFonts w:eastAsia="Times New Roman" w:cstheme="minorHAnsi"/>
                <w:color w:val="1C1C1C"/>
                <w:sz w:val="24"/>
                <w:szCs w:val="24"/>
                <w:lang w:eastAsia="es-ES"/>
              </w:rPr>
            </w:pPr>
            <w:r w:rsidRPr="001E712E">
              <w:rPr>
                <w:rFonts w:eastAsia="Times New Roman" w:cstheme="minorHAnsi"/>
                <w:color w:val="1C1C1C"/>
                <w:sz w:val="24"/>
                <w:szCs w:val="24"/>
                <w:lang w:eastAsia="es-ES"/>
              </w:rPr>
              <w:t> </w:t>
            </w:r>
          </w:p>
        </w:tc>
        <w:tc>
          <w:tcPr>
            <w:tcW w:w="649" w:type="dxa"/>
            <w:hideMark/>
          </w:tcPr>
          <w:p w14:paraId="2981CFF1" w14:textId="77777777" w:rsidR="001E712E" w:rsidRPr="001E712E" w:rsidRDefault="001E712E" w:rsidP="001E712E">
            <w:pPr>
              <w:spacing w:line="234" w:lineRule="atLeast"/>
              <w:jc w:val="both"/>
              <w:rPr>
                <w:rFonts w:eastAsia="Times New Roman" w:cstheme="minorHAnsi"/>
                <w:color w:val="1C1C1C"/>
                <w:sz w:val="24"/>
                <w:szCs w:val="24"/>
                <w:lang w:eastAsia="es-ES"/>
              </w:rPr>
            </w:pPr>
            <w:r w:rsidRPr="001E712E">
              <w:rPr>
                <w:rFonts w:eastAsia="Times New Roman" w:cstheme="minorHAnsi"/>
                <w:color w:val="1C1C1C"/>
                <w:sz w:val="24"/>
                <w:szCs w:val="24"/>
                <w:lang w:eastAsia="es-ES"/>
              </w:rPr>
              <w:t> </w:t>
            </w:r>
          </w:p>
        </w:tc>
        <w:tc>
          <w:tcPr>
            <w:tcW w:w="650" w:type="dxa"/>
            <w:hideMark/>
          </w:tcPr>
          <w:p w14:paraId="74132285" w14:textId="77777777" w:rsidR="001E712E" w:rsidRPr="001E712E" w:rsidRDefault="001E712E" w:rsidP="001E712E">
            <w:pPr>
              <w:spacing w:line="234" w:lineRule="atLeast"/>
              <w:jc w:val="both"/>
              <w:rPr>
                <w:rFonts w:eastAsia="Times New Roman" w:cstheme="minorHAnsi"/>
                <w:color w:val="1C1C1C"/>
                <w:sz w:val="24"/>
                <w:szCs w:val="24"/>
                <w:lang w:eastAsia="es-ES"/>
              </w:rPr>
            </w:pPr>
            <w:r w:rsidRPr="001E712E">
              <w:rPr>
                <w:rFonts w:eastAsia="Times New Roman" w:cstheme="minorHAnsi"/>
                <w:color w:val="1C1C1C"/>
                <w:sz w:val="24"/>
                <w:szCs w:val="24"/>
                <w:lang w:eastAsia="es-ES"/>
              </w:rPr>
              <w:t> </w:t>
            </w:r>
          </w:p>
        </w:tc>
        <w:tc>
          <w:tcPr>
            <w:tcW w:w="649" w:type="dxa"/>
            <w:hideMark/>
          </w:tcPr>
          <w:p w14:paraId="1D203D95" w14:textId="77777777" w:rsidR="001E712E" w:rsidRPr="001E712E" w:rsidRDefault="001E712E" w:rsidP="001E712E">
            <w:pPr>
              <w:spacing w:line="234" w:lineRule="atLeast"/>
              <w:jc w:val="both"/>
              <w:rPr>
                <w:rFonts w:eastAsia="Times New Roman" w:cstheme="minorHAnsi"/>
                <w:color w:val="1C1C1C"/>
                <w:sz w:val="24"/>
                <w:szCs w:val="24"/>
                <w:lang w:eastAsia="es-ES"/>
              </w:rPr>
            </w:pPr>
            <w:r w:rsidRPr="001E712E">
              <w:rPr>
                <w:rFonts w:eastAsia="Times New Roman" w:cstheme="minorHAnsi"/>
                <w:color w:val="1C1C1C"/>
                <w:sz w:val="24"/>
                <w:szCs w:val="24"/>
                <w:lang w:eastAsia="es-ES"/>
              </w:rPr>
              <w:t> </w:t>
            </w:r>
          </w:p>
        </w:tc>
        <w:tc>
          <w:tcPr>
            <w:tcW w:w="650" w:type="dxa"/>
            <w:hideMark/>
          </w:tcPr>
          <w:p w14:paraId="78E73AF1" w14:textId="77777777" w:rsidR="001E712E" w:rsidRPr="001E712E" w:rsidRDefault="001E712E" w:rsidP="001E712E">
            <w:pPr>
              <w:spacing w:line="234" w:lineRule="atLeast"/>
              <w:jc w:val="both"/>
              <w:rPr>
                <w:rFonts w:eastAsia="Times New Roman" w:cstheme="minorHAnsi"/>
                <w:color w:val="1C1C1C"/>
                <w:sz w:val="24"/>
                <w:szCs w:val="24"/>
                <w:lang w:eastAsia="es-ES"/>
              </w:rPr>
            </w:pPr>
            <w:r w:rsidRPr="001E712E">
              <w:rPr>
                <w:rFonts w:eastAsia="Times New Roman" w:cstheme="minorHAnsi"/>
                <w:color w:val="1C1C1C"/>
                <w:sz w:val="24"/>
                <w:szCs w:val="24"/>
                <w:lang w:eastAsia="es-ES"/>
              </w:rPr>
              <w:t> </w:t>
            </w:r>
          </w:p>
        </w:tc>
        <w:tc>
          <w:tcPr>
            <w:tcW w:w="649" w:type="dxa"/>
            <w:hideMark/>
          </w:tcPr>
          <w:p w14:paraId="59CD2A22" w14:textId="77777777" w:rsidR="001E712E" w:rsidRPr="001E712E" w:rsidRDefault="001E712E" w:rsidP="001E712E">
            <w:pPr>
              <w:spacing w:line="234" w:lineRule="atLeast"/>
              <w:jc w:val="both"/>
              <w:rPr>
                <w:rFonts w:eastAsia="Times New Roman" w:cstheme="minorHAnsi"/>
                <w:color w:val="1C1C1C"/>
                <w:sz w:val="24"/>
                <w:szCs w:val="24"/>
                <w:lang w:eastAsia="es-ES"/>
              </w:rPr>
            </w:pPr>
            <w:r w:rsidRPr="001E712E">
              <w:rPr>
                <w:rFonts w:eastAsia="Times New Roman" w:cstheme="minorHAnsi"/>
                <w:color w:val="1C1C1C"/>
                <w:sz w:val="24"/>
                <w:szCs w:val="24"/>
                <w:lang w:eastAsia="es-ES"/>
              </w:rPr>
              <w:t> </w:t>
            </w:r>
          </w:p>
        </w:tc>
        <w:tc>
          <w:tcPr>
            <w:tcW w:w="650" w:type="dxa"/>
            <w:hideMark/>
          </w:tcPr>
          <w:p w14:paraId="2ED63A7C" w14:textId="77777777" w:rsidR="001E712E" w:rsidRPr="001E712E" w:rsidRDefault="001E712E" w:rsidP="001E712E">
            <w:pPr>
              <w:spacing w:line="234" w:lineRule="atLeast"/>
              <w:jc w:val="both"/>
              <w:rPr>
                <w:rFonts w:eastAsia="Times New Roman" w:cstheme="minorHAnsi"/>
                <w:color w:val="1C1C1C"/>
                <w:sz w:val="24"/>
                <w:szCs w:val="24"/>
                <w:lang w:eastAsia="es-ES"/>
              </w:rPr>
            </w:pPr>
            <w:r w:rsidRPr="001E712E">
              <w:rPr>
                <w:rFonts w:eastAsia="Times New Roman" w:cstheme="minorHAnsi"/>
                <w:color w:val="1C1C1C"/>
                <w:sz w:val="24"/>
                <w:szCs w:val="24"/>
                <w:lang w:eastAsia="es-ES"/>
              </w:rPr>
              <w:t> </w:t>
            </w:r>
          </w:p>
        </w:tc>
      </w:tr>
    </w:tbl>
    <w:p w14:paraId="2F390704" w14:textId="77777777" w:rsidR="0085319E" w:rsidRDefault="00545741" w:rsidP="001E712E">
      <w:pPr>
        <w:shd w:val="clear" w:color="auto" w:fill="FFFFFF"/>
        <w:spacing w:before="168" w:after="0" w:line="234" w:lineRule="atLeast"/>
        <w:jc w:val="both"/>
        <w:rPr>
          <w:rFonts w:eastAsia="Times New Roman" w:cstheme="minorHAnsi"/>
          <w:color w:val="1C1C1C"/>
          <w:sz w:val="24"/>
          <w:szCs w:val="24"/>
          <w:lang w:eastAsia="es-ES"/>
        </w:rPr>
      </w:pPr>
      <w:r>
        <w:rPr>
          <w:rFonts w:eastAsia="Times New Roman" w:cstheme="minorHAnsi"/>
          <w:color w:val="1C1C1C"/>
          <w:sz w:val="24"/>
          <w:szCs w:val="24"/>
          <w:lang w:eastAsia="es-ES"/>
        </w:rPr>
        <w:t xml:space="preserve">a) </w:t>
      </w:r>
      <w:r w:rsidR="0085319E">
        <w:rPr>
          <w:rFonts w:eastAsia="Times New Roman" w:cstheme="minorHAnsi"/>
          <w:color w:val="1C1C1C"/>
          <w:sz w:val="24"/>
          <w:szCs w:val="24"/>
          <w:lang w:eastAsia="es-ES"/>
        </w:rPr>
        <w:t xml:space="preserve">Representa los puntos en </w:t>
      </w:r>
      <w:proofErr w:type="spellStart"/>
      <w:r w:rsidR="0085319E">
        <w:rPr>
          <w:rFonts w:eastAsia="Times New Roman" w:cstheme="minorHAnsi"/>
          <w:color w:val="1C1C1C"/>
          <w:sz w:val="24"/>
          <w:szCs w:val="24"/>
          <w:lang w:eastAsia="es-ES"/>
        </w:rPr>
        <w:t>Geogebra</w:t>
      </w:r>
      <w:proofErr w:type="spellEnd"/>
      <w:r w:rsidR="0085319E">
        <w:rPr>
          <w:rFonts w:eastAsia="Times New Roman" w:cstheme="minorHAnsi"/>
          <w:color w:val="1C1C1C"/>
          <w:sz w:val="24"/>
          <w:szCs w:val="24"/>
          <w:lang w:eastAsia="es-ES"/>
        </w:rPr>
        <w:t>.</w:t>
      </w:r>
    </w:p>
    <w:p w14:paraId="55357329" w14:textId="61D345F0" w:rsidR="001E712E" w:rsidRPr="001E712E" w:rsidRDefault="0085319E" w:rsidP="001E712E">
      <w:pPr>
        <w:shd w:val="clear" w:color="auto" w:fill="FFFFFF"/>
        <w:spacing w:before="168" w:after="0" w:line="234" w:lineRule="atLeast"/>
        <w:jc w:val="both"/>
        <w:rPr>
          <w:rFonts w:eastAsia="Times New Roman" w:cstheme="minorHAnsi"/>
          <w:color w:val="1C1C1C"/>
          <w:sz w:val="24"/>
          <w:szCs w:val="24"/>
          <w:lang w:eastAsia="es-ES"/>
        </w:rPr>
      </w:pPr>
      <w:r>
        <w:rPr>
          <w:rFonts w:eastAsia="Times New Roman" w:cstheme="minorHAnsi"/>
          <w:color w:val="1C1C1C"/>
          <w:sz w:val="24"/>
          <w:szCs w:val="24"/>
          <w:lang w:eastAsia="es-ES"/>
        </w:rPr>
        <w:t>b)</w:t>
      </w:r>
      <w:r w:rsidR="00B26BCF">
        <w:rPr>
          <w:rFonts w:eastAsia="Times New Roman" w:cstheme="minorHAnsi"/>
          <w:color w:val="1C1C1C"/>
          <w:sz w:val="24"/>
          <w:szCs w:val="24"/>
          <w:lang w:eastAsia="es-ES"/>
        </w:rPr>
        <w:t>H</w:t>
      </w:r>
      <w:r w:rsidR="001E712E" w:rsidRPr="001E712E">
        <w:rPr>
          <w:rFonts w:eastAsia="Times New Roman" w:cstheme="minorHAnsi"/>
          <w:color w:val="1C1C1C"/>
          <w:sz w:val="24"/>
          <w:szCs w:val="24"/>
          <w:lang w:eastAsia="es-ES"/>
        </w:rPr>
        <w:t xml:space="preserve">alla </w:t>
      </w:r>
      <w:r w:rsidR="00B26BCF">
        <w:rPr>
          <w:rFonts w:eastAsia="Times New Roman" w:cstheme="minorHAnsi"/>
          <w:color w:val="1C1C1C"/>
          <w:sz w:val="24"/>
          <w:szCs w:val="24"/>
          <w:lang w:eastAsia="es-ES"/>
        </w:rPr>
        <w:t xml:space="preserve">la expresión analítica de la función y represéntala gráficamente con </w:t>
      </w:r>
      <w:proofErr w:type="spellStart"/>
      <w:r w:rsidR="00B26BCF">
        <w:rPr>
          <w:rFonts w:eastAsia="Times New Roman" w:cstheme="minorHAnsi"/>
          <w:color w:val="1C1C1C"/>
          <w:sz w:val="24"/>
          <w:szCs w:val="24"/>
          <w:lang w:eastAsia="es-ES"/>
        </w:rPr>
        <w:t>Geogebra</w:t>
      </w:r>
      <w:proofErr w:type="spellEnd"/>
      <w:r w:rsidR="00B26BCF">
        <w:rPr>
          <w:rFonts w:eastAsia="Times New Roman" w:cstheme="minorHAnsi"/>
          <w:color w:val="1C1C1C"/>
          <w:sz w:val="24"/>
          <w:szCs w:val="24"/>
          <w:lang w:eastAsia="es-ES"/>
        </w:rPr>
        <w:t>. Incluye una captura de pantalla de la representación a continuación.</w:t>
      </w:r>
    </w:p>
    <w:p w14:paraId="7E8FD9A9" w14:textId="03C95CDC" w:rsidR="00AD486E" w:rsidRDefault="0085319E" w:rsidP="001E712E">
      <w:pPr>
        <w:shd w:val="clear" w:color="auto" w:fill="FFFFFF"/>
        <w:spacing w:before="168" w:after="0" w:line="234" w:lineRule="atLeast"/>
        <w:jc w:val="both"/>
        <w:rPr>
          <w:rFonts w:eastAsia="Times New Roman" w:cstheme="minorHAnsi"/>
          <w:color w:val="1C1C1C"/>
          <w:sz w:val="24"/>
          <w:szCs w:val="24"/>
          <w:lang w:eastAsia="es-ES"/>
        </w:rPr>
      </w:pPr>
      <w:r>
        <w:rPr>
          <w:rFonts w:eastAsia="Times New Roman" w:cstheme="minorHAnsi"/>
          <w:color w:val="1C1C1C"/>
          <w:sz w:val="24"/>
          <w:szCs w:val="24"/>
          <w:lang w:eastAsia="es-ES"/>
        </w:rPr>
        <w:t>c</w:t>
      </w:r>
      <w:r w:rsidR="00545741">
        <w:rPr>
          <w:rFonts w:eastAsia="Times New Roman" w:cstheme="minorHAnsi"/>
          <w:color w:val="1C1C1C"/>
          <w:sz w:val="24"/>
          <w:szCs w:val="24"/>
          <w:lang w:eastAsia="es-ES"/>
        </w:rPr>
        <w:t xml:space="preserve">) </w:t>
      </w:r>
      <w:r w:rsidR="001E712E" w:rsidRPr="001E712E">
        <w:rPr>
          <w:rFonts w:eastAsia="Times New Roman" w:cstheme="minorHAnsi"/>
          <w:color w:val="1C1C1C"/>
          <w:sz w:val="24"/>
          <w:szCs w:val="24"/>
          <w:lang w:eastAsia="es-ES"/>
        </w:rPr>
        <w:t>Si a la cena asistieran 200 personas, ¿cuánto pagaría cada uno de ellas? ¿crees que la función está acotada inferiormente? ¿por qué número?  Justifica razonadamente todas tus respuestas.</w:t>
      </w:r>
    </w:p>
    <w:p w14:paraId="6F9E2C91" w14:textId="0645F64F" w:rsidR="00545741" w:rsidRDefault="0085319E" w:rsidP="001E712E">
      <w:pPr>
        <w:shd w:val="clear" w:color="auto" w:fill="FFFFFF"/>
        <w:spacing w:before="168" w:after="0" w:line="234" w:lineRule="atLeast"/>
        <w:jc w:val="both"/>
        <w:rPr>
          <w:rFonts w:eastAsia="Times New Roman" w:cstheme="minorHAnsi"/>
          <w:color w:val="1C1C1C"/>
          <w:sz w:val="24"/>
          <w:szCs w:val="24"/>
          <w:lang w:eastAsia="es-ES"/>
        </w:rPr>
      </w:pPr>
      <w:r>
        <w:rPr>
          <w:rFonts w:eastAsia="Times New Roman" w:cstheme="minorHAnsi"/>
          <w:color w:val="1C1C1C"/>
          <w:sz w:val="24"/>
          <w:szCs w:val="24"/>
          <w:lang w:eastAsia="es-ES"/>
        </w:rPr>
        <w:lastRenderedPageBreak/>
        <w:t>d</w:t>
      </w:r>
      <w:r w:rsidR="00545741">
        <w:rPr>
          <w:rFonts w:eastAsia="Times New Roman" w:cstheme="minorHAnsi"/>
          <w:color w:val="1C1C1C"/>
          <w:sz w:val="24"/>
          <w:szCs w:val="24"/>
          <w:lang w:eastAsia="es-ES"/>
        </w:rPr>
        <w:t>) Estudia las asíntotas de la función obtenida.</w:t>
      </w:r>
    </w:p>
    <w:p w14:paraId="2220A067" w14:textId="77777777" w:rsidR="001E712E" w:rsidRDefault="0073580F" w:rsidP="0073580F">
      <w:pPr>
        <w:pStyle w:val="Tituloazul"/>
      </w:pPr>
      <w:r>
        <w:t xml:space="preserve">Problema </w:t>
      </w:r>
      <w:r w:rsidR="00071518">
        <w:t xml:space="preserve">8. </w:t>
      </w:r>
      <w:r>
        <w:t>Jugando con una lupa</w:t>
      </w:r>
    </w:p>
    <w:p w14:paraId="58B64E48" w14:textId="77777777" w:rsidR="0073580F" w:rsidRDefault="0073580F" w:rsidP="007F7929">
      <w:pPr>
        <w:shd w:val="clear" w:color="auto" w:fill="FFFFFF"/>
        <w:spacing w:before="168" w:after="0" w:line="234" w:lineRule="atLeast"/>
        <w:jc w:val="both"/>
        <w:rPr>
          <w:rFonts w:eastAsia="Times New Roman" w:cstheme="minorHAnsi"/>
          <w:color w:val="1C1C1C"/>
          <w:sz w:val="24"/>
          <w:szCs w:val="24"/>
          <w:lang w:eastAsia="es-ES"/>
        </w:rPr>
      </w:pPr>
      <w:r>
        <w:rPr>
          <w:rFonts w:eastAsia="Times New Roman" w:cstheme="minorHAnsi"/>
          <w:color w:val="1C1C1C"/>
          <w:sz w:val="24"/>
          <w:szCs w:val="24"/>
          <w:lang w:eastAsia="es-ES"/>
        </w:rPr>
        <w:t xml:space="preserve">Cogemos una lupa y medimos el aumento que produce en función de la distancia a la que se encuentra del objeto a observar. Este aumento A viene dado por la fórmula A(d)= </w:t>
      </w:r>
      <m:oMath>
        <m:f>
          <m:fPr>
            <m:ctrlPr>
              <w:rPr>
                <w:rFonts w:ascii="Cambria Math" w:eastAsia="Times New Roman" w:hAnsi="Cambria Math" w:cstheme="minorHAnsi"/>
                <w:i/>
                <w:color w:val="1C1C1C"/>
                <w:sz w:val="32"/>
                <w:szCs w:val="24"/>
                <w:lang w:eastAsia="es-ES"/>
              </w:rPr>
            </m:ctrlPr>
          </m:fPr>
          <m:num>
            <m:r>
              <w:rPr>
                <w:rFonts w:ascii="Cambria Math" w:eastAsia="Times New Roman" w:hAnsi="Cambria Math" w:cstheme="minorHAnsi"/>
                <w:color w:val="1C1C1C"/>
                <w:sz w:val="32"/>
                <w:szCs w:val="24"/>
                <w:lang w:eastAsia="es-ES"/>
              </w:rPr>
              <m:t>5</m:t>
            </m:r>
          </m:num>
          <m:den>
            <m:r>
              <w:rPr>
                <w:rFonts w:ascii="Cambria Math" w:eastAsia="Times New Roman" w:hAnsi="Cambria Math" w:cstheme="minorHAnsi"/>
                <w:color w:val="1C1C1C"/>
                <w:sz w:val="32"/>
                <w:szCs w:val="24"/>
                <w:lang w:eastAsia="es-ES"/>
              </w:rPr>
              <m:t>5-d</m:t>
            </m:r>
          </m:den>
        </m:f>
      </m:oMath>
      <w:r w:rsidRPr="0073580F">
        <w:rPr>
          <w:rFonts w:eastAsia="Times New Roman" w:cstheme="minorHAnsi"/>
          <w:color w:val="1C1C1C"/>
          <w:sz w:val="24"/>
          <w:szCs w:val="24"/>
          <w:lang w:eastAsia="es-ES"/>
        </w:rPr>
        <w:t xml:space="preserve">donde </w:t>
      </w:r>
      <w:r>
        <w:rPr>
          <w:rFonts w:eastAsia="Times New Roman" w:cstheme="minorHAnsi"/>
          <w:color w:val="1C1C1C"/>
          <w:sz w:val="24"/>
          <w:szCs w:val="24"/>
          <w:lang w:eastAsia="es-ES"/>
        </w:rPr>
        <w:t>d es la distancia en centímetros al objeto.</w:t>
      </w:r>
    </w:p>
    <w:p w14:paraId="64E60934" w14:textId="77777777" w:rsidR="002075AF" w:rsidRDefault="002075AF" w:rsidP="002075AF">
      <w:pPr>
        <w:shd w:val="clear" w:color="auto" w:fill="FFFFFF"/>
        <w:spacing w:before="168" w:after="0" w:line="234" w:lineRule="atLeast"/>
        <w:jc w:val="center"/>
        <w:rPr>
          <w:rFonts w:eastAsia="Times New Roman" w:cstheme="minorHAnsi"/>
          <w:color w:val="1C1C1C"/>
          <w:sz w:val="24"/>
          <w:szCs w:val="24"/>
          <w:lang w:eastAsia="es-ES"/>
        </w:rPr>
      </w:pPr>
      <w:r>
        <w:rPr>
          <w:noProof/>
          <w:lang w:val="es-ES_tradnl" w:eastAsia="es-ES_tradnl"/>
        </w:rPr>
        <w:drawing>
          <wp:inline distT="0" distB="0" distL="0" distR="0" wp14:anchorId="12917178" wp14:editId="70BABEEA">
            <wp:extent cx="1828800" cy="1638300"/>
            <wp:effectExtent l="0" t="0" r="0" b="0"/>
            <wp:docPr id="43" name="Imagen 43" descr="https://encrypted-tbn0.gstatic.com/images?q=tbn:ANd9GcQgxFaRjdHgPSw-UDEk_CnSPN_fN-TA8Qg-UqC3xcZe_O5iWVf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s://encrypted-tbn0.gstatic.com/images?q=tbn:ANd9GcQgxFaRjdHgPSw-UDEk_CnSPN_fN-TA8Qg-UqC3xcZe_O5iWVfJ"/>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a:stretch/>
                  </pic:blipFill>
                  <pic:spPr bwMode="auto">
                    <a:xfrm>
                      <a:off x="0" y="0"/>
                      <a:ext cx="1828800" cy="1638300"/>
                    </a:xfrm>
                    <a:prstGeom prst="rect">
                      <a:avLst/>
                    </a:prstGeom>
                    <a:noFill/>
                    <a:ln>
                      <a:noFill/>
                    </a:ln>
                    <a:extLst>
                      <a:ext uri="{53640926-AAD7-44D8-BBD7-CCE9431645EC}">
                        <a14:shadowObscured xmlns:a14="http://schemas.microsoft.com/office/drawing/2010/main"/>
                      </a:ext>
                    </a:extLst>
                  </pic:spPr>
                </pic:pic>
              </a:graphicData>
            </a:graphic>
          </wp:inline>
        </w:drawing>
      </w:r>
    </w:p>
    <w:p w14:paraId="67FC030E" w14:textId="77777777" w:rsidR="0073580F" w:rsidRDefault="0073580F" w:rsidP="007F7929">
      <w:pPr>
        <w:shd w:val="clear" w:color="auto" w:fill="FFFFFF"/>
        <w:spacing w:before="168" w:after="0" w:line="234" w:lineRule="atLeast"/>
        <w:jc w:val="both"/>
        <w:rPr>
          <w:rFonts w:eastAsia="Times New Roman" w:cstheme="minorHAnsi"/>
          <w:color w:val="1C1C1C"/>
          <w:sz w:val="24"/>
          <w:szCs w:val="24"/>
          <w:lang w:eastAsia="es-ES"/>
        </w:rPr>
      </w:pPr>
      <w:r>
        <w:rPr>
          <w:rFonts w:eastAsia="Times New Roman" w:cstheme="minorHAnsi"/>
          <w:color w:val="1C1C1C"/>
          <w:sz w:val="24"/>
          <w:szCs w:val="24"/>
          <w:lang w:eastAsia="es-ES"/>
        </w:rPr>
        <w:t>a) Haz un estudio de esa función indicando el dominio, el recorrido, los puntos de corte, la simetría, las asíntotas y la continuidad.</w:t>
      </w:r>
    </w:p>
    <w:p w14:paraId="4A0E10E5" w14:textId="77777777" w:rsidR="0073580F" w:rsidRDefault="0073580F" w:rsidP="007F7929">
      <w:pPr>
        <w:shd w:val="clear" w:color="auto" w:fill="FFFFFF"/>
        <w:spacing w:before="168" w:after="0" w:line="234" w:lineRule="atLeast"/>
        <w:jc w:val="both"/>
        <w:rPr>
          <w:rFonts w:eastAsia="Times New Roman" w:cstheme="minorHAnsi"/>
          <w:color w:val="1C1C1C"/>
          <w:sz w:val="24"/>
          <w:szCs w:val="24"/>
          <w:lang w:eastAsia="es-ES"/>
        </w:rPr>
      </w:pPr>
      <w:r>
        <w:rPr>
          <w:rFonts w:eastAsia="Times New Roman" w:cstheme="minorHAnsi"/>
          <w:color w:val="1C1C1C"/>
          <w:sz w:val="24"/>
          <w:szCs w:val="24"/>
          <w:lang w:eastAsia="es-ES"/>
        </w:rPr>
        <w:t xml:space="preserve">b) Representa la función con </w:t>
      </w:r>
      <w:proofErr w:type="spellStart"/>
      <w:r>
        <w:rPr>
          <w:rFonts w:eastAsia="Times New Roman" w:cstheme="minorHAnsi"/>
          <w:color w:val="1C1C1C"/>
          <w:sz w:val="24"/>
          <w:szCs w:val="24"/>
          <w:lang w:eastAsia="es-ES"/>
        </w:rPr>
        <w:t>G</w:t>
      </w:r>
      <w:r w:rsidR="00DF451E">
        <w:rPr>
          <w:rFonts w:eastAsia="Times New Roman" w:cstheme="minorHAnsi"/>
          <w:color w:val="1C1C1C"/>
          <w:sz w:val="24"/>
          <w:szCs w:val="24"/>
          <w:lang w:eastAsia="es-ES"/>
        </w:rPr>
        <w:t>eogebra</w:t>
      </w:r>
      <w:proofErr w:type="spellEnd"/>
      <w:r w:rsidR="00DF451E">
        <w:rPr>
          <w:rFonts w:eastAsia="Times New Roman" w:cstheme="minorHAnsi"/>
          <w:color w:val="1C1C1C"/>
          <w:sz w:val="24"/>
          <w:szCs w:val="24"/>
          <w:lang w:eastAsia="es-ES"/>
        </w:rPr>
        <w:t xml:space="preserve"> </w:t>
      </w:r>
      <w:r>
        <w:rPr>
          <w:rFonts w:eastAsia="Times New Roman" w:cstheme="minorHAnsi"/>
          <w:color w:val="1C1C1C"/>
          <w:sz w:val="24"/>
          <w:szCs w:val="24"/>
          <w:lang w:eastAsia="es-ES"/>
        </w:rPr>
        <w:t>y observa si coincide con tu estudio anterior.</w:t>
      </w:r>
    </w:p>
    <w:p w14:paraId="18AAEEBF" w14:textId="77777777" w:rsidR="0073580F" w:rsidRDefault="0073580F" w:rsidP="007F7929">
      <w:pPr>
        <w:shd w:val="clear" w:color="auto" w:fill="FFFFFF"/>
        <w:spacing w:before="168" w:after="0" w:line="234" w:lineRule="atLeast"/>
        <w:jc w:val="both"/>
        <w:rPr>
          <w:rFonts w:eastAsia="Times New Roman" w:cstheme="minorHAnsi"/>
          <w:color w:val="1C1C1C"/>
          <w:sz w:val="24"/>
          <w:szCs w:val="24"/>
          <w:lang w:eastAsia="es-ES"/>
        </w:rPr>
      </w:pPr>
      <w:r>
        <w:rPr>
          <w:rFonts w:eastAsia="Times New Roman" w:cstheme="minorHAnsi"/>
          <w:color w:val="1C1C1C"/>
          <w:sz w:val="24"/>
          <w:szCs w:val="24"/>
          <w:lang w:eastAsia="es-ES"/>
        </w:rPr>
        <w:t>c) Interpreta la gráfica obtenida de la función que mide el aumento de la lupa.</w:t>
      </w:r>
    </w:p>
    <w:p w14:paraId="7095C8C9" w14:textId="77777777" w:rsidR="00917E23" w:rsidRDefault="00917E23" w:rsidP="007F7929">
      <w:pPr>
        <w:shd w:val="clear" w:color="auto" w:fill="FFFFFF"/>
        <w:spacing w:before="168" w:after="0" w:line="234" w:lineRule="atLeast"/>
        <w:jc w:val="both"/>
        <w:rPr>
          <w:rFonts w:eastAsia="Times New Roman" w:cstheme="minorHAnsi"/>
          <w:color w:val="1C1C1C"/>
          <w:sz w:val="24"/>
          <w:szCs w:val="24"/>
          <w:lang w:eastAsia="es-ES"/>
        </w:rPr>
      </w:pPr>
    </w:p>
    <w:p w14:paraId="3D44B816" w14:textId="77777777" w:rsidR="00130A00" w:rsidRDefault="00917E23" w:rsidP="00917E23">
      <w:pPr>
        <w:pStyle w:val="Tituloazul"/>
      </w:pPr>
      <w:r>
        <w:t xml:space="preserve">Problema </w:t>
      </w:r>
      <w:r w:rsidR="00130A00">
        <w:t xml:space="preserve">9. </w:t>
      </w:r>
      <w:r>
        <w:t>Viva el baloncesto</w:t>
      </w:r>
    </w:p>
    <w:p w14:paraId="10570195" w14:textId="77777777" w:rsidR="00130A00" w:rsidRDefault="006575BC" w:rsidP="007F7929">
      <w:pPr>
        <w:shd w:val="clear" w:color="auto" w:fill="FFFFFF"/>
        <w:spacing w:before="168" w:after="0" w:line="234" w:lineRule="atLeast"/>
        <w:jc w:val="both"/>
      </w:pPr>
      <w:r>
        <w:t>La siguiente imagen es</w:t>
      </w:r>
      <w:r w:rsidR="00130A00">
        <w:t xml:space="preserve"> un ejemplo de la altura que puede alcanzar un balón de baloncesto que rebota sucesivas veces. Como puedes ver en el gráfico, en realidad se trata de trozos de parábola, es decir, </w:t>
      </w:r>
      <w:r w:rsidR="00130A00">
        <w:rPr>
          <w:b/>
          <w:bCs/>
        </w:rPr>
        <w:t xml:space="preserve">trozos </w:t>
      </w:r>
      <w:r w:rsidR="00130A00">
        <w:t>de funciones cuadráticas.</w:t>
      </w:r>
    </w:p>
    <w:p w14:paraId="74E45F95" w14:textId="77777777" w:rsidR="00130A00" w:rsidRDefault="00130A00" w:rsidP="006575BC">
      <w:pPr>
        <w:shd w:val="clear" w:color="auto" w:fill="FFFFFF"/>
        <w:spacing w:before="168" w:after="0" w:line="234" w:lineRule="atLeast"/>
        <w:jc w:val="center"/>
        <w:rPr>
          <w:noProof/>
          <w:lang w:eastAsia="es-ES"/>
        </w:rPr>
      </w:pPr>
      <w:r>
        <w:rPr>
          <w:noProof/>
          <w:lang w:val="es-ES_tradnl" w:eastAsia="es-ES_tradnl"/>
        </w:rPr>
        <w:drawing>
          <wp:inline distT="0" distB="0" distL="0" distR="0" wp14:anchorId="473B0B4C" wp14:editId="3F2D38DA">
            <wp:extent cx="3267075" cy="2162175"/>
            <wp:effectExtent l="0" t="0" r="9525" b="9525"/>
            <wp:docPr id="28" name="Imagen 28" descr="http://agrega.juntadeandalucia.es/repositorio/19032010/55/es-an_2010031913_9184812/ODE-df2f7f05-84c8-3df2-9292-69403bf80bf3/troz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agrega.juntadeandalucia.es/repositorio/19032010/55/es-an_2010031913_9184812/ODE-df2f7f05-84c8-3df2-9292-69403bf80bf3/trozos.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67075" cy="2162175"/>
                    </a:xfrm>
                    <a:prstGeom prst="rect">
                      <a:avLst/>
                    </a:prstGeom>
                    <a:noFill/>
                    <a:ln>
                      <a:noFill/>
                    </a:ln>
                  </pic:spPr>
                </pic:pic>
              </a:graphicData>
            </a:graphic>
          </wp:inline>
        </w:drawing>
      </w:r>
    </w:p>
    <w:p w14:paraId="7833C8A4" w14:textId="77777777" w:rsidR="0055726E" w:rsidRPr="0055726E" w:rsidRDefault="006575BC" w:rsidP="0055726E">
      <w:pPr>
        <w:spacing w:before="100" w:beforeAutospacing="1" w:after="100" w:afterAutospacing="1" w:line="240" w:lineRule="auto"/>
        <w:rPr>
          <w:sz w:val="24"/>
        </w:rPr>
      </w:pPr>
      <w:r>
        <w:t xml:space="preserve">a) </w:t>
      </w:r>
      <w:r w:rsidR="00130A00" w:rsidRPr="006575BC">
        <w:t>Calcula la ecuación de esta función a trozos.</w:t>
      </w:r>
      <w:r w:rsidR="00DF451E">
        <w:t xml:space="preserve"> Para obtener cada ecuación ten en cuenta  cuál es el vértice y los puntos de corte de cada parábola.</w:t>
      </w:r>
    </w:p>
    <w:p w14:paraId="75A542F8" w14:textId="77777777" w:rsidR="006575BC" w:rsidRDefault="006575BC" w:rsidP="00DF451E">
      <w:pPr>
        <w:spacing w:before="100" w:beforeAutospacing="1" w:after="100" w:afterAutospacing="1" w:line="240" w:lineRule="auto"/>
      </w:pPr>
      <w:r>
        <w:t xml:space="preserve">b) Representa las 4 parábolas en </w:t>
      </w:r>
      <w:proofErr w:type="spellStart"/>
      <w:r w:rsidR="00DF451E">
        <w:t>Geogebra</w:t>
      </w:r>
      <w:proofErr w:type="spellEnd"/>
      <w:r>
        <w:t xml:space="preserve"> y pega a continuación la imagen obtenida.</w:t>
      </w:r>
    </w:p>
    <w:p w14:paraId="60072CFC" w14:textId="77777777" w:rsidR="0055726E" w:rsidRPr="0055726E" w:rsidRDefault="0055726E" w:rsidP="0055726E">
      <w:pPr>
        <w:pBdr>
          <w:top w:val="single" w:sz="4" w:space="1" w:color="auto"/>
          <w:left w:val="single" w:sz="4" w:space="4" w:color="auto"/>
          <w:bottom w:val="single" w:sz="4" w:space="1" w:color="auto"/>
          <w:right w:val="single" w:sz="4" w:space="4" w:color="auto"/>
        </w:pBdr>
        <w:rPr>
          <w:sz w:val="24"/>
        </w:rPr>
      </w:pPr>
      <w:r>
        <w:t xml:space="preserve">Nota: Para dibujar trozos de función en </w:t>
      </w:r>
      <w:proofErr w:type="spellStart"/>
      <w:r>
        <w:t>Geogebra</w:t>
      </w:r>
      <w:proofErr w:type="spellEnd"/>
      <w:r>
        <w:t xml:space="preserve"> utilizar la fórmula </w:t>
      </w:r>
      <w:r>
        <w:rPr>
          <w:sz w:val="24"/>
        </w:rPr>
        <w:t>y=</w:t>
      </w:r>
      <w:r w:rsidRPr="00036B1A">
        <w:rPr>
          <w:rFonts w:ascii="T3Font_6" w:hAnsi="T3Font_6" w:cs="T3Font_6"/>
          <w:sz w:val="20"/>
          <w:szCs w:val="20"/>
        </w:rPr>
        <w:t xml:space="preserve"> </w:t>
      </w:r>
      <w:r>
        <w:rPr>
          <w:rFonts w:ascii="T3Font_6" w:hAnsi="T3Font_6" w:cs="T3Font_6"/>
          <w:sz w:val="20"/>
          <w:szCs w:val="20"/>
        </w:rPr>
        <w:t>Función[f(x), &lt;Valor inicial&gt;, &lt;Valor _final&gt;]</w:t>
      </w:r>
    </w:p>
    <w:p w14:paraId="0E55BA5C" w14:textId="77777777" w:rsidR="0055726E" w:rsidRDefault="0055726E" w:rsidP="00DF451E">
      <w:pPr>
        <w:spacing w:before="100" w:beforeAutospacing="1" w:after="100" w:afterAutospacing="1" w:line="240" w:lineRule="auto"/>
      </w:pPr>
    </w:p>
    <w:p w14:paraId="09DB03BD" w14:textId="77777777" w:rsidR="006575BC" w:rsidRDefault="006575BC" w:rsidP="006575BC">
      <w:pPr>
        <w:spacing w:before="100" w:beforeAutospacing="1" w:after="100" w:afterAutospacing="1" w:line="240" w:lineRule="auto"/>
      </w:pPr>
    </w:p>
    <w:p w14:paraId="322B127F" w14:textId="77777777" w:rsidR="002075AF" w:rsidRDefault="002075AF" w:rsidP="006575BC">
      <w:pPr>
        <w:spacing w:before="100" w:beforeAutospacing="1" w:after="100" w:afterAutospacing="1" w:line="240" w:lineRule="auto"/>
      </w:pPr>
    </w:p>
    <w:p w14:paraId="39716BC0" w14:textId="77777777" w:rsidR="00B2056A" w:rsidRDefault="006575BC" w:rsidP="006575BC">
      <w:pPr>
        <w:pStyle w:val="Tituloazul"/>
      </w:pPr>
      <w:r>
        <w:t xml:space="preserve">Problema </w:t>
      </w:r>
      <w:r w:rsidR="00130A00">
        <w:t>10</w:t>
      </w:r>
      <w:r w:rsidR="00B2056A">
        <w:t xml:space="preserve">. </w:t>
      </w:r>
      <w:r>
        <w:t>Eficiencia de un programa informático.</w:t>
      </w:r>
    </w:p>
    <w:p w14:paraId="4F3F87E1" w14:textId="77777777" w:rsidR="005A0536" w:rsidRDefault="005A0536" w:rsidP="007F7929">
      <w:pPr>
        <w:shd w:val="clear" w:color="auto" w:fill="FFFFFF"/>
        <w:spacing w:before="168" w:after="0" w:line="234" w:lineRule="atLeast"/>
        <w:jc w:val="both"/>
        <w:rPr>
          <w:rFonts w:eastAsia="Times New Roman" w:cstheme="minorHAnsi"/>
          <w:color w:val="1C1C1C"/>
          <w:sz w:val="24"/>
          <w:szCs w:val="24"/>
          <w:lang w:eastAsia="es-ES"/>
        </w:rPr>
      </w:pPr>
      <w:r>
        <w:rPr>
          <w:rFonts w:eastAsia="Times New Roman" w:cstheme="minorHAnsi"/>
          <w:color w:val="1C1C1C"/>
          <w:sz w:val="24"/>
          <w:szCs w:val="24"/>
          <w:lang w:eastAsia="es-ES"/>
        </w:rPr>
        <w:t xml:space="preserve">Lee </w:t>
      </w:r>
      <w:r w:rsidR="00C42682">
        <w:rPr>
          <w:rFonts w:eastAsia="Times New Roman" w:cstheme="minorHAnsi"/>
          <w:color w:val="1C1C1C"/>
          <w:sz w:val="24"/>
          <w:szCs w:val="24"/>
          <w:lang w:eastAsia="es-ES"/>
        </w:rPr>
        <w:t>los siguientes problemas:</w:t>
      </w:r>
    </w:p>
    <w:p w14:paraId="534CA87D" w14:textId="77777777" w:rsidR="00B2056A" w:rsidRDefault="00B2056A" w:rsidP="007F7929">
      <w:pPr>
        <w:shd w:val="clear" w:color="auto" w:fill="FFFFFF"/>
        <w:spacing w:before="168" w:after="0" w:line="234" w:lineRule="atLeast"/>
        <w:jc w:val="both"/>
        <w:rPr>
          <w:rFonts w:eastAsia="Times New Roman" w:cstheme="minorHAnsi"/>
          <w:color w:val="1C1C1C"/>
          <w:sz w:val="24"/>
          <w:szCs w:val="24"/>
          <w:lang w:eastAsia="es-ES"/>
        </w:rPr>
      </w:pPr>
      <w:r>
        <w:rPr>
          <w:rFonts w:eastAsia="Times New Roman" w:cstheme="minorHAnsi"/>
          <w:noProof/>
          <w:color w:val="1C1C1C"/>
          <w:sz w:val="24"/>
          <w:szCs w:val="24"/>
          <w:lang w:val="es-ES_tradnl" w:eastAsia="es-ES_tradnl"/>
        </w:rPr>
        <w:drawing>
          <wp:inline distT="0" distB="0" distL="0" distR="0" wp14:anchorId="44EADFA8" wp14:editId="01930F6B">
            <wp:extent cx="6172200" cy="409575"/>
            <wp:effectExtent l="19050" t="19050" r="19050" b="2857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10417"/>
                    <a:stretch/>
                  </pic:blipFill>
                  <pic:spPr bwMode="auto">
                    <a:xfrm>
                      <a:off x="0" y="0"/>
                      <a:ext cx="6172200" cy="409575"/>
                    </a:xfrm>
                    <a:prstGeom prst="rect">
                      <a:avLst/>
                    </a:prstGeom>
                    <a:noFill/>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14:paraId="3EE8B6E0" w14:textId="77777777" w:rsidR="00C42682" w:rsidRDefault="00C42682" w:rsidP="00C42682">
      <w:pPr>
        <w:shd w:val="clear" w:color="auto" w:fill="FFFFFF"/>
        <w:spacing w:before="168" w:after="0" w:line="234" w:lineRule="atLeast"/>
        <w:jc w:val="center"/>
        <w:rPr>
          <w:rFonts w:eastAsia="Times New Roman" w:cstheme="minorHAnsi"/>
          <w:color w:val="1C1C1C"/>
          <w:sz w:val="24"/>
          <w:szCs w:val="24"/>
          <w:lang w:eastAsia="es-ES"/>
        </w:rPr>
      </w:pPr>
      <w:r>
        <w:rPr>
          <w:rFonts w:eastAsia="Times New Roman" w:cstheme="minorHAnsi"/>
          <w:noProof/>
          <w:color w:val="1C1C1C"/>
          <w:sz w:val="24"/>
          <w:szCs w:val="24"/>
          <w:lang w:val="es-ES_tradnl" w:eastAsia="es-ES_tradnl"/>
        </w:rPr>
        <w:drawing>
          <wp:inline distT="0" distB="0" distL="0" distR="0" wp14:anchorId="01C3381E" wp14:editId="394C8BE0">
            <wp:extent cx="3355532" cy="1419225"/>
            <wp:effectExtent l="19050" t="19050" r="16510"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355532" cy="1419225"/>
                    </a:xfrm>
                    <a:prstGeom prst="rect">
                      <a:avLst/>
                    </a:prstGeom>
                    <a:noFill/>
                    <a:ln>
                      <a:solidFill>
                        <a:schemeClr val="tx1"/>
                      </a:solidFill>
                    </a:ln>
                  </pic:spPr>
                </pic:pic>
              </a:graphicData>
            </a:graphic>
          </wp:inline>
        </w:drawing>
      </w:r>
    </w:p>
    <w:p w14:paraId="00BC85B2" w14:textId="77777777" w:rsidR="00C42682" w:rsidRDefault="009330CF" w:rsidP="007F7929">
      <w:pPr>
        <w:shd w:val="clear" w:color="auto" w:fill="FFFFFF"/>
        <w:spacing w:before="168" w:after="0" w:line="234" w:lineRule="atLeast"/>
        <w:jc w:val="both"/>
        <w:rPr>
          <w:rFonts w:eastAsia="Times New Roman" w:cstheme="minorHAnsi"/>
          <w:color w:val="1C1C1C"/>
          <w:sz w:val="24"/>
          <w:szCs w:val="24"/>
          <w:lang w:eastAsia="es-ES"/>
        </w:rPr>
      </w:pPr>
      <w:r>
        <w:rPr>
          <w:rFonts w:eastAsia="Times New Roman" w:cstheme="minorHAnsi"/>
          <w:color w:val="1C1C1C"/>
          <w:sz w:val="24"/>
          <w:szCs w:val="24"/>
          <w:lang w:eastAsia="es-ES"/>
        </w:rPr>
        <w:t xml:space="preserve">a) </w:t>
      </w:r>
      <w:r w:rsidR="005A0536">
        <w:rPr>
          <w:rFonts w:eastAsia="Times New Roman" w:cstheme="minorHAnsi"/>
          <w:color w:val="1C1C1C"/>
          <w:sz w:val="24"/>
          <w:szCs w:val="24"/>
          <w:lang w:eastAsia="es-ES"/>
        </w:rPr>
        <w:t>Utilizando límites, ¿Sabrías decir cuál es</w:t>
      </w:r>
      <w:r w:rsidR="00C42682">
        <w:rPr>
          <w:rFonts w:eastAsia="Times New Roman" w:cstheme="minorHAnsi"/>
          <w:color w:val="1C1C1C"/>
          <w:sz w:val="24"/>
          <w:szCs w:val="24"/>
          <w:lang w:eastAsia="es-ES"/>
        </w:rPr>
        <w:t xml:space="preserve"> el algoritmo</w:t>
      </w:r>
      <w:r w:rsidR="005A0536">
        <w:rPr>
          <w:rFonts w:eastAsia="Times New Roman" w:cstheme="minorHAnsi"/>
          <w:color w:val="1C1C1C"/>
          <w:sz w:val="24"/>
          <w:szCs w:val="24"/>
          <w:lang w:eastAsia="es-ES"/>
        </w:rPr>
        <w:t xml:space="preserve"> más rápido</w:t>
      </w:r>
      <w:r w:rsidR="00C42682">
        <w:rPr>
          <w:rFonts w:eastAsia="Times New Roman" w:cstheme="minorHAnsi"/>
          <w:color w:val="1C1C1C"/>
          <w:sz w:val="24"/>
          <w:szCs w:val="24"/>
          <w:lang w:eastAsia="es-ES"/>
        </w:rPr>
        <w:t xml:space="preserve"> en cada problema</w:t>
      </w:r>
      <w:r w:rsidR="005A0536">
        <w:rPr>
          <w:rFonts w:eastAsia="Times New Roman" w:cstheme="minorHAnsi"/>
          <w:color w:val="1C1C1C"/>
          <w:sz w:val="24"/>
          <w:szCs w:val="24"/>
          <w:lang w:eastAsia="es-ES"/>
        </w:rPr>
        <w:t xml:space="preserve">?. </w:t>
      </w:r>
    </w:p>
    <w:p w14:paraId="5B61BABB" w14:textId="77777777" w:rsidR="009330CF" w:rsidRDefault="009330CF" w:rsidP="007F7929">
      <w:pPr>
        <w:shd w:val="clear" w:color="auto" w:fill="FFFFFF"/>
        <w:spacing w:before="168" w:after="0" w:line="234" w:lineRule="atLeast"/>
        <w:jc w:val="both"/>
        <w:rPr>
          <w:rFonts w:eastAsia="Times New Roman" w:cstheme="minorHAnsi"/>
          <w:color w:val="1C1C1C"/>
          <w:sz w:val="24"/>
          <w:szCs w:val="24"/>
          <w:lang w:eastAsia="es-ES"/>
        </w:rPr>
      </w:pPr>
      <w:r>
        <w:rPr>
          <w:rFonts w:eastAsia="Times New Roman" w:cstheme="minorHAnsi"/>
          <w:color w:val="1C1C1C"/>
          <w:sz w:val="24"/>
          <w:szCs w:val="24"/>
          <w:lang w:eastAsia="es-ES"/>
        </w:rPr>
        <w:t xml:space="preserve">b) Representa las funciones de los problemas en </w:t>
      </w:r>
      <w:proofErr w:type="spellStart"/>
      <w:r>
        <w:rPr>
          <w:rFonts w:eastAsia="Times New Roman" w:cstheme="minorHAnsi"/>
          <w:color w:val="1C1C1C"/>
          <w:sz w:val="24"/>
          <w:szCs w:val="24"/>
          <w:lang w:eastAsia="es-ES"/>
        </w:rPr>
        <w:t>Geogebra</w:t>
      </w:r>
      <w:proofErr w:type="spellEnd"/>
      <w:r>
        <w:rPr>
          <w:rFonts w:eastAsia="Times New Roman" w:cstheme="minorHAnsi"/>
          <w:color w:val="1C1C1C"/>
          <w:sz w:val="24"/>
          <w:szCs w:val="24"/>
          <w:lang w:eastAsia="es-ES"/>
        </w:rPr>
        <w:t xml:space="preserve"> y observa lo que ocurre en el infinito. Haz una captura de pantalla, pégala a continuación e interpreta el dibujo.</w:t>
      </w:r>
    </w:p>
    <w:p w14:paraId="4F457332" w14:textId="77777777" w:rsidR="009330CF" w:rsidRDefault="009330CF" w:rsidP="007F7929">
      <w:pPr>
        <w:shd w:val="clear" w:color="auto" w:fill="FFFFFF"/>
        <w:spacing w:before="168" w:after="0" w:line="234" w:lineRule="atLeast"/>
        <w:jc w:val="both"/>
        <w:rPr>
          <w:rFonts w:eastAsia="Times New Roman" w:cstheme="minorHAnsi"/>
          <w:color w:val="1C1C1C"/>
          <w:sz w:val="24"/>
          <w:szCs w:val="24"/>
          <w:lang w:eastAsia="es-ES"/>
        </w:rPr>
      </w:pPr>
    </w:p>
    <w:p w14:paraId="3661339C" w14:textId="77777777" w:rsidR="00C42682" w:rsidRDefault="00C42682" w:rsidP="00C42682">
      <w:pPr>
        <w:pStyle w:val="Tituloazul"/>
      </w:pPr>
      <w:r>
        <w:t>Problema 11. Estudio del Sida (VIH)</w:t>
      </w:r>
    </w:p>
    <w:p w14:paraId="4A05B778" w14:textId="77777777" w:rsidR="00701D99" w:rsidRPr="002075AF" w:rsidRDefault="00701D99" w:rsidP="007F7929">
      <w:pPr>
        <w:shd w:val="clear" w:color="auto" w:fill="FFFFFF"/>
        <w:spacing w:before="168" w:after="0" w:line="234" w:lineRule="atLeast"/>
        <w:jc w:val="both"/>
        <w:rPr>
          <w:rFonts w:eastAsia="Times New Roman" w:cstheme="minorHAnsi"/>
          <w:color w:val="1C1C1C"/>
          <w:sz w:val="24"/>
          <w:szCs w:val="24"/>
          <w:lang w:eastAsia="es-ES"/>
        </w:rPr>
      </w:pPr>
      <w:r w:rsidRPr="002075AF">
        <w:rPr>
          <w:rFonts w:eastAsia="Times New Roman" w:cstheme="minorHAnsi"/>
          <w:color w:val="1C1C1C"/>
          <w:sz w:val="24"/>
          <w:szCs w:val="24"/>
          <w:lang w:eastAsia="es-ES"/>
        </w:rPr>
        <w:t>Un sistema inmunológico saludable tiene entre 600 y 1.200 células por milímetro cúbico de sangre. Si se reduce a 200, se considera que el paciente tiene SIDA.</w:t>
      </w:r>
    </w:p>
    <w:p w14:paraId="585C6197" w14:textId="77777777" w:rsidR="00701D99" w:rsidRDefault="00701D99" w:rsidP="002075AF">
      <w:pPr>
        <w:shd w:val="clear" w:color="auto" w:fill="FFFFFF"/>
        <w:spacing w:before="168" w:after="0" w:line="234" w:lineRule="atLeast"/>
        <w:jc w:val="center"/>
        <w:rPr>
          <w:rFonts w:eastAsia="Times New Roman" w:cstheme="minorHAnsi"/>
          <w:color w:val="1C1C1C"/>
          <w:sz w:val="24"/>
          <w:szCs w:val="24"/>
          <w:lang w:eastAsia="es-ES"/>
        </w:rPr>
      </w:pPr>
      <w:r w:rsidRPr="002075AF">
        <w:rPr>
          <w:rFonts w:eastAsia="Times New Roman" w:cstheme="minorHAnsi"/>
          <w:noProof/>
          <w:color w:val="1C1C1C"/>
          <w:sz w:val="24"/>
          <w:szCs w:val="24"/>
          <w:lang w:val="es-ES_tradnl" w:eastAsia="es-ES_tradnl"/>
        </w:rPr>
        <w:drawing>
          <wp:inline distT="0" distB="0" distL="0" distR="0" wp14:anchorId="489EDF76" wp14:editId="11EF7D40">
            <wp:extent cx="4295775" cy="3604424"/>
            <wp:effectExtent l="0" t="0" r="0" b="0"/>
            <wp:docPr id="8" name="Imagen 8" descr="http://4.bp.blogspot.com/-TvvQ2mCQebE/UGUCe1xJYLI/AAAAAAAAABg/45QMB59Unk0/s640/Dibuj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4.bp.blogspot.com/-TvvQ2mCQebE/UGUCe1xJYLI/AAAAAAAAABg/45QMB59Unk0/s640/Dibujo.bmp"/>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95270" cy="3604000"/>
                    </a:xfrm>
                    <a:prstGeom prst="rect">
                      <a:avLst/>
                    </a:prstGeom>
                    <a:noFill/>
                    <a:ln>
                      <a:noFill/>
                    </a:ln>
                  </pic:spPr>
                </pic:pic>
              </a:graphicData>
            </a:graphic>
          </wp:inline>
        </w:drawing>
      </w:r>
    </w:p>
    <w:p w14:paraId="6B18C661" w14:textId="77777777" w:rsidR="00701D99" w:rsidRPr="002075AF" w:rsidRDefault="002075AF" w:rsidP="00701D99">
      <w:pPr>
        <w:spacing w:after="0" w:line="240" w:lineRule="auto"/>
        <w:rPr>
          <w:rFonts w:eastAsia="Times New Roman" w:cstheme="minorHAnsi"/>
          <w:color w:val="1C1C1C"/>
          <w:sz w:val="24"/>
          <w:szCs w:val="24"/>
          <w:lang w:eastAsia="es-ES"/>
        </w:rPr>
      </w:pPr>
      <w:r>
        <w:rPr>
          <w:rFonts w:eastAsia="Times New Roman" w:cstheme="minorHAnsi"/>
          <w:color w:val="1C1C1C"/>
          <w:sz w:val="24"/>
          <w:szCs w:val="24"/>
          <w:lang w:eastAsia="es-ES"/>
        </w:rPr>
        <w:t>El número de células que restan en nuestro sistema inmunológico se puede modelar mediante la función (entre las semanas 0 y 5):</w:t>
      </w:r>
    </w:p>
    <w:p w14:paraId="307F5FFD" w14:textId="77777777" w:rsidR="00701D99" w:rsidRPr="002075AF" w:rsidRDefault="00701D99" w:rsidP="00701D99">
      <w:pPr>
        <w:spacing w:after="0" w:line="240" w:lineRule="auto"/>
        <w:jc w:val="center"/>
        <w:rPr>
          <w:rFonts w:eastAsia="Times New Roman" w:cstheme="minorHAnsi"/>
          <w:color w:val="1C1C1C"/>
          <w:sz w:val="24"/>
          <w:szCs w:val="24"/>
          <w:lang w:eastAsia="es-ES"/>
        </w:rPr>
      </w:pPr>
      <w:r w:rsidRPr="002075AF">
        <w:rPr>
          <w:rFonts w:eastAsia="Times New Roman" w:cstheme="minorHAnsi"/>
          <w:noProof/>
          <w:color w:val="1C1C1C"/>
          <w:sz w:val="24"/>
          <w:szCs w:val="24"/>
          <w:lang w:val="es-ES_tradnl" w:eastAsia="es-ES_tradnl"/>
        </w:rPr>
        <w:drawing>
          <wp:inline distT="0" distB="0" distL="0" distR="0" wp14:anchorId="2BA4A963" wp14:editId="67030A16">
            <wp:extent cx="2638425" cy="552450"/>
            <wp:effectExtent l="0" t="0" r="9525" b="0"/>
            <wp:docPr id="9" name="Imagen 9" descr="http://4.bp.blogspot.com/-qUmPl2Qthjw/UGUAK8-miLI/AAAAAAAAABI/oVLnXucJvRM/s1600/Dibujo.bmp">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4.bp.blogspot.com/-qUmPl2Qthjw/UGUAK8-miLI/AAAAAAAAABI/oVLnXucJvRM/s1600/Dibujo.bmp">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38425" cy="552450"/>
                    </a:xfrm>
                    <a:prstGeom prst="rect">
                      <a:avLst/>
                    </a:prstGeom>
                    <a:noFill/>
                    <a:ln>
                      <a:noFill/>
                    </a:ln>
                  </pic:spPr>
                </pic:pic>
              </a:graphicData>
            </a:graphic>
          </wp:inline>
        </w:drawing>
      </w:r>
    </w:p>
    <w:p w14:paraId="2192445B" w14:textId="77777777" w:rsidR="00701D99" w:rsidRPr="002075AF" w:rsidRDefault="002075AF" w:rsidP="002075AF">
      <w:pPr>
        <w:spacing w:line="240" w:lineRule="auto"/>
        <w:rPr>
          <w:rFonts w:eastAsia="Times New Roman" w:cstheme="minorHAnsi"/>
          <w:color w:val="1C1C1C"/>
          <w:sz w:val="24"/>
          <w:szCs w:val="24"/>
          <w:lang w:eastAsia="es-ES"/>
        </w:rPr>
      </w:pPr>
      <w:r>
        <w:rPr>
          <w:rFonts w:eastAsia="Times New Roman" w:cstheme="minorHAnsi"/>
          <w:color w:val="1C1C1C"/>
          <w:sz w:val="24"/>
          <w:szCs w:val="24"/>
          <w:lang w:eastAsia="es-ES"/>
        </w:rPr>
        <w:t xml:space="preserve">Con </w:t>
      </w:r>
      <w:r w:rsidR="00701D99" w:rsidRPr="002075AF">
        <w:rPr>
          <w:rFonts w:eastAsia="Times New Roman" w:cstheme="minorHAnsi"/>
          <w:color w:val="1C1C1C"/>
          <w:sz w:val="24"/>
          <w:szCs w:val="24"/>
          <w:lang w:eastAsia="es-ES"/>
        </w:rPr>
        <w:t>k = -0.098</w:t>
      </w:r>
      <w:r>
        <w:rPr>
          <w:rFonts w:eastAsia="Times New Roman" w:cstheme="minorHAnsi"/>
          <w:color w:val="1C1C1C"/>
          <w:sz w:val="24"/>
          <w:szCs w:val="24"/>
          <w:lang w:eastAsia="es-ES"/>
        </w:rPr>
        <w:t xml:space="preserve"> y </w:t>
      </w:r>
      <w:r w:rsidR="00701D99" w:rsidRPr="002075AF">
        <w:rPr>
          <w:rFonts w:eastAsia="Times New Roman" w:cstheme="minorHAnsi"/>
          <w:color w:val="1C1C1C"/>
          <w:sz w:val="24"/>
          <w:szCs w:val="24"/>
          <w:lang w:eastAsia="es-ES"/>
        </w:rPr>
        <w:t>t = tiempo en semanas</w:t>
      </w:r>
    </w:p>
    <w:p w14:paraId="03550990" w14:textId="77777777" w:rsidR="00701D99" w:rsidRPr="002075AF" w:rsidRDefault="00701D99" w:rsidP="00701D99">
      <w:pPr>
        <w:pStyle w:val="Prrafodelista"/>
        <w:numPr>
          <w:ilvl w:val="0"/>
          <w:numId w:val="1"/>
        </w:numPr>
        <w:shd w:val="clear" w:color="auto" w:fill="FFFFFF"/>
        <w:spacing w:before="168" w:after="0" w:line="234" w:lineRule="atLeast"/>
        <w:jc w:val="both"/>
        <w:rPr>
          <w:rFonts w:eastAsia="Times New Roman" w:cstheme="minorHAnsi"/>
          <w:color w:val="1C1C1C"/>
          <w:sz w:val="24"/>
          <w:szCs w:val="24"/>
          <w:lang w:eastAsia="es-ES"/>
        </w:rPr>
      </w:pPr>
      <w:r w:rsidRPr="002075AF">
        <w:rPr>
          <w:rFonts w:eastAsia="Times New Roman" w:cstheme="minorHAnsi"/>
          <w:color w:val="1C1C1C"/>
          <w:sz w:val="24"/>
          <w:szCs w:val="24"/>
          <w:lang w:eastAsia="es-ES"/>
        </w:rPr>
        <w:lastRenderedPageBreak/>
        <w:t>Hallar  el número de células presentes en el sistema inmunológico para la semana 5</w:t>
      </w:r>
    </w:p>
    <w:p w14:paraId="705C9D1F" w14:textId="77777777" w:rsidR="00701D99" w:rsidRDefault="00701D99" w:rsidP="00701D99">
      <w:pPr>
        <w:pStyle w:val="Prrafodelista"/>
        <w:numPr>
          <w:ilvl w:val="0"/>
          <w:numId w:val="1"/>
        </w:numPr>
        <w:shd w:val="clear" w:color="auto" w:fill="FFFFFF"/>
        <w:spacing w:before="168" w:after="0" w:line="234" w:lineRule="atLeast"/>
        <w:jc w:val="both"/>
        <w:rPr>
          <w:rFonts w:eastAsia="Times New Roman" w:cstheme="minorHAnsi"/>
          <w:color w:val="1C1C1C"/>
          <w:sz w:val="24"/>
          <w:szCs w:val="24"/>
          <w:lang w:eastAsia="es-ES"/>
        </w:rPr>
      </w:pPr>
      <w:r w:rsidRPr="002075AF">
        <w:rPr>
          <w:rFonts w:eastAsia="Times New Roman" w:cstheme="minorHAnsi"/>
          <w:color w:val="1C1C1C"/>
          <w:sz w:val="24"/>
          <w:szCs w:val="24"/>
          <w:lang w:eastAsia="es-ES"/>
        </w:rPr>
        <w:t>¿Cuántas semanas han pasado si ha reducido la cantidad de células a 555.43?</w:t>
      </w:r>
    </w:p>
    <w:p w14:paraId="2C0496DE" w14:textId="77777777" w:rsidR="002075AF" w:rsidRDefault="002075AF" w:rsidP="00701D99">
      <w:pPr>
        <w:pStyle w:val="Prrafodelista"/>
        <w:numPr>
          <w:ilvl w:val="0"/>
          <w:numId w:val="1"/>
        </w:numPr>
        <w:shd w:val="clear" w:color="auto" w:fill="FFFFFF"/>
        <w:spacing w:before="168" w:after="0" w:line="234" w:lineRule="atLeast"/>
        <w:jc w:val="both"/>
        <w:rPr>
          <w:rFonts w:eastAsia="Times New Roman" w:cstheme="minorHAnsi"/>
          <w:color w:val="1C1C1C"/>
          <w:sz w:val="24"/>
          <w:szCs w:val="24"/>
          <w:lang w:eastAsia="es-ES"/>
        </w:rPr>
      </w:pPr>
      <w:r>
        <w:rPr>
          <w:rFonts w:eastAsia="Times New Roman" w:cstheme="minorHAnsi"/>
          <w:color w:val="1C1C1C"/>
          <w:sz w:val="24"/>
          <w:szCs w:val="24"/>
          <w:lang w:eastAsia="es-ES"/>
        </w:rPr>
        <w:t>Estudia las asíntotas de esta función e interpreta que quieren decir en caso de existir.</w:t>
      </w:r>
    </w:p>
    <w:p w14:paraId="5BD0D4B6" w14:textId="4506DBF6" w:rsidR="00300443" w:rsidRPr="00300443" w:rsidRDefault="00300443" w:rsidP="00AE758D">
      <w:pPr>
        <w:pStyle w:val="NormalWeb"/>
        <w:jc w:val="center"/>
        <w:rPr>
          <w:rFonts w:cstheme="minorHAnsi"/>
          <w:color w:val="1C1C1C"/>
        </w:rPr>
      </w:pPr>
    </w:p>
    <w:sectPr w:rsidR="00300443" w:rsidRPr="00300443" w:rsidSect="007C13A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T3Font_6">
    <w:altName w:val="Calibri"/>
    <w:panose1 w:val="020B0604020202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1C20AB"/>
    <w:multiLevelType w:val="hybridMultilevel"/>
    <w:tmpl w:val="B3BEFF0A"/>
    <w:lvl w:ilvl="0" w:tplc="4BE4EF74">
      <w:start w:val="1"/>
      <w:numFmt w:val="lowerLetter"/>
      <w:lvlText w:val="%1)"/>
      <w:lvlJc w:val="left"/>
      <w:pPr>
        <w:ind w:left="840" w:hanging="480"/>
      </w:pPr>
      <w:rPr>
        <w:rFonts w:eastAsia="Century Gothic" w:cs="Century Gothic"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40E978F6"/>
    <w:multiLevelType w:val="hybridMultilevel"/>
    <w:tmpl w:val="FB743C4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17D"/>
    <w:rsid w:val="00071518"/>
    <w:rsid w:val="000C60EA"/>
    <w:rsid w:val="00101694"/>
    <w:rsid w:val="00130A00"/>
    <w:rsid w:val="00182B54"/>
    <w:rsid w:val="001E712E"/>
    <w:rsid w:val="001F520C"/>
    <w:rsid w:val="002075AF"/>
    <w:rsid w:val="0021178A"/>
    <w:rsid w:val="002A0CD4"/>
    <w:rsid w:val="002C4ABA"/>
    <w:rsid w:val="00300443"/>
    <w:rsid w:val="00301800"/>
    <w:rsid w:val="003203FE"/>
    <w:rsid w:val="00322E45"/>
    <w:rsid w:val="003A4D26"/>
    <w:rsid w:val="003C54AA"/>
    <w:rsid w:val="003D0EFA"/>
    <w:rsid w:val="003D1AB8"/>
    <w:rsid w:val="00407AB6"/>
    <w:rsid w:val="004A04FA"/>
    <w:rsid w:val="004B3BE0"/>
    <w:rsid w:val="004C5CF8"/>
    <w:rsid w:val="004C7853"/>
    <w:rsid w:val="004F1912"/>
    <w:rsid w:val="00545741"/>
    <w:rsid w:val="005473E7"/>
    <w:rsid w:val="0055726E"/>
    <w:rsid w:val="005A0536"/>
    <w:rsid w:val="005A6903"/>
    <w:rsid w:val="00600372"/>
    <w:rsid w:val="00600F4F"/>
    <w:rsid w:val="006549F6"/>
    <w:rsid w:val="006575BC"/>
    <w:rsid w:val="00701D99"/>
    <w:rsid w:val="00710E64"/>
    <w:rsid w:val="0073580F"/>
    <w:rsid w:val="00797E88"/>
    <w:rsid w:val="007C13A6"/>
    <w:rsid w:val="007F202C"/>
    <w:rsid w:val="007F7929"/>
    <w:rsid w:val="008146D3"/>
    <w:rsid w:val="008359D6"/>
    <w:rsid w:val="0084302D"/>
    <w:rsid w:val="0085319E"/>
    <w:rsid w:val="008C537B"/>
    <w:rsid w:val="0091349A"/>
    <w:rsid w:val="00917E23"/>
    <w:rsid w:val="009330CF"/>
    <w:rsid w:val="009A5860"/>
    <w:rsid w:val="009F117D"/>
    <w:rsid w:val="00A75EE7"/>
    <w:rsid w:val="00AD486E"/>
    <w:rsid w:val="00AE7271"/>
    <w:rsid w:val="00AE758D"/>
    <w:rsid w:val="00B0207E"/>
    <w:rsid w:val="00B065AD"/>
    <w:rsid w:val="00B2056A"/>
    <w:rsid w:val="00B26BCF"/>
    <w:rsid w:val="00B40E46"/>
    <w:rsid w:val="00B74806"/>
    <w:rsid w:val="00B7784E"/>
    <w:rsid w:val="00BA3FDF"/>
    <w:rsid w:val="00C41107"/>
    <w:rsid w:val="00C42682"/>
    <w:rsid w:val="00D06035"/>
    <w:rsid w:val="00D11BD0"/>
    <w:rsid w:val="00D228F9"/>
    <w:rsid w:val="00D9064F"/>
    <w:rsid w:val="00DB3AC9"/>
    <w:rsid w:val="00DB3C19"/>
    <w:rsid w:val="00DF451E"/>
    <w:rsid w:val="00E93B15"/>
    <w:rsid w:val="00FD41D6"/>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BB0D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link w:val="Ttulo3Car"/>
    <w:uiPriority w:val="9"/>
    <w:qFormat/>
    <w:rsid w:val="00182B54"/>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7784E"/>
    <w:pPr>
      <w:ind w:left="720"/>
      <w:contextualSpacing/>
    </w:pPr>
  </w:style>
  <w:style w:type="paragraph" w:styleId="NormalWeb">
    <w:name w:val="Normal (Web)"/>
    <w:basedOn w:val="Normal"/>
    <w:link w:val="NormalWebCar"/>
    <w:uiPriority w:val="99"/>
    <w:unhideWhenUsed/>
    <w:rsid w:val="00B7784E"/>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B7784E"/>
  </w:style>
  <w:style w:type="table" w:styleId="Tablaconcuadrcula">
    <w:name w:val="Table Grid"/>
    <w:basedOn w:val="Tablanormal"/>
    <w:uiPriority w:val="59"/>
    <w:rsid w:val="00AE72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0C60E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60EA"/>
    <w:rPr>
      <w:rFonts w:ascii="Tahoma" w:hAnsi="Tahoma" w:cs="Tahoma"/>
      <w:sz w:val="16"/>
      <w:szCs w:val="16"/>
    </w:rPr>
  </w:style>
  <w:style w:type="character" w:styleId="Hipervnculo">
    <w:name w:val="Hyperlink"/>
    <w:basedOn w:val="Fuentedeprrafopredeter"/>
    <w:uiPriority w:val="99"/>
    <w:unhideWhenUsed/>
    <w:rsid w:val="003C54AA"/>
    <w:rPr>
      <w:color w:val="0000FF"/>
      <w:u w:val="single"/>
    </w:rPr>
  </w:style>
  <w:style w:type="character" w:styleId="Textoennegrita">
    <w:name w:val="Strong"/>
    <w:basedOn w:val="Fuentedeprrafopredeter"/>
    <w:uiPriority w:val="22"/>
    <w:qFormat/>
    <w:rsid w:val="007F7929"/>
    <w:rPr>
      <w:b/>
      <w:bCs/>
    </w:rPr>
  </w:style>
  <w:style w:type="character" w:customStyle="1" w:styleId="Ttulo3Car">
    <w:name w:val="Título 3 Car"/>
    <w:basedOn w:val="Fuentedeprrafopredeter"/>
    <w:link w:val="Ttulo3"/>
    <w:uiPriority w:val="9"/>
    <w:rsid w:val="00182B54"/>
    <w:rPr>
      <w:rFonts w:ascii="Times New Roman" w:eastAsia="Times New Roman" w:hAnsi="Times New Roman" w:cs="Times New Roman"/>
      <w:b/>
      <w:bCs/>
      <w:sz w:val="27"/>
      <w:szCs w:val="27"/>
      <w:lang w:eastAsia="es-ES"/>
    </w:rPr>
  </w:style>
  <w:style w:type="paragraph" w:customStyle="1" w:styleId="Tituloazul">
    <w:name w:val="Titulo_azul"/>
    <w:basedOn w:val="NormalWeb"/>
    <w:link w:val="TituloazulCar"/>
    <w:qFormat/>
    <w:rsid w:val="00322E45"/>
    <w:pPr>
      <w:pBdr>
        <w:top w:val="single" w:sz="4" w:space="1" w:color="auto"/>
        <w:bottom w:val="single" w:sz="4" w:space="1" w:color="auto"/>
      </w:pBdr>
      <w:shd w:val="clear" w:color="auto" w:fill="C6D9F1" w:themeFill="text2" w:themeFillTint="33"/>
      <w:spacing w:before="168" w:beforeAutospacing="0" w:after="0" w:afterAutospacing="0" w:line="234" w:lineRule="atLeast"/>
      <w:jc w:val="both"/>
    </w:pPr>
    <w:rPr>
      <w:rFonts w:asciiTheme="minorHAnsi" w:hAnsiTheme="minorHAnsi" w:cstheme="minorHAnsi"/>
      <w:b/>
    </w:rPr>
  </w:style>
  <w:style w:type="character" w:styleId="Hipervnculovisitado">
    <w:name w:val="FollowedHyperlink"/>
    <w:basedOn w:val="Fuentedeprrafopredeter"/>
    <w:uiPriority w:val="99"/>
    <w:semiHidden/>
    <w:unhideWhenUsed/>
    <w:rsid w:val="005473E7"/>
    <w:rPr>
      <w:color w:val="800080" w:themeColor="followedHyperlink"/>
      <w:u w:val="single"/>
    </w:rPr>
  </w:style>
  <w:style w:type="character" w:customStyle="1" w:styleId="NormalWebCar">
    <w:name w:val="Normal (Web) Car"/>
    <w:basedOn w:val="Fuentedeprrafopredeter"/>
    <w:link w:val="NormalWeb"/>
    <w:uiPriority w:val="99"/>
    <w:rsid w:val="00322E45"/>
    <w:rPr>
      <w:rFonts w:ascii="Times New Roman" w:eastAsia="Times New Roman" w:hAnsi="Times New Roman" w:cs="Times New Roman"/>
      <w:sz w:val="24"/>
      <w:szCs w:val="24"/>
      <w:lang w:eastAsia="es-ES"/>
    </w:rPr>
  </w:style>
  <w:style w:type="character" w:customStyle="1" w:styleId="TituloazulCar">
    <w:name w:val="Titulo_azul Car"/>
    <w:basedOn w:val="NormalWebCar"/>
    <w:link w:val="Tituloazul"/>
    <w:rsid w:val="00322E45"/>
    <w:rPr>
      <w:rFonts w:ascii="Times New Roman" w:eastAsia="Times New Roman" w:hAnsi="Times New Roman" w:cstheme="minorHAnsi"/>
      <w:b/>
      <w:sz w:val="24"/>
      <w:szCs w:val="24"/>
      <w:shd w:val="clear" w:color="auto" w:fill="C6D9F1" w:themeFill="text2" w:themeFillTint="33"/>
      <w:lang w:eastAsia="es-ES"/>
    </w:rPr>
  </w:style>
  <w:style w:type="character" w:styleId="Textodelmarcadordeposicin">
    <w:name w:val="Placeholder Text"/>
    <w:basedOn w:val="Fuentedeprrafopredeter"/>
    <w:uiPriority w:val="99"/>
    <w:semiHidden/>
    <w:rsid w:val="0073580F"/>
    <w:rPr>
      <w:color w:val="808080"/>
    </w:rPr>
  </w:style>
  <w:style w:type="character" w:styleId="Mencinsinresolver">
    <w:name w:val="Unresolved Mention"/>
    <w:basedOn w:val="Fuentedeprrafopredeter"/>
    <w:uiPriority w:val="99"/>
    <w:rsid w:val="001F52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566184">
      <w:bodyDiv w:val="1"/>
      <w:marLeft w:val="0"/>
      <w:marRight w:val="0"/>
      <w:marTop w:val="0"/>
      <w:marBottom w:val="0"/>
      <w:divBdr>
        <w:top w:val="none" w:sz="0" w:space="0" w:color="auto"/>
        <w:left w:val="none" w:sz="0" w:space="0" w:color="auto"/>
        <w:bottom w:val="none" w:sz="0" w:space="0" w:color="auto"/>
        <w:right w:val="none" w:sz="0" w:space="0" w:color="auto"/>
      </w:divBdr>
      <w:divsChild>
        <w:div w:id="1143890938">
          <w:marLeft w:val="0"/>
          <w:marRight w:val="0"/>
          <w:marTop w:val="0"/>
          <w:marBottom w:val="0"/>
          <w:divBdr>
            <w:top w:val="none" w:sz="0" w:space="0" w:color="auto"/>
            <w:left w:val="none" w:sz="0" w:space="0" w:color="auto"/>
            <w:bottom w:val="none" w:sz="0" w:space="0" w:color="auto"/>
            <w:right w:val="none" w:sz="0" w:space="0" w:color="auto"/>
          </w:divBdr>
          <w:divsChild>
            <w:div w:id="177328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994241">
      <w:bodyDiv w:val="1"/>
      <w:marLeft w:val="0"/>
      <w:marRight w:val="0"/>
      <w:marTop w:val="0"/>
      <w:marBottom w:val="0"/>
      <w:divBdr>
        <w:top w:val="none" w:sz="0" w:space="0" w:color="auto"/>
        <w:left w:val="none" w:sz="0" w:space="0" w:color="auto"/>
        <w:bottom w:val="none" w:sz="0" w:space="0" w:color="auto"/>
        <w:right w:val="none" w:sz="0" w:space="0" w:color="auto"/>
      </w:divBdr>
      <w:divsChild>
        <w:div w:id="766197960">
          <w:marLeft w:val="0"/>
          <w:marRight w:val="0"/>
          <w:marTop w:val="0"/>
          <w:marBottom w:val="0"/>
          <w:divBdr>
            <w:top w:val="none" w:sz="0" w:space="0" w:color="auto"/>
            <w:left w:val="none" w:sz="0" w:space="0" w:color="auto"/>
            <w:bottom w:val="none" w:sz="0" w:space="0" w:color="auto"/>
            <w:right w:val="none" w:sz="0" w:space="0" w:color="auto"/>
          </w:divBdr>
        </w:div>
        <w:div w:id="1290281907">
          <w:marLeft w:val="0"/>
          <w:marRight w:val="0"/>
          <w:marTop w:val="0"/>
          <w:marBottom w:val="0"/>
          <w:divBdr>
            <w:top w:val="none" w:sz="0" w:space="0" w:color="auto"/>
            <w:left w:val="none" w:sz="0" w:space="0" w:color="auto"/>
            <w:bottom w:val="none" w:sz="0" w:space="0" w:color="auto"/>
            <w:right w:val="none" w:sz="0" w:space="0" w:color="auto"/>
          </w:divBdr>
        </w:div>
        <w:div w:id="222764577">
          <w:marLeft w:val="0"/>
          <w:marRight w:val="0"/>
          <w:marTop w:val="0"/>
          <w:marBottom w:val="0"/>
          <w:divBdr>
            <w:top w:val="none" w:sz="0" w:space="0" w:color="auto"/>
            <w:left w:val="none" w:sz="0" w:space="0" w:color="auto"/>
            <w:bottom w:val="none" w:sz="0" w:space="0" w:color="auto"/>
            <w:right w:val="none" w:sz="0" w:space="0" w:color="auto"/>
          </w:divBdr>
        </w:div>
        <w:div w:id="1772236648">
          <w:marLeft w:val="0"/>
          <w:marRight w:val="0"/>
          <w:marTop w:val="0"/>
          <w:marBottom w:val="0"/>
          <w:divBdr>
            <w:top w:val="none" w:sz="0" w:space="0" w:color="auto"/>
            <w:left w:val="none" w:sz="0" w:space="0" w:color="auto"/>
            <w:bottom w:val="none" w:sz="0" w:space="0" w:color="auto"/>
            <w:right w:val="none" w:sz="0" w:space="0" w:color="auto"/>
          </w:divBdr>
        </w:div>
        <w:div w:id="1210261853">
          <w:marLeft w:val="0"/>
          <w:marRight w:val="0"/>
          <w:marTop w:val="0"/>
          <w:marBottom w:val="0"/>
          <w:divBdr>
            <w:top w:val="none" w:sz="0" w:space="0" w:color="auto"/>
            <w:left w:val="none" w:sz="0" w:space="0" w:color="auto"/>
            <w:bottom w:val="none" w:sz="0" w:space="0" w:color="auto"/>
            <w:right w:val="none" w:sz="0" w:space="0" w:color="auto"/>
          </w:divBdr>
        </w:div>
        <w:div w:id="143939405">
          <w:marLeft w:val="0"/>
          <w:marRight w:val="0"/>
          <w:marTop w:val="0"/>
          <w:marBottom w:val="0"/>
          <w:divBdr>
            <w:top w:val="none" w:sz="0" w:space="0" w:color="auto"/>
            <w:left w:val="none" w:sz="0" w:space="0" w:color="auto"/>
            <w:bottom w:val="none" w:sz="0" w:space="0" w:color="auto"/>
            <w:right w:val="none" w:sz="0" w:space="0" w:color="auto"/>
          </w:divBdr>
        </w:div>
        <w:div w:id="1439176292">
          <w:marLeft w:val="0"/>
          <w:marRight w:val="0"/>
          <w:marTop w:val="0"/>
          <w:marBottom w:val="0"/>
          <w:divBdr>
            <w:top w:val="none" w:sz="0" w:space="0" w:color="auto"/>
            <w:left w:val="none" w:sz="0" w:space="0" w:color="auto"/>
            <w:bottom w:val="none" w:sz="0" w:space="0" w:color="auto"/>
            <w:right w:val="none" w:sz="0" w:space="0" w:color="auto"/>
          </w:divBdr>
        </w:div>
        <w:div w:id="151796772">
          <w:marLeft w:val="0"/>
          <w:marRight w:val="0"/>
          <w:marTop w:val="0"/>
          <w:marBottom w:val="0"/>
          <w:divBdr>
            <w:top w:val="none" w:sz="0" w:space="0" w:color="auto"/>
            <w:left w:val="none" w:sz="0" w:space="0" w:color="auto"/>
            <w:bottom w:val="none" w:sz="0" w:space="0" w:color="auto"/>
            <w:right w:val="none" w:sz="0" w:space="0" w:color="auto"/>
          </w:divBdr>
        </w:div>
        <w:div w:id="1275481728">
          <w:marLeft w:val="0"/>
          <w:marRight w:val="0"/>
          <w:marTop w:val="0"/>
          <w:marBottom w:val="0"/>
          <w:divBdr>
            <w:top w:val="none" w:sz="0" w:space="0" w:color="auto"/>
            <w:left w:val="none" w:sz="0" w:space="0" w:color="auto"/>
            <w:bottom w:val="none" w:sz="0" w:space="0" w:color="auto"/>
            <w:right w:val="none" w:sz="0" w:space="0" w:color="auto"/>
          </w:divBdr>
        </w:div>
        <w:div w:id="447627516">
          <w:marLeft w:val="0"/>
          <w:marRight w:val="0"/>
          <w:marTop w:val="0"/>
          <w:marBottom w:val="0"/>
          <w:divBdr>
            <w:top w:val="none" w:sz="0" w:space="0" w:color="auto"/>
            <w:left w:val="none" w:sz="0" w:space="0" w:color="auto"/>
            <w:bottom w:val="none" w:sz="0" w:space="0" w:color="auto"/>
            <w:right w:val="none" w:sz="0" w:space="0" w:color="auto"/>
          </w:divBdr>
        </w:div>
        <w:div w:id="565991882">
          <w:marLeft w:val="0"/>
          <w:marRight w:val="0"/>
          <w:marTop w:val="0"/>
          <w:marBottom w:val="0"/>
          <w:divBdr>
            <w:top w:val="none" w:sz="0" w:space="0" w:color="auto"/>
            <w:left w:val="none" w:sz="0" w:space="0" w:color="auto"/>
            <w:bottom w:val="none" w:sz="0" w:space="0" w:color="auto"/>
            <w:right w:val="none" w:sz="0" w:space="0" w:color="auto"/>
          </w:divBdr>
        </w:div>
        <w:div w:id="927929511">
          <w:marLeft w:val="0"/>
          <w:marRight w:val="0"/>
          <w:marTop w:val="0"/>
          <w:marBottom w:val="0"/>
          <w:divBdr>
            <w:top w:val="none" w:sz="0" w:space="0" w:color="auto"/>
            <w:left w:val="none" w:sz="0" w:space="0" w:color="auto"/>
            <w:bottom w:val="none" w:sz="0" w:space="0" w:color="auto"/>
            <w:right w:val="none" w:sz="0" w:space="0" w:color="auto"/>
          </w:divBdr>
        </w:div>
        <w:div w:id="1362197606">
          <w:marLeft w:val="771"/>
          <w:marRight w:val="0"/>
          <w:marTop w:val="0"/>
          <w:marBottom w:val="0"/>
          <w:divBdr>
            <w:top w:val="none" w:sz="0" w:space="0" w:color="auto"/>
            <w:left w:val="none" w:sz="0" w:space="0" w:color="auto"/>
            <w:bottom w:val="none" w:sz="0" w:space="0" w:color="auto"/>
            <w:right w:val="none" w:sz="0" w:space="0" w:color="auto"/>
          </w:divBdr>
        </w:div>
        <w:div w:id="2079551002">
          <w:marLeft w:val="771"/>
          <w:marRight w:val="0"/>
          <w:marTop w:val="0"/>
          <w:marBottom w:val="0"/>
          <w:divBdr>
            <w:top w:val="none" w:sz="0" w:space="0" w:color="auto"/>
            <w:left w:val="none" w:sz="0" w:space="0" w:color="auto"/>
            <w:bottom w:val="none" w:sz="0" w:space="0" w:color="auto"/>
            <w:right w:val="none" w:sz="0" w:space="0" w:color="auto"/>
          </w:divBdr>
        </w:div>
        <w:div w:id="111679794">
          <w:marLeft w:val="771"/>
          <w:marRight w:val="0"/>
          <w:marTop w:val="0"/>
          <w:marBottom w:val="0"/>
          <w:divBdr>
            <w:top w:val="none" w:sz="0" w:space="0" w:color="auto"/>
            <w:left w:val="none" w:sz="0" w:space="0" w:color="auto"/>
            <w:bottom w:val="none" w:sz="0" w:space="0" w:color="auto"/>
            <w:right w:val="none" w:sz="0" w:space="0" w:color="auto"/>
          </w:divBdr>
        </w:div>
      </w:divsChild>
    </w:div>
    <w:div w:id="517046009">
      <w:bodyDiv w:val="1"/>
      <w:marLeft w:val="0"/>
      <w:marRight w:val="0"/>
      <w:marTop w:val="0"/>
      <w:marBottom w:val="0"/>
      <w:divBdr>
        <w:top w:val="none" w:sz="0" w:space="0" w:color="auto"/>
        <w:left w:val="none" w:sz="0" w:space="0" w:color="auto"/>
        <w:bottom w:val="none" w:sz="0" w:space="0" w:color="auto"/>
        <w:right w:val="none" w:sz="0" w:space="0" w:color="auto"/>
      </w:divBdr>
    </w:div>
    <w:div w:id="623001806">
      <w:bodyDiv w:val="1"/>
      <w:marLeft w:val="0"/>
      <w:marRight w:val="0"/>
      <w:marTop w:val="0"/>
      <w:marBottom w:val="0"/>
      <w:divBdr>
        <w:top w:val="none" w:sz="0" w:space="0" w:color="auto"/>
        <w:left w:val="none" w:sz="0" w:space="0" w:color="auto"/>
        <w:bottom w:val="none" w:sz="0" w:space="0" w:color="auto"/>
        <w:right w:val="none" w:sz="0" w:space="0" w:color="auto"/>
      </w:divBdr>
    </w:div>
    <w:div w:id="671297418">
      <w:bodyDiv w:val="1"/>
      <w:marLeft w:val="0"/>
      <w:marRight w:val="0"/>
      <w:marTop w:val="0"/>
      <w:marBottom w:val="0"/>
      <w:divBdr>
        <w:top w:val="none" w:sz="0" w:space="0" w:color="auto"/>
        <w:left w:val="none" w:sz="0" w:space="0" w:color="auto"/>
        <w:bottom w:val="none" w:sz="0" w:space="0" w:color="auto"/>
        <w:right w:val="none" w:sz="0" w:space="0" w:color="auto"/>
      </w:divBdr>
    </w:div>
    <w:div w:id="675116980">
      <w:bodyDiv w:val="1"/>
      <w:marLeft w:val="0"/>
      <w:marRight w:val="0"/>
      <w:marTop w:val="0"/>
      <w:marBottom w:val="0"/>
      <w:divBdr>
        <w:top w:val="none" w:sz="0" w:space="0" w:color="auto"/>
        <w:left w:val="none" w:sz="0" w:space="0" w:color="auto"/>
        <w:bottom w:val="none" w:sz="0" w:space="0" w:color="auto"/>
        <w:right w:val="none" w:sz="0" w:space="0" w:color="auto"/>
      </w:divBdr>
      <w:divsChild>
        <w:div w:id="32848517">
          <w:marLeft w:val="0"/>
          <w:marRight w:val="0"/>
          <w:marTop w:val="0"/>
          <w:marBottom w:val="0"/>
          <w:divBdr>
            <w:top w:val="none" w:sz="0" w:space="0" w:color="auto"/>
            <w:left w:val="none" w:sz="0" w:space="0" w:color="auto"/>
            <w:bottom w:val="none" w:sz="0" w:space="0" w:color="auto"/>
            <w:right w:val="none" w:sz="0" w:space="0" w:color="auto"/>
          </w:divBdr>
        </w:div>
        <w:div w:id="742147842">
          <w:marLeft w:val="0"/>
          <w:marRight w:val="0"/>
          <w:marTop w:val="0"/>
          <w:marBottom w:val="0"/>
          <w:divBdr>
            <w:top w:val="none" w:sz="0" w:space="0" w:color="auto"/>
            <w:left w:val="none" w:sz="0" w:space="0" w:color="auto"/>
            <w:bottom w:val="none" w:sz="0" w:space="0" w:color="auto"/>
            <w:right w:val="none" w:sz="0" w:space="0" w:color="auto"/>
          </w:divBdr>
        </w:div>
        <w:div w:id="1156412995">
          <w:marLeft w:val="0"/>
          <w:marRight w:val="0"/>
          <w:marTop w:val="0"/>
          <w:marBottom w:val="0"/>
          <w:divBdr>
            <w:top w:val="none" w:sz="0" w:space="0" w:color="auto"/>
            <w:left w:val="none" w:sz="0" w:space="0" w:color="auto"/>
            <w:bottom w:val="none" w:sz="0" w:space="0" w:color="auto"/>
            <w:right w:val="none" w:sz="0" w:space="0" w:color="auto"/>
          </w:divBdr>
        </w:div>
        <w:div w:id="577400665">
          <w:marLeft w:val="0"/>
          <w:marRight w:val="0"/>
          <w:marTop w:val="0"/>
          <w:marBottom w:val="0"/>
          <w:divBdr>
            <w:top w:val="none" w:sz="0" w:space="0" w:color="auto"/>
            <w:left w:val="none" w:sz="0" w:space="0" w:color="auto"/>
            <w:bottom w:val="none" w:sz="0" w:space="0" w:color="auto"/>
            <w:right w:val="none" w:sz="0" w:space="0" w:color="auto"/>
          </w:divBdr>
        </w:div>
        <w:div w:id="1268270782">
          <w:marLeft w:val="0"/>
          <w:marRight w:val="0"/>
          <w:marTop w:val="0"/>
          <w:marBottom w:val="0"/>
          <w:divBdr>
            <w:top w:val="none" w:sz="0" w:space="0" w:color="auto"/>
            <w:left w:val="none" w:sz="0" w:space="0" w:color="auto"/>
            <w:bottom w:val="none" w:sz="0" w:space="0" w:color="auto"/>
            <w:right w:val="none" w:sz="0" w:space="0" w:color="auto"/>
          </w:divBdr>
        </w:div>
        <w:div w:id="269750541">
          <w:marLeft w:val="0"/>
          <w:marRight w:val="0"/>
          <w:marTop w:val="0"/>
          <w:marBottom w:val="0"/>
          <w:divBdr>
            <w:top w:val="none" w:sz="0" w:space="0" w:color="auto"/>
            <w:left w:val="none" w:sz="0" w:space="0" w:color="auto"/>
            <w:bottom w:val="none" w:sz="0" w:space="0" w:color="auto"/>
            <w:right w:val="none" w:sz="0" w:space="0" w:color="auto"/>
          </w:divBdr>
        </w:div>
        <w:div w:id="536821454">
          <w:marLeft w:val="0"/>
          <w:marRight w:val="0"/>
          <w:marTop w:val="0"/>
          <w:marBottom w:val="0"/>
          <w:divBdr>
            <w:top w:val="none" w:sz="0" w:space="0" w:color="auto"/>
            <w:left w:val="none" w:sz="0" w:space="0" w:color="auto"/>
            <w:bottom w:val="none" w:sz="0" w:space="0" w:color="auto"/>
            <w:right w:val="none" w:sz="0" w:space="0" w:color="auto"/>
          </w:divBdr>
        </w:div>
        <w:div w:id="185290885">
          <w:marLeft w:val="0"/>
          <w:marRight w:val="0"/>
          <w:marTop w:val="0"/>
          <w:marBottom w:val="0"/>
          <w:divBdr>
            <w:top w:val="none" w:sz="0" w:space="0" w:color="auto"/>
            <w:left w:val="none" w:sz="0" w:space="0" w:color="auto"/>
            <w:bottom w:val="none" w:sz="0" w:space="0" w:color="auto"/>
            <w:right w:val="none" w:sz="0" w:space="0" w:color="auto"/>
          </w:divBdr>
        </w:div>
        <w:div w:id="460420548">
          <w:marLeft w:val="0"/>
          <w:marRight w:val="0"/>
          <w:marTop w:val="0"/>
          <w:marBottom w:val="0"/>
          <w:divBdr>
            <w:top w:val="none" w:sz="0" w:space="0" w:color="auto"/>
            <w:left w:val="none" w:sz="0" w:space="0" w:color="auto"/>
            <w:bottom w:val="none" w:sz="0" w:space="0" w:color="auto"/>
            <w:right w:val="none" w:sz="0" w:space="0" w:color="auto"/>
          </w:divBdr>
        </w:div>
        <w:div w:id="45686398">
          <w:marLeft w:val="0"/>
          <w:marRight w:val="0"/>
          <w:marTop w:val="0"/>
          <w:marBottom w:val="0"/>
          <w:divBdr>
            <w:top w:val="none" w:sz="0" w:space="0" w:color="auto"/>
            <w:left w:val="none" w:sz="0" w:space="0" w:color="auto"/>
            <w:bottom w:val="none" w:sz="0" w:space="0" w:color="auto"/>
            <w:right w:val="none" w:sz="0" w:space="0" w:color="auto"/>
          </w:divBdr>
        </w:div>
        <w:div w:id="1596790653">
          <w:marLeft w:val="0"/>
          <w:marRight w:val="0"/>
          <w:marTop w:val="0"/>
          <w:marBottom w:val="0"/>
          <w:divBdr>
            <w:top w:val="none" w:sz="0" w:space="0" w:color="auto"/>
            <w:left w:val="none" w:sz="0" w:space="0" w:color="auto"/>
            <w:bottom w:val="none" w:sz="0" w:space="0" w:color="auto"/>
            <w:right w:val="none" w:sz="0" w:space="0" w:color="auto"/>
          </w:divBdr>
        </w:div>
        <w:div w:id="668145202">
          <w:marLeft w:val="0"/>
          <w:marRight w:val="0"/>
          <w:marTop w:val="0"/>
          <w:marBottom w:val="0"/>
          <w:divBdr>
            <w:top w:val="none" w:sz="0" w:space="0" w:color="auto"/>
            <w:left w:val="none" w:sz="0" w:space="0" w:color="auto"/>
            <w:bottom w:val="none" w:sz="0" w:space="0" w:color="auto"/>
            <w:right w:val="none" w:sz="0" w:space="0" w:color="auto"/>
          </w:divBdr>
        </w:div>
        <w:div w:id="335809663">
          <w:marLeft w:val="0"/>
          <w:marRight w:val="0"/>
          <w:marTop w:val="0"/>
          <w:marBottom w:val="0"/>
          <w:divBdr>
            <w:top w:val="none" w:sz="0" w:space="0" w:color="auto"/>
            <w:left w:val="none" w:sz="0" w:space="0" w:color="auto"/>
            <w:bottom w:val="none" w:sz="0" w:space="0" w:color="auto"/>
            <w:right w:val="none" w:sz="0" w:space="0" w:color="auto"/>
          </w:divBdr>
        </w:div>
        <w:div w:id="1846480494">
          <w:marLeft w:val="0"/>
          <w:marRight w:val="0"/>
          <w:marTop w:val="0"/>
          <w:marBottom w:val="0"/>
          <w:divBdr>
            <w:top w:val="none" w:sz="0" w:space="0" w:color="auto"/>
            <w:left w:val="none" w:sz="0" w:space="0" w:color="auto"/>
            <w:bottom w:val="none" w:sz="0" w:space="0" w:color="auto"/>
            <w:right w:val="none" w:sz="0" w:space="0" w:color="auto"/>
          </w:divBdr>
        </w:div>
        <w:div w:id="315034138">
          <w:marLeft w:val="0"/>
          <w:marRight w:val="0"/>
          <w:marTop w:val="0"/>
          <w:marBottom w:val="0"/>
          <w:divBdr>
            <w:top w:val="none" w:sz="0" w:space="0" w:color="auto"/>
            <w:left w:val="none" w:sz="0" w:space="0" w:color="auto"/>
            <w:bottom w:val="none" w:sz="0" w:space="0" w:color="auto"/>
            <w:right w:val="none" w:sz="0" w:space="0" w:color="auto"/>
          </w:divBdr>
        </w:div>
        <w:div w:id="613169631">
          <w:marLeft w:val="0"/>
          <w:marRight w:val="0"/>
          <w:marTop w:val="0"/>
          <w:marBottom w:val="0"/>
          <w:divBdr>
            <w:top w:val="none" w:sz="0" w:space="0" w:color="auto"/>
            <w:left w:val="none" w:sz="0" w:space="0" w:color="auto"/>
            <w:bottom w:val="none" w:sz="0" w:space="0" w:color="auto"/>
            <w:right w:val="none" w:sz="0" w:space="0" w:color="auto"/>
          </w:divBdr>
        </w:div>
        <w:div w:id="989095670">
          <w:marLeft w:val="0"/>
          <w:marRight w:val="0"/>
          <w:marTop w:val="0"/>
          <w:marBottom w:val="0"/>
          <w:divBdr>
            <w:top w:val="none" w:sz="0" w:space="0" w:color="auto"/>
            <w:left w:val="none" w:sz="0" w:space="0" w:color="auto"/>
            <w:bottom w:val="none" w:sz="0" w:space="0" w:color="auto"/>
            <w:right w:val="none" w:sz="0" w:space="0" w:color="auto"/>
          </w:divBdr>
        </w:div>
        <w:div w:id="161706445">
          <w:marLeft w:val="0"/>
          <w:marRight w:val="0"/>
          <w:marTop w:val="0"/>
          <w:marBottom w:val="0"/>
          <w:divBdr>
            <w:top w:val="none" w:sz="0" w:space="0" w:color="auto"/>
            <w:left w:val="none" w:sz="0" w:space="0" w:color="auto"/>
            <w:bottom w:val="none" w:sz="0" w:space="0" w:color="auto"/>
            <w:right w:val="none" w:sz="0" w:space="0" w:color="auto"/>
          </w:divBdr>
        </w:div>
        <w:div w:id="1940412336">
          <w:marLeft w:val="0"/>
          <w:marRight w:val="0"/>
          <w:marTop w:val="0"/>
          <w:marBottom w:val="0"/>
          <w:divBdr>
            <w:top w:val="none" w:sz="0" w:space="0" w:color="auto"/>
            <w:left w:val="none" w:sz="0" w:space="0" w:color="auto"/>
            <w:bottom w:val="none" w:sz="0" w:space="0" w:color="auto"/>
            <w:right w:val="none" w:sz="0" w:space="0" w:color="auto"/>
          </w:divBdr>
        </w:div>
        <w:div w:id="318387639">
          <w:marLeft w:val="0"/>
          <w:marRight w:val="0"/>
          <w:marTop w:val="0"/>
          <w:marBottom w:val="0"/>
          <w:divBdr>
            <w:top w:val="none" w:sz="0" w:space="0" w:color="auto"/>
            <w:left w:val="none" w:sz="0" w:space="0" w:color="auto"/>
            <w:bottom w:val="none" w:sz="0" w:space="0" w:color="auto"/>
            <w:right w:val="none" w:sz="0" w:space="0" w:color="auto"/>
          </w:divBdr>
        </w:div>
        <w:div w:id="1018969322">
          <w:marLeft w:val="0"/>
          <w:marRight w:val="0"/>
          <w:marTop w:val="0"/>
          <w:marBottom w:val="0"/>
          <w:divBdr>
            <w:top w:val="none" w:sz="0" w:space="0" w:color="auto"/>
            <w:left w:val="none" w:sz="0" w:space="0" w:color="auto"/>
            <w:bottom w:val="none" w:sz="0" w:space="0" w:color="auto"/>
            <w:right w:val="none" w:sz="0" w:space="0" w:color="auto"/>
          </w:divBdr>
        </w:div>
        <w:div w:id="1691563388">
          <w:marLeft w:val="0"/>
          <w:marRight w:val="0"/>
          <w:marTop w:val="0"/>
          <w:marBottom w:val="0"/>
          <w:divBdr>
            <w:top w:val="none" w:sz="0" w:space="0" w:color="auto"/>
            <w:left w:val="none" w:sz="0" w:space="0" w:color="auto"/>
            <w:bottom w:val="none" w:sz="0" w:space="0" w:color="auto"/>
            <w:right w:val="none" w:sz="0" w:space="0" w:color="auto"/>
          </w:divBdr>
        </w:div>
        <w:div w:id="1655451479">
          <w:marLeft w:val="0"/>
          <w:marRight w:val="0"/>
          <w:marTop w:val="0"/>
          <w:marBottom w:val="0"/>
          <w:divBdr>
            <w:top w:val="none" w:sz="0" w:space="0" w:color="auto"/>
            <w:left w:val="none" w:sz="0" w:space="0" w:color="auto"/>
            <w:bottom w:val="none" w:sz="0" w:space="0" w:color="auto"/>
            <w:right w:val="none" w:sz="0" w:space="0" w:color="auto"/>
          </w:divBdr>
        </w:div>
        <w:div w:id="1019233319">
          <w:marLeft w:val="0"/>
          <w:marRight w:val="0"/>
          <w:marTop w:val="0"/>
          <w:marBottom w:val="0"/>
          <w:divBdr>
            <w:top w:val="none" w:sz="0" w:space="0" w:color="auto"/>
            <w:left w:val="none" w:sz="0" w:space="0" w:color="auto"/>
            <w:bottom w:val="none" w:sz="0" w:space="0" w:color="auto"/>
            <w:right w:val="none" w:sz="0" w:space="0" w:color="auto"/>
          </w:divBdr>
        </w:div>
        <w:div w:id="892427878">
          <w:marLeft w:val="0"/>
          <w:marRight w:val="0"/>
          <w:marTop w:val="0"/>
          <w:marBottom w:val="0"/>
          <w:divBdr>
            <w:top w:val="none" w:sz="0" w:space="0" w:color="auto"/>
            <w:left w:val="none" w:sz="0" w:space="0" w:color="auto"/>
            <w:bottom w:val="none" w:sz="0" w:space="0" w:color="auto"/>
            <w:right w:val="none" w:sz="0" w:space="0" w:color="auto"/>
          </w:divBdr>
        </w:div>
        <w:div w:id="210312947">
          <w:marLeft w:val="0"/>
          <w:marRight w:val="0"/>
          <w:marTop w:val="0"/>
          <w:marBottom w:val="0"/>
          <w:divBdr>
            <w:top w:val="none" w:sz="0" w:space="0" w:color="auto"/>
            <w:left w:val="none" w:sz="0" w:space="0" w:color="auto"/>
            <w:bottom w:val="none" w:sz="0" w:space="0" w:color="auto"/>
            <w:right w:val="none" w:sz="0" w:space="0" w:color="auto"/>
          </w:divBdr>
        </w:div>
        <w:div w:id="1542093105">
          <w:marLeft w:val="0"/>
          <w:marRight w:val="0"/>
          <w:marTop w:val="0"/>
          <w:marBottom w:val="0"/>
          <w:divBdr>
            <w:top w:val="none" w:sz="0" w:space="0" w:color="auto"/>
            <w:left w:val="none" w:sz="0" w:space="0" w:color="auto"/>
            <w:bottom w:val="none" w:sz="0" w:space="0" w:color="auto"/>
            <w:right w:val="none" w:sz="0" w:space="0" w:color="auto"/>
          </w:divBdr>
        </w:div>
        <w:div w:id="1964268789">
          <w:marLeft w:val="0"/>
          <w:marRight w:val="0"/>
          <w:marTop w:val="0"/>
          <w:marBottom w:val="0"/>
          <w:divBdr>
            <w:top w:val="none" w:sz="0" w:space="0" w:color="auto"/>
            <w:left w:val="none" w:sz="0" w:space="0" w:color="auto"/>
            <w:bottom w:val="none" w:sz="0" w:space="0" w:color="auto"/>
            <w:right w:val="none" w:sz="0" w:space="0" w:color="auto"/>
          </w:divBdr>
        </w:div>
        <w:div w:id="1002319093">
          <w:marLeft w:val="0"/>
          <w:marRight w:val="0"/>
          <w:marTop w:val="0"/>
          <w:marBottom w:val="0"/>
          <w:divBdr>
            <w:top w:val="none" w:sz="0" w:space="0" w:color="auto"/>
            <w:left w:val="none" w:sz="0" w:space="0" w:color="auto"/>
            <w:bottom w:val="none" w:sz="0" w:space="0" w:color="auto"/>
            <w:right w:val="none" w:sz="0" w:space="0" w:color="auto"/>
          </w:divBdr>
        </w:div>
        <w:div w:id="1320891343">
          <w:marLeft w:val="0"/>
          <w:marRight w:val="0"/>
          <w:marTop w:val="0"/>
          <w:marBottom w:val="0"/>
          <w:divBdr>
            <w:top w:val="none" w:sz="0" w:space="0" w:color="auto"/>
            <w:left w:val="none" w:sz="0" w:space="0" w:color="auto"/>
            <w:bottom w:val="none" w:sz="0" w:space="0" w:color="auto"/>
            <w:right w:val="none" w:sz="0" w:space="0" w:color="auto"/>
          </w:divBdr>
        </w:div>
        <w:div w:id="355470651">
          <w:marLeft w:val="0"/>
          <w:marRight w:val="0"/>
          <w:marTop w:val="0"/>
          <w:marBottom w:val="0"/>
          <w:divBdr>
            <w:top w:val="none" w:sz="0" w:space="0" w:color="auto"/>
            <w:left w:val="none" w:sz="0" w:space="0" w:color="auto"/>
            <w:bottom w:val="none" w:sz="0" w:space="0" w:color="auto"/>
            <w:right w:val="none" w:sz="0" w:space="0" w:color="auto"/>
          </w:divBdr>
        </w:div>
        <w:div w:id="206450474">
          <w:marLeft w:val="0"/>
          <w:marRight w:val="0"/>
          <w:marTop w:val="0"/>
          <w:marBottom w:val="0"/>
          <w:divBdr>
            <w:top w:val="none" w:sz="0" w:space="0" w:color="auto"/>
            <w:left w:val="none" w:sz="0" w:space="0" w:color="auto"/>
            <w:bottom w:val="none" w:sz="0" w:space="0" w:color="auto"/>
            <w:right w:val="none" w:sz="0" w:space="0" w:color="auto"/>
          </w:divBdr>
        </w:div>
        <w:div w:id="1975676771">
          <w:marLeft w:val="0"/>
          <w:marRight w:val="0"/>
          <w:marTop w:val="0"/>
          <w:marBottom w:val="0"/>
          <w:divBdr>
            <w:top w:val="none" w:sz="0" w:space="0" w:color="auto"/>
            <w:left w:val="none" w:sz="0" w:space="0" w:color="auto"/>
            <w:bottom w:val="none" w:sz="0" w:space="0" w:color="auto"/>
            <w:right w:val="none" w:sz="0" w:space="0" w:color="auto"/>
          </w:divBdr>
        </w:div>
        <w:div w:id="1221210760">
          <w:marLeft w:val="0"/>
          <w:marRight w:val="0"/>
          <w:marTop w:val="0"/>
          <w:marBottom w:val="0"/>
          <w:divBdr>
            <w:top w:val="none" w:sz="0" w:space="0" w:color="auto"/>
            <w:left w:val="none" w:sz="0" w:space="0" w:color="auto"/>
            <w:bottom w:val="none" w:sz="0" w:space="0" w:color="auto"/>
            <w:right w:val="none" w:sz="0" w:space="0" w:color="auto"/>
          </w:divBdr>
        </w:div>
        <w:div w:id="357436504">
          <w:marLeft w:val="0"/>
          <w:marRight w:val="0"/>
          <w:marTop w:val="0"/>
          <w:marBottom w:val="0"/>
          <w:divBdr>
            <w:top w:val="none" w:sz="0" w:space="0" w:color="auto"/>
            <w:left w:val="none" w:sz="0" w:space="0" w:color="auto"/>
            <w:bottom w:val="none" w:sz="0" w:space="0" w:color="auto"/>
            <w:right w:val="none" w:sz="0" w:space="0" w:color="auto"/>
          </w:divBdr>
        </w:div>
        <w:div w:id="104741063">
          <w:marLeft w:val="0"/>
          <w:marRight w:val="0"/>
          <w:marTop w:val="0"/>
          <w:marBottom w:val="0"/>
          <w:divBdr>
            <w:top w:val="none" w:sz="0" w:space="0" w:color="auto"/>
            <w:left w:val="none" w:sz="0" w:space="0" w:color="auto"/>
            <w:bottom w:val="none" w:sz="0" w:space="0" w:color="auto"/>
            <w:right w:val="none" w:sz="0" w:space="0" w:color="auto"/>
          </w:divBdr>
        </w:div>
        <w:div w:id="932203290">
          <w:marLeft w:val="0"/>
          <w:marRight w:val="0"/>
          <w:marTop w:val="0"/>
          <w:marBottom w:val="0"/>
          <w:divBdr>
            <w:top w:val="none" w:sz="0" w:space="0" w:color="auto"/>
            <w:left w:val="none" w:sz="0" w:space="0" w:color="auto"/>
            <w:bottom w:val="none" w:sz="0" w:space="0" w:color="auto"/>
            <w:right w:val="none" w:sz="0" w:space="0" w:color="auto"/>
          </w:divBdr>
        </w:div>
        <w:div w:id="1114440738">
          <w:marLeft w:val="0"/>
          <w:marRight w:val="0"/>
          <w:marTop w:val="0"/>
          <w:marBottom w:val="0"/>
          <w:divBdr>
            <w:top w:val="none" w:sz="0" w:space="0" w:color="auto"/>
            <w:left w:val="none" w:sz="0" w:space="0" w:color="auto"/>
            <w:bottom w:val="none" w:sz="0" w:space="0" w:color="auto"/>
            <w:right w:val="none" w:sz="0" w:space="0" w:color="auto"/>
          </w:divBdr>
        </w:div>
        <w:div w:id="239413435">
          <w:marLeft w:val="0"/>
          <w:marRight w:val="0"/>
          <w:marTop w:val="0"/>
          <w:marBottom w:val="0"/>
          <w:divBdr>
            <w:top w:val="none" w:sz="0" w:space="0" w:color="auto"/>
            <w:left w:val="none" w:sz="0" w:space="0" w:color="auto"/>
            <w:bottom w:val="none" w:sz="0" w:space="0" w:color="auto"/>
            <w:right w:val="none" w:sz="0" w:space="0" w:color="auto"/>
          </w:divBdr>
        </w:div>
        <w:div w:id="252861236">
          <w:marLeft w:val="0"/>
          <w:marRight w:val="0"/>
          <w:marTop w:val="0"/>
          <w:marBottom w:val="0"/>
          <w:divBdr>
            <w:top w:val="none" w:sz="0" w:space="0" w:color="auto"/>
            <w:left w:val="none" w:sz="0" w:space="0" w:color="auto"/>
            <w:bottom w:val="none" w:sz="0" w:space="0" w:color="auto"/>
            <w:right w:val="none" w:sz="0" w:space="0" w:color="auto"/>
          </w:divBdr>
        </w:div>
        <w:div w:id="164172048">
          <w:marLeft w:val="0"/>
          <w:marRight w:val="0"/>
          <w:marTop w:val="0"/>
          <w:marBottom w:val="0"/>
          <w:divBdr>
            <w:top w:val="none" w:sz="0" w:space="0" w:color="auto"/>
            <w:left w:val="none" w:sz="0" w:space="0" w:color="auto"/>
            <w:bottom w:val="none" w:sz="0" w:space="0" w:color="auto"/>
            <w:right w:val="none" w:sz="0" w:space="0" w:color="auto"/>
          </w:divBdr>
        </w:div>
        <w:div w:id="458911941">
          <w:marLeft w:val="0"/>
          <w:marRight w:val="0"/>
          <w:marTop w:val="0"/>
          <w:marBottom w:val="0"/>
          <w:divBdr>
            <w:top w:val="none" w:sz="0" w:space="0" w:color="auto"/>
            <w:left w:val="none" w:sz="0" w:space="0" w:color="auto"/>
            <w:bottom w:val="none" w:sz="0" w:space="0" w:color="auto"/>
            <w:right w:val="none" w:sz="0" w:space="0" w:color="auto"/>
          </w:divBdr>
        </w:div>
        <w:div w:id="1370956034">
          <w:marLeft w:val="0"/>
          <w:marRight w:val="0"/>
          <w:marTop w:val="0"/>
          <w:marBottom w:val="0"/>
          <w:divBdr>
            <w:top w:val="none" w:sz="0" w:space="0" w:color="auto"/>
            <w:left w:val="none" w:sz="0" w:space="0" w:color="auto"/>
            <w:bottom w:val="none" w:sz="0" w:space="0" w:color="auto"/>
            <w:right w:val="none" w:sz="0" w:space="0" w:color="auto"/>
          </w:divBdr>
        </w:div>
        <w:div w:id="1518732270">
          <w:marLeft w:val="0"/>
          <w:marRight w:val="0"/>
          <w:marTop w:val="0"/>
          <w:marBottom w:val="0"/>
          <w:divBdr>
            <w:top w:val="none" w:sz="0" w:space="0" w:color="auto"/>
            <w:left w:val="none" w:sz="0" w:space="0" w:color="auto"/>
            <w:bottom w:val="none" w:sz="0" w:space="0" w:color="auto"/>
            <w:right w:val="none" w:sz="0" w:space="0" w:color="auto"/>
          </w:divBdr>
        </w:div>
        <w:div w:id="1189684091">
          <w:marLeft w:val="0"/>
          <w:marRight w:val="0"/>
          <w:marTop w:val="0"/>
          <w:marBottom w:val="0"/>
          <w:divBdr>
            <w:top w:val="none" w:sz="0" w:space="0" w:color="auto"/>
            <w:left w:val="none" w:sz="0" w:space="0" w:color="auto"/>
            <w:bottom w:val="none" w:sz="0" w:space="0" w:color="auto"/>
            <w:right w:val="none" w:sz="0" w:space="0" w:color="auto"/>
          </w:divBdr>
        </w:div>
        <w:div w:id="823545732">
          <w:marLeft w:val="0"/>
          <w:marRight w:val="0"/>
          <w:marTop w:val="0"/>
          <w:marBottom w:val="0"/>
          <w:divBdr>
            <w:top w:val="none" w:sz="0" w:space="0" w:color="auto"/>
            <w:left w:val="none" w:sz="0" w:space="0" w:color="auto"/>
            <w:bottom w:val="none" w:sz="0" w:space="0" w:color="auto"/>
            <w:right w:val="none" w:sz="0" w:space="0" w:color="auto"/>
          </w:divBdr>
        </w:div>
        <w:div w:id="265617843">
          <w:marLeft w:val="0"/>
          <w:marRight w:val="0"/>
          <w:marTop w:val="0"/>
          <w:marBottom w:val="0"/>
          <w:divBdr>
            <w:top w:val="none" w:sz="0" w:space="0" w:color="auto"/>
            <w:left w:val="none" w:sz="0" w:space="0" w:color="auto"/>
            <w:bottom w:val="none" w:sz="0" w:space="0" w:color="auto"/>
            <w:right w:val="none" w:sz="0" w:space="0" w:color="auto"/>
          </w:divBdr>
        </w:div>
        <w:div w:id="737290099">
          <w:marLeft w:val="0"/>
          <w:marRight w:val="0"/>
          <w:marTop w:val="0"/>
          <w:marBottom w:val="0"/>
          <w:divBdr>
            <w:top w:val="none" w:sz="0" w:space="0" w:color="auto"/>
            <w:left w:val="none" w:sz="0" w:space="0" w:color="auto"/>
            <w:bottom w:val="none" w:sz="0" w:space="0" w:color="auto"/>
            <w:right w:val="none" w:sz="0" w:space="0" w:color="auto"/>
          </w:divBdr>
        </w:div>
        <w:div w:id="1891184755">
          <w:marLeft w:val="0"/>
          <w:marRight w:val="0"/>
          <w:marTop w:val="0"/>
          <w:marBottom w:val="0"/>
          <w:divBdr>
            <w:top w:val="none" w:sz="0" w:space="0" w:color="auto"/>
            <w:left w:val="none" w:sz="0" w:space="0" w:color="auto"/>
            <w:bottom w:val="none" w:sz="0" w:space="0" w:color="auto"/>
            <w:right w:val="none" w:sz="0" w:space="0" w:color="auto"/>
          </w:divBdr>
        </w:div>
        <w:div w:id="1032615765">
          <w:marLeft w:val="0"/>
          <w:marRight w:val="0"/>
          <w:marTop w:val="0"/>
          <w:marBottom w:val="0"/>
          <w:divBdr>
            <w:top w:val="none" w:sz="0" w:space="0" w:color="auto"/>
            <w:left w:val="none" w:sz="0" w:space="0" w:color="auto"/>
            <w:bottom w:val="none" w:sz="0" w:space="0" w:color="auto"/>
            <w:right w:val="none" w:sz="0" w:space="0" w:color="auto"/>
          </w:divBdr>
        </w:div>
        <w:div w:id="664625524">
          <w:marLeft w:val="0"/>
          <w:marRight w:val="0"/>
          <w:marTop w:val="0"/>
          <w:marBottom w:val="0"/>
          <w:divBdr>
            <w:top w:val="none" w:sz="0" w:space="0" w:color="auto"/>
            <w:left w:val="none" w:sz="0" w:space="0" w:color="auto"/>
            <w:bottom w:val="none" w:sz="0" w:space="0" w:color="auto"/>
            <w:right w:val="none" w:sz="0" w:space="0" w:color="auto"/>
          </w:divBdr>
        </w:div>
        <w:div w:id="848570165">
          <w:marLeft w:val="0"/>
          <w:marRight w:val="0"/>
          <w:marTop w:val="0"/>
          <w:marBottom w:val="0"/>
          <w:divBdr>
            <w:top w:val="none" w:sz="0" w:space="0" w:color="auto"/>
            <w:left w:val="none" w:sz="0" w:space="0" w:color="auto"/>
            <w:bottom w:val="none" w:sz="0" w:space="0" w:color="auto"/>
            <w:right w:val="none" w:sz="0" w:space="0" w:color="auto"/>
          </w:divBdr>
        </w:div>
        <w:div w:id="667635458">
          <w:marLeft w:val="0"/>
          <w:marRight w:val="0"/>
          <w:marTop w:val="0"/>
          <w:marBottom w:val="0"/>
          <w:divBdr>
            <w:top w:val="none" w:sz="0" w:space="0" w:color="auto"/>
            <w:left w:val="none" w:sz="0" w:space="0" w:color="auto"/>
            <w:bottom w:val="none" w:sz="0" w:space="0" w:color="auto"/>
            <w:right w:val="none" w:sz="0" w:space="0" w:color="auto"/>
          </w:divBdr>
        </w:div>
      </w:divsChild>
    </w:div>
    <w:div w:id="1057510235">
      <w:bodyDiv w:val="1"/>
      <w:marLeft w:val="0"/>
      <w:marRight w:val="0"/>
      <w:marTop w:val="0"/>
      <w:marBottom w:val="0"/>
      <w:divBdr>
        <w:top w:val="none" w:sz="0" w:space="0" w:color="auto"/>
        <w:left w:val="none" w:sz="0" w:space="0" w:color="auto"/>
        <w:bottom w:val="none" w:sz="0" w:space="0" w:color="auto"/>
        <w:right w:val="none" w:sz="0" w:space="0" w:color="auto"/>
      </w:divBdr>
    </w:div>
    <w:div w:id="1196384589">
      <w:bodyDiv w:val="1"/>
      <w:marLeft w:val="0"/>
      <w:marRight w:val="0"/>
      <w:marTop w:val="0"/>
      <w:marBottom w:val="0"/>
      <w:divBdr>
        <w:top w:val="none" w:sz="0" w:space="0" w:color="auto"/>
        <w:left w:val="none" w:sz="0" w:space="0" w:color="auto"/>
        <w:bottom w:val="none" w:sz="0" w:space="0" w:color="auto"/>
        <w:right w:val="none" w:sz="0" w:space="0" w:color="auto"/>
      </w:divBdr>
      <w:divsChild>
        <w:div w:id="867447650">
          <w:marLeft w:val="0"/>
          <w:marRight w:val="0"/>
          <w:marTop w:val="0"/>
          <w:marBottom w:val="0"/>
          <w:divBdr>
            <w:top w:val="none" w:sz="0" w:space="0" w:color="auto"/>
            <w:left w:val="none" w:sz="0" w:space="0" w:color="auto"/>
            <w:bottom w:val="none" w:sz="0" w:space="0" w:color="auto"/>
            <w:right w:val="none" w:sz="0" w:space="0" w:color="auto"/>
          </w:divBdr>
          <w:divsChild>
            <w:div w:id="70814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824831">
      <w:bodyDiv w:val="1"/>
      <w:marLeft w:val="0"/>
      <w:marRight w:val="0"/>
      <w:marTop w:val="0"/>
      <w:marBottom w:val="0"/>
      <w:divBdr>
        <w:top w:val="none" w:sz="0" w:space="0" w:color="auto"/>
        <w:left w:val="none" w:sz="0" w:space="0" w:color="auto"/>
        <w:bottom w:val="none" w:sz="0" w:space="0" w:color="auto"/>
        <w:right w:val="none" w:sz="0" w:space="0" w:color="auto"/>
      </w:divBdr>
      <w:divsChild>
        <w:div w:id="995496610">
          <w:marLeft w:val="0"/>
          <w:marRight w:val="0"/>
          <w:marTop w:val="0"/>
          <w:marBottom w:val="0"/>
          <w:divBdr>
            <w:top w:val="none" w:sz="0" w:space="0" w:color="auto"/>
            <w:left w:val="none" w:sz="0" w:space="0" w:color="auto"/>
            <w:bottom w:val="none" w:sz="0" w:space="0" w:color="auto"/>
            <w:right w:val="none" w:sz="0" w:space="0" w:color="auto"/>
          </w:divBdr>
        </w:div>
        <w:div w:id="1555700636">
          <w:marLeft w:val="0"/>
          <w:marRight w:val="0"/>
          <w:marTop w:val="0"/>
          <w:marBottom w:val="0"/>
          <w:divBdr>
            <w:top w:val="none" w:sz="0" w:space="0" w:color="auto"/>
            <w:left w:val="none" w:sz="0" w:space="0" w:color="auto"/>
            <w:bottom w:val="none" w:sz="0" w:space="0" w:color="auto"/>
            <w:right w:val="none" w:sz="0" w:space="0" w:color="auto"/>
          </w:divBdr>
        </w:div>
        <w:div w:id="1073888907">
          <w:marLeft w:val="0"/>
          <w:marRight w:val="0"/>
          <w:marTop w:val="0"/>
          <w:marBottom w:val="0"/>
          <w:divBdr>
            <w:top w:val="none" w:sz="0" w:space="0" w:color="auto"/>
            <w:left w:val="none" w:sz="0" w:space="0" w:color="auto"/>
            <w:bottom w:val="none" w:sz="0" w:space="0" w:color="auto"/>
            <w:right w:val="none" w:sz="0" w:space="0" w:color="auto"/>
          </w:divBdr>
        </w:div>
        <w:div w:id="1807161735">
          <w:marLeft w:val="0"/>
          <w:marRight w:val="0"/>
          <w:marTop w:val="0"/>
          <w:marBottom w:val="0"/>
          <w:divBdr>
            <w:top w:val="none" w:sz="0" w:space="0" w:color="auto"/>
            <w:left w:val="none" w:sz="0" w:space="0" w:color="auto"/>
            <w:bottom w:val="none" w:sz="0" w:space="0" w:color="auto"/>
            <w:right w:val="none" w:sz="0" w:space="0" w:color="auto"/>
          </w:divBdr>
        </w:div>
        <w:div w:id="1892381868">
          <w:marLeft w:val="0"/>
          <w:marRight w:val="0"/>
          <w:marTop w:val="0"/>
          <w:marBottom w:val="0"/>
          <w:divBdr>
            <w:top w:val="none" w:sz="0" w:space="0" w:color="auto"/>
            <w:left w:val="none" w:sz="0" w:space="0" w:color="auto"/>
            <w:bottom w:val="none" w:sz="0" w:space="0" w:color="auto"/>
            <w:right w:val="none" w:sz="0" w:space="0" w:color="auto"/>
          </w:divBdr>
        </w:div>
        <w:div w:id="480193398">
          <w:marLeft w:val="0"/>
          <w:marRight w:val="0"/>
          <w:marTop w:val="0"/>
          <w:marBottom w:val="0"/>
          <w:divBdr>
            <w:top w:val="none" w:sz="0" w:space="0" w:color="auto"/>
            <w:left w:val="none" w:sz="0" w:space="0" w:color="auto"/>
            <w:bottom w:val="none" w:sz="0" w:space="0" w:color="auto"/>
            <w:right w:val="none" w:sz="0" w:space="0" w:color="auto"/>
          </w:divBdr>
        </w:div>
        <w:div w:id="1587610480">
          <w:marLeft w:val="0"/>
          <w:marRight w:val="0"/>
          <w:marTop w:val="0"/>
          <w:marBottom w:val="0"/>
          <w:divBdr>
            <w:top w:val="none" w:sz="0" w:space="0" w:color="auto"/>
            <w:left w:val="none" w:sz="0" w:space="0" w:color="auto"/>
            <w:bottom w:val="none" w:sz="0" w:space="0" w:color="auto"/>
            <w:right w:val="none" w:sz="0" w:space="0" w:color="auto"/>
          </w:divBdr>
        </w:div>
        <w:div w:id="2049137125">
          <w:marLeft w:val="0"/>
          <w:marRight w:val="0"/>
          <w:marTop w:val="0"/>
          <w:marBottom w:val="0"/>
          <w:divBdr>
            <w:top w:val="none" w:sz="0" w:space="0" w:color="auto"/>
            <w:left w:val="none" w:sz="0" w:space="0" w:color="auto"/>
            <w:bottom w:val="none" w:sz="0" w:space="0" w:color="auto"/>
            <w:right w:val="none" w:sz="0" w:space="0" w:color="auto"/>
          </w:divBdr>
        </w:div>
        <w:div w:id="911626015">
          <w:marLeft w:val="0"/>
          <w:marRight w:val="0"/>
          <w:marTop w:val="0"/>
          <w:marBottom w:val="0"/>
          <w:divBdr>
            <w:top w:val="none" w:sz="0" w:space="0" w:color="auto"/>
            <w:left w:val="none" w:sz="0" w:space="0" w:color="auto"/>
            <w:bottom w:val="none" w:sz="0" w:space="0" w:color="auto"/>
            <w:right w:val="none" w:sz="0" w:space="0" w:color="auto"/>
          </w:divBdr>
        </w:div>
        <w:div w:id="2130850678">
          <w:marLeft w:val="0"/>
          <w:marRight w:val="0"/>
          <w:marTop w:val="0"/>
          <w:marBottom w:val="0"/>
          <w:divBdr>
            <w:top w:val="none" w:sz="0" w:space="0" w:color="auto"/>
            <w:left w:val="none" w:sz="0" w:space="0" w:color="auto"/>
            <w:bottom w:val="none" w:sz="0" w:space="0" w:color="auto"/>
            <w:right w:val="none" w:sz="0" w:space="0" w:color="auto"/>
          </w:divBdr>
        </w:div>
      </w:divsChild>
    </w:div>
    <w:div w:id="1361737105">
      <w:bodyDiv w:val="1"/>
      <w:marLeft w:val="0"/>
      <w:marRight w:val="0"/>
      <w:marTop w:val="0"/>
      <w:marBottom w:val="0"/>
      <w:divBdr>
        <w:top w:val="none" w:sz="0" w:space="0" w:color="auto"/>
        <w:left w:val="none" w:sz="0" w:space="0" w:color="auto"/>
        <w:bottom w:val="none" w:sz="0" w:space="0" w:color="auto"/>
        <w:right w:val="none" w:sz="0" w:space="0" w:color="auto"/>
      </w:divBdr>
    </w:div>
    <w:div w:id="1443770552">
      <w:bodyDiv w:val="1"/>
      <w:marLeft w:val="0"/>
      <w:marRight w:val="0"/>
      <w:marTop w:val="0"/>
      <w:marBottom w:val="0"/>
      <w:divBdr>
        <w:top w:val="none" w:sz="0" w:space="0" w:color="auto"/>
        <w:left w:val="none" w:sz="0" w:space="0" w:color="auto"/>
        <w:bottom w:val="none" w:sz="0" w:space="0" w:color="auto"/>
        <w:right w:val="none" w:sz="0" w:space="0" w:color="auto"/>
      </w:divBdr>
      <w:divsChild>
        <w:div w:id="943002871">
          <w:marLeft w:val="0"/>
          <w:marRight w:val="0"/>
          <w:marTop w:val="0"/>
          <w:marBottom w:val="0"/>
          <w:divBdr>
            <w:top w:val="none" w:sz="0" w:space="0" w:color="auto"/>
            <w:left w:val="none" w:sz="0" w:space="0" w:color="auto"/>
            <w:bottom w:val="none" w:sz="0" w:space="0" w:color="auto"/>
            <w:right w:val="none" w:sz="0" w:space="0" w:color="auto"/>
          </w:divBdr>
        </w:div>
      </w:divsChild>
    </w:div>
    <w:div w:id="1508210727">
      <w:bodyDiv w:val="1"/>
      <w:marLeft w:val="0"/>
      <w:marRight w:val="0"/>
      <w:marTop w:val="0"/>
      <w:marBottom w:val="0"/>
      <w:divBdr>
        <w:top w:val="none" w:sz="0" w:space="0" w:color="auto"/>
        <w:left w:val="none" w:sz="0" w:space="0" w:color="auto"/>
        <w:bottom w:val="none" w:sz="0" w:space="0" w:color="auto"/>
        <w:right w:val="none" w:sz="0" w:space="0" w:color="auto"/>
      </w:divBdr>
    </w:div>
    <w:div w:id="1725367823">
      <w:bodyDiv w:val="1"/>
      <w:marLeft w:val="0"/>
      <w:marRight w:val="0"/>
      <w:marTop w:val="0"/>
      <w:marBottom w:val="0"/>
      <w:divBdr>
        <w:top w:val="none" w:sz="0" w:space="0" w:color="auto"/>
        <w:left w:val="none" w:sz="0" w:space="0" w:color="auto"/>
        <w:bottom w:val="none" w:sz="0" w:space="0" w:color="auto"/>
        <w:right w:val="none" w:sz="0" w:space="0" w:color="auto"/>
      </w:divBdr>
      <w:divsChild>
        <w:div w:id="1698460413">
          <w:marLeft w:val="720"/>
          <w:marRight w:val="0"/>
          <w:marTop w:val="0"/>
          <w:marBottom w:val="0"/>
          <w:divBdr>
            <w:top w:val="none" w:sz="0" w:space="0" w:color="auto"/>
            <w:left w:val="none" w:sz="0" w:space="0" w:color="auto"/>
            <w:bottom w:val="none" w:sz="0" w:space="0" w:color="auto"/>
            <w:right w:val="none" w:sz="0" w:space="0" w:color="auto"/>
          </w:divBdr>
        </w:div>
        <w:div w:id="25838023">
          <w:marLeft w:val="720"/>
          <w:marRight w:val="0"/>
          <w:marTop w:val="0"/>
          <w:marBottom w:val="200"/>
          <w:divBdr>
            <w:top w:val="none" w:sz="0" w:space="0" w:color="auto"/>
            <w:left w:val="none" w:sz="0" w:space="0" w:color="auto"/>
            <w:bottom w:val="none" w:sz="0" w:space="0" w:color="auto"/>
            <w:right w:val="none" w:sz="0" w:space="0" w:color="auto"/>
          </w:divBdr>
        </w:div>
        <w:div w:id="37124120">
          <w:marLeft w:val="0"/>
          <w:marRight w:val="0"/>
          <w:marTop w:val="0"/>
          <w:marBottom w:val="200"/>
          <w:divBdr>
            <w:top w:val="none" w:sz="0" w:space="0" w:color="auto"/>
            <w:left w:val="none" w:sz="0" w:space="0" w:color="auto"/>
            <w:bottom w:val="none" w:sz="0" w:space="0" w:color="auto"/>
            <w:right w:val="none" w:sz="0" w:space="0" w:color="auto"/>
          </w:divBdr>
        </w:div>
        <w:div w:id="1297417706">
          <w:marLeft w:val="0"/>
          <w:marRight w:val="0"/>
          <w:marTop w:val="0"/>
          <w:marBottom w:val="200"/>
          <w:divBdr>
            <w:top w:val="none" w:sz="0" w:space="0" w:color="auto"/>
            <w:left w:val="none" w:sz="0" w:space="0" w:color="auto"/>
            <w:bottom w:val="none" w:sz="0" w:space="0" w:color="auto"/>
            <w:right w:val="none" w:sz="0" w:space="0" w:color="auto"/>
          </w:divBdr>
        </w:div>
      </w:divsChild>
    </w:div>
    <w:div w:id="1783525600">
      <w:bodyDiv w:val="1"/>
      <w:marLeft w:val="0"/>
      <w:marRight w:val="0"/>
      <w:marTop w:val="0"/>
      <w:marBottom w:val="0"/>
      <w:divBdr>
        <w:top w:val="none" w:sz="0" w:space="0" w:color="auto"/>
        <w:left w:val="none" w:sz="0" w:space="0" w:color="auto"/>
        <w:bottom w:val="none" w:sz="0" w:space="0" w:color="auto"/>
        <w:right w:val="none" w:sz="0" w:space="0" w:color="auto"/>
      </w:divBdr>
      <w:divsChild>
        <w:div w:id="985551182">
          <w:marLeft w:val="0"/>
          <w:marRight w:val="0"/>
          <w:marTop w:val="0"/>
          <w:marBottom w:val="0"/>
          <w:divBdr>
            <w:top w:val="none" w:sz="0" w:space="0" w:color="auto"/>
            <w:left w:val="none" w:sz="0" w:space="0" w:color="auto"/>
            <w:bottom w:val="none" w:sz="0" w:space="0" w:color="auto"/>
            <w:right w:val="none" w:sz="0" w:space="0" w:color="auto"/>
          </w:divBdr>
        </w:div>
        <w:div w:id="1291203817">
          <w:marLeft w:val="0"/>
          <w:marRight w:val="0"/>
          <w:marTop w:val="0"/>
          <w:marBottom w:val="0"/>
          <w:divBdr>
            <w:top w:val="none" w:sz="0" w:space="0" w:color="auto"/>
            <w:left w:val="none" w:sz="0" w:space="0" w:color="auto"/>
            <w:bottom w:val="none" w:sz="0" w:space="0" w:color="auto"/>
            <w:right w:val="none" w:sz="0" w:space="0" w:color="auto"/>
          </w:divBdr>
        </w:div>
        <w:div w:id="1585794442">
          <w:marLeft w:val="0"/>
          <w:marRight w:val="0"/>
          <w:marTop w:val="0"/>
          <w:marBottom w:val="0"/>
          <w:divBdr>
            <w:top w:val="none" w:sz="0" w:space="0" w:color="auto"/>
            <w:left w:val="none" w:sz="0" w:space="0" w:color="auto"/>
            <w:bottom w:val="none" w:sz="0" w:space="0" w:color="auto"/>
            <w:right w:val="none" w:sz="0" w:space="0" w:color="auto"/>
          </w:divBdr>
        </w:div>
        <w:div w:id="1401832172">
          <w:marLeft w:val="0"/>
          <w:marRight w:val="0"/>
          <w:marTop w:val="0"/>
          <w:marBottom w:val="0"/>
          <w:divBdr>
            <w:top w:val="none" w:sz="0" w:space="0" w:color="auto"/>
            <w:left w:val="none" w:sz="0" w:space="0" w:color="auto"/>
            <w:bottom w:val="none" w:sz="0" w:space="0" w:color="auto"/>
            <w:right w:val="none" w:sz="0" w:space="0" w:color="auto"/>
          </w:divBdr>
        </w:div>
        <w:div w:id="41752464">
          <w:marLeft w:val="0"/>
          <w:marRight w:val="0"/>
          <w:marTop w:val="0"/>
          <w:marBottom w:val="0"/>
          <w:divBdr>
            <w:top w:val="none" w:sz="0" w:space="0" w:color="auto"/>
            <w:left w:val="none" w:sz="0" w:space="0" w:color="auto"/>
            <w:bottom w:val="none" w:sz="0" w:space="0" w:color="auto"/>
            <w:right w:val="none" w:sz="0" w:space="0" w:color="auto"/>
          </w:divBdr>
        </w:div>
        <w:div w:id="1946230607">
          <w:marLeft w:val="0"/>
          <w:marRight w:val="0"/>
          <w:marTop w:val="0"/>
          <w:marBottom w:val="0"/>
          <w:divBdr>
            <w:top w:val="none" w:sz="0" w:space="0" w:color="auto"/>
            <w:left w:val="none" w:sz="0" w:space="0" w:color="auto"/>
            <w:bottom w:val="none" w:sz="0" w:space="0" w:color="auto"/>
            <w:right w:val="none" w:sz="0" w:space="0" w:color="auto"/>
          </w:divBdr>
        </w:div>
        <w:div w:id="930160047">
          <w:marLeft w:val="0"/>
          <w:marRight w:val="0"/>
          <w:marTop w:val="0"/>
          <w:marBottom w:val="0"/>
          <w:divBdr>
            <w:top w:val="none" w:sz="0" w:space="0" w:color="auto"/>
            <w:left w:val="none" w:sz="0" w:space="0" w:color="auto"/>
            <w:bottom w:val="none" w:sz="0" w:space="0" w:color="auto"/>
            <w:right w:val="none" w:sz="0" w:space="0" w:color="auto"/>
          </w:divBdr>
        </w:div>
        <w:div w:id="1117793404">
          <w:marLeft w:val="0"/>
          <w:marRight w:val="0"/>
          <w:marTop w:val="0"/>
          <w:marBottom w:val="0"/>
          <w:divBdr>
            <w:top w:val="none" w:sz="0" w:space="0" w:color="auto"/>
            <w:left w:val="none" w:sz="0" w:space="0" w:color="auto"/>
            <w:bottom w:val="none" w:sz="0" w:space="0" w:color="auto"/>
            <w:right w:val="none" w:sz="0" w:space="0" w:color="auto"/>
          </w:divBdr>
        </w:div>
        <w:div w:id="819537945">
          <w:marLeft w:val="0"/>
          <w:marRight w:val="0"/>
          <w:marTop w:val="0"/>
          <w:marBottom w:val="0"/>
          <w:divBdr>
            <w:top w:val="none" w:sz="0" w:space="0" w:color="auto"/>
            <w:left w:val="none" w:sz="0" w:space="0" w:color="auto"/>
            <w:bottom w:val="none" w:sz="0" w:space="0" w:color="auto"/>
            <w:right w:val="none" w:sz="0" w:space="0" w:color="auto"/>
          </w:divBdr>
        </w:div>
      </w:divsChild>
    </w:div>
    <w:div w:id="1786076000">
      <w:bodyDiv w:val="1"/>
      <w:marLeft w:val="0"/>
      <w:marRight w:val="0"/>
      <w:marTop w:val="0"/>
      <w:marBottom w:val="0"/>
      <w:divBdr>
        <w:top w:val="none" w:sz="0" w:space="0" w:color="auto"/>
        <w:left w:val="none" w:sz="0" w:space="0" w:color="auto"/>
        <w:bottom w:val="none" w:sz="0" w:space="0" w:color="auto"/>
        <w:right w:val="none" w:sz="0" w:space="0" w:color="auto"/>
      </w:divBdr>
    </w:div>
    <w:div w:id="1830946918">
      <w:bodyDiv w:val="1"/>
      <w:marLeft w:val="0"/>
      <w:marRight w:val="0"/>
      <w:marTop w:val="0"/>
      <w:marBottom w:val="0"/>
      <w:divBdr>
        <w:top w:val="none" w:sz="0" w:space="0" w:color="auto"/>
        <w:left w:val="none" w:sz="0" w:space="0" w:color="auto"/>
        <w:bottom w:val="none" w:sz="0" w:space="0" w:color="auto"/>
        <w:right w:val="none" w:sz="0" w:space="0" w:color="auto"/>
      </w:divBdr>
    </w:div>
    <w:div w:id="1939563309">
      <w:bodyDiv w:val="1"/>
      <w:marLeft w:val="0"/>
      <w:marRight w:val="0"/>
      <w:marTop w:val="0"/>
      <w:marBottom w:val="0"/>
      <w:divBdr>
        <w:top w:val="none" w:sz="0" w:space="0" w:color="auto"/>
        <w:left w:val="none" w:sz="0" w:space="0" w:color="auto"/>
        <w:bottom w:val="none" w:sz="0" w:space="0" w:color="auto"/>
        <w:right w:val="none" w:sz="0" w:space="0" w:color="auto"/>
      </w:divBdr>
    </w:div>
    <w:div w:id="2047295255">
      <w:bodyDiv w:val="1"/>
      <w:marLeft w:val="0"/>
      <w:marRight w:val="0"/>
      <w:marTop w:val="0"/>
      <w:marBottom w:val="0"/>
      <w:divBdr>
        <w:top w:val="none" w:sz="0" w:space="0" w:color="auto"/>
        <w:left w:val="none" w:sz="0" w:space="0" w:color="auto"/>
        <w:bottom w:val="none" w:sz="0" w:space="0" w:color="auto"/>
        <w:right w:val="none" w:sz="0" w:space="0" w:color="auto"/>
      </w:divBdr>
    </w:div>
    <w:div w:id="2066447935">
      <w:bodyDiv w:val="1"/>
      <w:marLeft w:val="0"/>
      <w:marRight w:val="0"/>
      <w:marTop w:val="0"/>
      <w:marBottom w:val="0"/>
      <w:divBdr>
        <w:top w:val="none" w:sz="0" w:space="0" w:color="auto"/>
        <w:left w:val="none" w:sz="0" w:space="0" w:color="auto"/>
        <w:bottom w:val="none" w:sz="0" w:space="0" w:color="auto"/>
        <w:right w:val="none" w:sz="0" w:space="0" w:color="auto"/>
      </w:divBdr>
      <w:divsChild>
        <w:div w:id="687295236">
          <w:marLeft w:val="0"/>
          <w:marRight w:val="0"/>
          <w:marTop w:val="0"/>
          <w:marBottom w:val="0"/>
          <w:divBdr>
            <w:top w:val="none" w:sz="0" w:space="0" w:color="auto"/>
            <w:left w:val="none" w:sz="0" w:space="0" w:color="auto"/>
            <w:bottom w:val="none" w:sz="0" w:space="0" w:color="auto"/>
            <w:right w:val="none" w:sz="0" w:space="0" w:color="auto"/>
          </w:divBdr>
        </w:div>
        <w:div w:id="2049991751">
          <w:marLeft w:val="0"/>
          <w:marRight w:val="0"/>
          <w:marTop w:val="0"/>
          <w:marBottom w:val="0"/>
          <w:divBdr>
            <w:top w:val="none" w:sz="0" w:space="0" w:color="auto"/>
            <w:left w:val="none" w:sz="0" w:space="0" w:color="auto"/>
            <w:bottom w:val="none" w:sz="0" w:space="0" w:color="auto"/>
            <w:right w:val="none" w:sz="0" w:space="0" w:color="auto"/>
          </w:divBdr>
        </w:div>
        <w:div w:id="505948587">
          <w:marLeft w:val="0"/>
          <w:marRight w:val="0"/>
          <w:marTop w:val="0"/>
          <w:marBottom w:val="0"/>
          <w:divBdr>
            <w:top w:val="none" w:sz="0" w:space="0" w:color="auto"/>
            <w:left w:val="none" w:sz="0" w:space="0" w:color="auto"/>
            <w:bottom w:val="none" w:sz="0" w:space="0" w:color="auto"/>
            <w:right w:val="none" w:sz="0" w:space="0" w:color="auto"/>
          </w:divBdr>
        </w:div>
        <w:div w:id="370494179">
          <w:marLeft w:val="0"/>
          <w:marRight w:val="0"/>
          <w:marTop w:val="0"/>
          <w:marBottom w:val="0"/>
          <w:divBdr>
            <w:top w:val="none" w:sz="0" w:space="0" w:color="auto"/>
            <w:left w:val="none" w:sz="0" w:space="0" w:color="auto"/>
            <w:bottom w:val="none" w:sz="0" w:space="0" w:color="auto"/>
            <w:right w:val="none" w:sz="0" w:space="0" w:color="auto"/>
          </w:divBdr>
        </w:div>
        <w:div w:id="385494543">
          <w:marLeft w:val="0"/>
          <w:marRight w:val="0"/>
          <w:marTop w:val="0"/>
          <w:marBottom w:val="0"/>
          <w:divBdr>
            <w:top w:val="none" w:sz="0" w:space="0" w:color="auto"/>
            <w:left w:val="none" w:sz="0" w:space="0" w:color="auto"/>
            <w:bottom w:val="none" w:sz="0" w:space="0" w:color="auto"/>
            <w:right w:val="none" w:sz="0" w:space="0" w:color="auto"/>
          </w:divBdr>
        </w:div>
        <w:div w:id="42871543">
          <w:marLeft w:val="0"/>
          <w:marRight w:val="0"/>
          <w:marTop w:val="0"/>
          <w:marBottom w:val="0"/>
          <w:divBdr>
            <w:top w:val="none" w:sz="0" w:space="0" w:color="auto"/>
            <w:left w:val="none" w:sz="0" w:space="0" w:color="auto"/>
            <w:bottom w:val="none" w:sz="0" w:space="0" w:color="auto"/>
            <w:right w:val="none" w:sz="0" w:space="0" w:color="auto"/>
          </w:divBdr>
        </w:div>
        <w:div w:id="1315792831">
          <w:marLeft w:val="0"/>
          <w:marRight w:val="0"/>
          <w:marTop w:val="0"/>
          <w:marBottom w:val="0"/>
          <w:divBdr>
            <w:top w:val="none" w:sz="0" w:space="0" w:color="auto"/>
            <w:left w:val="none" w:sz="0" w:space="0" w:color="auto"/>
            <w:bottom w:val="none" w:sz="0" w:space="0" w:color="auto"/>
            <w:right w:val="none" w:sz="0" w:space="0" w:color="auto"/>
          </w:divBdr>
        </w:div>
        <w:div w:id="734665474">
          <w:marLeft w:val="0"/>
          <w:marRight w:val="0"/>
          <w:marTop w:val="0"/>
          <w:marBottom w:val="0"/>
          <w:divBdr>
            <w:top w:val="none" w:sz="0" w:space="0" w:color="auto"/>
            <w:left w:val="none" w:sz="0" w:space="0" w:color="auto"/>
            <w:bottom w:val="none" w:sz="0" w:space="0" w:color="auto"/>
            <w:right w:val="none" w:sz="0" w:space="0" w:color="auto"/>
          </w:divBdr>
        </w:div>
        <w:div w:id="454983242">
          <w:marLeft w:val="0"/>
          <w:marRight w:val="0"/>
          <w:marTop w:val="0"/>
          <w:marBottom w:val="0"/>
          <w:divBdr>
            <w:top w:val="none" w:sz="0" w:space="0" w:color="auto"/>
            <w:left w:val="none" w:sz="0" w:space="0" w:color="auto"/>
            <w:bottom w:val="none" w:sz="0" w:space="0" w:color="auto"/>
            <w:right w:val="none" w:sz="0" w:space="0" w:color="auto"/>
          </w:divBdr>
        </w:div>
        <w:div w:id="218981753">
          <w:marLeft w:val="0"/>
          <w:marRight w:val="0"/>
          <w:marTop w:val="0"/>
          <w:marBottom w:val="0"/>
          <w:divBdr>
            <w:top w:val="none" w:sz="0" w:space="0" w:color="auto"/>
            <w:left w:val="none" w:sz="0" w:space="0" w:color="auto"/>
            <w:bottom w:val="none" w:sz="0" w:space="0" w:color="auto"/>
            <w:right w:val="none" w:sz="0" w:space="0" w:color="auto"/>
          </w:divBdr>
        </w:div>
        <w:div w:id="2087530773">
          <w:marLeft w:val="0"/>
          <w:marRight w:val="0"/>
          <w:marTop w:val="0"/>
          <w:marBottom w:val="0"/>
          <w:divBdr>
            <w:top w:val="none" w:sz="0" w:space="0" w:color="auto"/>
            <w:left w:val="none" w:sz="0" w:space="0" w:color="auto"/>
            <w:bottom w:val="none" w:sz="0" w:space="0" w:color="auto"/>
            <w:right w:val="none" w:sz="0" w:space="0" w:color="auto"/>
          </w:divBdr>
        </w:div>
        <w:div w:id="377557409">
          <w:marLeft w:val="0"/>
          <w:marRight w:val="0"/>
          <w:marTop w:val="0"/>
          <w:marBottom w:val="0"/>
          <w:divBdr>
            <w:top w:val="none" w:sz="0" w:space="0" w:color="auto"/>
            <w:left w:val="none" w:sz="0" w:space="0" w:color="auto"/>
            <w:bottom w:val="none" w:sz="0" w:space="0" w:color="auto"/>
            <w:right w:val="none" w:sz="0" w:space="0" w:color="auto"/>
          </w:divBdr>
        </w:div>
        <w:div w:id="1260021575">
          <w:marLeft w:val="0"/>
          <w:marRight w:val="0"/>
          <w:marTop w:val="0"/>
          <w:marBottom w:val="0"/>
          <w:divBdr>
            <w:top w:val="none" w:sz="0" w:space="0" w:color="auto"/>
            <w:left w:val="none" w:sz="0" w:space="0" w:color="auto"/>
            <w:bottom w:val="none" w:sz="0" w:space="0" w:color="auto"/>
            <w:right w:val="none" w:sz="0" w:space="0" w:color="auto"/>
          </w:divBdr>
        </w:div>
        <w:div w:id="652951650">
          <w:marLeft w:val="0"/>
          <w:marRight w:val="0"/>
          <w:marTop w:val="0"/>
          <w:marBottom w:val="0"/>
          <w:divBdr>
            <w:top w:val="none" w:sz="0" w:space="0" w:color="auto"/>
            <w:left w:val="none" w:sz="0" w:space="0" w:color="auto"/>
            <w:bottom w:val="none" w:sz="0" w:space="0" w:color="auto"/>
            <w:right w:val="none" w:sz="0" w:space="0" w:color="auto"/>
          </w:divBdr>
        </w:div>
        <w:div w:id="2130123584">
          <w:marLeft w:val="0"/>
          <w:marRight w:val="0"/>
          <w:marTop w:val="0"/>
          <w:marBottom w:val="0"/>
          <w:divBdr>
            <w:top w:val="none" w:sz="0" w:space="0" w:color="auto"/>
            <w:left w:val="none" w:sz="0" w:space="0" w:color="auto"/>
            <w:bottom w:val="none" w:sz="0" w:space="0" w:color="auto"/>
            <w:right w:val="none" w:sz="0" w:space="0" w:color="auto"/>
          </w:divBdr>
        </w:div>
      </w:divsChild>
    </w:div>
    <w:div w:id="2069449312">
      <w:bodyDiv w:val="1"/>
      <w:marLeft w:val="0"/>
      <w:marRight w:val="0"/>
      <w:marTop w:val="0"/>
      <w:marBottom w:val="0"/>
      <w:divBdr>
        <w:top w:val="none" w:sz="0" w:space="0" w:color="auto"/>
        <w:left w:val="none" w:sz="0" w:space="0" w:color="auto"/>
        <w:bottom w:val="none" w:sz="0" w:space="0" w:color="auto"/>
        <w:right w:val="none" w:sz="0" w:space="0" w:color="auto"/>
      </w:divBdr>
      <w:divsChild>
        <w:div w:id="899710434">
          <w:marLeft w:val="0"/>
          <w:marRight w:val="0"/>
          <w:marTop w:val="0"/>
          <w:marBottom w:val="0"/>
          <w:divBdr>
            <w:top w:val="none" w:sz="0" w:space="0" w:color="auto"/>
            <w:left w:val="none" w:sz="0" w:space="0" w:color="auto"/>
            <w:bottom w:val="none" w:sz="0" w:space="0" w:color="auto"/>
            <w:right w:val="none" w:sz="0" w:space="0" w:color="auto"/>
          </w:divBdr>
        </w:div>
        <w:div w:id="2135519025">
          <w:marLeft w:val="0"/>
          <w:marRight w:val="0"/>
          <w:marTop w:val="0"/>
          <w:marBottom w:val="0"/>
          <w:divBdr>
            <w:top w:val="none" w:sz="0" w:space="0" w:color="auto"/>
            <w:left w:val="none" w:sz="0" w:space="0" w:color="auto"/>
            <w:bottom w:val="none" w:sz="0" w:space="0" w:color="auto"/>
            <w:right w:val="none" w:sz="0" w:space="0" w:color="auto"/>
          </w:divBdr>
        </w:div>
        <w:div w:id="1482504229">
          <w:marLeft w:val="0"/>
          <w:marRight w:val="0"/>
          <w:marTop w:val="0"/>
          <w:marBottom w:val="0"/>
          <w:divBdr>
            <w:top w:val="none" w:sz="0" w:space="0" w:color="auto"/>
            <w:left w:val="none" w:sz="0" w:space="0" w:color="auto"/>
            <w:bottom w:val="none" w:sz="0" w:space="0" w:color="auto"/>
            <w:right w:val="none" w:sz="0" w:space="0" w:color="auto"/>
          </w:divBdr>
        </w:div>
        <w:div w:id="2104689413">
          <w:marLeft w:val="0"/>
          <w:marRight w:val="0"/>
          <w:marTop w:val="0"/>
          <w:marBottom w:val="0"/>
          <w:divBdr>
            <w:top w:val="none" w:sz="0" w:space="0" w:color="auto"/>
            <w:left w:val="none" w:sz="0" w:space="0" w:color="auto"/>
            <w:bottom w:val="none" w:sz="0" w:space="0" w:color="auto"/>
            <w:right w:val="none" w:sz="0" w:space="0" w:color="auto"/>
          </w:divBdr>
        </w:div>
        <w:div w:id="1785229397">
          <w:marLeft w:val="0"/>
          <w:marRight w:val="0"/>
          <w:marTop w:val="0"/>
          <w:marBottom w:val="0"/>
          <w:divBdr>
            <w:top w:val="none" w:sz="0" w:space="0" w:color="auto"/>
            <w:left w:val="none" w:sz="0" w:space="0" w:color="auto"/>
            <w:bottom w:val="none" w:sz="0" w:space="0" w:color="auto"/>
            <w:right w:val="none" w:sz="0" w:space="0" w:color="auto"/>
          </w:divBdr>
        </w:div>
        <w:div w:id="452865194">
          <w:marLeft w:val="0"/>
          <w:marRight w:val="0"/>
          <w:marTop w:val="0"/>
          <w:marBottom w:val="0"/>
          <w:divBdr>
            <w:top w:val="none" w:sz="0" w:space="0" w:color="auto"/>
            <w:left w:val="none" w:sz="0" w:space="0" w:color="auto"/>
            <w:bottom w:val="none" w:sz="0" w:space="0" w:color="auto"/>
            <w:right w:val="none" w:sz="0" w:space="0" w:color="auto"/>
          </w:divBdr>
        </w:div>
      </w:divsChild>
    </w:div>
    <w:div w:id="2096198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manda.ree.es/demanda.html" TargetMode="External"/><Relationship Id="rId13" Type="http://schemas.openxmlformats.org/officeDocument/2006/relationships/image" Target="media/image5.png"/><Relationship Id="rId18" Type="http://schemas.openxmlformats.org/officeDocument/2006/relationships/image" Target="media/image10.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hyperlink" Target="http://akin.blogalia.com/historias/27171" TargetMode="External"/><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hyperlink" Target="http://www.vitutor.com/geo/rec/d_7.html" TargetMode="External"/><Relationship Id="rId11" Type="http://schemas.openxmlformats.org/officeDocument/2006/relationships/image" Target="media/image4.png"/><Relationship Id="rId5" Type="http://schemas.openxmlformats.org/officeDocument/2006/relationships/image" Target="media/image1.jpeg"/><Relationship Id="rId15" Type="http://schemas.openxmlformats.org/officeDocument/2006/relationships/image" Target="media/image7.png"/><Relationship Id="rId10" Type="http://schemas.openxmlformats.org/officeDocument/2006/relationships/hyperlink" Target="https://www.geogebra.org/m/J4FwM588" TargetMode="External"/><Relationship Id="rId19" Type="http://schemas.openxmlformats.org/officeDocument/2006/relationships/hyperlink" Target="http://4.bp.blogspot.com/-qUmPl2Qthjw/UGUAK8-miLI/AAAAAAAAABI/oVLnXucJvRM/s1600/Dibujo.bmp"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jpeg"/><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1488</Words>
  <Characters>8185</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dc:creator>
  <cp:keywords/>
  <dc:description/>
  <cp:lastModifiedBy>Usuario de Microsoft Office</cp:lastModifiedBy>
  <cp:revision>4</cp:revision>
  <dcterms:created xsi:type="dcterms:W3CDTF">2017-03-09T11:03:00Z</dcterms:created>
  <dcterms:modified xsi:type="dcterms:W3CDTF">2020-02-21T06:59:00Z</dcterms:modified>
</cp:coreProperties>
</file>