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5A6F8" w14:textId="7155F340" w:rsidR="00290FBC" w:rsidRDefault="00290FBC" w:rsidP="00290FBC">
      <w:pPr>
        <w:spacing w:after="0"/>
      </w:pPr>
    </w:p>
    <w:p w14:paraId="2712BD7D" w14:textId="77777777" w:rsidR="00290FBC" w:rsidRDefault="00290FBC" w:rsidP="00290FBC">
      <w:pPr>
        <w:pStyle w:val="Encabezado"/>
        <w:ind w:right="360"/>
      </w:pPr>
    </w:p>
    <w:p w14:paraId="14FC1AE3" w14:textId="77777777" w:rsidR="00290FBC" w:rsidRPr="00A734BA" w:rsidRDefault="00290FBC" w:rsidP="00290FBC">
      <w:pPr>
        <w:pStyle w:val="Encabezado"/>
        <w:ind w:right="118"/>
        <w:rPr>
          <w:rFonts w:ascii="Cambria" w:eastAsia="Times New Roman" w:hAnsi="Cambria"/>
          <w:b/>
          <w:sz w:val="28"/>
          <w:szCs w:val="36"/>
        </w:rPr>
      </w:pPr>
      <w:r>
        <w:rPr>
          <w:rFonts w:ascii="Cambria" w:eastAsia="Times New Roman" w:hAnsi="Cambria"/>
          <w:b/>
          <w:sz w:val="28"/>
          <w:szCs w:val="36"/>
        </w:rPr>
        <w:t xml:space="preserve"> </w:t>
      </w:r>
      <w:r w:rsidRPr="00A734BA">
        <w:rPr>
          <w:rFonts w:ascii="Cambria" w:eastAsia="Times New Roman" w:hAnsi="Cambria"/>
          <w:b/>
          <w:sz w:val="28"/>
          <w:szCs w:val="36"/>
        </w:rPr>
        <w:t>ALUMNO ___</w:t>
      </w:r>
      <w:r>
        <w:rPr>
          <w:rFonts w:ascii="Cambria" w:eastAsia="Times New Roman" w:hAnsi="Cambria"/>
          <w:b/>
          <w:sz w:val="28"/>
          <w:szCs w:val="36"/>
        </w:rPr>
        <w:t>______________________________________________________</w:t>
      </w:r>
      <w:r w:rsidRPr="00A734BA">
        <w:rPr>
          <w:rFonts w:ascii="Cambria" w:eastAsia="Times New Roman" w:hAnsi="Cambria"/>
          <w:b/>
          <w:sz w:val="28"/>
          <w:szCs w:val="36"/>
        </w:rPr>
        <w:t>__</w:t>
      </w:r>
      <w:r>
        <w:rPr>
          <w:rFonts w:ascii="Cambria" w:eastAsia="Times New Roman" w:hAnsi="Cambria"/>
          <w:b/>
          <w:sz w:val="28"/>
          <w:szCs w:val="36"/>
        </w:rPr>
        <w:t xml:space="preserve">   </w:t>
      </w:r>
      <w:r w:rsidRPr="00A734BA">
        <w:rPr>
          <w:rFonts w:ascii="Cambria" w:eastAsia="Times New Roman" w:hAnsi="Cambria"/>
          <w:b/>
          <w:sz w:val="28"/>
          <w:szCs w:val="36"/>
        </w:rPr>
        <w:t>Nº___</w:t>
      </w:r>
      <w:r>
        <w:rPr>
          <w:rFonts w:ascii="Cambria" w:eastAsia="Times New Roman" w:hAnsi="Cambria"/>
          <w:b/>
          <w:sz w:val="28"/>
          <w:szCs w:val="36"/>
        </w:rPr>
        <w:t>____</w:t>
      </w:r>
      <w:r w:rsidRPr="00A734BA">
        <w:rPr>
          <w:rFonts w:ascii="Cambria" w:eastAsia="Times New Roman" w:hAnsi="Cambria"/>
          <w:b/>
          <w:sz w:val="28"/>
          <w:szCs w:val="36"/>
        </w:rPr>
        <w:t xml:space="preserve"> </w:t>
      </w:r>
      <w:r>
        <w:rPr>
          <w:rFonts w:ascii="Cambria" w:eastAsia="Times New Roman" w:hAnsi="Cambria"/>
          <w:b/>
          <w:sz w:val="28"/>
          <w:szCs w:val="36"/>
        </w:rPr>
        <w:t xml:space="preserve"> GRUPO ______  </w:t>
      </w:r>
    </w:p>
    <w:p w14:paraId="26A02BF7" w14:textId="77777777" w:rsidR="000B5A8B" w:rsidRDefault="000B5A8B"/>
    <w:p w14:paraId="58702A42" w14:textId="47536157" w:rsidR="0038511F" w:rsidRPr="00924DB1" w:rsidRDefault="0038511F" w:rsidP="0038511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Esquema para el examen de Trigonometría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511F" w14:paraId="2F680A7C" w14:textId="77777777" w:rsidTr="0038511F">
        <w:tc>
          <w:tcPr>
            <w:tcW w:w="10456" w:type="dxa"/>
          </w:tcPr>
          <w:p w14:paraId="18FCA58E" w14:textId="5ADCAB86" w:rsidR="0038511F" w:rsidRDefault="0038511F" w:rsidP="0038511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Saber lo que es un radián y pasar de grados a radianes y a la inversa.</w:t>
            </w:r>
          </w:p>
        </w:tc>
      </w:tr>
      <w:tr w:rsidR="0038511F" w14:paraId="1B50A50C" w14:textId="77777777" w:rsidTr="0038511F">
        <w:tc>
          <w:tcPr>
            <w:tcW w:w="10456" w:type="dxa"/>
          </w:tcPr>
          <w:p w14:paraId="4566FEFA" w14:textId="0862FD11" w:rsidR="0038511F" w:rsidRPr="0038511F" w:rsidRDefault="0038511F" w:rsidP="0038511F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2. Saber la definición de seno, coseno y tangente y aplicarlo en problemas para calcular ángulos y lados desconocidos.</w:t>
            </w:r>
          </w:p>
        </w:tc>
      </w:tr>
      <w:tr w:rsidR="0038511F" w14:paraId="313C0793" w14:textId="77777777" w:rsidTr="0038511F">
        <w:tc>
          <w:tcPr>
            <w:tcW w:w="10456" w:type="dxa"/>
          </w:tcPr>
          <w:p w14:paraId="7FD88A3B" w14:textId="650D1F44" w:rsidR="0038511F" w:rsidRPr="0038511F" w:rsidRDefault="0038511F" w:rsidP="0038511F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3. Deducir el sen(30º), cos(30º) , sen(60º) , cos (60º), sen(45º) y cos(45º) sin calculadora a partir de un triángulo (tal y como se vio en clase).</w:t>
            </w:r>
          </w:p>
        </w:tc>
      </w:tr>
      <w:tr w:rsidR="0038511F" w14:paraId="5401B463" w14:textId="77777777" w:rsidTr="0038511F">
        <w:tc>
          <w:tcPr>
            <w:tcW w:w="10456" w:type="dxa"/>
          </w:tcPr>
          <w:p w14:paraId="66FB5BE8" w14:textId="68B304A4" w:rsidR="0038511F" w:rsidRPr="0038511F" w:rsidRDefault="0038511F" w:rsidP="0038511F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4. Saber demostrar las fórmulas: sen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(a)+cos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(a)=1 , 1+tg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(a)=1/cos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(a) y tg(a)=sen(a)/cos(a). Saber utilizarlas para poder calcular el resto de razones trigonométricas conocida una de ellas.</w:t>
            </w:r>
          </w:p>
        </w:tc>
      </w:tr>
      <w:tr w:rsidR="0038511F" w14:paraId="15C47C9C" w14:textId="77777777" w:rsidTr="0038511F">
        <w:tc>
          <w:tcPr>
            <w:tcW w:w="10456" w:type="dxa"/>
          </w:tcPr>
          <w:p w14:paraId="60722363" w14:textId="120D74FC" w:rsidR="0038511F" w:rsidRPr="0038511F" w:rsidRDefault="0038511F" w:rsidP="0038511F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5. Circunferencia goniométrica. Saber relacionar razones trigonométricas (sen, cos, tg)  de ángulos del 2º, 3º y 4º cuadrante con ángulos del 1º cuadrante sin utilizar calculadora.</w:t>
            </w:r>
          </w:p>
        </w:tc>
      </w:tr>
      <w:tr w:rsidR="0038511F" w14:paraId="00ABB8CE" w14:textId="77777777" w:rsidTr="0038511F">
        <w:tc>
          <w:tcPr>
            <w:tcW w:w="10456" w:type="dxa"/>
          </w:tcPr>
          <w:p w14:paraId="2DED38E0" w14:textId="4E6BB346" w:rsidR="0038511F" w:rsidRPr="0038511F" w:rsidRDefault="0038511F" w:rsidP="0038511F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6. Método de las tangentes</w:t>
            </w:r>
          </w:p>
        </w:tc>
      </w:tr>
    </w:tbl>
    <w:p w14:paraId="236E25E0" w14:textId="77777777" w:rsidR="0038511F" w:rsidRDefault="0038511F" w:rsidP="0038511F">
      <w:pPr>
        <w:spacing w:after="0"/>
        <w:jc w:val="both"/>
        <w:rPr>
          <w:sz w:val="24"/>
          <w:szCs w:val="24"/>
        </w:rPr>
      </w:pPr>
    </w:p>
    <w:p w14:paraId="728C5CBF" w14:textId="73AA1735" w:rsidR="000B5A8B" w:rsidRPr="00924DB1" w:rsidRDefault="0038511F" w:rsidP="0038511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Simulacro</w:t>
      </w:r>
      <w:r w:rsidR="000B5A8B" w:rsidRPr="00924DB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de examen de Trigonometría</w:t>
      </w:r>
    </w:p>
    <w:p w14:paraId="02FD0BFB" w14:textId="28FD458B" w:rsidR="00E8632A" w:rsidRDefault="00E8632A" w:rsidP="00572DFB">
      <w:pPr>
        <w:spacing w:after="120"/>
        <w:rPr>
          <w:sz w:val="24"/>
          <w:szCs w:val="24"/>
        </w:rPr>
      </w:pPr>
      <w:r w:rsidRPr="00E8632A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7649F80" wp14:editId="5EF858B4">
            <wp:simplePos x="0" y="0"/>
            <wp:positionH relativeFrom="column">
              <wp:posOffset>3636278</wp:posOffset>
            </wp:positionH>
            <wp:positionV relativeFrom="paragraph">
              <wp:posOffset>192169</wp:posOffset>
            </wp:positionV>
            <wp:extent cx="628650" cy="102997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048">
        <w:rPr>
          <w:sz w:val="24"/>
          <w:szCs w:val="24"/>
        </w:rPr>
        <w:t>1</w:t>
      </w:r>
      <w:r w:rsidR="00472400">
        <w:rPr>
          <w:sz w:val="24"/>
          <w:szCs w:val="24"/>
        </w:rPr>
        <w:t xml:space="preserve">. </w:t>
      </w:r>
      <w:r>
        <w:rPr>
          <w:sz w:val="24"/>
          <w:szCs w:val="24"/>
        </w:rPr>
        <w:t>a) Pasa el ángulo de 40º a radianes</w:t>
      </w:r>
      <w:r>
        <w:rPr>
          <w:sz w:val="24"/>
          <w:szCs w:val="24"/>
        </w:rPr>
        <w:tab/>
        <w:t xml:space="preserve">b) Pasa un ángulo de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sz w:val="24"/>
          <w:szCs w:val="24"/>
        </w:rPr>
        <w:t xml:space="preserve"> rad a grados.</w:t>
      </w:r>
    </w:p>
    <w:p w14:paraId="06AAFBD4" w14:textId="3F774025" w:rsidR="006D2C85" w:rsidRDefault="00E8632A" w:rsidP="00572DF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Calcula los datos desconocidos del siguiente triángulo </w:t>
      </w:r>
      <w:r w:rsidR="006B6AA0">
        <w:rPr>
          <w:sz w:val="24"/>
          <w:szCs w:val="24"/>
        </w:rPr>
        <w:tab/>
      </w:r>
      <w:r w:rsidR="006B6AA0">
        <w:rPr>
          <w:sz w:val="24"/>
          <w:szCs w:val="24"/>
        </w:rPr>
        <w:tab/>
      </w:r>
      <w:r w:rsidR="006D2C85">
        <w:rPr>
          <w:sz w:val="24"/>
          <w:szCs w:val="24"/>
        </w:rPr>
        <w:tab/>
      </w:r>
    </w:p>
    <w:p w14:paraId="18ABDDCF" w14:textId="77777777" w:rsidR="00E8632A" w:rsidRDefault="00E8632A" w:rsidP="006D2C85">
      <w:pPr>
        <w:spacing w:before="120" w:after="0"/>
        <w:rPr>
          <w:sz w:val="24"/>
          <w:szCs w:val="24"/>
        </w:rPr>
      </w:pPr>
    </w:p>
    <w:p w14:paraId="1E1B5CDF" w14:textId="77777777" w:rsidR="00E8632A" w:rsidRDefault="00E8632A" w:rsidP="006D2C85">
      <w:pPr>
        <w:spacing w:before="120" w:after="0"/>
        <w:rPr>
          <w:sz w:val="24"/>
          <w:szCs w:val="24"/>
        </w:rPr>
      </w:pPr>
    </w:p>
    <w:p w14:paraId="7204792D" w14:textId="18F9E458" w:rsidR="004311BB" w:rsidRDefault="004311BB" w:rsidP="006D2C85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 Una pista de bolos mide 18 metros de largo y 1 metro de ancho. Se lanza una bola desde el punto central del inicio de la pista. ¿Qué ángulo podemos desviarnos para que la bola no se salga por ningún carril?.</w:t>
      </w:r>
      <w:bookmarkStart w:id="0" w:name="_GoBack"/>
      <w:bookmarkEnd w:id="0"/>
    </w:p>
    <w:p w14:paraId="45B9D0EC" w14:textId="3F51903B" w:rsidR="004311BB" w:rsidRDefault="004311BB" w:rsidP="006D2C8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4. Sabiendo que </w:t>
      </w:r>
      <m:oMath>
        <m:r>
          <w:rPr>
            <w:rFonts w:ascii="Cambria Math" w:hAnsi="Cambria Math"/>
            <w:sz w:val="24"/>
            <w:szCs w:val="24"/>
          </w:rPr>
          <m:t>tg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  <m:r>
          <w:rPr>
            <w:rFonts w:ascii="Cambria Math" w:hAnsi="Cambria Math"/>
            <w:sz w:val="24"/>
            <w:szCs w:val="24"/>
          </w:rPr>
          <m:t>=0´2</m:t>
        </m:r>
      </m:oMath>
      <w:r>
        <w:rPr>
          <w:sz w:val="24"/>
          <w:szCs w:val="24"/>
        </w:rPr>
        <w:t xml:space="preserve"> , calcula el valor de </w:t>
      </w:r>
      <m:oMath>
        <m:r>
          <w:rPr>
            <w:rFonts w:ascii="Cambria Math" w:hAnsi="Cambria Math"/>
            <w:sz w:val="24"/>
            <w:szCs w:val="24"/>
          </w:rPr>
          <m:t>sen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</m:oMath>
      <w:r>
        <w:rPr>
          <w:sz w:val="24"/>
          <w:szCs w:val="24"/>
        </w:rPr>
        <w:t xml:space="preserve"> y </w:t>
      </w:r>
      <m:oMath>
        <m: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d>
      </m:oMath>
      <w:r>
        <w:rPr>
          <w:sz w:val="24"/>
          <w:szCs w:val="24"/>
        </w:rPr>
        <w:t xml:space="preserve">, sin calcular el valor de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164F5DBD" w14:textId="4D759143" w:rsidR="004311BB" w:rsidRDefault="004311BB" w:rsidP="006D2C85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 Relaciona las razones trigonométricas de los ángulos 100º, 200º y 300º con las razones de ángulos del 1º cuadrante sin utilizar calculadora.</w:t>
      </w:r>
    </w:p>
    <w:p w14:paraId="2E1DB8A3" w14:textId="780A28FA" w:rsidR="004311BB" w:rsidRDefault="004311BB" w:rsidP="006D2C85">
      <w:pPr>
        <w:spacing w:after="120"/>
        <w:rPr>
          <w:sz w:val="24"/>
          <w:szCs w:val="24"/>
        </w:rPr>
      </w:pPr>
      <w:r>
        <w:rPr>
          <w:sz w:val="24"/>
          <w:szCs w:val="24"/>
        </w:rPr>
        <w:t>6. Si el ángulo y el lado desigual de un triángulo isósceles son de 30º y 8 cm, respectivamente, calcula el área y su perímetro.</w:t>
      </w:r>
    </w:p>
    <w:p w14:paraId="79ECCBF8" w14:textId="1001ACC7" w:rsidR="004311BB" w:rsidRDefault="004311BB" w:rsidP="006D2C85">
      <w:pPr>
        <w:spacing w:after="120"/>
        <w:rPr>
          <w:sz w:val="24"/>
          <w:szCs w:val="24"/>
        </w:rPr>
      </w:pPr>
      <w:r>
        <w:rPr>
          <w:sz w:val="24"/>
          <w:szCs w:val="24"/>
        </w:rPr>
        <w:t>7. Juanfran observa una antena de radio con un ángulo de inclinación de 30º. Se acerca a ella 20 metros y ahora la observa con un ángulo de 60º. ¿Cuánto mide la antena de alto?.</w:t>
      </w:r>
    </w:p>
    <w:p w14:paraId="488F3223" w14:textId="32529C58" w:rsidR="00F27048" w:rsidRDefault="00F27048" w:rsidP="00F41610">
      <w:pPr>
        <w:pStyle w:val="NormalWeb"/>
        <w:jc w:val="both"/>
        <w:rPr>
          <w:rFonts w:ascii="Calibri" w:hAnsi="Calibri"/>
          <w:lang w:eastAsia="ar-SA"/>
        </w:rPr>
      </w:pPr>
    </w:p>
    <w:p w14:paraId="2644B01D" w14:textId="15BFD5AC" w:rsidR="004311BB" w:rsidRDefault="004311BB" w:rsidP="00F41610">
      <w:pPr>
        <w:pStyle w:val="NormalWeb"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Recomendación para el repaso del examen:</w:t>
      </w:r>
    </w:p>
    <w:p w14:paraId="7B74D63D" w14:textId="6EA093AF" w:rsidR="004311BB" w:rsidRDefault="004311BB" w:rsidP="004311BB">
      <w:pPr>
        <w:pStyle w:val="NormalWeb"/>
        <w:numPr>
          <w:ilvl w:val="0"/>
          <w:numId w:val="6"/>
        </w:numPr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Revisar la presentación de clase que tenéis en Classroom.</w:t>
      </w:r>
    </w:p>
    <w:p w14:paraId="3099386E" w14:textId="214E856E" w:rsidR="004311BB" w:rsidRDefault="004311BB" w:rsidP="004311BB">
      <w:pPr>
        <w:pStyle w:val="NormalWeb"/>
        <w:numPr>
          <w:ilvl w:val="0"/>
          <w:numId w:val="6"/>
        </w:numPr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Revisar los ejercicios y problemas realizados en clase.</w:t>
      </w:r>
    </w:p>
    <w:p w14:paraId="76CCF7E0" w14:textId="0C9942B3" w:rsidR="004311BB" w:rsidRPr="00200AB9" w:rsidRDefault="004311BB" w:rsidP="004311BB">
      <w:pPr>
        <w:pStyle w:val="NormalWeb"/>
        <w:numPr>
          <w:ilvl w:val="0"/>
          <w:numId w:val="6"/>
        </w:numPr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Revisar la práctica de informática que os permitirá hacer un repaso para el examen.</w:t>
      </w:r>
    </w:p>
    <w:sectPr w:rsidR="004311BB" w:rsidRPr="00200AB9" w:rsidSect="00290FBC">
      <w:pgSz w:w="11906" w:h="16838"/>
      <w:pgMar w:top="142" w:right="720" w:bottom="56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804E" w14:textId="77777777" w:rsidR="00136D4A" w:rsidRDefault="00136D4A" w:rsidP="00933A30">
      <w:pPr>
        <w:spacing w:after="0" w:line="240" w:lineRule="auto"/>
      </w:pPr>
      <w:r>
        <w:separator/>
      </w:r>
    </w:p>
  </w:endnote>
  <w:endnote w:type="continuationSeparator" w:id="0">
    <w:p w14:paraId="66E768DA" w14:textId="77777777" w:rsidR="00136D4A" w:rsidRDefault="00136D4A" w:rsidP="0093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B7D45" w14:textId="77777777" w:rsidR="00136D4A" w:rsidRDefault="00136D4A" w:rsidP="00933A30">
      <w:pPr>
        <w:spacing w:after="0" w:line="240" w:lineRule="auto"/>
      </w:pPr>
      <w:r>
        <w:separator/>
      </w:r>
    </w:p>
  </w:footnote>
  <w:footnote w:type="continuationSeparator" w:id="0">
    <w:p w14:paraId="0D4BD1C1" w14:textId="77777777" w:rsidR="00136D4A" w:rsidRDefault="00136D4A" w:rsidP="0093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574AC"/>
    <w:multiLevelType w:val="hybridMultilevel"/>
    <w:tmpl w:val="7AFC91E0"/>
    <w:lvl w:ilvl="0" w:tplc="22104A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13918"/>
    <w:multiLevelType w:val="hybridMultilevel"/>
    <w:tmpl w:val="990C0338"/>
    <w:lvl w:ilvl="0" w:tplc="B5C83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A6806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30"/>
    <w:rsid w:val="0000278B"/>
    <w:rsid w:val="000228E9"/>
    <w:rsid w:val="00032BDB"/>
    <w:rsid w:val="00080696"/>
    <w:rsid w:val="000A40D8"/>
    <w:rsid w:val="000A6F33"/>
    <w:rsid w:val="000B366A"/>
    <w:rsid w:val="000B5A8B"/>
    <w:rsid w:val="000C4CB2"/>
    <w:rsid w:val="000D060B"/>
    <w:rsid w:val="000D43B3"/>
    <w:rsid w:val="000E62C7"/>
    <w:rsid w:val="00116EE7"/>
    <w:rsid w:val="001344BF"/>
    <w:rsid w:val="00136D4A"/>
    <w:rsid w:val="001372DB"/>
    <w:rsid w:val="00141405"/>
    <w:rsid w:val="00153800"/>
    <w:rsid w:val="001606B3"/>
    <w:rsid w:val="00175E64"/>
    <w:rsid w:val="00185857"/>
    <w:rsid w:val="00185DBB"/>
    <w:rsid w:val="001A4A66"/>
    <w:rsid w:val="001B3C0A"/>
    <w:rsid w:val="001C648E"/>
    <w:rsid w:val="001D1949"/>
    <w:rsid w:val="001D3BF1"/>
    <w:rsid w:val="00200AB9"/>
    <w:rsid w:val="002541CC"/>
    <w:rsid w:val="00264E02"/>
    <w:rsid w:val="002754FA"/>
    <w:rsid w:val="002908EA"/>
    <w:rsid w:val="00290FBC"/>
    <w:rsid w:val="002918E6"/>
    <w:rsid w:val="002A1EB4"/>
    <w:rsid w:val="002A6F27"/>
    <w:rsid w:val="002B31E7"/>
    <w:rsid w:val="002B5FB5"/>
    <w:rsid w:val="002C246E"/>
    <w:rsid w:val="002F0F30"/>
    <w:rsid w:val="0032517E"/>
    <w:rsid w:val="003350B6"/>
    <w:rsid w:val="00352093"/>
    <w:rsid w:val="00354D94"/>
    <w:rsid w:val="00373051"/>
    <w:rsid w:val="0038511F"/>
    <w:rsid w:val="00391AF3"/>
    <w:rsid w:val="003A0444"/>
    <w:rsid w:val="003A5A9E"/>
    <w:rsid w:val="00412327"/>
    <w:rsid w:val="00412938"/>
    <w:rsid w:val="00414200"/>
    <w:rsid w:val="004311BB"/>
    <w:rsid w:val="00434593"/>
    <w:rsid w:val="00470C44"/>
    <w:rsid w:val="00472400"/>
    <w:rsid w:val="00485F41"/>
    <w:rsid w:val="00493E9C"/>
    <w:rsid w:val="004A11D6"/>
    <w:rsid w:val="004A3765"/>
    <w:rsid w:val="004B4BC5"/>
    <w:rsid w:val="004D37E0"/>
    <w:rsid w:val="004E163D"/>
    <w:rsid w:val="004E2730"/>
    <w:rsid w:val="004F0C0F"/>
    <w:rsid w:val="004F22C6"/>
    <w:rsid w:val="005002BC"/>
    <w:rsid w:val="005029DC"/>
    <w:rsid w:val="00515918"/>
    <w:rsid w:val="00520DBE"/>
    <w:rsid w:val="005248F8"/>
    <w:rsid w:val="005368CB"/>
    <w:rsid w:val="00540F01"/>
    <w:rsid w:val="00541461"/>
    <w:rsid w:val="00543D58"/>
    <w:rsid w:val="005523B3"/>
    <w:rsid w:val="00553CF0"/>
    <w:rsid w:val="00572DFB"/>
    <w:rsid w:val="00581FBD"/>
    <w:rsid w:val="005938D7"/>
    <w:rsid w:val="00594607"/>
    <w:rsid w:val="005951E8"/>
    <w:rsid w:val="00595F8E"/>
    <w:rsid w:val="005E0324"/>
    <w:rsid w:val="005E2651"/>
    <w:rsid w:val="005F0E25"/>
    <w:rsid w:val="00600EB9"/>
    <w:rsid w:val="0061455B"/>
    <w:rsid w:val="0061771A"/>
    <w:rsid w:val="00622BEC"/>
    <w:rsid w:val="006618C1"/>
    <w:rsid w:val="006769C5"/>
    <w:rsid w:val="00690EA3"/>
    <w:rsid w:val="006A6870"/>
    <w:rsid w:val="006B06B8"/>
    <w:rsid w:val="006B6AA0"/>
    <w:rsid w:val="006D2C85"/>
    <w:rsid w:val="006D6D7C"/>
    <w:rsid w:val="006E0E38"/>
    <w:rsid w:val="00721A9A"/>
    <w:rsid w:val="00736C82"/>
    <w:rsid w:val="00743234"/>
    <w:rsid w:val="007458F9"/>
    <w:rsid w:val="00756213"/>
    <w:rsid w:val="00762837"/>
    <w:rsid w:val="0078477E"/>
    <w:rsid w:val="007A69AE"/>
    <w:rsid w:val="007A7347"/>
    <w:rsid w:val="007B58B1"/>
    <w:rsid w:val="007F7ABC"/>
    <w:rsid w:val="008315E5"/>
    <w:rsid w:val="008A3D69"/>
    <w:rsid w:val="008A4B01"/>
    <w:rsid w:val="008A509D"/>
    <w:rsid w:val="008B1F62"/>
    <w:rsid w:val="008C640B"/>
    <w:rsid w:val="008D50EE"/>
    <w:rsid w:val="008E2729"/>
    <w:rsid w:val="009107A1"/>
    <w:rsid w:val="00924DB1"/>
    <w:rsid w:val="00933A30"/>
    <w:rsid w:val="009371A2"/>
    <w:rsid w:val="009401EB"/>
    <w:rsid w:val="009444F0"/>
    <w:rsid w:val="00960274"/>
    <w:rsid w:val="00960322"/>
    <w:rsid w:val="00960778"/>
    <w:rsid w:val="0097143B"/>
    <w:rsid w:val="009B6767"/>
    <w:rsid w:val="009C0CDE"/>
    <w:rsid w:val="009C5362"/>
    <w:rsid w:val="009E68E6"/>
    <w:rsid w:val="00A04D23"/>
    <w:rsid w:val="00A077AE"/>
    <w:rsid w:val="00A1442D"/>
    <w:rsid w:val="00A43C4D"/>
    <w:rsid w:val="00A46D76"/>
    <w:rsid w:val="00A500AE"/>
    <w:rsid w:val="00A54718"/>
    <w:rsid w:val="00A734BA"/>
    <w:rsid w:val="00A77C93"/>
    <w:rsid w:val="00A83F84"/>
    <w:rsid w:val="00AC08E9"/>
    <w:rsid w:val="00AC3B5C"/>
    <w:rsid w:val="00AC66FA"/>
    <w:rsid w:val="00AD65D1"/>
    <w:rsid w:val="00AE3BC7"/>
    <w:rsid w:val="00AF4FBF"/>
    <w:rsid w:val="00B011E9"/>
    <w:rsid w:val="00B4139F"/>
    <w:rsid w:val="00B6006C"/>
    <w:rsid w:val="00B651AF"/>
    <w:rsid w:val="00B736B3"/>
    <w:rsid w:val="00B7689C"/>
    <w:rsid w:val="00B92E19"/>
    <w:rsid w:val="00B94639"/>
    <w:rsid w:val="00B965F7"/>
    <w:rsid w:val="00BC2C7E"/>
    <w:rsid w:val="00BD6A01"/>
    <w:rsid w:val="00BE779C"/>
    <w:rsid w:val="00BF3DE5"/>
    <w:rsid w:val="00C13D1C"/>
    <w:rsid w:val="00C20720"/>
    <w:rsid w:val="00C24C1F"/>
    <w:rsid w:val="00C537EE"/>
    <w:rsid w:val="00C92B07"/>
    <w:rsid w:val="00C93C3E"/>
    <w:rsid w:val="00C965E7"/>
    <w:rsid w:val="00CA4D9D"/>
    <w:rsid w:val="00CB6475"/>
    <w:rsid w:val="00D10330"/>
    <w:rsid w:val="00D1335F"/>
    <w:rsid w:val="00D16261"/>
    <w:rsid w:val="00D30367"/>
    <w:rsid w:val="00D320A6"/>
    <w:rsid w:val="00D74C38"/>
    <w:rsid w:val="00D814EB"/>
    <w:rsid w:val="00DC2EE6"/>
    <w:rsid w:val="00DD1E27"/>
    <w:rsid w:val="00DD3C82"/>
    <w:rsid w:val="00DF6125"/>
    <w:rsid w:val="00E23B59"/>
    <w:rsid w:val="00E57544"/>
    <w:rsid w:val="00E8632A"/>
    <w:rsid w:val="00EB5B3F"/>
    <w:rsid w:val="00EE0176"/>
    <w:rsid w:val="00EF7EBA"/>
    <w:rsid w:val="00F14D8A"/>
    <w:rsid w:val="00F27048"/>
    <w:rsid w:val="00F41610"/>
    <w:rsid w:val="00F45CF6"/>
    <w:rsid w:val="00F558C1"/>
    <w:rsid w:val="00F961EF"/>
    <w:rsid w:val="00FB2ECD"/>
    <w:rsid w:val="00FD4D9D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75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val="es-ES" w:eastAsia="en-US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="Cambria" w:eastAsia="Times New Roman" w:hAnsi="Cambria"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="Cambria" w:eastAsia="Times New Roman" w:hAnsi="Cambria" w:cs="Times New Roman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3A3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3A3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33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55B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961EF"/>
    <w:rPr>
      <w:color w:val="808080"/>
    </w:rPr>
  </w:style>
  <w:style w:type="paragraph" w:styleId="NormalWeb">
    <w:name w:val="Normal (Web)"/>
    <w:basedOn w:val="Normal"/>
    <w:uiPriority w:val="99"/>
    <w:unhideWhenUsed/>
    <w:rsid w:val="00924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F665-2899-614E-B0D9-720CA952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Usuario de Microsoft Office</cp:lastModifiedBy>
  <cp:revision>5</cp:revision>
  <cp:lastPrinted>2018-10-09T08:30:00Z</cp:lastPrinted>
  <dcterms:created xsi:type="dcterms:W3CDTF">2019-05-16T18:22:00Z</dcterms:created>
  <dcterms:modified xsi:type="dcterms:W3CDTF">2019-05-16T18:49:00Z</dcterms:modified>
</cp:coreProperties>
</file>