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FB" w:rsidRPr="00242067" w:rsidRDefault="00242067" w:rsidP="00242067">
      <w:pPr>
        <w:jc w:val="center"/>
        <w:rPr>
          <w:b/>
          <w:bCs/>
        </w:rPr>
      </w:pPr>
      <w:r w:rsidRPr="00242067">
        <w:rPr>
          <w:b/>
          <w:bCs/>
        </w:rPr>
        <w:t>Simulacro de examen de Fracciones</w:t>
      </w:r>
    </w:p>
    <w:p w:rsidR="00242067" w:rsidRDefault="00242067"/>
    <w:p w:rsidR="00242067" w:rsidRDefault="00242067">
      <w:pPr>
        <w:rPr>
          <w:rFonts w:eastAsiaTheme="minorEastAsia"/>
        </w:rPr>
      </w:pPr>
      <w:r>
        <w:t xml:space="preserve">1. Representa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en la recta real.</w:t>
      </w:r>
    </w:p>
    <w:p w:rsidR="00815C15" w:rsidRDefault="00815C15">
      <w:pPr>
        <w:rPr>
          <w:rFonts w:eastAsiaTheme="minorEastAsia"/>
        </w:rPr>
      </w:pPr>
    </w:p>
    <w:p w:rsidR="00815C15" w:rsidRDefault="00815C15">
      <w:pPr>
        <w:rPr>
          <w:rFonts w:eastAsiaTheme="minorEastAsia"/>
        </w:rPr>
      </w:pPr>
    </w:p>
    <w:p w:rsidR="00815C15" w:rsidRDefault="00815C15">
      <w:pPr>
        <w:rPr>
          <w:rFonts w:eastAsiaTheme="minorEastAsia"/>
        </w:rPr>
      </w:pPr>
    </w:p>
    <w:p w:rsidR="00815C15" w:rsidRDefault="00815C15">
      <w:pPr>
        <w:rPr>
          <w:rFonts w:eastAsiaTheme="minorEastAsia"/>
        </w:rPr>
      </w:pPr>
    </w:p>
    <w:p w:rsidR="00242067" w:rsidRDefault="00242067">
      <w:pPr>
        <w:rPr>
          <w:rFonts w:eastAsiaTheme="minorEastAsia"/>
        </w:rPr>
      </w:pPr>
    </w:p>
    <w:p w:rsidR="00242067" w:rsidRDefault="00242067" w:rsidP="00242067">
      <w:pPr>
        <w:rPr>
          <w:rFonts w:eastAsiaTheme="minorEastAsia"/>
        </w:rPr>
      </w:pPr>
      <w:r>
        <w:t>2</w:t>
      </w:r>
      <w:r>
        <w:t xml:space="preserve">. Representa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usando rectángulos.</w:t>
      </w:r>
    </w:p>
    <w:p w:rsidR="00815C15" w:rsidRDefault="00815C15" w:rsidP="00242067">
      <w:pPr>
        <w:rPr>
          <w:rFonts w:eastAsiaTheme="minorEastAsia"/>
        </w:rPr>
      </w:pPr>
    </w:p>
    <w:p w:rsidR="00815C15" w:rsidRDefault="00815C15" w:rsidP="00242067">
      <w:pPr>
        <w:rPr>
          <w:rFonts w:eastAsiaTheme="minorEastAsia"/>
        </w:rPr>
      </w:pPr>
    </w:p>
    <w:p w:rsidR="00242067" w:rsidRDefault="00242067" w:rsidP="00242067">
      <w:pPr>
        <w:rPr>
          <w:rFonts w:eastAsiaTheme="minorEastAsia"/>
        </w:rPr>
      </w:pPr>
    </w:p>
    <w:p w:rsidR="00242067" w:rsidRDefault="00242067" w:rsidP="00242067">
      <w:pPr>
        <w:rPr>
          <w:rFonts w:eastAsiaTheme="minorEastAsia"/>
          <w:sz w:val="32"/>
        </w:rPr>
      </w:pPr>
      <w:r>
        <w:rPr>
          <w:rFonts w:eastAsiaTheme="minorEastAsia"/>
        </w:rPr>
        <w:t xml:space="preserve">3. Ordena de menor a mayor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  <m:r>
          <w:rPr>
            <w:rFonts w:ascii="Cambria Math" w:hAnsi="Cambria Math"/>
            <w:sz w:val="32"/>
          </w:rPr>
          <m:t xml:space="preserve"> ,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>6</m:t>
            </m:r>
          </m:den>
        </m:f>
        <m:r>
          <w:rPr>
            <w:rFonts w:ascii="Cambria Math" w:hAnsi="Cambria Math"/>
            <w:sz w:val="32"/>
          </w:rPr>
          <m:t xml:space="preserve"> ,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 w:rsidR="00815C15">
        <w:rPr>
          <w:rFonts w:eastAsiaTheme="minorEastAsia"/>
          <w:sz w:val="32"/>
        </w:rPr>
        <w:t xml:space="preserve"> </w:t>
      </w:r>
      <w:r w:rsidR="00815C15" w:rsidRPr="00815C15">
        <w:rPr>
          <w:rFonts w:eastAsiaTheme="minorEastAsia"/>
          <w:sz w:val="32"/>
        </w:rPr>
        <w:sym w:font="Wingdings" w:char="F0E0"/>
      </w:r>
    </w:p>
    <w:p w:rsidR="00242067" w:rsidRDefault="00242067" w:rsidP="00242067">
      <w:pPr>
        <w:rPr>
          <w:rFonts w:eastAsiaTheme="minorEastAsia"/>
          <w:sz w:val="32"/>
        </w:rPr>
      </w:pPr>
    </w:p>
    <w:p w:rsidR="00242067" w:rsidRDefault="00242067" w:rsidP="00242067"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 Realiza las siguientes operaciones con fracciones:</w:t>
      </w:r>
    </w:p>
    <w:p w:rsidR="00242067" w:rsidRDefault="00242067" w:rsidP="00242067">
      <w:pPr>
        <w:rPr>
          <w:rFonts w:eastAsiaTheme="minorEastAsia"/>
          <w:szCs w:val="21"/>
        </w:rPr>
      </w:pPr>
    </w:p>
    <w:p w:rsidR="00242067" w:rsidRDefault="00242067" w:rsidP="00242067">
      <w:pPr>
        <w:pStyle w:val="Prrafodelista"/>
        <w:ind w:left="0"/>
        <w:rPr>
          <w:rFonts w:asciiTheme="minorHAnsi" w:hAnsiTheme="minorHAnsi"/>
          <w:sz w:val="32"/>
        </w:rPr>
      </w:pPr>
      <w:r>
        <w:rPr>
          <w:szCs w:val="21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  <m:r>
          <w:rPr>
            <w:rFonts w:ascii="Cambria Math" w:hAnsi="Cambria Math"/>
            <w:sz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b) </w:t>
      </w:r>
      <w:r>
        <w:rPr>
          <w:rFonts w:asciiTheme="minorHAnsi" w:hAnsiTheme="minorHAnsi"/>
          <w:sz w:val="32"/>
        </w:rPr>
        <w:t>5</w:t>
      </w:r>
      <m:oMath>
        <m:r>
          <w:rPr>
            <w:rFonts w:ascii="Cambria Math" w:hAnsi="Cambria Math"/>
            <w:sz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  <m:r>
          <w:rPr>
            <w:rFonts w:ascii="Cambria Math" w:hAnsi="Cambria Math"/>
            <w:sz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</w:rPr>
              <m:t>9</m:t>
            </m:r>
          </m:den>
        </m:f>
      </m:oMath>
    </w:p>
    <w:p w:rsidR="00242067" w:rsidRDefault="00242067" w:rsidP="00242067">
      <w:pPr>
        <w:pStyle w:val="Prrafodelista"/>
        <w:ind w:left="0"/>
        <w:rPr>
          <w:rFonts w:asciiTheme="minorHAnsi" w:hAnsiTheme="minorHAnsi"/>
          <w:sz w:val="32"/>
        </w:rPr>
      </w:pPr>
    </w:p>
    <w:p w:rsidR="00242067" w:rsidRPr="00242067" w:rsidRDefault="00242067" w:rsidP="00242067">
      <w:pPr>
        <w:pStyle w:val="Prrafodelista"/>
        <w:ind w:left="0"/>
        <w:rPr>
          <w:rFonts w:asciiTheme="minorHAnsi" w:hAnsiTheme="minorHAnsi"/>
          <w:szCs w:val="21"/>
        </w:rPr>
      </w:pPr>
    </w:p>
    <w:p w:rsidR="00242067" w:rsidRPr="00242067" w:rsidRDefault="00242067" w:rsidP="00242067">
      <w:pPr>
        <w:pStyle w:val="Prrafodelista"/>
        <w:ind w:left="0"/>
        <w:rPr>
          <w:sz w:val="21"/>
          <w:szCs w:val="18"/>
        </w:rPr>
      </w:pPr>
      <w:r w:rsidRPr="00242067">
        <w:rPr>
          <w:rFonts w:asciiTheme="minorHAnsi" w:hAnsiTheme="minorHAnsi"/>
          <w:szCs w:val="21"/>
        </w:rPr>
        <w:t>c)</w:t>
      </w:r>
      <w:r w:rsidR="00815C15">
        <w:rPr>
          <w:rFonts w:asciiTheme="minorHAnsi" w:hAnsiTheme="minorHAnsi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</w:rPr>
                  <m:t>3</m:t>
                </m:r>
              </m:den>
            </m:f>
            <m:r>
              <w:rPr>
                <w:rFonts w:ascii="Cambria Math" w:hAnsi="Cambria Math"/>
                <w:sz w:val="4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40"/>
                  </w:rPr>
                  <m:t>9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40"/>
                  </w:rPr>
                  <m:t>3</m:t>
                </m:r>
              </m:den>
            </m:f>
            <m:r>
              <w:rPr>
                <w:rFonts w:ascii="Cambria Math" w:hAnsi="Cambria Math"/>
                <w:sz w:val="4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40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40"/>
          </w:rPr>
          <m:t>-2</m:t>
        </m:r>
      </m:oMath>
      <w:r>
        <w:rPr>
          <w:rFonts w:asciiTheme="minorHAnsi" w:hAnsiTheme="minorHAnsi"/>
          <w:szCs w:val="21"/>
        </w:rPr>
        <w:tab/>
      </w:r>
      <w:r>
        <w:rPr>
          <w:rFonts w:asciiTheme="minorHAnsi" w:hAnsiTheme="minorHAnsi"/>
          <w:szCs w:val="21"/>
        </w:rPr>
        <w:tab/>
      </w:r>
      <w:r>
        <w:rPr>
          <w:rFonts w:asciiTheme="minorHAnsi" w:hAnsiTheme="minorHAnsi"/>
          <w:szCs w:val="21"/>
        </w:rPr>
        <w:tab/>
      </w:r>
      <w:r>
        <w:rPr>
          <w:rFonts w:asciiTheme="minorHAnsi" w:hAnsiTheme="minorHAnsi"/>
          <w:szCs w:val="21"/>
        </w:rPr>
        <w:tab/>
      </w:r>
      <w:r>
        <w:rPr>
          <w:rFonts w:asciiTheme="minorHAnsi" w:hAnsiTheme="minorHAnsi"/>
          <w:szCs w:val="21"/>
        </w:rPr>
        <w:tab/>
      </w:r>
      <w:r>
        <w:rPr>
          <w:rFonts w:asciiTheme="minorHAnsi" w:hAnsiTheme="minorHAnsi"/>
          <w:szCs w:val="21"/>
        </w:rPr>
        <w:tab/>
      </w:r>
      <w:r>
        <w:rPr>
          <w:rFonts w:asciiTheme="minorHAnsi" w:hAnsiTheme="minorHAnsi"/>
          <w:szCs w:val="21"/>
        </w:rPr>
        <w:tab/>
      </w:r>
      <w:r>
        <w:rPr>
          <w:rFonts w:asciiTheme="minorHAnsi" w:hAnsiTheme="minorHAnsi"/>
          <w:szCs w:val="21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  <m:r>
          <w:rPr>
            <w:rFonts w:ascii="Cambria Math" w:hAnsi="Cambria Math"/>
            <w:sz w:val="32"/>
          </w:rPr>
          <m:t>: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10</m:t>
            </m:r>
          </m:den>
        </m:f>
        <m:r>
          <w:rPr>
            <w:rFonts w:ascii="Cambria Math" w:hAnsi="Cambria Math"/>
            <w:sz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</w:p>
    <w:p w:rsidR="00242067" w:rsidRDefault="00242067"/>
    <w:p w:rsidR="00815C15" w:rsidRDefault="00815C15"/>
    <w:p w:rsidR="00815C15" w:rsidRDefault="00815C15"/>
    <w:p w:rsidR="00815C15" w:rsidRDefault="00815C15"/>
    <w:p w:rsidR="00815C15" w:rsidRDefault="00815C15"/>
    <w:p w:rsidR="00815C15" w:rsidRDefault="00815C15"/>
    <w:p w:rsidR="00815C15" w:rsidRDefault="00815C15"/>
    <w:p w:rsidR="00815C15" w:rsidRDefault="00815C15"/>
    <w:p w:rsidR="00815C15" w:rsidRDefault="00815C15"/>
    <w:p w:rsidR="00815C15" w:rsidRDefault="00815C15" w:rsidP="00815C15">
      <w:pPr>
        <w:pStyle w:val="Prrafodelista"/>
        <w:spacing w:after="120"/>
        <w:ind w:left="0"/>
        <w:rPr>
          <w:rFonts w:asciiTheme="minorHAnsi" w:hAnsiTheme="minorHAnsi" w:cstheme="minorHAnsi"/>
          <w:bCs/>
          <w:lang w:eastAsia="es-ES"/>
        </w:rPr>
      </w:pPr>
      <w:r>
        <w:t xml:space="preserve">5. </w:t>
      </w:r>
      <w:r>
        <w:rPr>
          <w:rFonts w:asciiTheme="minorHAnsi" w:hAnsiTheme="minorHAnsi" w:cstheme="minorHAnsi"/>
          <w:bCs/>
          <w:lang w:eastAsia="es-ES"/>
        </w:rPr>
        <w:t xml:space="preserve">Un paquete de judías pesa 7/4 de kg y un bote de lentejas 8/5 de Kg. ¿Cuál de </w:t>
      </w:r>
      <w:proofErr w:type="gramStart"/>
      <w:r>
        <w:rPr>
          <w:rFonts w:asciiTheme="minorHAnsi" w:hAnsiTheme="minorHAnsi" w:cstheme="minorHAnsi"/>
          <w:bCs/>
          <w:lang w:eastAsia="es-ES"/>
        </w:rPr>
        <w:t>los dos pesa</w:t>
      </w:r>
      <w:proofErr w:type="gramEnd"/>
      <w:r>
        <w:rPr>
          <w:rFonts w:asciiTheme="minorHAnsi" w:hAnsiTheme="minorHAnsi" w:cstheme="minorHAnsi"/>
          <w:bCs/>
          <w:lang w:eastAsia="es-ES"/>
        </w:rPr>
        <w:t xml:space="preserve"> más?</w:t>
      </w:r>
      <w:r>
        <w:rPr>
          <w:rFonts w:asciiTheme="minorHAnsi" w:hAnsiTheme="minorHAnsi" w:cstheme="minorHAnsi"/>
          <w:bCs/>
          <w:lang w:eastAsia="es-ES"/>
        </w:rPr>
        <w:t xml:space="preserve"> (ejercicio 37 del cuadernillo)</w:t>
      </w:r>
    </w:p>
    <w:p w:rsidR="00815C15" w:rsidRDefault="00815C15" w:rsidP="00815C15">
      <w:pPr>
        <w:pStyle w:val="Prrafodelista"/>
        <w:spacing w:after="120"/>
        <w:ind w:left="0"/>
        <w:rPr>
          <w:rFonts w:asciiTheme="minorHAnsi" w:hAnsiTheme="minorHAnsi" w:cstheme="minorHAnsi"/>
          <w:bCs/>
          <w:lang w:eastAsia="es-ES"/>
        </w:rPr>
      </w:pPr>
    </w:p>
    <w:p w:rsidR="00815C15" w:rsidRDefault="00815C15" w:rsidP="00815C15">
      <w:pPr>
        <w:pStyle w:val="Prrafodelista"/>
        <w:spacing w:after="120"/>
        <w:ind w:left="0"/>
        <w:rPr>
          <w:rFonts w:asciiTheme="minorHAnsi" w:hAnsiTheme="minorHAnsi" w:cstheme="minorHAnsi"/>
          <w:bCs/>
          <w:lang w:eastAsia="es-ES"/>
        </w:rPr>
      </w:pPr>
      <w:r>
        <w:rPr>
          <w:rFonts w:asciiTheme="minorHAnsi" w:hAnsiTheme="minorHAnsi" w:cstheme="minorHAnsi"/>
          <w:bCs/>
          <w:lang w:eastAsia="es-ES"/>
        </w:rPr>
        <w:t xml:space="preserve">6. </w:t>
      </w:r>
      <w:r>
        <w:rPr>
          <w:rFonts w:asciiTheme="minorHAnsi" w:hAnsiTheme="minorHAnsi" w:cstheme="minorHAnsi"/>
          <w:bCs/>
          <w:lang w:eastAsia="es-ES"/>
        </w:rPr>
        <w:t>Rodrigo, Manuel y Arancha se han comprado un salchichón ibérico por 24€. Si Rodrigo se queda con 1/6 y David con un 1/3.  ¿Qué fracción le corresponde a Arancha y cuanto pagará por su parte?</w:t>
      </w:r>
      <w:r>
        <w:rPr>
          <w:rFonts w:asciiTheme="minorHAnsi" w:hAnsiTheme="minorHAnsi" w:cstheme="minorHAnsi"/>
          <w:bCs/>
          <w:lang w:eastAsia="es-ES"/>
        </w:rPr>
        <w:t xml:space="preserve"> (ejercicio 38 del cuadernillo)</w:t>
      </w:r>
    </w:p>
    <w:p w:rsidR="00815C15" w:rsidRDefault="00815C15" w:rsidP="00815C15">
      <w:pPr>
        <w:pStyle w:val="Prrafodelista"/>
        <w:spacing w:after="120"/>
        <w:ind w:left="0"/>
        <w:rPr>
          <w:rFonts w:asciiTheme="minorHAnsi" w:hAnsiTheme="minorHAnsi" w:cstheme="minorHAnsi"/>
          <w:bCs/>
          <w:lang w:eastAsia="es-ES"/>
        </w:rPr>
      </w:pPr>
    </w:p>
    <w:p w:rsidR="00815C15" w:rsidRDefault="00815C15" w:rsidP="00815C15">
      <w:pPr>
        <w:pStyle w:val="Prrafodelista"/>
        <w:spacing w:after="120"/>
        <w:ind w:left="0"/>
        <w:rPr>
          <w:rFonts w:asciiTheme="minorHAnsi" w:hAnsiTheme="minorHAnsi" w:cstheme="minorHAnsi"/>
          <w:bCs/>
          <w:lang w:eastAsia="es-ES"/>
        </w:rPr>
      </w:pPr>
      <w:r>
        <w:rPr>
          <w:rFonts w:asciiTheme="minorHAnsi" w:hAnsiTheme="minorHAnsi" w:cstheme="minorHAnsi"/>
          <w:bCs/>
          <w:lang w:eastAsia="es-ES"/>
        </w:rPr>
        <w:t xml:space="preserve">7. </w:t>
      </w:r>
      <w:r>
        <w:rPr>
          <w:rFonts w:asciiTheme="minorHAnsi" w:hAnsiTheme="minorHAnsi" w:cstheme="minorHAnsi"/>
          <w:bCs/>
          <w:lang w:eastAsia="es-ES"/>
        </w:rPr>
        <w:t xml:space="preserve">En una escuela deportiva, 2/7 de los abonados juegan al futbol, 3/5 al baloncesto, 1/10 al </w:t>
      </w:r>
      <w:proofErr w:type="spellStart"/>
      <w:r>
        <w:rPr>
          <w:rFonts w:asciiTheme="minorHAnsi" w:hAnsiTheme="minorHAnsi" w:cstheme="minorHAnsi"/>
          <w:bCs/>
          <w:lang w:eastAsia="es-ES"/>
        </w:rPr>
        <w:t>voleybol</w:t>
      </w:r>
      <w:proofErr w:type="spellEnd"/>
      <w:r>
        <w:rPr>
          <w:rFonts w:asciiTheme="minorHAnsi" w:hAnsiTheme="minorHAnsi" w:cstheme="minorHAnsi"/>
          <w:bCs/>
          <w:lang w:eastAsia="es-ES"/>
        </w:rPr>
        <w:t xml:space="preserve"> y los demás a otros deportes. a) ¿Qué fracción representan estos </w:t>
      </w:r>
      <w:proofErr w:type="gramStart"/>
      <w:r>
        <w:rPr>
          <w:rFonts w:asciiTheme="minorHAnsi" w:hAnsiTheme="minorHAnsi" w:cstheme="minorHAnsi"/>
          <w:bCs/>
          <w:lang w:eastAsia="es-ES"/>
        </w:rPr>
        <w:t>últimos?.</w:t>
      </w:r>
      <w:proofErr w:type="gramEnd"/>
      <w:r>
        <w:rPr>
          <w:rFonts w:asciiTheme="minorHAnsi" w:hAnsiTheme="minorHAnsi" w:cstheme="minorHAnsi"/>
          <w:bCs/>
          <w:lang w:eastAsia="es-ES"/>
        </w:rPr>
        <w:t xml:space="preserve"> </w:t>
      </w:r>
      <w:r>
        <w:rPr>
          <w:rFonts w:asciiTheme="minorHAnsi" w:hAnsiTheme="minorHAnsi" w:cstheme="minorHAnsi"/>
          <w:bCs/>
          <w:lang w:eastAsia="es-ES"/>
        </w:rPr>
        <w:t xml:space="preserve"> (ejercicio 41 del cuadernillo)</w:t>
      </w:r>
    </w:p>
    <w:p w:rsidR="00815C15" w:rsidRDefault="00815C15" w:rsidP="00815C15">
      <w:pPr>
        <w:pStyle w:val="Prrafodelista"/>
        <w:spacing w:after="120"/>
        <w:ind w:left="0"/>
        <w:rPr>
          <w:rFonts w:asciiTheme="minorHAnsi" w:hAnsiTheme="minorHAnsi" w:cstheme="minorHAnsi"/>
          <w:bCs/>
          <w:lang w:eastAsia="es-ES"/>
        </w:rPr>
      </w:pPr>
    </w:p>
    <w:p w:rsidR="00815C15" w:rsidRDefault="00815C15" w:rsidP="00815C15">
      <w:pPr>
        <w:pStyle w:val="Prrafodelista"/>
        <w:spacing w:after="120"/>
        <w:ind w:left="0"/>
        <w:rPr>
          <w:rFonts w:asciiTheme="minorHAnsi" w:hAnsiTheme="minorHAnsi" w:cstheme="minorHAnsi"/>
          <w:bCs/>
          <w:lang w:eastAsia="es-ES"/>
        </w:rPr>
      </w:pPr>
      <w:r>
        <w:rPr>
          <w:rFonts w:asciiTheme="minorHAnsi" w:hAnsiTheme="minorHAnsi" w:cstheme="minorHAnsi"/>
          <w:bCs/>
          <w:lang w:eastAsia="es-ES"/>
        </w:rPr>
        <w:t xml:space="preserve">8. </w:t>
      </w:r>
      <w:r>
        <w:rPr>
          <w:rFonts w:asciiTheme="minorHAnsi" w:hAnsiTheme="minorHAnsi" w:cstheme="minorHAnsi"/>
          <w:bCs/>
          <w:lang w:eastAsia="es-ES"/>
        </w:rPr>
        <w:t xml:space="preserve">Nos queda 3/8 de un queso. Si ahora nos comemos 2/7 del queso. ¿Qué fracción representa el queso que </w:t>
      </w:r>
      <w:proofErr w:type="gramStart"/>
      <w:r>
        <w:rPr>
          <w:rFonts w:asciiTheme="minorHAnsi" w:hAnsiTheme="minorHAnsi" w:cstheme="minorHAnsi"/>
          <w:bCs/>
          <w:lang w:eastAsia="es-ES"/>
        </w:rPr>
        <w:t>quedará?.</w:t>
      </w:r>
      <w:proofErr w:type="gramEnd"/>
      <w:r>
        <w:rPr>
          <w:rFonts w:asciiTheme="minorHAnsi" w:hAnsiTheme="minorHAnsi" w:cstheme="minorHAnsi"/>
          <w:bCs/>
          <w:lang w:eastAsia="es-ES"/>
        </w:rPr>
        <w:t xml:space="preserve"> (ejercicio 42 del cuadernillo).</w:t>
      </w:r>
    </w:p>
    <w:p w:rsidR="00815C15" w:rsidRDefault="00815C15" w:rsidP="00815C15">
      <w:pPr>
        <w:pStyle w:val="Prrafodelista"/>
        <w:autoSpaceDE w:val="0"/>
        <w:autoSpaceDN w:val="0"/>
        <w:adjustRightInd w:val="0"/>
        <w:spacing w:before="120" w:after="120"/>
        <w:ind w:left="0"/>
        <w:rPr>
          <w:rFonts w:asciiTheme="minorHAnsi" w:hAnsiTheme="minorHAnsi" w:cstheme="minorHAnsi"/>
          <w:bCs/>
          <w:lang w:eastAsia="es-ES"/>
        </w:rPr>
      </w:pPr>
    </w:p>
    <w:p w:rsidR="00815C15" w:rsidRPr="00563094" w:rsidRDefault="00815C15" w:rsidP="00815C15">
      <w:pPr>
        <w:pStyle w:val="Prrafodelista"/>
        <w:autoSpaceDE w:val="0"/>
        <w:autoSpaceDN w:val="0"/>
        <w:adjustRightInd w:val="0"/>
        <w:spacing w:before="120" w:after="120"/>
        <w:ind w:left="0"/>
        <w:rPr>
          <w:rFonts w:asciiTheme="minorHAnsi" w:hAnsiTheme="minorHAnsi"/>
          <w:lang w:val="es-ES_tradnl"/>
        </w:rPr>
      </w:pPr>
      <w:r>
        <w:rPr>
          <w:rFonts w:asciiTheme="minorHAnsi" w:hAnsiTheme="minorHAnsi" w:cstheme="minorHAnsi"/>
          <w:bCs/>
          <w:lang w:eastAsia="es-ES"/>
        </w:rPr>
        <w:t xml:space="preserve">9. </w:t>
      </w:r>
      <w:r>
        <w:rPr>
          <w:rFonts w:asciiTheme="minorHAnsi" w:hAnsiTheme="minorHAnsi" w:cstheme="minorHAnsi"/>
          <w:bCs/>
          <w:lang w:eastAsia="es-ES"/>
        </w:rPr>
        <w:t xml:space="preserve">En el campeonato de España de natación, 3/5 de los aspirantes son mujeres. Si hay 258 mujeres, ¿Cuántos hombres </w:t>
      </w:r>
      <w:proofErr w:type="gramStart"/>
      <w:r>
        <w:rPr>
          <w:rFonts w:asciiTheme="minorHAnsi" w:hAnsiTheme="minorHAnsi" w:cstheme="minorHAnsi"/>
          <w:bCs/>
          <w:lang w:eastAsia="es-ES"/>
        </w:rPr>
        <w:t>hay?.</w:t>
      </w:r>
      <w:proofErr w:type="gramEnd"/>
      <w:r>
        <w:rPr>
          <w:rFonts w:asciiTheme="minorHAnsi" w:hAnsiTheme="minorHAnsi" w:cstheme="minorHAnsi"/>
          <w:bCs/>
          <w:lang w:eastAsia="es-ES"/>
        </w:rPr>
        <w:t xml:space="preserve"> (ejercicio 50 del cuadernillo)</w:t>
      </w:r>
    </w:p>
    <w:p w:rsidR="00815C15" w:rsidRPr="000E5D76" w:rsidRDefault="00815C15" w:rsidP="00815C15">
      <w:pPr>
        <w:pStyle w:val="Prrafodelista"/>
        <w:spacing w:after="120"/>
        <w:ind w:left="0"/>
        <w:rPr>
          <w:rFonts w:asciiTheme="minorHAnsi" w:hAnsiTheme="minorHAnsi"/>
        </w:rPr>
      </w:pPr>
    </w:p>
    <w:p w:rsidR="00815C15" w:rsidRPr="00381E2B" w:rsidRDefault="00815C15" w:rsidP="00815C15">
      <w:pPr>
        <w:pStyle w:val="Prrafodelista"/>
        <w:spacing w:after="120"/>
        <w:ind w:left="0"/>
        <w:rPr>
          <w:rFonts w:asciiTheme="minorHAnsi" w:hAnsiTheme="minorHAnsi"/>
        </w:rPr>
      </w:pPr>
    </w:p>
    <w:sectPr w:rsidR="00815C15" w:rsidRPr="00381E2B" w:rsidSect="0024206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62D3"/>
    <w:multiLevelType w:val="hybridMultilevel"/>
    <w:tmpl w:val="55A64B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743B"/>
    <w:multiLevelType w:val="hybridMultilevel"/>
    <w:tmpl w:val="9D0AFC96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507985">
    <w:abstractNumId w:val="1"/>
  </w:num>
  <w:num w:numId="2" w16cid:durableId="193070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67"/>
    <w:rsid w:val="00242067"/>
    <w:rsid w:val="002F2D57"/>
    <w:rsid w:val="003F60AA"/>
    <w:rsid w:val="00650746"/>
    <w:rsid w:val="00815C15"/>
    <w:rsid w:val="00BC5716"/>
    <w:rsid w:val="00E135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B2513"/>
  <w15:chartTrackingRefBased/>
  <w15:docId w15:val="{562B362E-00FF-C446-8E43-672C19B6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242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2</cp:revision>
  <dcterms:created xsi:type="dcterms:W3CDTF">2023-11-28T08:08:00Z</dcterms:created>
  <dcterms:modified xsi:type="dcterms:W3CDTF">2023-11-28T08:17:00Z</dcterms:modified>
</cp:coreProperties>
</file>