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832F9D" w:rsidRDefault="00832F9D" w:rsidP="00832F9D">
      <w:pPr>
        <w:jc w:val="center"/>
        <w:rPr>
          <w:b/>
        </w:rPr>
      </w:pPr>
      <w:r w:rsidRPr="00832F9D">
        <w:rPr>
          <w:b/>
        </w:rPr>
        <w:t xml:space="preserve">Ejercicios interactivos de </w:t>
      </w:r>
      <w:r w:rsidR="00CA7D7A">
        <w:rPr>
          <w:b/>
        </w:rPr>
        <w:t>Fracciones</w:t>
      </w:r>
    </w:p>
    <w:p w:rsidR="00CA7D7A" w:rsidRDefault="00CA7D7A">
      <w:pPr>
        <w:rPr>
          <w:b/>
        </w:rPr>
      </w:pPr>
      <w:r>
        <w:rPr>
          <w:b/>
        </w:rPr>
        <w:t>Juegos</w:t>
      </w:r>
      <w:r w:rsidR="00126B1F">
        <w:rPr>
          <w:b/>
        </w:rPr>
        <w:t xml:space="preserve"> </w:t>
      </w:r>
    </w:p>
    <w:p w:rsidR="00CA7D7A" w:rsidRDefault="00CA7D7A"/>
    <w:p w:rsidR="002772C4" w:rsidRDefault="002772C4">
      <w:r>
        <w:t xml:space="preserve">- Identificar fracciones representadas en un cubo de </w:t>
      </w:r>
      <w:proofErr w:type="spellStart"/>
      <w:r>
        <w:t>rubick</w:t>
      </w:r>
      <w:proofErr w:type="spellEnd"/>
    </w:p>
    <w:p w:rsidR="002772C4" w:rsidRDefault="002772C4">
      <w:hyperlink r:id="rId4" w:history="1">
        <w:r w:rsidRPr="00F13888">
          <w:rPr>
            <w:rStyle w:val="Hipervnculo"/>
          </w:rPr>
          <w:t>http://www3.gobiernodecanarias.org/medusa/ecoescuela/secundaria/files/2012/01/Fraciones_Colores.swf</w:t>
        </w:r>
      </w:hyperlink>
      <w:r>
        <w:t xml:space="preserve"> </w:t>
      </w:r>
    </w:p>
    <w:p w:rsidR="00E00578" w:rsidRDefault="00E00578"/>
    <w:p w:rsidR="00E00578" w:rsidRDefault="00E00578">
      <w:r>
        <w:t>- Superar dos situaciones reales de representación de fracciones</w:t>
      </w:r>
    </w:p>
    <w:p w:rsidR="00E00578" w:rsidRDefault="00E00578">
      <w:hyperlink r:id="rId5" w:history="1">
        <w:r w:rsidRPr="00F13888">
          <w:rPr>
            <w:rStyle w:val="Hipervnculo"/>
          </w:rPr>
          <w:t>http://www3.gobiernodecanarias.org/medusa/ecoescuela/secundaria/files/2012/01/Fracciones_Trabajos.swf</w:t>
        </w:r>
      </w:hyperlink>
      <w:r>
        <w:t xml:space="preserve"> </w:t>
      </w:r>
      <w:bookmarkStart w:id="0" w:name="_GoBack"/>
      <w:bookmarkEnd w:id="0"/>
    </w:p>
    <w:p w:rsidR="002772C4" w:rsidRDefault="002772C4"/>
    <w:p w:rsidR="00CA7D7A" w:rsidRDefault="00CA7D7A">
      <w:r>
        <w:t xml:space="preserve">- </w:t>
      </w:r>
      <w:r w:rsidR="00126B1F">
        <w:t>Unir fracción con representación</w:t>
      </w:r>
    </w:p>
    <w:p w:rsidR="00126B1F" w:rsidRDefault="00126B1F">
      <w:hyperlink r:id="rId6" w:history="1">
        <w:r w:rsidRPr="00F13888">
          <w:rPr>
            <w:rStyle w:val="Hipervnculo"/>
          </w:rPr>
          <w:t>http://www.sheppardsoftware.com/mathgames/fractions/memory_fractions1.htm</w:t>
        </w:r>
      </w:hyperlink>
      <w:r>
        <w:t xml:space="preserve"> </w:t>
      </w:r>
    </w:p>
    <w:p w:rsidR="00126B1F" w:rsidRDefault="00126B1F"/>
    <w:p w:rsidR="00126B1F" w:rsidRDefault="00EC68AA">
      <w:r>
        <w:t>- Unir fracción con representación 2</w:t>
      </w:r>
    </w:p>
    <w:p w:rsidR="00677CD7" w:rsidRDefault="00EC68AA">
      <w:hyperlink r:id="rId7" w:history="1">
        <w:r w:rsidRPr="00F13888">
          <w:rPr>
            <w:rStyle w:val="Hipervnculo"/>
          </w:rPr>
          <w:t>http://www.sheppardsoftware.com/mathgames/fractions/memory_fractions3.htm</w:t>
        </w:r>
      </w:hyperlink>
      <w:r>
        <w:t xml:space="preserve"> </w:t>
      </w:r>
    </w:p>
    <w:p w:rsidR="00EC68AA" w:rsidRDefault="00EC68AA"/>
    <w:p w:rsidR="00050468" w:rsidRDefault="00050468">
      <w:r>
        <w:t>- Disparar a representaciones de fracciones</w:t>
      </w:r>
    </w:p>
    <w:p w:rsidR="00050468" w:rsidRDefault="00050468">
      <w:hyperlink r:id="rId8" w:history="1">
        <w:r w:rsidRPr="00F13888">
          <w:rPr>
            <w:rStyle w:val="Hipervnculo"/>
          </w:rPr>
          <w:t>http://www.sheppardsoftware.com/mathgames/earlymath/fractions_shoot.htm</w:t>
        </w:r>
      </w:hyperlink>
      <w:r>
        <w:t xml:space="preserve"> </w:t>
      </w:r>
    </w:p>
    <w:p w:rsidR="00677CD7" w:rsidRDefault="00677CD7"/>
    <w:p w:rsidR="00677CD7" w:rsidRDefault="00677CD7">
      <w:r>
        <w:t>- Unir fracción con representación 3</w:t>
      </w:r>
    </w:p>
    <w:p w:rsidR="00677CD7" w:rsidRDefault="00677CD7">
      <w:hyperlink r:id="rId9" w:history="1">
        <w:r w:rsidRPr="00F13888">
          <w:rPr>
            <w:rStyle w:val="Hipervnculo"/>
          </w:rPr>
          <w:t>http://www.sheppardsoftware.com/mathgames/fractions/fractionSet.htm</w:t>
        </w:r>
      </w:hyperlink>
      <w:r>
        <w:t xml:space="preserve"> </w:t>
      </w:r>
    </w:p>
    <w:p w:rsidR="00050468" w:rsidRDefault="00050468"/>
    <w:p w:rsidR="004726A2" w:rsidRDefault="004726A2">
      <w:r>
        <w:t>- Disparar a aquellas fracciones que de forma aproximada representen la fracción que se indica</w:t>
      </w:r>
    </w:p>
    <w:p w:rsidR="004726A2" w:rsidRDefault="004726A2">
      <w:hyperlink r:id="rId10" w:history="1">
        <w:r w:rsidRPr="00F13888">
          <w:rPr>
            <w:rStyle w:val="Hipervnculo"/>
          </w:rPr>
          <w:t>http://www.sheppardsoftware.com/mathgames/fractions/EstimateFractionsShapesShoot.htm</w:t>
        </w:r>
      </w:hyperlink>
      <w:r>
        <w:t xml:space="preserve"> </w:t>
      </w:r>
    </w:p>
    <w:p w:rsidR="002B3592" w:rsidRDefault="002B3592"/>
    <w:p w:rsidR="0096525A" w:rsidRDefault="002B3592" w:rsidP="0096525A">
      <w:r>
        <w:t>- Comecocos de fracciones que representan la i</w:t>
      </w:r>
      <w:r w:rsidR="0096525A">
        <w:t xml:space="preserve">ndicada en la recta real </w:t>
      </w:r>
      <w:r w:rsidR="0096525A">
        <w:t>(hay que buscar el resultado de lo que se pide en línea de debajo)</w:t>
      </w:r>
    </w:p>
    <w:p w:rsidR="002B3592" w:rsidRDefault="0096525A">
      <w:hyperlink r:id="rId11" w:history="1">
        <w:r w:rsidRPr="00F13888">
          <w:rPr>
            <w:rStyle w:val="Hipervnculo"/>
          </w:rPr>
          <w:t>http://www.sheppardsoftware.com/mathgames/fractions/mathman_fractions_numberline.htm</w:t>
        </w:r>
      </w:hyperlink>
      <w:r>
        <w:t xml:space="preserve"> </w:t>
      </w:r>
    </w:p>
    <w:p w:rsidR="004726A2" w:rsidRDefault="004726A2"/>
    <w:p w:rsidR="00E60A29" w:rsidRDefault="00E60A29">
      <w:r>
        <w:t>- Pasar de fracción a decimal</w:t>
      </w:r>
    </w:p>
    <w:p w:rsidR="00E60A29" w:rsidRDefault="00E60A29">
      <w:hyperlink r:id="rId12" w:history="1">
        <w:r w:rsidRPr="00F13888">
          <w:rPr>
            <w:rStyle w:val="Hipervnculo"/>
          </w:rPr>
          <w:t>http://www.sheppardsoftware.com/mathgames/fractions/FractionsToDecimals.htm</w:t>
        </w:r>
      </w:hyperlink>
      <w:r>
        <w:t xml:space="preserve"> </w:t>
      </w:r>
    </w:p>
    <w:p w:rsidR="00E60A29" w:rsidRDefault="00E60A29"/>
    <w:p w:rsidR="005E4B97" w:rsidRDefault="005E4B97">
      <w:r>
        <w:t>- Comecocos de fracción de un número (hay que buscar el resultado de lo que se pide en línea de debajo)</w:t>
      </w:r>
    </w:p>
    <w:p w:rsidR="005E4B97" w:rsidRDefault="005E4B97">
      <w:hyperlink r:id="rId13" w:history="1">
        <w:r w:rsidRPr="00F13888">
          <w:rPr>
            <w:rStyle w:val="Hipervnculo"/>
          </w:rPr>
          <w:t>http://www.sheppardsoftware.com/mathgames/fractions/mathman_fractions_number.htm</w:t>
        </w:r>
      </w:hyperlink>
      <w:r>
        <w:t xml:space="preserve"> </w:t>
      </w:r>
    </w:p>
    <w:p w:rsidR="005E4B97" w:rsidRDefault="005E4B97"/>
    <w:p w:rsidR="00EC68AA" w:rsidRDefault="00EC68AA">
      <w:r>
        <w:t xml:space="preserve">- </w:t>
      </w:r>
      <w:r w:rsidR="0061466D">
        <w:t>Unir f</w:t>
      </w:r>
      <w:r>
        <w:t>racciones equivalentes</w:t>
      </w:r>
    </w:p>
    <w:p w:rsidR="00EC68AA" w:rsidRDefault="00EC68AA">
      <w:hyperlink r:id="rId14" w:history="1">
        <w:r w:rsidRPr="00F13888">
          <w:rPr>
            <w:rStyle w:val="Hipervnculo"/>
          </w:rPr>
          <w:t>http://www.sheppardsoftware.com/mathgames/fractions/memory_equivalent1.htm</w:t>
        </w:r>
      </w:hyperlink>
      <w:r>
        <w:t xml:space="preserve"> </w:t>
      </w:r>
    </w:p>
    <w:p w:rsidR="00AA2E20" w:rsidRDefault="00AA2E20"/>
    <w:p w:rsidR="00AA2E20" w:rsidRDefault="00AA2E20">
      <w:r>
        <w:t>- Explotar fracciones equivalentes</w:t>
      </w:r>
    </w:p>
    <w:p w:rsidR="00AA2E20" w:rsidRDefault="00AA2E20">
      <w:hyperlink r:id="rId15" w:history="1">
        <w:r w:rsidRPr="00F13888">
          <w:rPr>
            <w:rStyle w:val="Hipervnculo"/>
          </w:rPr>
          <w:t>http://www.sheppardsoftware.com/mathgames/fractions/equivalent_fractions_shoot.htm</w:t>
        </w:r>
      </w:hyperlink>
      <w:r>
        <w:t xml:space="preserve"> </w:t>
      </w:r>
    </w:p>
    <w:p w:rsidR="00EC68AA" w:rsidRDefault="00EC68AA"/>
    <w:p w:rsidR="00033181" w:rsidRDefault="00033181">
      <w:r>
        <w:t>- Comecocos de fracciones equivalentes</w:t>
      </w:r>
    </w:p>
    <w:p w:rsidR="00033181" w:rsidRDefault="00033181">
      <w:hyperlink r:id="rId16" w:history="1">
        <w:r w:rsidRPr="00F13888">
          <w:rPr>
            <w:rStyle w:val="Hipervnculo"/>
          </w:rPr>
          <w:t>http://www.sheppardsoftware.com/mathgames/fractions/mathman_equivalent_fractions.htm</w:t>
        </w:r>
      </w:hyperlink>
      <w:r>
        <w:t xml:space="preserve"> </w:t>
      </w:r>
    </w:p>
    <w:p w:rsidR="00033181" w:rsidRDefault="00033181"/>
    <w:p w:rsidR="006D10BB" w:rsidRDefault="006D10BB" w:rsidP="006D10BB">
      <w:r>
        <w:t>- Explotar fracciones simplificadas</w:t>
      </w:r>
    </w:p>
    <w:p w:rsidR="006D10BB" w:rsidRDefault="006D10BB" w:rsidP="006D10BB">
      <w:hyperlink r:id="rId17" w:history="1">
        <w:r w:rsidRPr="00F13888">
          <w:rPr>
            <w:rStyle w:val="Hipervnculo"/>
          </w:rPr>
          <w:t>http://www.sheppardsoftware.com/mathgames/fractions/reduce_fractions_shoot.htm</w:t>
        </w:r>
      </w:hyperlink>
      <w:r>
        <w:t xml:space="preserve"> </w:t>
      </w:r>
    </w:p>
    <w:p w:rsidR="006D10BB" w:rsidRDefault="006D10BB" w:rsidP="006D10BB"/>
    <w:p w:rsidR="006D10BB" w:rsidRDefault="006D10BB" w:rsidP="006D10BB">
      <w:r>
        <w:t>- Comecocos de fracciones simplificadas</w:t>
      </w:r>
    </w:p>
    <w:p w:rsidR="006D10BB" w:rsidRDefault="006D10BB" w:rsidP="006D10BB">
      <w:hyperlink r:id="rId18" w:history="1">
        <w:r w:rsidRPr="00F13888">
          <w:rPr>
            <w:rStyle w:val="Hipervnculo"/>
          </w:rPr>
          <w:t>http://www.sheppardsoftware.com/mathgames/fractions/mathman_reduce_fractions.htm</w:t>
        </w:r>
      </w:hyperlink>
      <w:r>
        <w:t xml:space="preserve"> </w:t>
      </w:r>
    </w:p>
    <w:p w:rsidR="006D10BB" w:rsidRDefault="006D10BB"/>
    <w:p w:rsidR="00EC68AA" w:rsidRDefault="00EC68AA">
      <w:r>
        <w:t xml:space="preserve">- </w:t>
      </w:r>
      <w:r w:rsidR="0061466D">
        <w:t>Explotar globos con fracciones de menor a mayor</w:t>
      </w:r>
    </w:p>
    <w:p w:rsidR="0061466D" w:rsidRDefault="0061466D">
      <w:hyperlink r:id="rId19" w:history="1">
        <w:r w:rsidRPr="00F13888">
          <w:rPr>
            <w:rStyle w:val="Hipervnculo"/>
          </w:rPr>
          <w:t>http://www.sheppardsoftware.com/mathgames/fractions/Balloons_fractions1.htm</w:t>
        </w:r>
      </w:hyperlink>
      <w:r>
        <w:t xml:space="preserve"> </w:t>
      </w:r>
    </w:p>
    <w:p w:rsidR="0061466D" w:rsidRDefault="0061466D"/>
    <w:p w:rsidR="00114508" w:rsidRDefault="00114508" w:rsidP="00114508">
      <w:r>
        <w:t>- Comecocos de calcular fracción que resulta de sumar un número a una fracción impropia</w:t>
      </w:r>
    </w:p>
    <w:p w:rsidR="00114508" w:rsidRDefault="00114508" w:rsidP="00114508">
      <w:hyperlink r:id="rId20" w:history="1">
        <w:r w:rsidRPr="00F13888">
          <w:rPr>
            <w:rStyle w:val="Hipervnculo"/>
          </w:rPr>
          <w:t>http://www.sheppardsoftware.com/mathgames/fractions/mathman_improper_fractions.htm</w:t>
        </w:r>
      </w:hyperlink>
      <w:r>
        <w:t xml:space="preserve"> </w:t>
      </w:r>
    </w:p>
    <w:p w:rsidR="00114508" w:rsidRDefault="00114508"/>
    <w:p w:rsidR="00305BC0" w:rsidRDefault="00305BC0">
      <w:r>
        <w:t>- Explotar frutas que contienen el común denominador de 2 fracciones</w:t>
      </w:r>
    </w:p>
    <w:p w:rsidR="00305BC0" w:rsidRDefault="00305BC0">
      <w:hyperlink r:id="rId21" w:history="1">
        <w:r w:rsidRPr="00F13888">
          <w:rPr>
            <w:rStyle w:val="Hipervnculo"/>
          </w:rPr>
          <w:t>http://www.sheppardsoftware.com/mathgames/fractions/LeastCommonDenomimator.htm</w:t>
        </w:r>
      </w:hyperlink>
      <w:r>
        <w:t xml:space="preserve"> </w:t>
      </w:r>
    </w:p>
    <w:p w:rsidR="00E60A29" w:rsidRDefault="00E60A29"/>
    <w:p w:rsidR="0061466D" w:rsidRDefault="0061466D">
      <w:r>
        <w:t>- Explotar frutas que sumen el resultado de una suma de fracciones (Distintos niveles)</w:t>
      </w:r>
    </w:p>
    <w:p w:rsidR="0061466D" w:rsidRDefault="0061466D">
      <w:hyperlink r:id="rId22" w:history="1">
        <w:r w:rsidRPr="00F13888">
          <w:rPr>
            <w:rStyle w:val="Hipervnculo"/>
          </w:rPr>
          <w:t>http://www.sheppardsoftware.com/mathgames/fractions/FruitShootFractionsAddition.htm</w:t>
        </w:r>
      </w:hyperlink>
      <w:r>
        <w:t xml:space="preserve"> </w:t>
      </w:r>
    </w:p>
    <w:p w:rsidR="0061466D" w:rsidRDefault="0061466D"/>
    <w:p w:rsidR="00E60A29" w:rsidRDefault="00E60A29">
      <w:r>
        <w:t>- Comecocos de suma de fracciones de distinto denominador</w:t>
      </w:r>
    </w:p>
    <w:p w:rsidR="00E60A29" w:rsidRDefault="00E60A29">
      <w:hyperlink r:id="rId23" w:history="1">
        <w:r w:rsidRPr="00F13888">
          <w:rPr>
            <w:rStyle w:val="Hipervnculo"/>
          </w:rPr>
          <w:t>http://www.sheppardsoftware.com/mathgames/fractions/mathman_fractions_add_uncommon.htm</w:t>
        </w:r>
      </w:hyperlink>
      <w:r>
        <w:t xml:space="preserve"> </w:t>
      </w:r>
    </w:p>
    <w:p w:rsidR="00E60A29" w:rsidRDefault="00E60A29"/>
    <w:p w:rsidR="0061466D" w:rsidRDefault="009319AD">
      <w:r>
        <w:t>-</w:t>
      </w:r>
      <w:r w:rsidRPr="009319AD">
        <w:t xml:space="preserve"> </w:t>
      </w:r>
      <w:r>
        <w:t xml:space="preserve">Explotar frutas que sumen el resultado de una </w:t>
      </w:r>
      <w:r>
        <w:t>resta</w:t>
      </w:r>
      <w:r>
        <w:t xml:space="preserve"> de fracciones (Distintos niveles)</w:t>
      </w:r>
    </w:p>
    <w:p w:rsidR="009319AD" w:rsidRDefault="009319AD">
      <w:hyperlink r:id="rId24" w:history="1">
        <w:r w:rsidRPr="00F13888">
          <w:rPr>
            <w:rStyle w:val="Hipervnculo"/>
          </w:rPr>
          <w:t>http://www.sheppardsoftware.com/mathgames/fractions/FruitShootFractionsSubtraction.htm</w:t>
        </w:r>
      </w:hyperlink>
      <w:r>
        <w:t xml:space="preserve"> </w:t>
      </w:r>
    </w:p>
    <w:p w:rsidR="00126B1F" w:rsidRDefault="00126B1F"/>
    <w:p w:rsidR="00446D34" w:rsidRDefault="00446D34">
      <w:r>
        <w:t xml:space="preserve">- Operaciones con fracciones de muchos niveles mezclados con </w:t>
      </w:r>
      <w:proofErr w:type="spellStart"/>
      <w:r>
        <w:t>memory</w:t>
      </w:r>
      <w:proofErr w:type="spellEnd"/>
      <w:r>
        <w:t xml:space="preserve"> (Hay que hacer captura </w:t>
      </w:r>
      <w:r w:rsidR="0043406F">
        <w:t>consiguiendo la foto del ganador en como mucho 2 rondas</w:t>
      </w:r>
      <w:r>
        <w:t>)</w:t>
      </w:r>
    </w:p>
    <w:p w:rsidR="00446D34" w:rsidRDefault="00446D34">
      <w:hyperlink r:id="rId25" w:history="1">
        <w:r w:rsidRPr="00F13888">
          <w:rPr>
            <w:rStyle w:val="Hipervnculo"/>
          </w:rPr>
          <w:t>http://www3.gobiernodecanarias.org/medusa/ecoescuela/secundaria/files/2012/01/Fracciones_Memoria.swf</w:t>
        </w:r>
      </w:hyperlink>
      <w:r>
        <w:t xml:space="preserve"> </w:t>
      </w:r>
    </w:p>
    <w:p w:rsidR="00C16550" w:rsidRDefault="00C16550"/>
    <w:p w:rsidR="00832F9D" w:rsidRPr="0041757C" w:rsidRDefault="0041757C">
      <w:pPr>
        <w:rPr>
          <w:b/>
        </w:rPr>
      </w:pPr>
      <w:r w:rsidRPr="0041757C">
        <w:rPr>
          <w:b/>
        </w:rPr>
        <w:t xml:space="preserve">El </w:t>
      </w:r>
      <w:proofErr w:type="spellStart"/>
      <w:r w:rsidRPr="0041757C">
        <w:rPr>
          <w:b/>
        </w:rPr>
        <w:t>tanquematemático</w:t>
      </w:r>
      <w:proofErr w:type="spellEnd"/>
    </w:p>
    <w:p w:rsidR="0041757C" w:rsidRDefault="0041757C"/>
    <w:p w:rsidR="00084D0D" w:rsidRDefault="00084D0D">
      <w:r>
        <w:t>- Fracción de un número</w:t>
      </w:r>
    </w:p>
    <w:p w:rsidR="00084D0D" w:rsidRDefault="00084D0D">
      <w:hyperlink r:id="rId26" w:history="1">
        <w:r w:rsidRPr="00F13888">
          <w:rPr>
            <w:rStyle w:val="Hipervnculo"/>
          </w:rPr>
          <w:t>http://www3.gobiernodecanarias.org/medusa/eltanquematematico/todo_mate/fracnum/fracnum_p.html</w:t>
        </w:r>
      </w:hyperlink>
      <w:r>
        <w:t xml:space="preserve"> </w:t>
      </w:r>
    </w:p>
    <w:p w:rsidR="00084D0D" w:rsidRDefault="00084D0D"/>
    <w:p w:rsidR="0041757C" w:rsidRDefault="0041757C">
      <w:r>
        <w:t xml:space="preserve">- Poner común denominador </w:t>
      </w:r>
      <w:hyperlink r:id="rId27" w:history="1">
        <w:r w:rsidRPr="00F13888">
          <w:rPr>
            <w:rStyle w:val="Hipervnculo"/>
          </w:rPr>
          <w:t>http://www3.gobiernodecanarias.org/medusa/eltanquematematico/todo_mate/fracciones_e/ejercicios/fracciones_mcm_p.html</w:t>
        </w:r>
      </w:hyperlink>
      <w:r>
        <w:t xml:space="preserve"> </w:t>
      </w:r>
    </w:p>
    <w:p w:rsidR="0041757C" w:rsidRDefault="0041757C"/>
    <w:p w:rsidR="0041757C" w:rsidRDefault="0041757C">
      <w:r>
        <w:t>- Suma y resta de mismo denominador</w:t>
      </w:r>
    </w:p>
    <w:p w:rsidR="0041757C" w:rsidRDefault="00E00578">
      <w:hyperlink r:id="rId28" w:history="1">
        <w:r w:rsidR="0041757C" w:rsidRPr="00F13888">
          <w:rPr>
            <w:rStyle w:val="Hipervnculo"/>
          </w:rPr>
          <w:t>http://www3.gobiernodecanarias.org/medusa/eltanquematematico/todo_mate/fracciones_e/ejercicios/sumayresta_p.html</w:t>
        </w:r>
      </w:hyperlink>
      <w:r w:rsidR="0041757C">
        <w:t xml:space="preserve"> </w:t>
      </w:r>
    </w:p>
    <w:p w:rsidR="0041757C" w:rsidRDefault="0041757C"/>
    <w:p w:rsidR="0041757C" w:rsidRDefault="0041757C">
      <w:r>
        <w:t>- Suma y resta de distinto denominador</w:t>
      </w:r>
    </w:p>
    <w:p w:rsidR="0041757C" w:rsidRDefault="00E00578">
      <w:hyperlink r:id="rId29" w:history="1">
        <w:r w:rsidR="0041757C" w:rsidRPr="00F13888">
          <w:rPr>
            <w:rStyle w:val="Hipervnculo"/>
          </w:rPr>
          <w:t>http://www3.gobiernodecanarias.org/medusa/eltanquematematico/todo_mate/fracciones_e/ejercicios/suma_mcm_p.html</w:t>
        </w:r>
      </w:hyperlink>
      <w:r w:rsidR="0041757C">
        <w:t xml:space="preserve"> </w:t>
      </w:r>
    </w:p>
    <w:p w:rsidR="0041757C" w:rsidRDefault="0041757C"/>
    <w:p w:rsidR="0041757C" w:rsidRDefault="0041757C">
      <w:r>
        <w:t>- Multiplicación de fracciones</w:t>
      </w:r>
    </w:p>
    <w:p w:rsidR="0041757C" w:rsidRDefault="00E00578">
      <w:hyperlink r:id="rId30" w:history="1">
        <w:r w:rsidR="0041757C" w:rsidRPr="00F13888">
          <w:rPr>
            <w:rStyle w:val="Hipervnculo"/>
          </w:rPr>
          <w:t>http://www3.gobiernodecanarias.org/medusa/eltanquematematico/todo_mate/fracciones_e/ejercicios/multiplicacion_p.html</w:t>
        </w:r>
      </w:hyperlink>
      <w:r w:rsidR="0041757C">
        <w:t xml:space="preserve"> </w:t>
      </w:r>
    </w:p>
    <w:p w:rsidR="0041757C" w:rsidRDefault="0041757C"/>
    <w:p w:rsidR="0041757C" w:rsidRDefault="0041757C">
      <w:r>
        <w:t>- División de fracciones</w:t>
      </w:r>
    </w:p>
    <w:p w:rsidR="00E60A29" w:rsidRDefault="00E00578">
      <w:hyperlink r:id="rId31" w:history="1">
        <w:r w:rsidR="00095857" w:rsidRPr="00F13888">
          <w:rPr>
            <w:rStyle w:val="Hipervnculo"/>
          </w:rPr>
          <w:t>http://www3.gobiernodecanarias.org/medusa/eltanquematematico/todo_mate/fracciones_e/ejercicios/division_p.html</w:t>
        </w:r>
      </w:hyperlink>
      <w:r w:rsidR="00095857">
        <w:t xml:space="preserve"> </w:t>
      </w:r>
    </w:p>
    <w:p w:rsidR="0041757C" w:rsidRDefault="0041757C"/>
    <w:p w:rsidR="0041757C" w:rsidRDefault="0041757C"/>
    <w:p w:rsidR="00FE0A5B" w:rsidRPr="00FE0A5B" w:rsidRDefault="00FE0A5B">
      <w:pPr>
        <w:rPr>
          <w:b/>
        </w:rPr>
      </w:pPr>
      <w:r w:rsidRPr="00FE0A5B">
        <w:rPr>
          <w:b/>
        </w:rPr>
        <w:t>Ejercicios de superprof.es</w:t>
      </w:r>
    </w:p>
    <w:p w:rsidR="00832F9D" w:rsidRDefault="00832F9D" w:rsidP="004346B3">
      <w:pPr>
        <w:rPr>
          <w:rFonts w:ascii="Helvetica Neue" w:hAnsi="Helvetica Neue"/>
          <w:color w:val="222222"/>
          <w:sz w:val="27"/>
          <w:szCs w:val="27"/>
        </w:rPr>
      </w:pPr>
    </w:p>
    <w:p w:rsidR="00C408DF" w:rsidRDefault="00C408DF" w:rsidP="00C408DF">
      <w:pPr>
        <w:rPr>
          <w:rStyle w:val="Hipervnculo"/>
          <w:rFonts w:ascii="Helvetica Neue" w:hAnsi="Helvetica Neue"/>
          <w:color w:val="222222"/>
          <w:sz w:val="27"/>
          <w:szCs w:val="27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"https://www.superprof.es/apuntes/escolar/matematicas/aritmetica/racionales/ejercicios-interactivos-de-fracciones-ii-2.html"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de fracciones interactivos II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lastRenderedPageBreak/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"https://www.superprof.es/apuntes/escolar/matematicas/aritmetica/racionales/ejercicios-interactivos-de-tipos-de-fracciones.html"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tipos de fracciones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"https://www.superprof.es/apuntes/escolar/matematicas/aritmetica/racionales/ejercicios-interactivos-de-fracciones-reducibles-y-simplificacion.html"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fracciones reducibles y simplificación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"https://www.superprof.es/apuntes/escolar/matematicas/aritmetica/racionales/ejercicios-interactivos-de-fracciones-equivalentes.html"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fracciones equivalentes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"https://www.superprof.es/apuntes/escolar/matematicas/aritmetica/racionales/ejercicios-interactivos-de-numeros-mixtos.html"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números mixtos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"https://www.superprof.es/apuntes/escolar/matematicas/aritmetica/racionales/ejercicios-interactivos-de-reduccion-de-fracciones-a-comun-denominador.html"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interactivos: </w:t>
      </w:r>
      <w:proofErr w:type="spellStart"/>
      <w:r>
        <w:rPr>
          <w:rFonts w:ascii="inherit" w:hAnsi="inherit"/>
          <w:color w:val="222222"/>
          <w:shd w:val="clear" w:color="auto" w:fill="F7F7F7"/>
        </w:rPr>
        <w:t>reduccion</w:t>
      </w:r>
      <w:proofErr w:type="spellEnd"/>
      <w:r>
        <w:rPr>
          <w:rFonts w:ascii="inherit" w:hAnsi="inherit"/>
          <w:color w:val="222222"/>
          <w:shd w:val="clear" w:color="auto" w:fill="F7F7F7"/>
        </w:rPr>
        <w:t xml:space="preserve"> de fracciones a </w:t>
      </w:r>
      <w:proofErr w:type="spellStart"/>
      <w:r>
        <w:rPr>
          <w:rFonts w:ascii="inherit" w:hAnsi="inherit"/>
          <w:color w:val="222222"/>
          <w:shd w:val="clear" w:color="auto" w:fill="F7F7F7"/>
        </w:rPr>
        <w:t>comun</w:t>
      </w:r>
      <w:proofErr w:type="spellEnd"/>
      <w:r>
        <w:rPr>
          <w:rFonts w:ascii="inherit" w:hAnsi="inherit"/>
          <w:color w:val="222222"/>
          <w:shd w:val="clear" w:color="auto" w:fill="F7F7F7"/>
        </w:rPr>
        <w:t xml:space="preserve"> denominador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"https://www.superprof.es/apuntes/escolar/matematicas/aritmetica/racionales/ejercicios-interactivos-de-orden-de-fracciones.html"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interactivos: orden de fracciones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"https://www.superprof.es/apuntes/escolar/matematicas/aritmetica/racionales/ejercicios-interactivos-de-multiplicacion-y-division-de-fracciones.html"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 xml:space="preserve">Ejercicios interactivos de </w:t>
      </w:r>
      <w:proofErr w:type="spellStart"/>
      <w:r>
        <w:rPr>
          <w:rFonts w:ascii="inherit" w:hAnsi="inherit"/>
          <w:color w:val="222222"/>
          <w:shd w:val="clear" w:color="auto" w:fill="F7F7F7"/>
        </w:rPr>
        <w:t>multiplicacion</w:t>
      </w:r>
      <w:proofErr w:type="spellEnd"/>
      <w:r>
        <w:rPr>
          <w:rFonts w:ascii="inherit" w:hAnsi="inherit"/>
          <w:color w:val="222222"/>
          <w:shd w:val="clear" w:color="auto" w:fill="F7F7F7"/>
        </w:rPr>
        <w:t xml:space="preserve"> y </w:t>
      </w:r>
      <w:proofErr w:type="spellStart"/>
      <w:r>
        <w:rPr>
          <w:rFonts w:ascii="inherit" w:hAnsi="inherit"/>
          <w:color w:val="222222"/>
          <w:shd w:val="clear" w:color="auto" w:fill="F7F7F7"/>
        </w:rPr>
        <w:t>division</w:t>
      </w:r>
      <w:proofErr w:type="spellEnd"/>
      <w:r>
        <w:rPr>
          <w:rFonts w:ascii="inherit" w:hAnsi="inherit"/>
          <w:color w:val="222222"/>
          <w:shd w:val="clear" w:color="auto" w:fill="F7F7F7"/>
        </w:rPr>
        <w:t xml:space="preserve"> de fracciones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"https://www.superprof.es/apuntes/escolar/matematicas/aritmetica/racionales/ejercicios-interactivos-de-operaciones-combinadas-con-fracciones.html"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interactivos: operaciones mixtas con fracciones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"https://www.superprof.es/apuntes/escolar/matematicas/aritmetica/racionales/ejercicios-interactivos-de-numeros-racionales.html"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números racionales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"https://www.superprof.es/apuntes/escolar/matematicas/aritmetica/racionales/ejercicios-interactivos-de-suma-y-resta-de-numeros-racionales.html"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suma y resta de números racionales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"https://www.superprof.es/apuntes/escolar/matematicas/aritmetica/racionales/ejercicios-interactivos-de-multiplicacion-y-division-de-numeros-racionales.html"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multiplicación y división de números racionales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"https://www.superprof.es/apuntes/escolar/matematicas/aritmetica/racionales/ejercicios-interactivos-de-potencia-de-numeros-racionales.html"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potencia de números racionales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"https://www.superprof.es/apuntes/escolar/matematicas/aritmetica/racionales/ejercicios-interactivos-de-suma-y-resta-de-fracciones.html"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suma y resta de fracciones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"https://www.superprof.es/apuntes/escolar/matematicas/aritmetica/racionales/ejercicios-interactivos-de-fracciones-i.html"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fracciones I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C408DF" w:rsidRDefault="00C408DF" w:rsidP="00C408DF">
      <w:pPr>
        <w:rPr>
          <w:rStyle w:val="Hipervnculo"/>
          <w:color w:val="222222"/>
          <w:u w:val="none"/>
          <w:shd w:val="clear" w:color="auto" w:fill="F7F7F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begin"/>
      </w:r>
      <w:r>
        <w:rPr>
          <w:rFonts w:ascii="Helvetica Neue" w:hAnsi="Helvetica Neue"/>
          <w:color w:val="222222"/>
          <w:sz w:val="27"/>
          <w:szCs w:val="27"/>
        </w:rPr>
        <w:instrText xml:space="preserve"> HYPERLINK "https://www.superprof.es/apuntes/escolar/matematicas/aritmetica/racionales/ejercicios-interactivos-de-fraccion-generatriz.html" </w:instrText>
      </w:r>
      <w:r>
        <w:rPr>
          <w:rFonts w:ascii="Helvetica Neue" w:hAnsi="Helvetica Neue"/>
          <w:color w:val="222222"/>
          <w:sz w:val="27"/>
          <w:szCs w:val="27"/>
        </w:rPr>
        <w:fldChar w:fldCharType="separate"/>
      </w:r>
    </w:p>
    <w:p w:rsidR="00C408DF" w:rsidRDefault="00C408DF" w:rsidP="00C408DF">
      <w:pPr>
        <w:pStyle w:val="Ttulo3"/>
        <w:spacing w:before="0" w:beforeAutospacing="0" w:after="0" w:afterAutospacing="0"/>
        <w:rPr>
          <w:rFonts w:ascii="inherit" w:hAnsi="inherit"/>
        </w:rPr>
      </w:pPr>
      <w:r>
        <w:rPr>
          <w:rFonts w:ascii="inherit" w:hAnsi="inherit"/>
          <w:color w:val="222222"/>
          <w:shd w:val="clear" w:color="auto" w:fill="F7F7F7"/>
        </w:rPr>
        <w:t>Ejercicios interactivos de fracción generatriz</w:t>
      </w:r>
    </w:p>
    <w:p w:rsidR="00C408DF" w:rsidRDefault="00C408DF" w:rsidP="00C408DF">
      <w:pPr>
        <w:rPr>
          <w:rFonts w:ascii="Helvetica Neue" w:hAnsi="Helvetica Neue"/>
          <w:color w:val="222222"/>
          <w:sz w:val="27"/>
          <w:szCs w:val="27"/>
        </w:rPr>
      </w:pPr>
      <w:r>
        <w:rPr>
          <w:rFonts w:ascii="Helvetica Neue" w:hAnsi="Helvetica Neue"/>
          <w:color w:val="222222"/>
          <w:sz w:val="27"/>
          <w:szCs w:val="27"/>
        </w:rPr>
        <w:fldChar w:fldCharType="end"/>
      </w:r>
    </w:p>
    <w:p w:rsidR="001872A6" w:rsidRDefault="001872A6" w:rsidP="004346B3"/>
    <w:sectPr w:rsidR="001872A6" w:rsidSect="00832F9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9D"/>
    <w:rsid w:val="00033181"/>
    <w:rsid w:val="00050468"/>
    <w:rsid w:val="00084D0D"/>
    <w:rsid w:val="00095857"/>
    <w:rsid w:val="00114508"/>
    <w:rsid w:val="00126B1F"/>
    <w:rsid w:val="001872A6"/>
    <w:rsid w:val="00232322"/>
    <w:rsid w:val="002772C4"/>
    <w:rsid w:val="002B3592"/>
    <w:rsid w:val="002F2D57"/>
    <w:rsid w:val="00305BC0"/>
    <w:rsid w:val="00385A05"/>
    <w:rsid w:val="003D6482"/>
    <w:rsid w:val="0041757C"/>
    <w:rsid w:val="0043406F"/>
    <w:rsid w:val="004346B3"/>
    <w:rsid w:val="00446D34"/>
    <w:rsid w:val="00454F7B"/>
    <w:rsid w:val="004726A2"/>
    <w:rsid w:val="00515F1E"/>
    <w:rsid w:val="005E4B97"/>
    <w:rsid w:val="0061466D"/>
    <w:rsid w:val="00650746"/>
    <w:rsid w:val="00677CD7"/>
    <w:rsid w:val="006C735E"/>
    <w:rsid w:val="006D10BB"/>
    <w:rsid w:val="007D3FDB"/>
    <w:rsid w:val="00832F9D"/>
    <w:rsid w:val="008F659E"/>
    <w:rsid w:val="009319AD"/>
    <w:rsid w:val="0096525A"/>
    <w:rsid w:val="00AA2E20"/>
    <w:rsid w:val="00B36376"/>
    <w:rsid w:val="00C16550"/>
    <w:rsid w:val="00C408DF"/>
    <w:rsid w:val="00CA7D7A"/>
    <w:rsid w:val="00DD525D"/>
    <w:rsid w:val="00E00578"/>
    <w:rsid w:val="00E60A29"/>
    <w:rsid w:val="00E86722"/>
    <w:rsid w:val="00EC30C2"/>
    <w:rsid w:val="00EC68AA"/>
    <w:rsid w:val="00FD46FB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4DD207"/>
  <w15:chartTrackingRefBased/>
  <w15:docId w15:val="{E6467989-2349-8A44-8E4E-E794733C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32F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832F9D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32F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48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eppardsoftware.com/mathgames/fractions/mathman_fractions_number.htm" TargetMode="External"/><Relationship Id="rId18" Type="http://schemas.openxmlformats.org/officeDocument/2006/relationships/hyperlink" Target="http://www.sheppardsoftware.com/mathgames/fractions/mathman_reduce_fractions.htm" TargetMode="External"/><Relationship Id="rId26" Type="http://schemas.openxmlformats.org/officeDocument/2006/relationships/hyperlink" Target="http://www3.gobiernodecanarias.org/medusa/eltanquematematico/todo_mate/fracnum/fracnum_p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heppardsoftware.com/mathgames/fractions/LeastCommonDenomimator.htm" TargetMode="External"/><Relationship Id="rId7" Type="http://schemas.openxmlformats.org/officeDocument/2006/relationships/hyperlink" Target="http://www.sheppardsoftware.com/mathgames/fractions/memory_fractions3.htm" TargetMode="External"/><Relationship Id="rId12" Type="http://schemas.openxmlformats.org/officeDocument/2006/relationships/hyperlink" Target="http://www.sheppardsoftware.com/mathgames/fractions/FractionsToDecimals.htm" TargetMode="External"/><Relationship Id="rId17" Type="http://schemas.openxmlformats.org/officeDocument/2006/relationships/hyperlink" Target="http://www.sheppardsoftware.com/mathgames/fractions/reduce_fractions_shoot.htm" TargetMode="External"/><Relationship Id="rId25" Type="http://schemas.openxmlformats.org/officeDocument/2006/relationships/hyperlink" Target="http://www3.gobiernodecanarias.org/medusa/ecoescuela/secundaria/files/2012/01/Fracciones_Memoria.sw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heppardsoftware.com/mathgames/fractions/mathman_equivalent_fractions.htm" TargetMode="External"/><Relationship Id="rId20" Type="http://schemas.openxmlformats.org/officeDocument/2006/relationships/hyperlink" Target="http://www.sheppardsoftware.com/mathgames/fractions/mathman_improper_fractions.htm" TargetMode="External"/><Relationship Id="rId29" Type="http://schemas.openxmlformats.org/officeDocument/2006/relationships/hyperlink" Target="http://www3.gobiernodecanarias.org/medusa/eltanquematematico/todo_mate/fracciones_e/ejercicios/suma_mcm_p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eppardsoftware.com/mathgames/fractions/memory_fractions1.htm" TargetMode="External"/><Relationship Id="rId11" Type="http://schemas.openxmlformats.org/officeDocument/2006/relationships/hyperlink" Target="http://www.sheppardsoftware.com/mathgames/fractions/mathman_fractions_numberline.htm" TargetMode="External"/><Relationship Id="rId24" Type="http://schemas.openxmlformats.org/officeDocument/2006/relationships/hyperlink" Target="http://www.sheppardsoftware.com/mathgames/fractions/FruitShootFractionsSubtraction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3.gobiernodecanarias.org/medusa/ecoescuela/secundaria/files/2012/01/Fracciones_Trabajos.swf" TargetMode="External"/><Relationship Id="rId15" Type="http://schemas.openxmlformats.org/officeDocument/2006/relationships/hyperlink" Target="http://www.sheppardsoftware.com/mathgames/fractions/equivalent_fractions_shoot.htm" TargetMode="External"/><Relationship Id="rId23" Type="http://schemas.openxmlformats.org/officeDocument/2006/relationships/hyperlink" Target="http://www.sheppardsoftware.com/mathgames/fractions/mathman_fractions_add_uncommon.htm" TargetMode="External"/><Relationship Id="rId28" Type="http://schemas.openxmlformats.org/officeDocument/2006/relationships/hyperlink" Target="http://www3.gobiernodecanarias.org/medusa/eltanquematematico/todo_mate/fracciones_e/ejercicios/sumayresta_p.html" TargetMode="External"/><Relationship Id="rId10" Type="http://schemas.openxmlformats.org/officeDocument/2006/relationships/hyperlink" Target="http://www.sheppardsoftware.com/mathgames/fractions/EstimateFractionsShapesShoot.htm" TargetMode="External"/><Relationship Id="rId19" Type="http://schemas.openxmlformats.org/officeDocument/2006/relationships/hyperlink" Target="http://www.sheppardsoftware.com/mathgames/fractions/Balloons_fractions1.htm" TargetMode="External"/><Relationship Id="rId31" Type="http://schemas.openxmlformats.org/officeDocument/2006/relationships/hyperlink" Target="http://www3.gobiernodecanarias.org/medusa/eltanquematematico/todo_mate/fracciones_e/ejercicios/division_p.html" TargetMode="External"/><Relationship Id="rId4" Type="http://schemas.openxmlformats.org/officeDocument/2006/relationships/hyperlink" Target="http://www3.gobiernodecanarias.org/medusa/ecoescuela/secundaria/files/2012/01/Fraciones_Colores.swf" TargetMode="External"/><Relationship Id="rId9" Type="http://schemas.openxmlformats.org/officeDocument/2006/relationships/hyperlink" Target="http://www.sheppardsoftware.com/mathgames/fractions/fractionSet.htm" TargetMode="External"/><Relationship Id="rId14" Type="http://schemas.openxmlformats.org/officeDocument/2006/relationships/hyperlink" Target="http://www.sheppardsoftware.com/mathgames/fractions/memory_equivalent1.htm" TargetMode="External"/><Relationship Id="rId22" Type="http://schemas.openxmlformats.org/officeDocument/2006/relationships/hyperlink" Target="http://www.sheppardsoftware.com/mathgames/fractions/FruitShootFractionsAddition.htm" TargetMode="External"/><Relationship Id="rId27" Type="http://schemas.openxmlformats.org/officeDocument/2006/relationships/hyperlink" Target="http://www3.gobiernodecanarias.org/medusa/eltanquematematico/todo_mate/fracciones_e/ejercicios/fracciones_mcm_p.html" TargetMode="External"/><Relationship Id="rId30" Type="http://schemas.openxmlformats.org/officeDocument/2006/relationships/hyperlink" Target="http://www3.gobiernodecanarias.org/medusa/eltanquematematico/todo_mate/fracciones_e/ejercicios/multiplicacion_p.html" TargetMode="External"/><Relationship Id="rId8" Type="http://schemas.openxmlformats.org/officeDocument/2006/relationships/hyperlink" Target="http://www.sheppardsoftware.com/mathgames/earlymath/fractions_shoot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1611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25</cp:revision>
  <dcterms:created xsi:type="dcterms:W3CDTF">2020-03-14T18:31:00Z</dcterms:created>
  <dcterms:modified xsi:type="dcterms:W3CDTF">2020-03-15T05:08:00Z</dcterms:modified>
</cp:coreProperties>
</file>