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426AB" w:rsidRDefault="008F6689">
      <w:r w:rsidRPr="00A96D0B">
        <w:rPr>
          <w:noProof/>
        </w:rPr>
        <w:drawing>
          <wp:anchor distT="0" distB="0" distL="114300" distR="114300" simplePos="0" relativeHeight="251609088"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val="0"/>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Content>
        <w:p w:rsidR="002A7523" w:rsidRDefault="002A7523"/>
        <w:p w:rsidR="002A7523" w:rsidRDefault="00161A35">
          <w:r w:rsidRPr="00D426AB">
            <w:rPr>
              <w:noProof/>
            </w:rPr>
            <mc:AlternateContent>
              <mc:Choice Requires="wps">
                <w:drawing>
                  <wp:anchor distT="0" distB="0" distL="114300" distR="114300" simplePos="0" relativeHeight="251613184" behindDoc="0" locked="0" layoutInCell="1" allowOverlap="1" wp14:anchorId="5E726FCF" wp14:editId="6738436B">
                    <wp:simplePos x="0" y="0"/>
                    <wp:positionH relativeFrom="column">
                      <wp:posOffset>-56515</wp:posOffset>
                    </wp:positionH>
                    <wp:positionV relativeFrom="paragraph">
                      <wp:posOffset>2457059</wp:posOffset>
                    </wp:positionV>
                    <wp:extent cx="4191000" cy="2171700"/>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4E9C" w:rsidRDefault="00AC4E9C" w:rsidP="00D426AB">
                                <w:pPr>
                                  <w:rPr>
                                    <w:sz w:val="200"/>
                                  </w:rPr>
                                </w:pPr>
                                <w:r>
                                  <w:rPr>
                                    <w:sz w:val="200"/>
                                  </w:rPr>
                                  <w:t>1</w:t>
                                </w:r>
                                <w:r w:rsidRPr="00C01145">
                                  <w:rPr>
                                    <w:sz w:val="200"/>
                                  </w:rPr>
                                  <w:t xml:space="preserve">º </w:t>
                                </w:r>
                                <w:r>
                                  <w:rPr>
                                    <w:sz w:val="200"/>
                                  </w:rPr>
                                  <w:t>Bach</w:t>
                                </w:r>
                              </w:p>
                              <w:p w:rsidR="00AC4E9C" w:rsidRPr="00161A35" w:rsidRDefault="00AC4E9C" w:rsidP="00161A35">
                                <w:pPr>
                                  <w:jc w:val="center"/>
                                  <w:rPr>
                                    <w:b/>
                                    <w:sz w:val="72"/>
                                  </w:rPr>
                                </w:pPr>
                                <w:r>
                                  <w:rPr>
                                    <w:b/>
                                    <w:sz w:val="72"/>
                                  </w:rPr>
                                  <w:t>CCNN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6" style="position:absolute;margin-left:-4.45pt;margin-top:193.45pt;width:330pt;height:171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" filled="f" stroked="f">
                    <v:path arrowok="t"/>
                    <v:textbox>
                      <w:txbxContent>
                        <w:p w:rsidR="00AC4E9C" w:rsidRDefault="00AC4E9C" w:rsidP="00D426AB">
                          <w:pPr>
                            <w:rPr>
                              <w:sz w:val="200"/>
                            </w:rPr>
                          </w:pPr>
                          <w:r>
                            <w:rPr>
                              <w:sz w:val="200"/>
                            </w:rPr>
                            <w:t>1</w:t>
                          </w:r>
                          <w:r w:rsidRPr="00C01145">
                            <w:rPr>
                              <w:sz w:val="200"/>
                            </w:rPr>
                            <w:t xml:space="preserve">º </w:t>
                          </w:r>
                          <w:r>
                            <w:rPr>
                              <w:sz w:val="200"/>
                            </w:rPr>
                            <w:t>Bach</w:t>
                          </w:r>
                        </w:p>
                        <w:p w:rsidR="00AC4E9C" w:rsidRPr="00161A35" w:rsidRDefault="00AC4E9C" w:rsidP="00161A35">
                          <w:pPr>
                            <w:jc w:val="center"/>
                            <w:rPr>
                              <w:b/>
                              <w:sz w:val="72"/>
                            </w:rPr>
                          </w:pPr>
                          <w:r>
                            <w:rPr>
                              <w:b/>
                              <w:sz w:val="72"/>
                            </w:rPr>
                            <w:t>CCNN</w:t>
                          </w:r>
                        </w:p>
                      </w:txbxContent>
                    </v:textbox>
                  </v:rect>
                </w:pict>
              </mc:Fallback>
            </mc:AlternateContent>
          </w:r>
          <w:r w:rsidR="00975F67">
            <w:rPr>
              <w:noProof/>
            </w:rPr>
            <mc:AlternateContent>
              <mc:Choice Requires="wps">
                <w:drawing>
                  <wp:anchor distT="0" distB="0" distL="114300" distR="114300" simplePos="0" relativeHeight="252424192"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AC4E9C" w:rsidRPr="00975F67" w:rsidRDefault="00AC4E9C">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2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" filled="f" stroked="f" strokeweight=".5pt">
                    <v:textbox>
                      <w:txbxContent>
                        <w:p w:rsidR="00AC4E9C" w:rsidRPr="00975F67" w:rsidRDefault="00AC4E9C">
                          <w:pPr>
                            <w:rPr>
                              <w:sz w:val="36"/>
                            </w:rPr>
                          </w:pPr>
                          <w:r w:rsidRPr="00975F67">
                            <w:rPr>
                              <w:sz w:val="36"/>
                            </w:rPr>
                            <w:t>Nombre:____________________________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612160"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4E9C" w:rsidRPr="00F714AD" w:rsidRDefault="00AC4E9C"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8" style="position:absolute;margin-left:-17.4pt;margin-top:572.25pt;width:507.75pt;height:96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" filled="f" stroked="f">
                    <v:path arrowok="t"/>
                    <v:textbox>
                      <w:txbxContent>
                        <w:p w:rsidR="00AC4E9C" w:rsidRPr="00F714AD" w:rsidRDefault="00AC4E9C"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611136"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AC4E9C" w:rsidRPr="001336CD" w:rsidRDefault="00AC4E9C" w:rsidP="001336CD">
                                <w:pPr>
                                  <w:spacing w:before="240"/>
                                  <w:jc w:val="center"/>
                                  <w:rPr>
                                    <w:b/>
                                    <w:sz w:val="52"/>
                                    <w:szCs w:val="68"/>
                                  </w:rPr>
                                </w:pPr>
                                <w:r w:rsidRPr="001336CD">
                                  <w:rPr>
                                    <w:b/>
                                    <w:sz w:val="52"/>
                                    <w:szCs w:val="68"/>
                                  </w:rPr>
                                  <w:t xml:space="preserve">CUADERNILLO DE </w:t>
                                </w:r>
                                <w:r>
                                  <w:rPr>
                                    <w:b/>
                                    <w:sz w:val="52"/>
                                    <w:szCs w:val="68"/>
                                  </w:rPr>
                                  <w:t>TRABAJO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9" style="position:absolute;margin-left:-13.5pt;margin-top:404.8pt;width:397.5pt;height:58.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">
                    <v:path arrowok="t"/>
                    <v:textbox>
                      <w:txbxContent>
                        <w:p w:rsidR="00AC4E9C" w:rsidRPr="001336CD" w:rsidRDefault="00AC4E9C" w:rsidP="001336CD">
                          <w:pPr>
                            <w:spacing w:before="240"/>
                            <w:jc w:val="center"/>
                            <w:rPr>
                              <w:b/>
                              <w:sz w:val="52"/>
                              <w:szCs w:val="68"/>
                            </w:rPr>
                          </w:pPr>
                          <w:r w:rsidRPr="001336CD">
                            <w:rPr>
                              <w:b/>
                              <w:sz w:val="52"/>
                              <w:szCs w:val="68"/>
                            </w:rPr>
                            <w:t xml:space="preserve">CUADERNILLO DE </w:t>
                          </w:r>
                          <w:r>
                            <w:rPr>
                              <w:b/>
                              <w:sz w:val="52"/>
                              <w:szCs w:val="68"/>
                            </w:rPr>
                            <w:t>TRABAJO</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 xml:space="preserve">Departamento de Matemáticas – IES Melchor de </w:t>
      </w:r>
      <w:proofErr w:type="spellStart"/>
      <w:r w:rsidRPr="003512A7">
        <w:rPr>
          <w:b/>
        </w:rPr>
        <w:t>Macanaz</w:t>
      </w:r>
      <w:proofErr w:type="spellEnd"/>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Pr="00932057" w:rsidRDefault="00932057" w:rsidP="00932057">
      <w:pPr>
        <w:jc w:val="center"/>
        <w:rPr>
          <w:b/>
        </w:rPr>
      </w:pPr>
      <w:r w:rsidRPr="00932057">
        <w:rPr>
          <w:b/>
        </w:rPr>
        <w:t>Materiales utilizados:</w:t>
      </w:r>
    </w:p>
    <w:p w:rsidR="00A41E2A" w:rsidRDefault="00A41E2A" w:rsidP="00A41E2A">
      <w:pPr>
        <w:jc w:val="center"/>
      </w:pPr>
      <w:r>
        <w:t>Ejercicios y problemas diseñados por Daniel Hernández</w:t>
      </w:r>
      <w:r w:rsidR="00975F67">
        <w:t xml:space="preserve"> (IES Melchor de </w:t>
      </w:r>
      <w:proofErr w:type="spellStart"/>
      <w:r w:rsidR="00975F67">
        <w:t>Macanaz</w:t>
      </w:r>
      <w:proofErr w:type="spellEnd"/>
      <w:r w:rsidR="00975F67">
        <w:t>)</w:t>
      </w:r>
    </w:p>
    <w:p w:rsidR="00A41E2A" w:rsidRDefault="00A41E2A" w:rsidP="00A41E2A">
      <w:pPr>
        <w:jc w:val="center"/>
      </w:pPr>
      <w:r>
        <w:t xml:space="preserve">Material </w:t>
      </w:r>
      <w:proofErr w:type="spellStart"/>
      <w:r>
        <w:t>Creative</w:t>
      </w:r>
      <w:proofErr w:type="spellEnd"/>
      <w:r>
        <w:t xml:space="preserve"> </w:t>
      </w:r>
      <w:proofErr w:type="spellStart"/>
      <w:r>
        <w:t>Commons</w:t>
      </w:r>
      <w:proofErr w:type="spellEnd"/>
      <w:r>
        <w:t xml:space="preserve"> “Matemáticas 1º de ESO”</w:t>
      </w:r>
      <w:r w:rsidRPr="00A41E2A">
        <w:t xml:space="preserve"> (</w:t>
      </w:r>
      <w:r w:rsidRPr="00A41E2A">
        <w:rPr>
          <w:color w:val="006DBF"/>
          <w:szCs w:val="18"/>
        </w:rPr>
        <w:t>www.apuntesmareaverde.org.es</w:t>
      </w:r>
      <w:r w:rsidRPr="00A41E2A">
        <w:t>)</w:t>
      </w:r>
    </w:p>
    <w:p w:rsidR="00A41E2A" w:rsidRDefault="00A41E2A" w:rsidP="00A41E2A">
      <w:pPr>
        <w:jc w:val="center"/>
      </w:pPr>
    </w:p>
    <w:p w:rsidR="00D20632" w:rsidRDefault="00D20632"/>
    <w:p w:rsidR="00F4417A" w:rsidRDefault="00F4417A"/>
    <w:p w:rsidR="00F4417A" w:rsidRDefault="00F4417A">
      <w:pPr>
        <w:sectPr w:rsidR="00F4417A" w:rsidSect="00EF25BB">
          <w:pgSz w:w="11900" w:h="16840"/>
          <w:pgMar w:top="2036" w:right="720" w:bottom="720" w:left="720" w:header="708" w:footer="708" w:gutter="0"/>
          <w:pgNumType w:start="0"/>
          <w:cols w:space="708"/>
          <w:titlePg/>
          <w:docGrid w:linePitch="360"/>
        </w:sectPr>
      </w:pPr>
    </w:p>
    <w:p w:rsidR="00F4417A" w:rsidRDefault="00F4417A">
      <w:pPr>
        <w:sectPr w:rsidR="00F4417A" w:rsidSect="00F4417A">
          <w:type w:val="continuous"/>
          <w:pgSz w:w="11900" w:h="16840"/>
          <w:pgMar w:top="2036" w:right="720" w:bottom="720" w:left="720" w:header="708" w:footer="708" w:gutter="0"/>
          <w:pgNumType w:start="0"/>
          <w:cols w:space="708"/>
          <w:titlePg/>
          <w:docGrid w:linePitch="360"/>
        </w:sectPr>
      </w:pPr>
    </w:p>
    <w:p w:rsidR="00D20632" w:rsidRDefault="00D20632"/>
    <w:p w:rsidR="00D20632" w:rsidRDefault="00D20632"/>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620CBF" w:rsidRDefault="00620CBF" w:rsidP="008F6689">
      <w:pPr>
        <w:jc w:val="center"/>
        <w:rPr>
          <w:b/>
          <w:sz w:val="32"/>
        </w:rPr>
      </w:pPr>
    </w:p>
    <w:p w:rsidR="00361E8B" w:rsidRPr="008F6689" w:rsidRDefault="008F6689" w:rsidP="008F6689">
      <w:pPr>
        <w:jc w:val="center"/>
        <w:rPr>
          <w:b/>
          <w:sz w:val="32"/>
        </w:rPr>
      </w:pPr>
      <w:r w:rsidRPr="008F6689">
        <w:rPr>
          <w:b/>
          <w:sz w:val="32"/>
        </w:rPr>
        <w:t>UNIDADES DEL CURSO:</w:t>
      </w:r>
    </w:p>
    <w:p w:rsidR="008F6689" w:rsidRDefault="008F6689"/>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7751CF" w:rsidRPr="005069EC" w:rsidTr="007751CF">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7751CF" w:rsidRPr="005069EC" w:rsidRDefault="00AC4E9C" w:rsidP="007751CF">
            <w:pPr>
              <w:tabs>
                <w:tab w:val="left" w:pos="58"/>
              </w:tabs>
              <w:ind w:firstLine="112"/>
              <w:rPr>
                <w:b/>
              </w:rPr>
            </w:pPr>
            <w:hyperlink w:anchor="Unidad1_Naturales_Enteros_Potencias" w:history="1">
              <w:r w:rsidR="007751CF" w:rsidRPr="00B36BC9">
                <w:rPr>
                  <w:rStyle w:val="Hipervnculo"/>
                  <w:b/>
                  <w:sz w:val="32"/>
                </w:rPr>
                <w:t xml:space="preserve">UNIDAD 1. </w:t>
              </w:r>
              <w:r w:rsidR="00161A35">
                <w:rPr>
                  <w:rStyle w:val="Hipervnculo"/>
                  <w:b/>
                  <w:sz w:val="32"/>
                </w:rPr>
                <w:t>NÚMEROS REALES</w:t>
              </w:r>
              <w:r w:rsidR="00B07EA3" w:rsidRPr="00B36BC9">
                <w:rPr>
                  <w:rStyle w:val="Hipervnculo"/>
                  <w:b/>
                  <w:sz w:val="32"/>
                </w:rPr>
                <w:t>.</w:t>
              </w:r>
            </w:hyperlink>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Default="0071276E" w:rsidP="0016611C">
            <w:pPr>
              <w:spacing w:before="120" w:after="120"/>
              <w:rPr>
                <w:b/>
                <w:u w:val="single"/>
              </w:rPr>
            </w:pPr>
            <w:r>
              <w:rPr>
                <w:b/>
                <w:u w:val="single"/>
              </w:rPr>
              <w:t>Observaciones:</w:t>
            </w:r>
          </w:p>
          <w:p w:rsidR="007751CF" w:rsidRDefault="007751CF"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r w:rsidRPr="00C81E52">
              <w:rPr>
                <w:u w:val="single"/>
              </w:rPr>
              <w:t>Nota Unidad</w:t>
            </w:r>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9B0DF5" w:rsidRDefault="007751CF"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p>
        </w:tc>
      </w:tr>
    </w:tbl>
    <w:p w:rsidR="007751CF" w:rsidRDefault="007751CF" w:rsidP="007751CF">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AC4E9C" w:rsidP="0016611C">
            <w:pPr>
              <w:tabs>
                <w:tab w:val="left" w:pos="58"/>
              </w:tabs>
              <w:ind w:firstLine="112"/>
              <w:rPr>
                <w:b/>
              </w:rPr>
            </w:pPr>
            <w:hyperlink w:anchor="Unidad2_Divisibilidad" w:history="1">
              <w:r w:rsidR="00361E8B" w:rsidRPr="0072330F">
                <w:rPr>
                  <w:rStyle w:val="Hipervnculo"/>
                  <w:b/>
                  <w:sz w:val="32"/>
                </w:rPr>
                <w:t xml:space="preserve">UNIDAD </w:t>
              </w:r>
              <w:r w:rsidR="00483642" w:rsidRPr="0072330F">
                <w:rPr>
                  <w:rStyle w:val="Hipervnculo"/>
                  <w:b/>
                  <w:sz w:val="32"/>
                </w:rPr>
                <w:t>2</w:t>
              </w:r>
              <w:r w:rsidR="00361E8B" w:rsidRPr="0072330F">
                <w:rPr>
                  <w:rStyle w:val="Hipervnculo"/>
                  <w:b/>
                  <w:sz w:val="32"/>
                </w:rPr>
                <w:t xml:space="preserve">. </w:t>
              </w:r>
              <w:r w:rsidR="003A13AC">
                <w:rPr>
                  <w:rStyle w:val="Hipervnculo"/>
                  <w:b/>
                  <w:sz w:val="32"/>
                </w:rPr>
                <w:t>ÁLGEBRA</w:t>
              </w:r>
              <w:r w:rsidR="00B07EA3" w:rsidRPr="0072330F">
                <w:rPr>
                  <w:rStyle w:val="Hipervnculo"/>
                  <w:b/>
                  <w:sz w:val="32"/>
                </w:rPr>
                <w:t>.</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AC4E9C" w:rsidP="0016611C">
            <w:pPr>
              <w:tabs>
                <w:tab w:val="left" w:pos="58"/>
              </w:tabs>
              <w:ind w:firstLine="112"/>
              <w:rPr>
                <w:b/>
              </w:rPr>
            </w:pPr>
            <w:hyperlink w:anchor="Unidad3_Numeros_Decimales" w:history="1">
              <w:r w:rsidR="00361E8B" w:rsidRPr="002F595E">
                <w:rPr>
                  <w:rStyle w:val="Hipervnculo"/>
                  <w:b/>
                  <w:sz w:val="32"/>
                </w:rPr>
                <w:t xml:space="preserve">UNIDAD </w:t>
              </w:r>
              <w:r w:rsidR="00483642" w:rsidRPr="002F595E">
                <w:rPr>
                  <w:rStyle w:val="Hipervnculo"/>
                  <w:b/>
                  <w:sz w:val="32"/>
                </w:rPr>
                <w:t>3</w:t>
              </w:r>
              <w:r w:rsidR="00361E8B" w:rsidRPr="002F595E">
                <w:rPr>
                  <w:rStyle w:val="Hipervnculo"/>
                  <w:b/>
                  <w:sz w:val="32"/>
                </w:rPr>
                <w:t xml:space="preserve">. </w:t>
              </w:r>
              <w:r w:rsidR="003A13AC">
                <w:rPr>
                  <w:rStyle w:val="Hipervnculo"/>
                  <w:b/>
                  <w:sz w:val="32"/>
                </w:rPr>
                <w:t>NÚMEROS COMPLEJOS</w:t>
              </w:r>
              <w:r w:rsidR="00483642" w:rsidRPr="002F595E">
                <w:rPr>
                  <w:rStyle w:val="Hipervnculo"/>
                  <w:b/>
                  <w:sz w:val="32"/>
                </w:rPr>
                <w:t>.</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AC4E9C" w:rsidP="0016611C">
            <w:pPr>
              <w:tabs>
                <w:tab w:val="left" w:pos="58"/>
              </w:tabs>
              <w:ind w:firstLine="112"/>
              <w:rPr>
                <w:b/>
              </w:rPr>
            </w:pPr>
            <w:hyperlink w:anchor="Unidad4_Fracciones" w:history="1">
              <w:r w:rsidR="00361E8B" w:rsidRPr="007D43CC">
                <w:rPr>
                  <w:rStyle w:val="Hipervnculo"/>
                  <w:b/>
                  <w:sz w:val="32"/>
                </w:rPr>
                <w:t xml:space="preserve">UNIDAD </w:t>
              </w:r>
              <w:r w:rsidR="00483642" w:rsidRPr="007D43CC">
                <w:rPr>
                  <w:rStyle w:val="Hipervnculo"/>
                  <w:b/>
                  <w:sz w:val="32"/>
                </w:rPr>
                <w:t>4</w:t>
              </w:r>
              <w:r w:rsidR="00361E8B" w:rsidRPr="007D43CC">
                <w:rPr>
                  <w:rStyle w:val="Hipervnculo"/>
                  <w:b/>
                  <w:sz w:val="32"/>
                </w:rPr>
                <w:t xml:space="preserve">. </w:t>
              </w:r>
              <w:r w:rsidR="003A13AC">
                <w:rPr>
                  <w:rStyle w:val="Hipervnculo"/>
                  <w:b/>
                  <w:sz w:val="32"/>
                </w:rPr>
                <w:t>TRIGONOMETRÍA</w:t>
              </w:r>
              <w:r w:rsidR="00161A35">
                <w:rPr>
                  <w:rStyle w:val="Hipervnculo"/>
                  <w:b/>
                  <w:sz w:val="32"/>
                </w:rPr>
                <w:t>.</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AC4E9C" w:rsidP="0016611C">
            <w:pPr>
              <w:tabs>
                <w:tab w:val="left" w:pos="58"/>
              </w:tabs>
              <w:ind w:firstLine="112"/>
              <w:rPr>
                <w:b/>
              </w:rPr>
            </w:pPr>
            <w:hyperlink w:anchor="Unidad5_Proporcionalidad" w:history="1">
              <w:r w:rsidR="00361E8B" w:rsidRPr="00EA5BCE">
                <w:rPr>
                  <w:rStyle w:val="Hipervnculo"/>
                  <w:b/>
                  <w:sz w:val="32"/>
                </w:rPr>
                <w:t xml:space="preserve">UNIDAD </w:t>
              </w:r>
              <w:r w:rsidR="00483642" w:rsidRPr="00EA5BCE">
                <w:rPr>
                  <w:rStyle w:val="Hipervnculo"/>
                  <w:b/>
                  <w:sz w:val="32"/>
                </w:rPr>
                <w:t>5</w:t>
              </w:r>
              <w:r w:rsidR="00361E8B" w:rsidRPr="00EA5BCE">
                <w:rPr>
                  <w:rStyle w:val="Hipervnculo"/>
                  <w:b/>
                  <w:sz w:val="32"/>
                </w:rPr>
                <w:t xml:space="preserve">. </w:t>
              </w:r>
              <w:r w:rsidR="003A13AC">
                <w:rPr>
                  <w:rStyle w:val="Hipervnculo"/>
                  <w:b/>
                  <w:sz w:val="32"/>
                </w:rPr>
                <w:t>FUNCIONES. LÍMITES Y ASÍNTOTAS</w:t>
              </w:r>
              <w:r w:rsidR="00156355">
                <w:rPr>
                  <w:rStyle w:val="Hipervnculo"/>
                  <w:b/>
                  <w:sz w:val="32"/>
                </w:rPr>
                <w:t>.</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p w:rsidR="00B07EA3" w:rsidRDefault="00B07EA3" w:rsidP="00361E8B">
      <w:pPr>
        <w:jc w:val="center"/>
        <w:rPr>
          <w:b/>
          <w:sz w:val="32"/>
        </w:rPr>
      </w:pPr>
    </w:p>
    <w:p w:rsidR="00F55135" w:rsidRDefault="00F55135" w:rsidP="00361E8B">
      <w:pPr>
        <w:jc w:val="center"/>
        <w:rPr>
          <w:b/>
          <w:sz w:val="32"/>
        </w:rPr>
      </w:pPr>
    </w:p>
    <w:p w:rsidR="00B07EA3" w:rsidRDefault="00B07EA3" w:rsidP="00361E8B">
      <w:pPr>
        <w:jc w:val="center"/>
        <w:rPr>
          <w:b/>
          <w:sz w:val="32"/>
        </w:rPr>
      </w:pPr>
    </w:p>
    <w:p w:rsidR="00855500" w:rsidRDefault="00855500"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AC4E9C" w:rsidP="0016611C">
            <w:pPr>
              <w:tabs>
                <w:tab w:val="left" w:pos="58"/>
              </w:tabs>
              <w:ind w:firstLine="112"/>
              <w:rPr>
                <w:b/>
              </w:rPr>
            </w:pPr>
            <w:hyperlink w:anchor="Unidad6_Algebra" w:history="1">
              <w:r w:rsidR="00361E8B" w:rsidRPr="00E925EC">
                <w:rPr>
                  <w:rStyle w:val="Hipervnculo"/>
                  <w:b/>
                  <w:sz w:val="32"/>
                </w:rPr>
                <w:t xml:space="preserve">UNIDAD </w:t>
              </w:r>
              <w:r w:rsidR="00B07EA3" w:rsidRPr="00E925EC">
                <w:rPr>
                  <w:rStyle w:val="Hipervnculo"/>
                  <w:b/>
                  <w:sz w:val="32"/>
                </w:rPr>
                <w:t>6</w:t>
              </w:r>
              <w:r w:rsidR="00361E8B" w:rsidRPr="00E925EC">
                <w:rPr>
                  <w:rStyle w:val="Hipervnculo"/>
                  <w:b/>
                  <w:sz w:val="32"/>
                </w:rPr>
                <w:t xml:space="preserve">. </w:t>
              </w:r>
              <w:r w:rsidR="003A13AC">
                <w:rPr>
                  <w:rStyle w:val="Hipervnculo"/>
                  <w:b/>
                  <w:sz w:val="32"/>
                </w:rPr>
                <w:t>CONTINUIDAD Y DERIVADAS</w:t>
              </w:r>
              <w:r w:rsidR="00B07EA3" w:rsidRPr="00E925EC">
                <w:rPr>
                  <w:rStyle w:val="Hipervnculo"/>
                  <w:b/>
                  <w:sz w:val="32"/>
                </w:rPr>
                <w:t>.</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AC4E9C" w:rsidP="0016611C">
            <w:pPr>
              <w:tabs>
                <w:tab w:val="left" w:pos="58"/>
              </w:tabs>
              <w:ind w:firstLine="112"/>
              <w:rPr>
                <w:b/>
              </w:rPr>
            </w:pPr>
            <w:hyperlink w:anchor="Unidad7_Geometria" w:history="1">
              <w:r w:rsidR="00361E8B" w:rsidRPr="00546370">
                <w:rPr>
                  <w:rStyle w:val="Hipervnculo"/>
                  <w:b/>
                  <w:sz w:val="32"/>
                </w:rPr>
                <w:t xml:space="preserve">UNIDAD </w:t>
              </w:r>
              <w:r w:rsidR="00B07EA3" w:rsidRPr="00546370">
                <w:rPr>
                  <w:rStyle w:val="Hipervnculo"/>
                  <w:b/>
                  <w:sz w:val="32"/>
                </w:rPr>
                <w:t>7</w:t>
              </w:r>
              <w:r w:rsidR="00361E8B" w:rsidRPr="00546370">
                <w:rPr>
                  <w:rStyle w:val="Hipervnculo"/>
                  <w:b/>
                  <w:sz w:val="32"/>
                </w:rPr>
                <w:t>.</w:t>
              </w:r>
              <w:r w:rsidR="00632F5D">
                <w:rPr>
                  <w:rStyle w:val="Hipervnculo"/>
                  <w:b/>
                  <w:sz w:val="32"/>
                </w:rPr>
                <w:t xml:space="preserve"> </w:t>
              </w:r>
              <w:r w:rsidR="003A13AC">
                <w:rPr>
                  <w:rStyle w:val="Hipervnculo"/>
                  <w:b/>
                  <w:sz w:val="32"/>
                </w:rPr>
                <w:t>ESTUDIO GLOBAL DE FUNCIONES</w:t>
              </w:r>
              <w:r w:rsidR="00632F5D">
                <w:rPr>
                  <w:rStyle w:val="Hipervnculo"/>
                  <w:b/>
                  <w:sz w:val="32"/>
                </w:rPr>
                <w:t>.</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AC4E9C" w:rsidP="0016611C">
            <w:pPr>
              <w:tabs>
                <w:tab w:val="left" w:pos="58"/>
              </w:tabs>
              <w:ind w:firstLine="112"/>
              <w:rPr>
                <w:b/>
              </w:rPr>
            </w:pPr>
            <w:hyperlink w:anchor="Unidad8_Funciones" w:history="1">
              <w:r w:rsidR="00361E8B" w:rsidRPr="003941E6">
                <w:rPr>
                  <w:rStyle w:val="Hipervnculo"/>
                  <w:b/>
                  <w:sz w:val="32"/>
                </w:rPr>
                <w:t xml:space="preserve">UNIDAD </w:t>
              </w:r>
              <w:r w:rsidR="00B07EA3" w:rsidRPr="003941E6">
                <w:rPr>
                  <w:rStyle w:val="Hipervnculo"/>
                  <w:b/>
                  <w:sz w:val="32"/>
                </w:rPr>
                <w:t xml:space="preserve">8. </w:t>
              </w:r>
              <w:r w:rsidR="003A13AC">
                <w:rPr>
                  <w:rStyle w:val="Hipervnculo"/>
                  <w:b/>
                  <w:sz w:val="32"/>
                </w:rPr>
                <w:t>GEOMETRÍA ANALÍTICA</w:t>
              </w:r>
              <w:r w:rsidR="00F67A9F">
                <w:rPr>
                  <w:rStyle w:val="Hipervnculo"/>
                  <w:b/>
                  <w:sz w:val="32"/>
                </w:rPr>
                <w:t>.</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AC4E9C" w:rsidP="0016611C">
            <w:pPr>
              <w:tabs>
                <w:tab w:val="left" w:pos="58"/>
              </w:tabs>
              <w:ind w:firstLine="112"/>
              <w:rPr>
                <w:b/>
              </w:rPr>
            </w:pPr>
            <w:hyperlink w:anchor="Unidad9_Estadistica_Probabilidad" w:history="1">
              <w:r w:rsidR="00361E8B" w:rsidRPr="0063131B">
                <w:rPr>
                  <w:rStyle w:val="Hipervnculo"/>
                  <w:b/>
                  <w:sz w:val="32"/>
                </w:rPr>
                <w:t xml:space="preserve">UNIDAD </w:t>
              </w:r>
              <w:r w:rsidR="00B07EA3" w:rsidRPr="0063131B">
                <w:rPr>
                  <w:rStyle w:val="Hipervnculo"/>
                  <w:b/>
                  <w:sz w:val="32"/>
                </w:rPr>
                <w:t>9</w:t>
              </w:r>
              <w:r w:rsidR="00361E8B" w:rsidRPr="0063131B">
                <w:rPr>
                  <w:rStyle w:val="Hipervnculo"/>
                  <w:b/>
                  <w:sz w:val="32"/>
                </w:rPr>
                <w:t xml:space="preserve">. </w:t>
              </w:r>
              <w:r w:rsidR="00F67A9F">
                <w:rPr>
                  <w:rStyle w:val="Hipervnculo"/>
                  <w:b/>
                  <w:sz w:val="32"/>
                </w:rPr>
                <w:t>ESTADÍSTICA</w:t>
              </w:r>
              <w:r w:rsidR="00174C7A">
                <w:rPr>
                  <w:rStyle w:val="Hipervnculo"/>
                  <w:b/>
                  <w:sz w:val="32"/>
                </w:rPr>
                <w:t>.</w:t>
              </w:r>
              <w:r w:rsidR="00B07EA3" w:rsidRPr="0063131B">
                <w:rPr>
                  <w:rStyle w:val="Hipervnculo"/>
                  <w:b/>
                  <w:sz w:val="32"/>
                </w:rPr>
                <w:t xml:space="preserve"> </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p w:rsidR="00361E8B" w:rsidRPr="00D20632" w:rsidRDefault="00361E8B" w:rsidP="00D20632">
      <w:pPr>
        <w:jc w:val="both"/>
        <w:rPr>
          <w:b/>
        </w:rPr>
      </w:pPr>
    </w:p>
    <w:p w:rsidR="00361E8B" w:rsidRDefault="00361E8B"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71276E" w:rsidRDefault="0071276E" w:rsidP="007751CF">
      <w:pPr>
        <w:jc w:val="center"/>
        <w:rPr>
          <w:b/>
          <w:sz w:val="32"/>
        </w:rPr>
      </w:pPr>
    </w:p>
    <w:p w:rsidR="0071276E" w:rsidRDefault="0071276E" w:rsidP="007751CF">
      <w:pPr>
        <w:jc w:val="center"/>
        <w:rPr>
          <w:b/>
          <w:sz w:val="32"/>
        </w:rPr>
      </w:pPr>
    </w:p>
    <w:p w:rsidR="0071276E" w:rsidRDefault="0071276E" w:rsidP="007751CF">
      <w:pPr>
        <w:jc w:val="center"/>
        <w:rPr>
          <w:b/>
          <w:sz w:val="32"/>
        </w:rPr>
      </w:pPr>
    </w:p>
    <w:p w:rsidR="005A5ABE" w:rsidRDefault="005A5ABE" w:rsidP="007751CF">
      <w:pPr>
        <w:jc w:val="center"/>
        <w:rPr>
          <w:b/>
          <w:sz w:val="32"/>
        </w:rPr>
      </w:pPr>
    </w:p>
    <w:p w:rsidR="005A5ABE" w:rsidRPr="006D618B" w:rsidRDefault="005A5ABE" w:rsidP="005A5ABE">
      <w:pPr>
        <w:spacing w:after="120"/>
        <w:jc w:val="center"/>
        <w:rPr>
          <w:b/>
          <w:sz w:val="32"/>
          <w:u w:val="single"/>
        </w:rPr>
      </w:pPr>
      <w:r w:rsidRPr="006D618B">
        <w:rPr>
          <w:b/>
          <w:sz w:val="32"/>
          <w:u w:val="single"/>
        </w:rPr>
        <w:lastRenderedPageBreak/>
        <w:t xml:space="preserve">Agenda de </w:t>
      </w:r>
      <w:r w:rsidR="0071276E">
        <w:rPr>
          <w:b/>
          <w:sz w:val="32"/>
          <w:u w:val="single"/>
        </w:rPr>
        <w:t>tareas</w:t>
      </w:r>
      <w:r w:rsidRPr="006D618B">
        <w:rPr>
          <w:b/>
          <w:sz w:val="32"/>
          <w:u w:val="single"/>
        </w:rPr>
        <w:t>:</w:t>
      </w:r>
    </w:p>
    <w:tbl>
      <w:tblPr>
        <w:tblStyle w:val="Tablaconcuadrcula"/>
        <w:tblW w:w="0" w:type="auto"/>
        <w:tblLook w:val="04A0" w:firstRow="1" w:lastRow="0" w:firstColumn="1" w:lastColumn="0" w:noHBand="0" w:noVBand="1"/>
      </w:tblPr>
      <w:tblGrid>
        <w:gridCol w:w="2405"/>
        <w:gridCol w:w="8045"/>
      </w:tblGrid>
      <w:tr w:rsidR="005A5ABE" w:rsidTr="006D618B">
        <w:tc>
          <w:tcPr>
            <w:tcW w:w="2405" w:type="dxa"/>
            <w:shd w:val="clear" w:color="auto" w:fill="FFF2CC" w:themeFill="accent4" w:themeFillTint="33"/>
          </w:tcPr>
          <w:p w:rsidR="005A5ABE" w:rsidRDefault="006D618B" w:rsidP="007751CF">
            <w:pPr>
              <w:jc w:val="center"/>
              <w:rPr>
                <w:b/>
                <w:sz w:val="32"/>
              </w:rPr>
            </w:pPr>
            <w:r>
              <w:rPr>
                <w:b/>
                <w:sz w:val="32"/>
              </w:rPr>
              <w:t>Fecha</w:t>
            </w:r>
          </w:p>
        </w:tc>
        <w:tc>
          <w:tcPr>
            <w:tcW w:w="8045" w:type="dxa"/>
            <w:shd w:val="clear" w:color="auto" w:fill="FFF2CC" w:themeFill="accent4" w:themeFillTint="33"/>
          </w:tcPr>
          <w:p w:rsidR="005A5ABE" w:rsidRDefault="0071276E" w:rsidP="007751CF">
            <w:pPr>
              <w:jc w:val="center"/>
              <w:rPr>
                <w:b/>
                <w:sz w:val="32"/>
              </w:rPr>
            </w:pPr>
            <w:r>
              <w:rPr>
                <w:b/>
                <w:sz w:val="32"/>
              </w:rPr>
              <w:t>Tareas</w:t>
            </w:r>
            <w:r w:rsidR="006D618B">
              <w:rPr>
                <w:b/>
                <w:sz w:val="32"/>
              </w:rPr>
              <w:t xml:space="preserve"> a realizar</w:t>
            </w: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shd w:val="clear" w:color="auto" w:fill="FFF2CC" w:themeFill="accent4" w:themeFillTint="33"/>
          </w:tcPr>
          <w:p w:rsidR="006D618B" w:rsidRDefault="006D618B" w:rsidP="00270A0B">
            <w:pPr>
              <w:jc w:val="center"/>
              <w:rPr>
                <w:b/>
                <w:sz w:val="32"/>
              </w:rPr>
            </w:pPr>
            <w:r>
              <w:rPr>
                <w:b/>
                <w:sz w:val="32"/>
              </w:rPr>
              <w:lastRenderedPageBreak/>
              <w:t>Fecha</w:t>
            </w:r>
          </w:p>
        </w:tc>
        <w:tc>
          <w:tcPr>
            <w:tcW w:w="8045" w:type="dxa"/>
            <w:shd w:val="clear" w:color="auto" w:fill="FFF2CC" w:themeFill="accent4" w:themeFillTint="33"/>
          </w:tcPr>
          <w:p w:rsidR="006D618B" w:rsidRDefault="002026C1" w:rsidP="00270A0B">
            <w:pPr>
              <w:jc w:val="center"/>
              <w:rPr>
                <w:b/>
                <w:sz w:val="32"/>
              </w:rPr>
            </w:pPr>
            <w:r>
              <w:rPr>
                <w:b/>
                <w:sz w:val="32"/>
              </w:rPr>
              <w:t>Tareas</w:t>
            </w:r>
            <w:r w:rsidR="006D618B">
              <w:rPr>
                <w:b/>
                <w:sz w:val="32"/>
              </w:rPr>
              <w:t xml:space="preserve"> a realizar</w:t>
            </w: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bl>
    <w:p w:rsidR="00361E8B" w:rsidRDefault="00361E8B" w:rsidP="007751CF">
      <w:pPr>
        <w:jc w:val="center"/>
        <w:rPr>
          <w:b/>
          <w:sz w:val="32"/>
        </w:rPr>
      </w:pPr>
    </w:p>
    <w:p w:rsidR="007751CF" w:rsidRDefault="007751CF">
      <w:pPr>
        <w:sectPr w:rsidR="007751CF" w:rsidSect="00F4417A">
          <w:type w:val="continuous"/>
          <w:pgSz w:w="11900" w:h="16840"/>
          <w:pgMar w:top="2036" w:right="720" w:bottom="720" w:left="720" w:header="708" w:footer="708" w:gutter="0"/>
          <w:pgNumType w:start="0"/>
          <w:cols w:space="708"/>
          <w:titlePg/>
          <w:docGrid w:linePitch="360"/>
        </w:sectPr>
      </w:pPr>
    </w:p>
    <w:p w:rsidR="008E4500" w:rsidRPr="00A62B6B" w:rsidRDefault="008E4500" w:rsidP="008E4500">
      <w:pPr>
        <w:spacing w:after="120"/>
        <w:jc w:val="center"/>
        <w:rPr>
          <w:b/>
        </w:rPr>
      </w:pPr>
      <w:bookmarkStart w:id="0" w:name="Unidad1_Naturales_Enteros_Potencias"/>
      <w:bookmarkEnd w:id="0"/>
      <w:r w:rsidRPr="00B33C06">
        <w:rPr>
          <w:b/>
          <w:sz w:val="32"/>
        </w:rPr>
        <w:lastRenderedPageBreak/>
        <w:t xml:space="preserve">UNIDAD 1. </w:t>
      </w:r>
      <w:r w:rsidR="00632F5D">
        <w:rPr>
          <w:b/>
          <w:sz w:val="32"/>
        </w:rPr>
        <w:t>NÚMEROS REALES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E4500" w:rsidRPr="00B2293E" w:rsidTr="008E4500">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E4500" w:rsidRPr="005069EC" w:rsidRDefault="008E4500" w:rsidP="008E4500">
            <w:pPr>
              <w:spacing w:before="120" w:after="120"/>
              <w:ind w:left="30"/>
              <w:jc w:val="center"/>
              <w:rPr>
                <w:b/>
              </w:rPr>
            </w:pPr>
            <w:r>
              <w:rPr>
                <w:b/>
              </w:rPr>
              <w:t>Estándares que se van a evaluar en esta unidad</w:t>
            </w:r>
          </w:p>
        </w:tc>
      </w:tr>
      <w:tr w:rsidR="008E4500" w:rsidRPr="00B2293E" w:rsidTr="008E4500">
        <w:trPr>
          <w:trHeight w:val="1648"/>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2026C1" w:rsidRDefault="002026C1" w:rsidP="001F454A">
            <w:pPr>
              <w:pStyle w:val="NormalWeb"/>
              <w:shd w:val="clear" w:color="auto" w:fill="FFFFFF"/>
              <w:spacing w:before="120" w:beforeAutospacing="0" w:after="120" w:afterAutospacing="0"/>
              <w:ind w:left="40"/>
              <w:rPr>
                <w:rFonts w:cstheme="minorHAnsi"/>
                <w:szCs w:val="20"/>
              </w:rPr>
            </w:pPr>
            <w:r w:rsidRPr="008D5780">
              <w:rPr>
                <w:rFonts w:cstheme="minorHAnsi"/>
                <w:b/>
                <w:bCs/>
                <w:szCs w:val="20"/>
              </w:rPr>
              <w:t>B2.C1.1.</w:t>
            </w:r>
            <w:r w:rsidRPr="008D5780">
              <w:rPr>
                <w:rFonts w:cstheme="minorHAnsi"/>
                <w:szCs w:val="20"/>
              </w:rPr>
              <w:t xml:space="preserve"> Reconoce los distintos tipos de números y opera y resuelve problemas con ellos.</w:t>
            </w:r>
          </w:p>
          <w:p w:rsidR="009A373C" w:rsidRDefault="002026C1" w:rsidP="0065660C">
            <w:pPr>
              <w:pStyle w:val="NormalWeb"/>
              <w:shd w:val="clear" w:color="auto" w:fill="FFFFFF"/>
              <w:spacing w:before="0" w:beforeAutospacing="0" w:after="120" w:afterAutospacing="0"/>
              <w:ind w:left="40"/>
              <w:rPr>
                <w:rFonts w:cstheme="minorHAnsi"/>
                <w:szCs w:val="20"/>
              </w:rPr>
            </w:pPr>
            <w:r w:rsidRPr="008D5780">
              <w:rPr>
                <w:rFonts w:cstheme="minorHAnsi"/>
                <w:b/>
                <w:bCs/>
                <w:szCs w:val="20"/>
              </w:rPr>
              <w:t>B2.C3.1.</w:t>
            </w:r>
            <w:r w:rsidRPr="008D5780">
              <w:rPr>
                <w:rFonts w:cstheme="minorHAnsi"/>
                <w:szCs w:val="20"/>
              </w:rPr>
              <w:t xml:space="preserve"> Utiliza las propiedades de los logaritmos para resolver ejercicios y problemas asociados a fenómenos físicos, biológicos o económicos.</w:t>
            </w:r>
          </w:p>
          <w:p w:rsidR="002026C1" w:rsidRDefault="002026C1" w:rsidP="0065660C">
            <w:pPr>
              <w:pStyle w:val="NormalWeb"/>
              <w:shd w:val="clear" w:color="auto" w:fill="FFFFFF"/>
              <w:spacing w:before="0" w:beforeAutospacing="0" w:after="120" w:afterAutospacing="0"/>
              <w:ind w:left="40"/>
              <w:rPr>
                <w:rFonts w:cstheme="minorHAnsi"/>
                <w:szCs w:val="20"/>
              </w:rPr>
            </w:pPr>
            <w:r w:rsidRPr="008D5780">
              <w:rPr>
                <w:rFonts w:cstheme="minorHAnsi"/>
                <w:b/>
                <w:bCs/>
                <w:szCs w:val="20"/>
              </w:rPr>
              <w:t>B2.C1.2.</w:t>
            </w:r>
            <w:r w:rsidRPr="008D5780">
              <w:rPr>
                <w:rFonts w:cstheme="minorHAnsi"/>
                <w:szCs w:val="20"/>
              </w:rPr>
              <w:t xml:space="preserve"> </w:t>
            </w:r>
            <w:r>
              <w:rPr>
                <w:rFonts w:cstheme="minorHAnsi"/>
                <w:szCs w:val="20"/>
              </w:rPr>
              <w:t>Intervalos. Inecuaciones.</w:t>
            </w:r>
          </w:p>
          <w:p w:rsidR="002026C1" w:rsidRPr="005F7C9C" w:rsidRDefault="002026C1" w:rsidP="002026C1">
            <w:pPr>
              <w:pStyle w:val="NormalWeb"/>
              <w:shd w:val="clear" w:color="auto" w:fill="FFFFFF"/>
              <w:spacing w:before="0" w:beforeAutospacing="0" w:after="240" w:afterAutospacing="0"/>
              <w:ind w:left="40"/>
              <w:rPr>
                <w:rFonts w:cstheme="minorHAnsi"/>
              </w:rPr>
            </w:pPr>
            <w:r w:rsidRPr="008D5780">
              <w:rPr>
                <w:rFonts w:cstheme="minorHAnsi"/>
                <w:b/>
                <w:bCs/>
                <w:szCs w:val="20"/>
              </w:rPr>
              <w:t>B2.C3.3.</w:t>
            </w:r>
            <w:r w:rsidRPr="008D5780">
              <w:rPr>
                <w:rFonts w:cstheme="minorHAnsi"/>
                <w:szCs w:val="20"/>
              </w:rPr>
              <w:t xml:space="preserve"> Reconoce sucesiones monótonas y acotadas y entiende</w:t>
            </w:r>
            <w:r>
              <w:rPr>
                <w:rFonts w:cstheme="minorHAnsi"/>
                <w:szCs w:val="20"/>
              </w:rPr>
              <w:t xml:space="preserve"> </w:t>
            </w:r>
            <w:r w:rsidRPr="008D5780">
              <w:rPr>
                <w:rFonts w:cstheme="minorHAnsi"/>
                <w:szCs w:val="20"/>
              </w:rPr>
              <w:t>el concepto de límite de una sucesión.</w:t>
            </w:r>
          </w:p>
        </w:tc>
      </w:tr>
    </w:tbl>
    <w:p w:rsidR="001F454A" w:rsidRPr="001F454A" w:rsidRDefault="00984C51" w:rsidP="001F454A">
      <w:pPr>
        <w:spacing w:before="120" w:after="120"/>
        <w:rPr>
          <w:u w:val="single"/>
        </w:rPr>
      </w:pPr>
      <w:r w:rsidRPr="00984C51">
        <w:rPr>
          <w:u w:val="single"/>
        </w:rPr>
        <w:t>Resumen del tema:</w:t>
      </w:r>
    </w:p>
    <w:p w:rsidR="001F454A" w:rsidRDefault="001F454A" w:rsidP="001F454A">
      <w:pPr>
        <w:widowControl w:val="0"/>
        <w:pBdr>
          <w:bottom w:val="single" w:sz="4" w:space="1" w:color="5F497A"/>
        </w:pBdr>
        <w:shd w:val="clear" w:color="auto" w:fill="FBE4D5" w:themeFill="accent2" w:themeFillTint="33"/>
        <w:autoSpaceDE w:val="0"/>
        <w:autoSpaceDN w:val="0"/>
        <w:adjustRightInd w:val="0"/>
      </w:pPr>
      <w:r w:rsidRPr="008D5780">
        <w:rPr>
          <w:rFonts w:cstheme="minorHAnsi"/>
          <w:b/>
          <w:bCs/>
          <w:szCs w:val="20"/>
        </w:rPr>
        <w:t>B2.C1.1.</w:t>
      </w:r>
      <w:r w:rsidRPr="008D5780">
        <w:rPr>
          <w:rFonts w:cstheme="minorHAnsi"/>
          <w:szCs w:val="20"/>
        </w:rPr>
        <w:t xml:space="preserve"> Reconoce los distintos tipos de números y opera y resuelve problemas con ellos.</w:t>
      </w:r>
    </w:p>
    <w:p w:rsidR="001F454A" w:rsidRDefault="00E9063D" w:rsidP="001F454A">
      <w:pPr>
        <w:rPr>
          <w:sz w:val="32"/>
          <w:szCs w:val="32"/>
        </w:rPr>
      </w:pPr>
      <w:r>
        <w:rPr>
          <w:noProof/>
        </w:rPr>
        <mc:AlternateContent>
          <mc:Choice Requires="wps">
            <w:drawing>
              <wp:anchor distT="0" distB="0" distL="114300" distR="114300" simplePos="0" relativeHeight="253912064" behindDoc="0" locked="0" layoutInCell="1" allowOverlap="1" wp14:anchorId="2C1144D6" wp14:editId="2D8A9791">
                <wp:simplePos x="0" y="0"/>
                <wp:positionH relativeFrom="column">
                  <wp:posOffset>-40622</wp:posOffset>
                </wp:positionH>
                <wp:positionV relativeFrom="paragraph">
                  <wp:posOffset>106372</wp:posOffset>
                </wp:positionV>
                <wp:extent cx="3352800" cy="1548143"/>
                <wp:effectExtent l="0" t="0" r="12700" b="13970"/>
                <wp:wrapNone/>
                <wp:docPr id="5" name="Rectángulo redondeado 5"/>
                <wp:cNvGraphicFramePr/>
                <a:graphic xmlns:a="http://schemas.openxmlformats.org/drawingml/2006/main">
                  <a:graphicData uri="http://schemas.microsoft.com/office/word/2010/wordprocessingShape">
                    <wps:wsp>
                      <wps:cNvSpPr/>
                      <wps:spPr>
                        <a:xfrm>
                          <a:off x="0" y="0"/>
                          <a:ext cx="3352800" cy="1548143"/>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AC4E9C" w:rsidRPr="001F454A" w:rsidRDefault="00AC4E9C" w:rsidP="001F454A">
                            <w:pPr>
                              <w:rPr>
                                <w:rFonts w:asciiTheme="minorHAnsi" w:hAnsiTheme="minorHAnsi" w:cstheme="minorHAnsi"/>
                                <w:b/>
                                <w:sz w:val="22"/>
                              </w:rPr>
                            </w:pPr>
                            <w:r w:rsidRPr="001F454A">
                              <w:rPr>
                                <w:rFonts w:asciiTheme="minorHAnsi" w:hAnsiTheme="minorHAnsi" w:cstheme="minorHAnsi"/>
                                <w:b/>
                                <w:sz w:val="22"/>
                              </w:rPr>
                              <w:t>1. Tipos de números</w:t>
                            </w:r>
                            <w:r w:rsidRPr="001F454A">
                              <w:rPr>
                                <w:rFonts w:asciiTheme="minorHAnsi" w:hAnsiTheme="minorHAnsi" w:cstheme="minorHAnsi"/>
                                <w:b/>
                                <w:sz w:val="22"/>
                              </w:rPr>
                              <w:tab/>
                            </w:r>
                            <w:r w:rsidRPr="001F454A">
                              <w:rPr>
                                <w:rFonts w:asciiTheme="minorHAnsi" w:hAnsiTheme="minorHAnsi" w:cstheme="minorHAnsi"/>
                                <w:b/>
                                <w:sz w:val="22"/>
                              </w:rPr>
                              <w:tab/>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 xml:space="preserve">- </w:t>
                            </w:r>
                            <w:r w:rsidRPr="001F454A">
                              <w:rPr>
                                <w:rFonts w:asciiTheme="minorHAnsi" w:hAnsiTheme="minorHAnsi" w:cstheme="minorHAnsi"/>
                                <w:b/>
                                <w:sz w:val="22"/>
                              </w:rPr>
                              <w:t>Naturales</w:t>
                            </w:r>
                            <w:r w:rsidRPr="001F454A">
                              <w:rPr>
                                <w:rFonts w:asciiTheme="minorHAnsi" w:hAnsiTheme="minorHAnsi" w:cstheme="minorHAnsi"/>
                                <w:sz w:val="22"/>
                              </w:rPr>
                              <w:t xml:space="preserve"> (N): 0, 1, 2, …</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Enteros</w:t>
                            </w:r>
                            <w:r w:rsidRPr="001F454A">
                              <w:rPr>
                                <w:rFonts w:asciiTheme="minorHAnsi" w:hAnsiTheme="minorHAnsi" w:cstheme="minorHAnsi"/>
                                <w:sz w:val="22"/>
                              </w:rPr>
                              <w:t xml:space="preserve"> (Z): 0, 1, 2, … y -1,-2, -3, …</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Racionales</w:t>
                            </w:r>
                            <w:r w:rsidRPr="001F454A">
                              <w:rPr>
                                <w:rFonts w:asciiTheme="minorHAnsi" w:hAnsiTheme="minorHAnsi" w:cstheme="minorHAnsi"/>
                                <w:sz w:val="22"/>
                              </w:rPr>
                              <w:t xml:space="preserve"> (Q): Fracciones ( </w:t>
                            </w:r>
                            <m:oMath>
                              <m:f>
                                <m:fPr>
                                  <m:ctrlPr>
                                    <w:rPr>
                                      <w:rFonts w:ascii="Cambria Math" w:hAnsi="Cambria Math" w:cstheme="minorHAnsi"/>
                                      <w:i/>
                                      <w:sz w:val="22"/>
                                    </w:rPr>
                                  </m:ctrlPr>
                                </m:fPr>
                                <m:num>
                                  <m:r>
                                    <w:rPr>
                                      <w:rFonts w:ascii="Cambria Math" w:hAnsi="Cambria Math" w:cstheme="minorHAnsi"/>
                                      <w:sz w:val="22"/>
                                    </w:rPr>
                                    <m:t>a</m:t>
                                  </m:r>
                                </m:num>
                                <m:den>
                                  <m:r>
                                    <w:rPr>
                                      <w:rFonts w:ascii="Cambria Math" w:hAnsi="Cambria Math" w:cstheme="minorHAnsi"/>
                                      <w:sz w:val="22"/>
                                    </w:rPr>
                                    <m:t>b</m:t>
                                  </m:r>
                                </m:den>
                              </m:f>
                              <m:r>
                                <w:rPr>
                                  <w:rFonts w:ascii="Cambria Math" w:hAnsi="Cambria Math" w:cstheme="minorHAnsi"/>
                                  <w:sz w:val="22"/>
                                </w:rPr>
                                <m:t xml:space="preserve"> con a,bϵR</m:t>
                              </m:r>
                            </m:oMath>
                            <w:r w:rsidRPr="001F454A">
                              <w:rPr>
                                <w:rFonts w:asciiTheme="minorHAnsi" w:hAnsiTheme="minorHAnsi" w:cstheme="minorHAnsi"/>
                                <w:sz w:val="22"/>
                              </w:rPr>
                              <w:t>)</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 xml:space="preserve">- </w:t>
                            </w:r>
                            <w:r w:rsidRPr="001F454A">
                              <w:rPr>
                                <w:rFonts w:asciiTheme="minorHAnsi" w:hAnsiTheme="minorHAnsi" w:cstheme="minorHAnsi"/>
                                <w:b/>
                                <w:sz w:val="22"/>
                              </w:rPr>
                              <w:t>Irracionales</w:t>
                            </w:r>
                            <w:r w:rsidRPr="001F454A">
                              <w:rPr>
                                <w:rFonts w:asciiTheme="minorHAnsi" w:hAnsiTheme="minorHAnsi" w:cstheme="minorHAnsi"/>
                                <w:sz w:val="22"/>
                              </w:rPr>
                              <w:t xml:space="preserve"> (I): No se pueden poner como fracción</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m:oMath>
                              <m:r>
                                <w:rPr>
                                  <w:rFonts w:ascii="Cambria Math" w:hAnsi="Cambria Math" w:cstheme="minorHAnsi"/>
                                  <w:sz w:val="22"/>
                                </w:rPr>
                                <m:t xml:space="preserve">π, e, </m:t>
                              </m:r>
                              <m:rad>
                                <m:radPr>
                                  <m:degHide m:val="1"/>
                                  <m:ctrlPr>
                                    <w:rPr>
                                      <w:rFonts w:ascii="Cambria Math" w:hAnsi="Cambria Math" w:cstheme="minorHAnsi"/>
                                      <w:i/>
                                      <w:sz w:val="22"/>
                                    </w:rPr>
                                  </m:ctrlPr>
                                </m:radPr>
                                <m:deg/>
                                <m:e>
                                  <m:r>
                                    <w:rPr>
                                      <w:rFonts w:ascii="Cambria Math" w:hAnsi="Cambria Math" w:cstheme="minorHAnsi"/>
                                      <w:sz w:val="22"/>
                                    </w:rPr>
                                    <m:t>p</m:t>
                                  </m:r>
                                </m:e>
                              </m:rad>
                              <m:r>
                                <w:rPr>
                                  <w:rFonts w:ascii="Cambria Math" w:hAnsi="Cambria Math" w:cstheme="minorHAnsi"/>
                                  <w:sz w:val="22"/>
                                </w:rPr>
                                <m:t xml:space="preserve"> con p primo, 0´12345…, 0´102030…)</m:t>
                              </m:r>
                            </m:oMath>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Reales</w:t>
                            </w:r>
                            <w:r w:rsidRPr="001F454A">
                              <w:rPr>
                                <w:rFonts w:asciiTheme="minorHAnsi" w:hAnsiTheme="minorHAnsi" w:cstheme="minorHAnsi"/>
                                <w:sz w:val="22"/>
                              </w:rPr>
                              <w:t xml:space="preserve"> (R): Racionales (Q) e irracionales (I)</w:t>
                            </w:r>
                          </w:p>
                          <w:p w:rsidR="00AC4E9C" w:rsidRPr="001F454A" w:rsidRDefault="00AC4E9C" w:rsidP="001F454A">
                            <w:pPr>
                              <w:jc w:val="center"/>
                              <w:rPr>
                                <w:sz w:val="22"/>
                              </w:rPr>
                            </w:pPr>
                          </w:p>
                          <w:p w:rsidR="00AC4E9C" w:rsidRPr="001F454A" w:rsidRDefault="00AC4E9C" w:rsidP="001F454A">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1144D6" id="Rectángulo redondeado 5" o:spid="_x0000_s1030" style="position:absolute;margin-left:-3.2pt;margin-top:8.4pt;width:264pt;height:121.9pt;z-index:25391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" fillcolor="white [3201]" strokecolor="#4472c4 [3204]" strokeweight="1pt">
                <v:stroke joinstyle="miter"/>
                <v:textbox>
                  <w:txbxContent>
                    <w:p w:rsidR="00AC4E9C" w:rsidRPr="001F454A" w:rsidRDefault="00AC4E9C" w:rsidP="001F454A">
                      <w:pPr>
                        <w:rPr>
                          <w:rFonts w:asciiTheme="minorHAnsi" w:hAnsiTheme="minorHAnsi" w:cstheme="minorHAnsi"/>
                          <w:b/>
                          <w:sz w:val="22"/>
                        </w:rPr>
                      </w:pPr>
                      <w:r w:rsidRPr="001F454A">
                        <w:rPr>
                          <w:rFonts w:asciiTheme="minorHAnsi" w:hAnsiTheme="minorHAnsi" w:cstheme="minorHAnsi"/>
                          <w:b/>
                          <w:sz w:val="22"/>
                        </w:rPr>
                        <w:t>1. Tipos de números</w:t>
                      </w:r>
                      <w:r w:rsidRPr="001F454A">
                        <w:rPr>
                          <w:rFonts w:asciiTheme="minorHAnsi" w:hAnsiTheme="minorHAnsi" w:cstheme="minorHAnsi"/>
                          <w:b/>
                          <w:sz w:val="22"/>
                        </w:rPr>
                        <w:tab/>
                      </w:r>
                      <w:r w:rsidRPr="001F454A">
                        <w:rPr>
                          <w:rFonts w:asciiTheme="minorHAnsi" w:hAnsiTheme="minorHAnsi" w:cstheme="minorHAnsi"/>
                          <w:b/>
                          <w:sz w:val="22"/>
                        </w:rPr>
                        <w:tab/>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 xml:space="preserve">- </w:t>
                      </w:r>
                      <w:r w:rsidRPr="001F454A">
                        <w:rPr>
                          <w:rFonts w:asciiTheme="minorHAnsi" w:hAnsiTheme="minorHAnsi" w:cstheme="minorHAnsi"/>
                          <w:b/>
                          <w:sz w:val="22"/>
                        </w:rPr>
                        <w:t>Naturales</w:t>
                      </w:r>
                      <w:r w:rsidRPr="001F454A">
                        <w:rPr>
                          <w:rFonts w:asciiTheme="minorHAnsi" w:hAnsiTheme="minorHAnsi" w:cstheme="minorHAnsi"/>
                          <w:sz w:val="22"/>
                        </w:rPr>
                        <w:t xml:space="preserve"> (N): 0, 1, 2, …</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Enteros</w:t>
                      </w:r>
                      <w:r w:rsidRPr="001F454A">
                        <w:rPr>
                          <w:rFonts w:asciiTheme="minorHAnsi" w:hAnsiTheme="minorHAnsi" w:cstheme="minorHAnsi"/>
                          <w:sz w:val="22"/>
                        </w:rPr>
                        <w:t xml:space="preserve"> (Z): 0, 1, 2, … y -1,-2, -3, …</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Racionales</w:t>
                      </w:r>
                      <w:r w:rsidRPr="001F454A">
                        <w:rPr>
                          <w:rFonts w:asciiTheme="minorHAnsi" w:hAnsiTheme="minorHAnsi" w:cstheme="minorHAnsi"/>
                          <w:sz w:val="22"/>
                        </w:rPr>
                        <w:t xml:space="preserve"> (Q): Fracciones ( </w:t>
                      </w:r>
                      <m:oMath>
                        <m:f>
                          <m:fPr>
                            <m:ctrlPr>
                              <w:rPr>
                                <w:rFonts w:ascii="Cambria Math" w:hAnsi="Cambria Math" w:cstheme="minorHAnsi"/>
                                <w:i/>
                                <w:sz w:val="22"/>
                              </w:rPr>
                            </m:ctrlPr>
                          </m:fPr>
                          <m:num>
                            <m:r>
                              <w:rPr>
                                <w:rFonts w:ascii="Cambria Math" w:hAnsi="Cambria Math" w:cstheme="minorHAnsi"/>
                                <w:sz w:val="22"/>
                              </w:rPr>
                              <m:t>a</m:t>
                            </m:r>
                          </m:num>
                          <m:den>
                            <m:r>
                              <w:rPr>
                                <w:rFonts w:ascii="Cambria Math" w:hAnsi="Cambria Math" w:cstheme="minorHAnsi"/>
                                <w:sz w:val="22"/>
                              </w:rPr>
                              <m:t>b</m:t>
                            </m:r>
                          </m:den>
                        </m:f>
                        <m:r>
                          <w:rPr>
                            <w:rFonts w:ascii="Cambria Math" w:hAnsi="Cambria Math" w:cstheme="minorHAnsi"/>
                            <w:sz w:val="22"/>
                          </w:rPr>
                          <m:t xml:space="preserve"> con a,bϵR</m:t>
                        </m:r>
                      </m:oMath>
                      <w:r w:rsidRPr="001F454A">
                        <w:rPr>
                          <w:rFonts w:asciiTheme="minorHAnsi" w:hAnsiTheme="minorHAnsi" w:cstheme="minorHAnsi"/>
                          <w:sz w:val="22"/>
                        </w:rPr>
                        <w:t>)</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 xml:space="preserve">- </w:t>
                      </w:r>
                      <w:r w:rsidRPr="001F454A">
                        <w:rPr>
                          <w:rFonts w:asciiTheme="minorHAnsi" w:hAnsiTheme="minorHAnsi" w:cstheme="minorHAnsi"/>
                          <w:b/>
                          <w:sz w:val="22"/>
                        </w:rPr>
                        <w:t>Irracionales</w:t>
                      </w:r>
                      <w:r w:rsidRPr="001F454A">
                        <w:rPr>
                          <w:rFonts w:asciiTheme="minorHAnsi" w:hAnsiTheme="minorHAnsi" w:cstheme="minorHAnsi"/>
                          <w:sz w:val="22"/>
                        </w:rPr>
                        <w:t xml:space="preserve"> (I): No se pueden poner como fracción</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m:oMath>
                        <m:r>
                          <w:rPr>
                            <w:rFonts w:ascii="Cambria Math" w:hAnsi="Cambria Math" w:cstheme="minorHAnsi"/>
                            <w:sz w:val="22"/>
                          </w:rPr>
                          <m:t xml:space="preserve">π, e, </m:t>
                        </m:r>
                        <m:rad>
                          <m:radPr>
                            <m:degHide m:val="1"/>
                            <m:ctrlPr>
                              <w:rPr>
                                <w:rFonts w:ascii="Cambria Math" w:hAnsi="Cambria Math" w:cstheme="minorHAnsi"/>
                                <w:i/>
                                <w:sz w:val="22"/>
                              </w:rPr>
                            </m:ctrlPr>
                          </m:radPr>
                          <m:deg/>
                          <m:e>
                            <m:r>
                              <w:rPr>
                                <w:rFonts w:ascii="Cambria Math" w:hAnsi="Cambria Math" w:cstheme="minorHAnsi"/>
                                <w:sz w:val="22"/>
                              </w:rPr>
                              <m:t>p</m:t>
                            </m:r>
                          </m:e>
                        </m:rad>
                        <m:r>
                          <w:rPr>
                            <w:rFonts w:ascii="Cambria Math" w:hAnsi="Cambria Math" w:cstheme="minorHAnsi"/>
                            <w:sz w:val="22"/>
                          </w:rPr>
                          <m:t xml:space="preserve"> con p primo, 0´12345…, 0´102030…)</m:t>
                        </m:r>
                      </m:oMath>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Reales</w:t>
                      </w:r>
                      <w:r w:rsidRPr="001F454A">
                        <w:rPr>
                          <w:rFonts w:asciiTheme="minorHAnsi" w:hAnsiTheme="minorHAnsi" w:cstheme="minorHAnsi"/>
                          <w:sz w:val="22"/>
                        </w:rPr>
                        <w:t xml:space="preserve"> (R): Racionales (Q) e irracionales (I)</w:t>
                      </w:r>
                    </w:p>
                    <w:p w:rsidR="00AC4E9C" w:rsidRPr="001F454A" w:rsidRDefault="00AC4E9C" w:rsidP="001F454A">
                      <w:pPr>
                        <w:jc w:val="center"/>
                        <w:rPr>
                          <w:sz w:val="22"/>
                        </w:rPr>
                      </w:pPr>
                    </w:p>
                    <w:p w:rsidR="00AC4E9C" w:rsidRPr="001F454A" w:rsidRDefault="00AC4E9C" w:rsidP="001F454A">
                      <w:pPr>
                        <w:jc w:val="center"/>
                        <w:rPr>
                          <w:sz w:val="22"/>
                        </w:rPr>
                      </w:pPr>
                    </w:p>
                  </w:txbxContent>
                </v:textbox>
              </v:roundrect>
            </w:pict>
          </mc:Fallback>
        </mc:AlternateContent>
      </w:r>
      <w:r w:rsidR="00BB5DC6">
        <w:rPr>
          <w:noProof/>
        </w:rPr>
        <mc:AlternateContent>
          <mc:Choice Requires="wps">
            <w:drawing>
              <wp:anchor distT="0" distB="0" distL="114300" distR="114300" simplePos="0" relativeHeight="253913088" behindDoc="0" locked="0" layoutInCell="1" allowOverlap="1" wp14:anchorId="37F04171" wp14:editId="170B6AEA">
                <wp:simplePos x="0" y="0"/>
                <wp:positionH relativeFrom="column">
                  <wp:posOffset>3367877</wp:posOffset>
                </wp:positionH>
                <wp:positionV relativeFrom="paragraph">
                  <wp:posOffset>106680</wp:posOffset>
                </wp:positionV>
                <wp:extent cx="3322320" cy="1544400"/>
                <wp:effectExtent l="0" t="0" r="17780" b="17780"/>
                <wp:wrapNone/>
                <wp:docPr id="67642" name="Rectángulo redondeado 67642"/>
                <wp:cNvGraphicFramePr/>
                <a:graphic xmlns:a="http://schemas.openxmlformats.org/drawingml/2006/main">
                  <a:graphicData uri="http://schemas.microsoft.com/office/word/2010/wordprocessingShape">
                    <wps:wsp>
                      <wps:cNvSpPr/>
                      <wps:spPr>
                        <a:xfrm>
                          <a:off x="0" y="0"/>
                          <a:ext cx="3322320" cy="154440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AC4E9C" w:rsidRPr="00BB5DC6" w:rsidRDefault="00AC4E9C" w:rsidP="001F454A">
                            <w:pPr>
                              <w:rPr>
                                <w:rFonts w:asciiTheme="minorHAnsi" w:hAnsiTheme="minorHAnsi" w:cstheme="minorHAnsi"/>
                                <w:b/>
                                <w:sz w:val="22"/>
                              </w:rPr>
                            </w:pPr>
                            <w:r w:rsidRPr="00BB5DC6">
                              <w:rPr>
                                <w:rFonts w:asciiTheme="minorHAnsi" w:hAnsiTheme="minorHAnsi" w:cstheme="minorHAnsi"/>
                                <w:b/>
                                <w:sz w:val="22"/>
                              </w:rPr>
                              <w:t>2. Tipos de decimales</w:t>
                            </w:r>
                            <w:r w:rsidRPr="00BB5DC6">
                              <w:rPr>
                                <w:rFonts w:asciiTheme="minorHAnsi" w:hAnsiTheme="minorHAnsi" w:cstheme="minorHAnsi"/>
                                <w:b/>
                                <w:sz w:val="22"/>
                              </w:rPr>
                              <w:tab/>
                            </w:r>
                            <w:r w:rsidRPr="00BB5DC6">
                              <w:rPr>
                                <w:rFonts w:asciiTheme="minorHAnsi" w:hAnsiTheme="minorHAnsi" w:cstheme="minorHAnsi"/>
                                <w:b/>
                                <w:sz w:val="22"/>
                              </w:rPr>
                              <w:tab/>
                            </w:r>
                          </w:p>
                          <w:p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 xml:space="preserve">- </w:t>
                            </w:r>
                            <w:r w:rsidRPr="00BB5DC6">
                              <w:rPr>
                                <w:rFonts w:asciiTheme="minorHAnsi" w:hAnsiTheme="minorHAnsi" w:cstheme="minorHAnsi"/>
                                <w:b/>
                                <w:sz w:val="22"/>
                              </w:rPr>
                              <w:t>Decimales exactos (Q):</w:t>
                            </w:r>
                            <w:r w:rsidRPr="00BB5DC6">
                              <w:rPr>
                                <w:rFonts w:asciiTheme="minorHAnsi" w:hAnsiTheme="minorHAnsi" w:cstheme="minorHAnsi"/>
                                <w:sz w:val="22"/>
                              </w:rPr>
                              <w:t xml:space="preserve"> 1´23 , 2´7 , 3,845</w:t>
                            </w:r>
                          </w:p>
                          <w:p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 xml:space="preserve">- </w:t>
                            </w:r>
                            <w:r w:rsidRPr="00BB5DC6">
                              <w:rPr>
                                <w:rFonts w:asciiTheme="minorHAnsi" w:hAnsiTheme="minorHAnsi" w:cstheme="minorHAnsi"/>
                                <w:b/>
                                <w:sz w:val="22"/>
                              </w:rPr>
                              <w:t>Periódicos Puros (Q):</w:t>
                            </w:r>
                            <w:r w:rsidRPr="00BB5DC6">
                              <w:rPr>
                                <w:rFonts w:asciiTheme="minorHAnsi" w:hAnsiTheme="minorHAnsi" w:cstheme="minorHAnsi"/>
                                <w:sz w:val="22"/>
                              </w:rPr>
                              <w:t xml:space="preserve"> 1´666…=</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6</m:t>
                                  </m:r>
                                </m:e>
                              </m:acc>
                            </m:oMath>
                            <w:r w:rsidRPr="00BB5DC6">
                              <w:rPr>
                                <w:rFonts w:asciiTheme="minorHAnsi" w:hAnsiTheme="minorHAnsi" w:cstheme="minorHAnsi"/>
                                <w:sz w:val="22"/>
                              </w:rPr>
                              <w:t xml:space="preserve"> , 0´2323…=</w:t>
                            </w:r>
                            <m:oMath>
                              <m:r>
                                <w:rPr>
                                  <w:rFonts w:ascii="Cambria Math" w:hAnsi="Cambria Math" w:cstheme="minorHAnsi"/>
                                  <w:sz w:val="22"/>
                                </w:rPr>
                                <m:t>0´</m:t>
                              </m:r>
                              <m:acc>
                                <m:accPr>
                                  <m:ctrlPr>
                                    <w:rPr>
                                      <w:rFonts w:ascii="Cambria Math" w:hAnsi="Cambria Math" w:cstheme="minorHAnsi"/>
                                      <w:i/>
                                      <w:sz w:val="22"/>
                                    </w:rPr>
                                  </m:ctrlPr>
                                </m:accPr>
                                <m:e>
                                  <m:r>
                                    <w:rPr>
                                      <w:rFonts w:ascii="Cambria Math" w:hAnsi="Cambria Math" w:cstheme="minorHAnsi"/>
                                      <w:sz w:val="22"/>
                                    </w:rPr>
                                    <m:t>23</m:t>
                                  </m:r>
                                </m:e>
                              </m:acc>
                            </m:oMath>
                          </w:p>
                          <w:p w:rsidR="00AC4E9C" w:rsidRPr="00BB5DC6" w:rsidRDefault="00AC4E9C" w:rsidP="001F454A">
                            <w:pPr>
                              <w:jc w:val="both"/>
                              <w:rPr>
                                <w:rFonts w:asciiTheme="minorHAnsi" w:hAnsiTheme="minorHAnsi" w:cstheme="minorHAnsi"/>
                                <w:b/>
                                <w:sz w:val="22"/>
                              </w:rPr>
                            </w:pPr>
                            <w:r w:rsidRPr="00BB5DC6">
                              <w:rPr>
                                <w:rFonts w:asciiTheme="minorHAnsi" w:hAnsiTheme="minorHAnsi" w:cstheme="minorHAnsi"/>
                                <w:sz w:val="22"/>
                              </w:rPr>
                              <w:t>-</w:t>
                            </w:r>
                            <w:r w:rsidRPr="00BB5DC6">
                              <w:rPr>
                                <w:rFonts w:asciiTheme="minorHAnsi" w:hAnsiTheme="minorHAnsi" w:cstheme="minorHAnsi"/>
                                <w:b/>
                                <w:sz w:val="22"/>
                              </w:rPr>
                              <w:t xml:space="preserve"> Periódicos Mixtos (Q): </w:t>
                            </w:r>
                            <w:r w:rsidRPr="00BB5DC6">
                              <w:rPr>
                                <w:rFonts w:asciiTheme="minorHAnsi" w:hAnsiTheme="minorHAnsi" w:cstheme="minorHAnsi"/>
                                <w:sz w:val="22"/>
                              </w:rPr>
                              <w:t>1´366…=</w:t>
                            </w:r>
                            <m:oMath>
                              <m:r>
                                <w:rPr>
                                  <w:rFonts w:ascii="Cambria Math" w:hAnsi="Cambria Math" w:cstheme="minorHAnsi"/>
                                  <w:sz w:val="22"/>
                                </w:rPr>
                                <m:t>1´3</m:t>
                              </m:r>
                              <m:acc>
                                <m:accPr>
                                  <m:ctrlPr>
                                    <w:rPr>
                                      <w:rFonts w:ascii="Cambria Math" w:hAnsi="Cambria Math" w:cstheme="minorHAnsi"/>
                                      <w:i/>
                                      <w:sz w:val="22"/>
                                    </w:rPr>
                                  </m:ctrlPr>
                                </m:accPr>
                                <m:e>
                                  <m:r>
                                    <w:rPr>
                                      <w:rFonts w:ascii="Cambria Math" w:hAnsi="Cambria Math" w:cstheme="minorHAnsi"/>
                                      <w:sz w:val="22"/>
                                    </w:rPr>
                                    <m:t>6</m:t>
                                  </m:r>
                                </m:e>
                              </m:acc>
                            </m:oMath>
                            <w:r w:rsidRPr="00BB5DC6">
                              <w:rPr>
                                <w:rFonts w:asciiTheme="minorHAnsi" w:hAnsiTheme="minorHAnsi" w:cstheme="minorHAnsi"/>
                                <w:sz w:val="22"/>
                              </w:rPr>
                              <w:t xml:space="preserve"> </w:t>
                            </w:r>
                          </w:p>
                          <w:p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w:t>
                            </w:r>
                            <w:r w:rsidRPr="00BB5DC6">
                              <w:rPr>
                                <w:rFonts w:asciiTheme="minorHAnsi" w:hAnsiTheme="minorHAnsi" w:cstheme="minorHAnsi"/>
                                <w:b/>
                                <w:sz w:val="22"/>
                              </w:rPr>
                              <w:t xml:space="preserve"> Ni exactos ni periódicos (I - </w:t>
                            </w:r>
                            <w:r w:rsidRPr="00BB5DC6">
                              <w:rPr>
                                <w:rFonts w:asciiTheme="minorHAnsi" w:hAnsiTheme="minorHAnsi" w:cstheme="minorHAnsi"/>
                                <w:sz w:val="22"/>
                              </w:rPr>
                              <w:t>Irracionales</w:t>
                            </w:r>
                            <w:r w:rsidRPr="00BB5DC6">
                              <w:rPr>
                                <w:rFonts w:asciiTheme="minorHAnsi" w:hAnsiTheme="minorHAnsi" w:cstheme="minorHAnsi"/>
                                <w:b/>
                                <w:sz w:val="22"/>
                              </w:rPr>
                              <w:t>)</w:t>
                            </w:r>
                          </w:p>
                          <w:p w:rsidR="00AC4E9C" w:rsidRPr="00BB5DC6" w:rsidRDefault="00AC4E9C" w:rsidP="001F454A">
                            <w:pPr>
                              <w:jc w:val="both"/>
                              <w:rPr>
                                <w:rFonts w:asciiTheme="minorHAnsi" w:hAnsiTheme="minorHAnsi" w:cstheme="minorHAnsi"/>
                                <w:sz w:val="22"/>
                              </w:rPr>
                            </w:pPr>
                            <m:oMath>
                              <m:r>
                                <w:rPr>
                                  <w:rFonts w:ascii="Cambria Math" w:hAnsi="Cambria Math" w:cstheme="minorHAnsi"/>
                                  <w:sz w:val="22"/>
                                </w:rPr>
                                <m:t>0´12345…, 0´102030</m:t>
                              </m:r>
                            </m:oMath>
                            <w:r w:rsidRPr="00BB5DC6">
                              <w:rPr>
                                <w:rFonts w:asciiTheme="minorHAnsi" w:hAnsiTheme="minorHAnsi" w:cstheme="minorHAnsi"/>
                                <w:sz w:val="22"/>
                              </w:rPr>
                              <w:t xml:space="preserve">… </w:t>
                            </w:r>
                          </w:p>
                          <w:p w:rsidR="00AC4E9C" w:rsidRPr="00BA3A8A" w:rsidRDefault="00AC4E9C" w:rsidP="001F454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F04171" id="Rectángulo redondeado 67642" o:spid="_x0000_s1031" style="position:absolute;margin-left:265.2pt;margin-top:8.4pt;width:261.6pt;height:121.6pt;z-index:25391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" fillcolor="white [3201]" strokecolor="#ed7d31 [3205]" strokeweight="1pt">
                <v:stroke joinstyle="miter"/>
                <v:textbox>
                  <w:txbxContent>
                    <w:p w:rsidR="00AC4E9C" w:rsidRPr="00BB5DC6" w:rsidRDefault="00AC4E9C" w:rsidP="001F454A">
                      <w:pPr>
                        <w:rPr>
                          <w:rFonts w:asciiTheme="minorHAnsi" w:hAnsiTheme="minorHAnsi" w:cstheme="minorHAnsi"/>
                          <w:b/>
                          <w:sz w:val="22"/>
                        </w:rPr>
                      </w:pPr>
                      <w:r w:rsidRPr="00BB5DC6">
                        <w:rPr>
                          <w:rFonts w:asciiTheme="minorHAnsi" w:hAnsiTheme="minorHAnsi" w:cstheme="minorHAnsi"/>
                          <w:b/>
                          <w:sz w:val="22"/>
                        </w:rPr>
                        <w:t>2. Tipos de decimales</w:t>
                      </w:r>
                      <w:r w:rsidRPr="00BB5DC6">
                        <w:rPr>
                          <w:rFonts w:asciiTheme="minorHAnsi" w:hAnsiTheme="minorHAnsi" w:cstheme="minorHAnsi"/>
                          <w:b/>
                          <w:sz w:val="22"/>
                        </w:rPr>
                        <w:tab/>
                      </w:r>
                      <w:r w:rsidRPr="00BB5DC6">
                        <w:rPr>
                          <w:rFonts w:asciiTheme="minorHAnsi" w:hAnsiTheme="minorHAnsi" w:cstheme="minorHAnsi"/>
                          <w:b/>
                          <w:sz w:val="22"/>
                        </w:rPr>
                        <w:tab/>
                      </w:r>
                    </w:p>
                    <w:p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 xml:space="preserve">- </w:t>
                      </w:r>
                      <w:r w:rsidRPr="00BB5DC6">
                        <w:rPr>
                          <w:rFonts w:asciiTheme="minorHAnsi" w:hAnsiTheme="minorHAnsi" w:cstheme="minorHAnsi"/>
                          <w:b/>
                          <w:sz w:val="22"/>
                        </w:rPr>
                        <w:t>Decimales exactos (Q):</w:t>
                      </w:r>
                      <w:r w:rsidRPr="00BB5DC6">
                        <w:rPr>
                          <w:rFonts w:asciiTheme="minorHAnsi" w:hAnsiTheme="minorHAnsi" w:cstheme="minorHAnsi"/>
                          <w:sz w:val="22"/>
                        </w:rPr>
                        <w:t xml:space="preserve"> 1´23 , 2´7 , 3,845</w:t>
                      </w:r>
                    </w:p>
                    <w:p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 xml:space="preserve">- </w:t>
                      </w:r>
                      <w:r w:rsidRPr="00BB5DC6">
                        <w:rPr>
                          <w:rFonts w:asciiTheme="minorHAnsi" w:hAnsiTheme="minorHAnsi" w:cstheme="minorHAnsi"/>
                          <w:b/>
                          <w:sz w:val="22"/>
                        </w:rPr>
                        <w:t>Periódicos Puros (Q):</w:t>
                      </w:r>
                      <w:r w:rsidRPr="00BB5DC6">
                        <w:rPr>
                          <w:rFonts w:asciiTheme="minorHAnsi" w:hAnsiTheme="minorHAnsi" w:cstheme="minorHAnsi"/>
                          <w:sz w:val="22"/>
                        </w:rPr>
                        <w:t xml:space="preserve"> 1´666…=</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6</m:t>
                            </m:r>
                          </m:e>
                        </m:acc>
                      </m:oMath>
                      <w:r w:rsidRPr="00BB5DC6">
                        <w:rPr>
                          <w:rFonts w:asciiTheme="minorHAnsi" w:hAnsiTheme="minorHAnsi" w:cstheme="minorHAnsi"/>
                          <w:sz w:val="22"/>
                        </w:rPr>
                        <w:t xml:space="preserve"> , 0´2323…=</w:t>
                      </w:r>
                      <m:oMath>
                        <m:r>
                          <w:rPr>
                            <w:rFonts w:ascii="Cambria Math" w:hAnsi="Cambria Math" w:cstheme="minorHAnsi"/>
                            <w:sz w:val="22"/>
                          </w:rPr>
                          <m:t>0´</m:t>
                        </m:r>
                        <m:acc>
                          <m:accPr>
                            <m:ctrlPr>
                              <w:rPr>
                                <w:rFonts w:ascii="Cambria Math" w:hAnsi="Cambria Math" w:cstheme="minorHAnsi"/>
                                <w:i/>
                                <w:sz w:val="22"/>
                              </w:rPr>
                            </m:ctrlPr>
                          </m:accPr>
                          <m:e>
                            <m:r>
                              <w:rPr>
                                <w:rFonts w:ascii="Cambria Math" w:hAnsi="Cambria Math" w:cstheme="minorHAnsi"/>
                                <w:sz w:val="22"/>
                              </w:rPr>
                              <m:t>23</m:t>
                            </m:r>
                          </m:e>
                        </m:acc>
                      </m:oMath>
                    </w:p>
                    <w:p w:rsidR="00AC4E9C" w:rsidRPr="00BB5DC6" w:rsidRDefault="00AC4E9C" w:rsidP="001F454A">
                      <w:pPr>
                        <w:jc w:val="both"/>
                        <w:rPr>
                          <w:rFonts w:asciiTheme="minorHAnsi" w:hAnsiTheme="minorHAnsi" w:cstheme="minorHAnsi"/>
                          <w:b/>
                          <w:sz w:val="22"/>
                        </w:rPr>
                      </w:pPr>
                      <w:r w:rsidRPr="00BB5DC6">
                        <w:rPr>
                          <w:rFonts w:asciiTheme="minorHAnsi" w:hAnsiTheme="minorHAnsi" w:cstheme="minorHAnsi"/>
                          <w:sz w:val="22"/>
                        </w:rPr>
                        <w:t>-</w:t>
                      </w:r>
                      <w:r w:rsidRPr="00BB5DC6">
                        <w:rPr>
                          <w:rFonts w:asciiTheme="minorHAnsi" w:hAnsiTheme="minorHAnsi" w:cstheme="minorHAnsi"/>
                          <w:b/>
                          <w:sz w:val="22"/>
                        </w:rPr>
                        <w:t xml:space="preserve"> Periódicos Mixtos (Q): </w:t>
                      </w:r>
                      <w:r w:rsidRPr="00BB5DC6">
                        <w:rPr>
                          <w:rFonts w:asciiTheme="minorHAnsi" w:hAnsiTheme="minorHAnsi" w:cstheme="minorHAnsi"/>
                          <w:sz w:val="22"/>
                        </w:rPr>
                        <w:t>1´366…=</w:t>
                      </w:r>
                      <m:oMath>
                        <m:r>
                          <w:rPr>
                            <w:rFonts w:ascii="Cambria Math" w:hAnsi="Cambria Math" w:cstheme="minorHAnsi"/>
                            <w:sz w:val="22"/>
                          </w:rPr>
                          <m:t>1´3</m:t>
                        </m:r>
                        <m:acc>
                          <m:accPr>
                            <m:ctrlPr>
                              <w:rPr>
                                <w:rFonts w:ascii="Cambria Math" w:hAnsi="Cambria Math" w:cstheme="minorHAnsi"/>
                                <w:i/>
                                <w:sz w:val="22"/>
                              </w:rPr>
                            </m:ctrlPr>
                          </m:accPr>
                          <m:e>
                            <m:r>
                              <w:rPr>
                                <w:rFonts w:ascii="Cambria Math" w:hAnsi="Cambria Math" w:cstheme="minorHAnsi"/>
                                <w:sz w:val="22"/>
                              </w:rPr>
                              <m:t>6</m:t>
                            </m:r>
                          </m:e>
                        </m:acc>
                      </m:oMath>
                      <w:r w:rsidRPr="00BB5DC6">
                        <w:rPr>
                          <w:rFonts w:asciiTheme="minorHAnsi" w:hAnsiTheme="minorHAnsi" w:cstheme="minorHAnsi"/>
                          <w:sz w:val="22"/>
                        </w:rPr>
                        <w:t xml:space="preserve"> </w:t>
                      </w:r>
                    </w:p>
                    <w:p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w:t>
                      </w:r>
                      <w:r w:rsidRPr="00BB5DC6">
                        <w:rPr>
                          <w:rFonts w:asciiTheme="minorHAnsi" w:hAnsiTheme="minorHAnsi" w:cstheme="minorHAnsi"/>
                          <w:b/>
                          <w:sz w:val="22"/>
                        </w:rPr>
                        <w:t xml:space="preserve"> Ni exactos ni periódicos (I - </w:t>
                      </w:r>
                      <w:r w:rsidRPr="00BB5DC6">
                        <w:rPr>
                          <w:rFonts w:asciiTheme="minorHAnsi" w:hAnsiTheme="minorHAnsi" w:cstheme="minorHAnsi"/>
                          <w:sz w:val="22"/>
                        </w:rPr>
                        <w:t>Irracionales</w:t>
                      </w:r>
                      <w:r w:rsidRPr="00BB5DC6">
                        <w:rPr>
                          <w:rFonts w:asciiTheme="minorHAnsi" w:hAnsiTheme="minorHAnsi" w:cstheme="minorHAnsi"/>
                          <w:b/>
                          <w:sz w:val="22"/>
                        </w:rPr>
                        <w:t>)</w:t>
                      </w:r>
                    </w:p>
                    <w:p w:rsidR="00AC4E9C" w:rsidRPr="00BB5DC6" w:rsidRDefault="00AC4E9C" w:rsidP="001F454A">
                      <w:pPr>
                        <w:jc w:val="both"/>
                        <w:rPr>
                          <w:rFonts w:asciiTheme="minorHAnsi" w:hAnsiTheme="minorHAnsi" w:cstheme="minorHAnsi"/>
                          <w:sz w:val="22"/>
                        </w:rPr>
                      </w:pPr>
                      <m:oMath>
                        <m:r>
                          <w:rPr>
                            <w:rFonts w:ascii="Cambria Math" w:hAnsi="Cambria Math" w:cstheme="minorHAnsi"/>
                            <w:sz w:val="22"/>
                          </w:rPr>
                          <m:t>0´12345…, 0´102030</m:t>
                        </m:r>
                      </m:oMath>
                      <w:r w:rsidRPr="00BB5DC6">
                        <w:rPr>
                          <w:rFonts w:asciiTheme="minorHAnsi" w:hAnsiTheme="minorHAnsi" w:cstheme="minorHAnsi"/>
                          <w:sz w:val="22"/>
                        </w:rPr>
                        <w:t xml:space="preserve">… </w:t>
                      </w:r>
                    </w:p>
                    <w:p w:rsidR="00AC4E9C" w:rsidRPr="00BA3A8A" w:rsidRDefault="00AC4E9C" w:rsidP="001F454A"/>
                  </w:txbxContent>
                </v:textbox>
              </v:roundrect>
            </w:pict>
          </mc:Fallback>
        </mc:AlternateContent>
      </w:r>
    </w:p>
    <w:p w:rsidR="001F454A" w:rsidRDefault="001F454A" w:rsidP="001F454A">
      <w:pPr>
        <w:rPr>
          <w:sz w:val="32"/>
          <w:szCs w:val="32"/>
        </w:rPr>
      </w:pPr>
    </w:p>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Pr="00BB5DC6" w:rsidRDefault="00E9063D" w:rsidP="00BB5DC6">
      <w:pPr>
        <w:ind w:right="-30"/>
        <w:rPr>
          <w:rFonts w:asciiTheme="minorHAnsi" w:hAnsiTheme="minorHAnsi" w:cstheme="minorHAnsi"/>
          <w:sz w:val="22"/>
        </w:rPr>
      </w:pPr>
      <w:r>
        <w:rPr>
          <w:noProof/>
        </w:rPr>
        <mc:AlternateContent>
          <mc:Choice Requires="wps">
            <w:drawing>
              <wp:anchor distT="0" distB="0" distL="114300" distR="114300" simplePos="0" relativeHeight="253915136" behindDoc="0" locked="0" layoutInCell="1" allowOverlap="1" wp14:anchorId="54D174CB" wp14:editId="027A635F">
                <wp:simplePos x="0" y="0"/>
                <wp:positionH relativeFrom="column">
                  <wp:posOffset>-45085</wp:posOffset>
                </wp:positionH>
                <wp:positionV relativeFrom="paragraph">
                  <wp:posOffset>188123</wp:posOffset>
                </wp:positionV>
                <wp:extent cx="6779260" cy="2231390"/>
                <wp:effectExtent l="0" t="0" r="15240" b="16510"/>
                <wp:wrapNone/>
                <wp:docPr id="3" name="Rectángulo redondeado 3"/>
                <wp:cNvGraphicFramePr/>
                <a:graphic xmlns:a="http://schemas.openxmlformats.org/drawingml/2006/main">
                  <a:graphicData uri="http://schemas.microsoft.com/office/word/2010/wordprocessingShape">
                    <wps:wsp>
                      <wps:cNvSpPr/>
                      <wps:spPr>
                        <a:xfrm>
                          <a:off x="0" y="0"/>
                          <a:ext cx="6779260" cy="2231390"/>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AC4E9C" w:rsidRPr="00E9063D" w:rsidRDefault="00AC4E9C" w:rsidP="00E9063D">
                            <w:pPr>
                              <w:rPr>
                                <w:rFonts w:asciiTheme="minorHAnsi" w:hAnsiTheme="minorHAnsi" w:cstheme="minorHAnsi"/>
                                <w:sz w:val="22"/>
                              </w:rPr>
                            </w:pPr>
                            <w:r w:rsidRPr="00E9063D">
                              <w:rPr>
                                <w:rFonts w:asciiTheme="minorHAnsi" w:hAnsiTheme="minorHAnsi" w:cstheme="minorHAnsi"/>
                                <w:b/>
                                <w:sz w:val="22"/>
                              </w:rPr>
                              <w:t>3. Representación de fracciones y decimales en la recta</w:t>
                            </w:r>
                            <w:r w:rsidRPr="00E9063D">
                              <w:rPr>
                                <w:rFonts w:asciiTheme="minorHAnsi" w:hAnsiTheme="minorHAnsi" w:cstheme="minorHAnsi"/>
                                <w:sz w:val="22"/>
                              </w:rPr>
                              <w:t>. (</w:t>
                            </w:r>
                            <w:hyperlink r:id="rId13" w:history="1">
                              <w:r w:rsidRPr="00E9063D">
                                <w:rPr>
                                  <w:rStyle w:val="Hipervnculo"/>
                                  <w:rFonts w:asciiTheme="minorHAnsi" w:hAnsiTheme="minorHAnsi" w:cstheme="minorHAnsi"/>
                                  <w:sz w:val="22"/>
                                </w:rPr>
                                <w:t>https://www.youtube.com/watch?v=UiJZwbqT06U</w:t>
                              </w:r>
                            </w:hyperlink>
                            <w:r w:rsidRPr="00E9063D">
                              <w:rPr>
                                <w:rFonts w:asciiTheme="minorHAnsi" w:hAnsiTheme="minorHAnsi" w:cstheme="minorHAnsi"/>
                                <w:sz w:val="22"/>
                              </w:rPr>
                              <w:t>)</w:t>
                            </w:r>
                          </w:p>
                          <w:p w:rsidR="00AC4E9C" w:rsidRPr="00E9063D" w:rsidRDefault="00AC4E9C" w:rsidP="00E9063D">
                            <w:pPr>
                              <w:jc w:val="both"/>
                              <w:rPr>
                                <w:rFonts w:asciiTheme="minorHAnsi" w:hAnsiTheme="minorHAnsi" w:cstheme="minorHAnsi"/>
                                <w:sz w:val="22"/>
                              </w:rPr>
                            </w:pPr>
                            <w:r w:rsidRPr="00E9063D">
                              <w:rPr>
                                <w:rFonts w:asciiTheme="minorHAnsi" w:hAnsiTheme="minorHAnsi" w:cstheme="minorHAnsi"/>
                                <w:b/>
                                <w:sz w:val="22"/>
                                <w:u w:val="single"/>
                              </w:rPr>
                              <w:t>Fracciones:</w:t>
                            </w:r>
                            <w:r w:rsidRPr="00E9063D">
                              <w:rPr>
                                <w:rFonts w:asciiTheme="minorHAnsi" w:hAnsiTheme="minorHAnsi" w:cstheme="minorHAnsi"/>
                                <w:sz w:val="22"/>
                              </w:rPr>
                              <w:t xml:space="preserve"> El denominador indica el nº de partes iguales en        </w:t>
                            </w:r>
                            <w:r w:rsidRPr="00E9063D">
                              <w:rPr>
                                <w:rFonts w:asciiTheme="minorHAnsi" w:hAnsiTheme="minorHAnsi" w:cstheme="minorHAnsi"/>
                                <w:b/>
                                <w:sz w:val="22"/>
                                <w:u w:val="single"/>
                              </w:rPr>
                              <w:t>Nº decimales:</w:t>
                            </w:r>
                            <w:r w:rsidRPr="00E9063D">
                              <w:rPr>
                                <w:rFonts w:asciiTheme="minorHAnsi" w:hAnsiTheme="minorHAnsi" w:cstheme="minorHAnsi"/>
                                <w:sz w:val="22"/>
                              </w:rPr>
                              <w:t xml:space="preserve"> Pasarlos a fracción y representar</w:t>
                            </w:r>
                          </w:p>
                          <w:p w:rsidR="00AC4E9C" w:rsidRPr="00E9063D" w:rsidRDefault="00AC4E9C" w:rsidP="00E9063D">
                            <w:pPr>
                              <w:spacing w:after="240"/>
                              <w:jc w:val="both"/>
                              <w:rPr>
                                <w:rFonts w:asciiTheme="minorHAnsi" w:hAnsiTheme="minorHAnsi" w:cstheme="minorHAnsi"/>
                                <w:sz w:val="22"/>
                              </w:rPr>
                            </w:pPr>
                            <w:r w:rsidRPr="00E9063D">
                              <w:rPr>
                                <w:rFonts w:asciiTheme="minorHAnsi" w:hAnsiTheme="minorHAnsi" w:cstheme="minorHAnsi"/>
                                <w:sz w:val="22"/>
                              </w:rPr>
                              <w:t>que dividir la unidad  y el numerador las que coger.</w:t>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 xml:space="preserve">                </w:t>
                            </w:r>
                            <w:r w:rsidRPr="00E9063D">
                              <w:rPr>
                                <w:rFonts w:asciiTheme="minorHAnsi" w:hAnsiTheme="minorHAnsi" w:cstheme="minorHAnsi"/>
                                <w:sz w:val="22"/>
                              </w:rPr>
                              <w:t xml:space="preserve">- </w:t>
                            </w:r>
                            <w:proofErr w:type="spellStart"/>
                            <w:r w:rsidRPr="00E9063D">
                              <w:rPr>
                                <w:rFonts w:asciiTheme="minorHAnsi" w:hAnsiTheme="minorHAnsi" w:cstheme="minorHAnsi"/>
                                <w:sz w:val="22"/>
                              </w:rPr>
                              <w:t>D.Exacto</w:t>
                            </w:r>
                            <w:proofErr w:type="spellEnd"/>
                            <w:r w:rsidRPr="00E9063D">
                              <w:rPr>
                                <w:rFonts w:asciiTheme="minorHAnsi" w:hAnsiTheme="minorHAnsi" w:cstheme="minorHAnsi"/>
                                <w:sz w:val="22"/>
                              </w:rPr>
                              <w:t xml:space="preserve"> </w:t>
                            </w:r>
                            <m:oMath>
                              <m:r>
                                <w:rPr>
                                  <w:rFonts w:ascii="Cambria Math" w:hAnsi="Cambria Math" w:cstheme="minorHAnsi"/>
                                  <w:sz w:val="22"/>
                                </w:rPr>
                                <m:t>1´2=</m:t>
                              </m:r>
                              <m:f>
                                <m:fPr>
                                  <m:ctrlPr>
                                    <w:rPr>
                                      <w:rFonts w:ascii="Cambria Math" w:hAnsi="Cambria Math" w:cstheme="minorHAnsi"/>
                                      <w:i/>
                                      <w:sz w:val="22"/>
                                    </w:rPr>
                                  </m:ctrlPr>
                                </m:fPr>
                                <m:num>
                                  <m:r>
                                    <w:rPr>
                                      <w:rFonts w:ascii="Cambria Math" w:hAnsi="Cambria Math" w:cstheme="minorHAnsi"/>
                                      <w:sz w:val="22"/>
                                    </w:rPr>
                                    <m:t>12</m:t>
                                  </m:r>
                                </m:num>
                                <m:den>
                                  <m:r>
                                    <w:rPr>
                                      <w:rFonts w:ascii="Cambria Math" w:hAnsi="Cambria Math" w:cstheme="minorHAnsi"/>
                                      <w:sz w:val="22"/>
                                    </w:rPr>
                                    <m:t>10</m:t>
                                  </m:r>
                                </m:den>
                              </m:f>
                              <m:r>
                                <w:rPr>
                                  <w:rFonts w:ascii="Cambria Math" w:hAnsi="Cambria Math" w:cstheme="minorHAnsi"/>
                                  <w:sz w:val="22"/>
                                </w:rPr>
                                <m:t xml:space="preserve"> , 1´23=</m:t>
                              </m:r>
                              <m:f>
                                <m:fPr>
                                  <m:ctrlPr>
                                    <w:rPr>
                                      <w:rFonts w:ascii="Cambria Math" w:hAnsi="Cambria Math" w:cstheme="minorHAnsi"/>
                                      <w:i/>
                                      <w:sz w:val="22"/>
                                    </w:rPr>
                                  </m:ctrlPr>
                                </m:fPr>
                                <m:num>
                                  <m:r>
                                    <w:rPr>
                                      <w:rFonts w:ascii="Cambria Math" w:hAnsi="Cambria Math" w:cstheme="minorHAnsi"/>
                                      <w:sz w:val="22"/>
                                    </w:rPr>
                                    <m:t>123</m:t>
                                  </m:r>
                                </m:num>
                                <m:den>
                                  <m:r>
                                    <w:rPr>
                                      <w:rFonts w:ascii="Cambria Math" w:hAnsi="Cambria Math" w:cstheme="minorHAnsi"/>
                                      <w:sz w:val="22"/>
                                    </w:rPr>
                                    <m:t>100</m:t>
                                  </m:r>
                                </m:den>
                              </m:f>
                            </m:oMath>
                            <w:r w:rsidRPr="00E9063D">
                              <w:rPr>
                                <w:rFonts w:asciiTheme="minorHAnsi" w:hAnsiTheme="minorHAnsi" w:cstheme="minorHAnsi"/>
                                <w:sz w:val="22"/>
                              </w:rPr>
                              <w:t xml:space="preserve"> </w:t>
                            </w:r>
                          </w:p>
                          <w:p w:rsidR="00AC4E9C" w:rsidRPr="00E9063D" w:rsidRDefault="00AC4E9C" w:rsidP="00E9063D">
                            <w:pPr>
                              <w:spacing w:after="240"/>
                              <w:jc w:val="both"/>
                              <w:rPr>
                                <w:rFonts w:asciiTheme="minorHAnsi" w:hAnsiTheme="minorHAnsi" w:cstheme="minorHAnsi"/>
                                <w:sz w:val="22"/>
                              </w:rPr>
                            </w:pPr>
                            <w:proofErr w:type="spellStart"/>
                            <w:r w:rsidRPr="00E9063D">
                              <w:rPr>
                                <w:rFonts w:asciiTheme="minorHAnsi" w:hAnsiTheme="minorHAnsi" w:cstheme="minorHAnsi"/>
                                <w:sz w:val="22"/>
                              </w:rPr>
                              <w:t>Ej</w:t>
                            </w:r>
                            <w:proofErr w:type="spellEnd"/>
                            <w:r w:rsidRPr="00E9063D">
                              <w:rPr>
                                <w:rFonts w:asciiTheme="minorHAnsi" w:hAnsiTheme="minorHAnsi" w:cstheme="minorHAnsi"/>
                                <w:sz w:val="22"/>
                              </w:rPr>
                              <w:t>: 4/7</w:t>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ab/>
                              <w:t xml:space="preserve">- </w:t>
                            </w:r>
                            <w:proofErr w:type="spellStart"/>
                            <w:r w:rsidRPr="00E9063D">
                              <w:rPr>
                                <w:rFonts w:asciiTheme="minorHAnsi" w:hAnsiTheme="minorHAnsi" w:cstheme="minorHAnsi"/>
                                <w:sz w:val="22"/>
                              </w:rPr>
                              <w:t>P.Puro</w:t>
                            </w:r>
                            <w:proofErr w:type="spellEnd"/>
                            <w:r w:rsidRPr="00E9063D">
                              <w:rPr>
                                <w:rFonts w:asciiTheme="minorHAnsi" w:hAnsiTheme="minorHAnsi" w:cstheme="minorHAnsi"/>
                                <w:sz w:val="22"/>
                              </w:rPr>
                              <w:t xml:space="preserve"> </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6</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16-1</m:t>
                                  </m:r>
                                </m:num>
                                <m:den>
                                  <m:r>
                                    <w:rPr>
                                      <w:rFonts w:ascii="Cambria Math" w:hAnsi="Cambria Math" w:cstheme="minorHAnsi"/>
                                      <w:sz w:val="22"/>
                                    </w:rPr>
                                    <m:t>9</m:t>
                                  </m:r>
                                </m:den>
                              </m:f>
                              <m:r>
                                <w:rPr>
                                  <w:rFonts w:ascii="Cambria Math" w:hAnsi="Cambria Math" w:cstheme="minorHAnsi"/>
                                  <w:sz w:val="22"/>
                                </w:rPr>
                                <m:t xml:space="preserve"> </m:t>
                              </m:r>
                            </m:oMath>
                            <w:r w:rsidRPr="00E9063D">
                              <w:rPr>
                                <w:rFonts w:asciiTheme="minorHAnsi" w:hAnsiTheme="minorHAnsi" w:cstheme="minorHAnsi"/>
                                <w:sz w:val="22"/>
                              </w:rPr>
                              <w:t xml:space="preserve">, </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23</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123-1</m:t>
                                  </m:r>
                                </m:num>
                                <m:den>
                                  <m:r>
                                    <w:rPr>
                                      <w:rFonts w:ascii="Cambria Math" w:hAnsi="Cambria Math" w:cstheme="minorHAnsi"/>
                                      <w:sz w:val="22"/>
                                    </w:rPr>
                                    <m:t>99</m:t>
                                  </m:r>
                                </m:den>
                              </m:f>
                            </m:oMath>
                          </w:p>
                          <w:p w:rsidR="00AC4E9C" w:rsidRPr="00E9063D" w:rsidRDefault="00AC4E9C" w:rsidP="00E9063D">
                            <w:pPr>
                              <w:spacing w:after="240"/>
                              <w:jc w:val="both"/>
                              <w:rPr>
                                <w:rFonts w:asciiTheme="minorHAnsi" w:hAnsiTheme="minorHAnsi" w:cstheme="minorHAnsi"/>
                                <w:sz w:val="22"/>
                              </w:rPr>
                            </w:pP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ab/>
                              <w:t xml:space="preserve">- </w:t>
                            </w:r>
                            <w:proofErr w:type="spellStart"/>
                            <w:r w:rsidRPr="00E9063D">
                              <w:rPr>
                                <w:rFonts w:asciiTheme="minorHAnsi" w:hAnsiTheme="minorHAnsi" w:cstheme="minorHAnsi"/>
                                <w:sz w:val="22"/>
                              </w:rPr>
                              <w:t>P.Mixto</w:t>
                            </w:r>
                            <w:proofErr w:type="spellEnd"/>
                            <w:r w:rsidRPr="00E9063D">
                              <w:rPr>
                                <w:rFonts w:asciiTheme="minorHAnsi" w:hAnsiTheme="minorHAnsi" w:cstheme="minorHAnsi"/>
                                <w:sz w:val="22"/>
                              </w:rPr>
                              <w:t xml:space="preserve"> </w:t>
                            </w:r>
                            <m:oMath>
                              <m:r>
                                <w:rPr>
                                  <w:rFonts w:ascii="Cambria Math" w:hAnsi="Cambria Math" w:cstheme="minorHAnsi"/>
                                  <w:sz w:val="22"/>
                                </w:rPr>
                                <m:t>1´2</m:t>
                              </m:r>
                              <m:acc>
                                <m:accPr>
                                  <m:ctrlPr>
                                    <w:rPr>
                                      <w:rFonts w:ascii="Cambria Math" w:hAnsi="Cambria Math" w:cstheme="minorHAnsi"/>
                                      <w:i/>
                                      <w:sz w:val="22"/>
                                    </w:rPr>
                                  </m:ctrlPr>
                                </m:accPr>
                                <m:e>
                                  <m:r>
                                    <w:rPr>
                                      <w:rFonts w:ascii="Cambria Math" w:hAnsi="Cambria Math" w:cstheme="minorHAnsi"/>
                                      <w:sz w:val="22"/>
                                    </w:rPr>
                                    <m:t>6</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126-12</m:t>
                                  </m:r>
                                </m:num>
                                <m:den>
                                  <m:r>
                                    <w:rPr>
                                      <w:rFonts w:ascii="Cambria Math" w:hAnsi="Cambria Math" w:cstheme="minorHAnsi"/>
                                      <w:sz w:val="22"/>
                                    </w:rPr>
                                    <m:t>90</m:t>
                                  </m:r>
                                </m:den>
                              </m:f>
                              <m:r>
                                <w:rPr>
                                  <w:rFonts w:ascii="Cambria Math" w:hAnsi="Cambria Math" w:cstheme="minorHAnsi"/>
                                  <w:sz w:val="22"/>
                                </w:rPr>
                                <m:t xml:space="preserve"> </m:t>
                              </m:r>
                            </m:oMath>
                            <w:r w:rsidRPr="00E9063D">
                              <w:rPr>
                                <w:rFonts w:asciiTheme="minorHAnsi" w:hAnsiTheme="minorHAnsi" w:cstheme="minorHAnsi"/>
                                <w:sz w:val="22"/>
                              </w:rPr>
                              <w:t xml:space="preserve">, </w:t>
                            </w:r>
                            <m:oMath>
                              <m:r>
                                <w:rPr>
                                  <w:rFonts w:ascii="Cambria Math" w:hAnsi="Cambria Math" w:cstheme="minorHAnsi"/>
                                  <w:sz w:val="22"/>
                                </w:rPr>
                                <m:t>1´6</m:t>
                              </m:r>
                              <m:acc>
                                <m:accPr>
                                  <m:ctrlPr>
                                    <w:rPr>
                                      <w:rFonts w:ascii="Cambria Math" w:hAnsi="Cambria Math" w:cstheme="minorHAnsi"/>
                                      <w:i/>
                                      <w:sz w:val="22"/>
                                    </w:rPr>
                                  </m:ctrlPr>
                                </m:accPr>
                                <m:e>
                                  <m:r>
                                    <w:rPr>
                                      <w:rFonts w:ascii="Cambria Math" w:hAnsi="Cambria Math" w:cstheme="minorHAnsi"/>
                                      <w:sz w:val="22"/>
                                    </w:rPr>
                                    <m:t>23</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1623-16</m:t>
                                  </m:r>
                                </m:num>
                                <m:den>
                                  <m:r>
                                    <w:rPr>
                                      <w:rFonts w:ascii="Cambria Math" w:hAnsi="Cambria Math" w:cstheme="minorHAnsi"/>
                                      <w:sz w:val="22"/>
                                    </w:rPr>
                                    <m:t>990</m:t>
                                  </m:r>
                                </m:den>
                              </m:f>
                            </m:oMath>
                          </w:p>
                          <w:p w:rsidR="00AC4E9C" w:rsidRPr="00E9063D" w:rsidRDefault="00AC4E9C" w:rsidP="00E9063D">
                            <w:pPr>
                              <w:spacing w:after="120"/>
                              <w:rPr>
                                <w:rFonts w:asciiTheme="minorHAnsi" w:hAnsiTheme="minorHAnsi" w:cstheme="minorHAnsi"/>
                                <w:b/>
                                <w:sz w:val="22"/>
                              </w:rPr>
                            </w:pPr>
                            <w:r w:rsidRPr="00E9063D">
                              <w:rPr>
                                <w:rFonts w:asciiTheme="minorHAnsi" w:hAnsiTheme="minorHAnsi" w:cstheme="minorHAnsi"/>
                                <w:sz w:val="22"/>
                                <w:u w:val="single"/>
                              </w:rPr>
                              <w:t>Nota:</w:t>
                            </w:r>
                            <w:r w:rsidRPr="00E9063D">
                              <w:rPr>
                                <w:rFonts w:asciiTheme="minorHAnsi" w:hAnsiTheme="minorHAnsi" w:cstheme="minorHAnsi"/>
                                <w:sz w:val="22"/>
                              </w:rPr>
                              <w:t xml:space="preserve"> En la representación de fracciones, para dividir un segmento en partes iguales de forma exacta habría que usar el método de </w:t>
                            </w:r>
                            <w:proofErr w:type="spellStart"/>
                            <w:r w:rsidRPr="00E9063D">
                              <w:rPr>
                                <w:rFonts w:asciiTheme="minorHAnsi" w:hAnsiTheme="minorHAnsi" w:cstheme="minorHAnsi"/>
                                <w:sz w:val="22"/>
                              </w:rPr>
                              <w:t>Thales</w:t>
                            </w:r>
                            <w:proofErr w:type="spellEnd"/>
                            <w:r w:rsidRPr="00E9063D">
                              <w:rPr>
                                <w:rFonts w:asciiTheme="minorHAnsi" w:hAnsiTheme="minorHAnsi" w:cstheme="minorHAnsi"/>
                                <w:sz w:val="22"/>
                              </w:rPr>
                              <w:t>. (</w:t>
                            </w:r>
                            <w:r w:rsidRPr="00E9063D">
                              <w:rPr>
                                <w:rFonts w:asciiTheme="minorHAnsi" w:hAnsiTheme="minorHAnsi" w:cstheme="minorHAnsi"/>
                                <w:b/>
                                <w:sz w:val="22"/>
                              </w:rPr>
                              <w:t xml:space="preserve">Vídeo: </w:t>
                            </w:r>
                            <w:hyperlink r:id="rId14" w:history="1">
                              <w:r w:rsidRPr="00E9063D">
                                <w:rPr>
                                  <w:rStyle w:val="Hipervnculo"/>
                                  <w:rFonts w:asciiTheme="minorHAnsi" w:hAnsiTheme="minorHAnsi" w:cstheme="minorHAnsi"/>
                                  <w:sz w:val="22"/>
                                </w:rPr>
                                <w:t>https://www.youtube.com/watch?v=dqWRtHWI0-c</w:t>
                              </w:r>
                            </w:hyperlink>
                            <w:r w:rsidRPr="00E9063D">
                              <w:rPr>
                                <w:rFonts w:asciiTheme="minorHAnsi" w:hAnsiTheme="minorHAnsi" w:cstheme="minorHAnsi"/>
                                <w:sz w:val="22"/>
                              </w:rPr>
                              <w:t>)</w:t>
                            </w:r>
                          </w:p>
                          <w:p w:rsidR="00AC4E9C" w:rsidRPr="00624813" w:rsidRDefault="00AC4E9C" w:rsidP="00E9063D">
                            <w:pPr>
                              <w:jc w:val="both"/>
                            </w:pPr>
                          </w:p>
                          <w:p w:rsidR="00AC4E9C" w:rsidRDefault="00AC4E9C" w:rsidP="00E9063D">
                            <w:pPr>
                              <w:jc w:val="both"/>
                              <w:rPr>
                                <w:b/>
                                <w:u w:val="single"/>
                              </w:rPr>
                            </w:pPr>
                            <w:r>
                              <w:rPr>
                                <w:b/>
                                <w:u w:val="single"/>
                              </w:rPr>
                              <w:t xml:space="preserve">  </w:t>
                            </w: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Pr="00624813" w:rsidRDefault="00AC4E9C" w:rsidP="00E9063D">
                            <w:pPr>
                              <w:jc w:val="both"/>
                              <w:rPr>
                                <w:b/>
                              </w:rPr>
                            </w:pPr>
                          </w:p>
                          <w:p w:rsidR="00AC4E9C" w:rsidRDefault="00AC4E9C" w:rsidP="00E9063D">
                            <w:pPr>
                              <w:jc w:val="both"/>
                            </w:pPr>
                          </w:p>
                          <w:p w:rsidR="00AC4E9C" w:rsidRDefault="00AC4E9C" w:rsidP="00E9063D">
                            <w:pPr>
                              <w:jc w:val="both"/>
                            </w:pPr>
                          </w:p>
                          <w:p w:rsidR="00AC4E9C" w:rsidRDefault="00AC4E9C" w:rsidP="00E9063D">
                            <w:pPr>
                              <w:jc w:val="center"/>
                            </w:pPr>
                          </w:p>
                          <w:p w:rsidR="00AC4E9C" w:rsidRDefault="00AC4E9C" w:rsidP="00E9063D">
                            <w:pPr>
                              <w:jc w:val="center"/>
                            </w:pPr>
                          </w:p>
                          <w:p w:rsidR="00AC4E9C" w:rsidRPr="00BA3A8A" w:rsidRDefault="00AC4E9C" w:rsidP="00E9063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4D174CB" id="Rectángulo redondeado 3" o:spid="_x0000_s1032" style="position:absolute;margin-left:-3.55pt;margin-top:14.8pt;width:533.8pt;height:175.7pt;z-index:2539151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" fillcolor="white [3201]" strokecolor="#a5a5a5 [3206]" strokeweight="1pt">
                <v:stroke joinstyle="miter"/>
                <v:textbox>
                  <w:txbxContent>
                    <w:p w:rsidR="00AC4E9C" w:rsidRPr="00E9063D" w:rsidRDefault="00AC4E9C" w:rsidP="00E9063D">
                      <w:pPr>
                        <w:rPr>
                          <w:rFonts w:asciiTheme="minorHAnsi" w:hAnsiTheme="minorHAnsi" w:cstheme="minorHAnsi"/>
                          <w:sz w:val="22"/>
                        </w:rPr>
                      </w:pPr>
                      <w:r w:rsidRPr="00E9063D">
                        <w:rPr>
                          <w:rFonts w:asciiTheme="minorHAnsi" w:hAnsiTheme="minorHAnsi" w:cstheme="minorHAnsi"/>
                          <w:b/>
                          <w:sz w:val="22"/>
                        </w:rPr>
                        <w:t>3. Representación de fracciones y decimales en la recta</w:t>
                      </w:r>
                      <w:r w:rsidRPr="00E9063D">
                        <w:rPr>
                          <w:rFonts w:asciiTheme="minorHAnsi" w:hAnsiTheme="minorHAnsi" w:cstheme="minorHAnsi"/>
                          <w:sz w:val="22"/>
                        </w:rPr>
                        <w:t>. (</w:t>
                      </w:r>
                      <w:hyperlink r:id="rId15" w:history="1">
                        <w:r w:rsidRPr="00E9063D">
                          <w:rPr>
                            <w:rStyle w:val="Hipervnculo"/>
                            <w:rFonts w:asciiTheme="minorHAnsi" w:hAnsiTheme="minorHAnsi" w:cstheme="minorHAnsi"/>
                            <w:sz w:val="22"/>
                          </w:rPr>
                          <w:t>https://www.youtube.com/watch?v=UiJZwbqT06U</w:t>
                        </w:r>
                      </w:hyperlink>
                      <w:r w:rsidRPr="00E9063D">
                        <w:rPr>
                          <w:rFonts w:asciiTheme="minorHAnsi" w:hAnsiTheme="minorHAnsi" w:cstheme="minorHAnsi"/>
                          <w:sz w:val="22"/>
                        </w:rPr>
                        <w:t>)</w:t>
                      </w:r>
                    </w:p>
                    <w:p w:rsidR="00AC4E9C" w:rsidRPr="00E9063D" w:rsidRDefault="00AC4E9C" w:rsidP="00E9063D">
                      <w:pPr>
                        <w:jc w:val="both"/>
                        <w:rPr>
                          <w:rFonts w:asciiTheme="minorHAnsi" w:hAnsiTheme="minorHAnsi" w:cstheme="minorHAnsi"/>
                          <w:sz w:val="22"/>
                        </w:rPr>
                      </w:pPr>
                      <w:r w:rsidRPr="00E9063D">
                        <w:rPr>
                          <w:rFonts w:asciiTheme="minorHAnsi" w:hAnsiTheme="minorHAnsi" w:cstheme="minorHAnsi"/>
                          <w:b/>
                          <w:sz w:val="22"/>
                          <w:u w:val="single"/>
                        </w:rPr>
                        <w:t>Fracciones:</w:t>
                      </w:r>
                      <w:r w:rsidRPr="00E9063D">
                        <w:rPr>
                          <w:rFonts w:asciiTheme="minorHAnsi" w:hAnsiTheme="minorHAnsi" w:cstheme="minorHAnsi"/>
                          <w:sz w:val="22"/>
                        </w:rPr>
                        <w:t xml:space="preserve"> El denominador indica el nº de partes iguales en        </w:t>
                      </w:r>
                      <w:r w:rsidRPr="00E9063D">
                        <w:rPr>
                          <w:rFonts w:asciiTheme="minorHAnsi" w:hAnsiTheme="minorHAnsi" w:cstheme="minorHAnsi"/>
                          <w:b/>
                          <w:sz w:val="22"/>
                          <w:u w:val="single"/>
                        </w:rPr>
                        <w:t>Nº decimales:</w:t>
                      </w:r>
                      <w:r w:rsidRPr="00E9063D">
                        <w:rPr>
                          <w:rFonts w:asciiTheme="minorHAnsi" w:hAnsiTheme="minorHAnsi" w:cstheme="minorHAnsi"/>
                          <w:sz w:val="22"/>
                        </w:rPr>
                        <w:t xml:space="preserve"> Pasarlos a fracción y representar</w:t>
                      </w:r>
                    </w:p>
                    <w:p w:rsidR="00AC4E9C" w:rsidRPr="00E9063D" w:rsidRDefault="00AC4E9C" w:rsidP="00E9063D">
                      <w:pPr>
                        <w:spacing w:after="240"/>
                        <w:jc w:val="both"/>
                        <w:rPr>
                          <w:rFonts w:asciiTheme="minorHAnsi" w:hAnsiTheme="minorHAnsi" w:cstheme="minorHAnsi"/>
                          <w:sz w:val="22"/>
                        </w:rPr>
                      </w:pPr>
                      <w:r w:rsidRPr="00E9063D">
                        <w:rPr>
                          <w:rFonts w:asciiTheme="minorHAnsi" w:hAnsiTheme="minorHAnsi" w:cstheme="minorHAnsi"/>
                          <w:sz w:val="22"/>
                        </w:rPr>
                        <w:t>que dividir la unidad  y el numerador las que coger.</w:t>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 xml:space="preserve">                </w:t>
                      </w:r>
                      <w:r w:rsidRPr="00E9063D">
                        <w:rPr>
                          <w:rFonts w:asciiTheme="minorHAnsi" w:hAnsiTheme="minorHAnsi" w:cstheme="minorHAnsi"/>
                          <w:sz w:val="22"/>
                        </w:rPr>
                        <w:t xml:space="preserve">- </w:t>
                      </w:r>
                      <w:proofErr w:type="spellStart"/>
                      <w:r w:rsidRPr="00E9063D">
                        <w:rPr>
                          <w:rFonts w:asciiTheme="minorHAnsi" w:hAnsiTheme="minorHAnsi" w:cstheme="minorHAnsi"/>
                          <w:sz w:val="22"/>
                        </w:rPr>
                        <w:t>D.Exacto</w:t>
                      </w:r>
                      <w:proofErr w:type="spellEnd"/>
                      <w:r w:rsidRPr="00E9063D">
                        <w:rPr>
                          <w:rFonts w:asciiTheme="minorHAnsi" w:hAnsiTheme="minorHAnsi" w:cstheme="minorHAnsi"/>
                          <w:sz w:val="22"/>
                        </w:rPr>
                        <w:t xml:space="preserve"> </w:t>
                      </w:r>
                      <m:oMath>
                        <m:r>
                          <w:rPr>
                            <w:rFonts w:ascii="Cambria Math" w:hAnsi="Cambria Math" w:cstheme="minorHAnsi"/>
                            <w:sz w:val="22"/>
                          </w:rPr>
                          <m:t>1´2=</m:t>
                        </m:r>
                        <m:f>
                          <m:fPr>
                            <m:ctrlPr>
                              <w:rPr>
                                <w:rFonts w:ascii="Cambria Math" w:hAnsi="Cambria Math" w:cstheme="minorHAnsi"/>
                                <w:i/>
                                <w:sz w:val="22"/>
                              </w:rPr>
                            </m:ctrlPr>
                          </m:fPr>
                          <m:num>
                            <m:r>
                              <w:rPr>
                                <w:rFonts w:ascii="Cambria Math" w:hAnsi="Cambria Math" w:cstheme="minorHAnsi"/>
                                <w:sz w:val="22"/>
                              </w:rPr>
                              <m:t>12</m:t>
                            </m:r>
                          </m:num>
                          <m:den>
                            <m:r>
                              <w:rPr>
                                <w:rFonts w:ascii="Cambria Math" w:hAnsi="Cambria Math" w:cstheme="minorHAnsi"/>
                                <w:sz w:val="22"/>
                              </w:rPr>
                              <m:t>10</m:t>
                            </m:r>
                          </m:den>
                        </m:f>
                        <m:r>
                          <w:rPr>
                            <w:rFonts w:ascii="Cambria Math" w:hAnsi="Cambria Math" w:cstheme="minorHAnsi"/>
                            <w:sz w:val="22"/>
                          </w:rPr>
                          <m:t xml:space="preserve"> , 1´23=</m:t>
                        </m:r>
                        <m:f>
                          <m:fPr>
                            <m:ctrlPr>
                              <w:rPr>
                                <w:rFonts w:ascii="Cambria Math" w:hAnsi="Cambria Math" w:cstheme="minorHAnsi"/>
                                <w:i/>
                                <w:sz w:val="22"/>
                              </w:rPr>
                            </m:ctrlPr>
                          </m:fPr>
                          <m:num>
                            <m:r>
                              <w:rPr>
                                <w:rFonts w:ascii="Cambria Math" w:hAnsi="Cambria Math" w:cstheme="minorHAnsi"/>
                                <w:sz w:val="22"/>
                              </w:rPr>
                              <m:t>123</m:t>
                            </m:r>
                          </m:num>
                          <m:den>
                            <m:r>
                              <w:rPr>
                                <w:rFonts w:ascii="Cambria Math" w:hAnsi="Cambria Math" w:cstheme="minorHAnsi"/>
                                <w:sz w:val="22"/>
                              </w:rPr>
                              <m:t>100</m:t>
                            </m:r>
                          </m:den>
                        </m:f>
                      </m:oMath>
                      <w:r w:rsidRPr="00E9063D">
                        <w:rPr>
                          <w:rFonts w:asciiTheme="minorHAnsi" w:hAnsiTheme="minorHAnsi" w:cstheme="minorHAnsi"/>
                          <w:sz w:val="22"/>
                        </w:rPr>
                        <w:t xml:space="preserve"> </w:t>
                      </w:r>
                    </w:p>
                    <w:p w:rsidR="00AC4E9C" w:rsidRPr="00E9063D" w:rsidRDefault="00AC4E9C" w:rsidP="00E9063D">
                      <w:pPr>
                        <w:spacing w:after="240"/>
                        <w:jc w:val="both"/>
                        <w:rPr>
                          <w:rFonts w:asciiTheme="minorHAnsi" w:hAnsiTheme="minorHAnsi" w:cstheme="minorHAnsi"/>
                          <w:sz w:val="22"/>
                        </w:rPr>
                      </w:pPr>
                      <w:proofErr w:type="spellStart"/>
                      <w:r w:rsidRPr="00E9063D">
                        <w:rPr>
                          <w:rFonts w:asciiTheme="minorHAnsi" w:hAnsiTheme="minorHAnsi" w:cstheme="minorHAnsi"/>
                          <w:sz w:val="22"/>
                        </w:rPr>
                        <w:t>Ej</w:t>
                      </w:r>
                      <w:proofErr w:type="spellEnd"/>
                      <w:r w:rsidRPr="00E9063D">
                        <w:rPr>
                          <w:rFonts w:asciiTheme="minorHAnsi" w:hAnsiTheme="minorHAnsi" w:cstheme="minorHAnsi"/>
                          <w:sz w:val="22"/>
                        </w:rPr>
                        <w:t>: 4/7</w:t>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ab/>
                        <w:t xml:space="preserve">- </w:t>
                      </w:r>
                      <w:proofErr w:type="spellStart"/>
                      <w:r w:rsidRPr="00E9063D">
                        <w:rPr>
                          <w:rFonts w:asciiTheme="minorHAnsi" w:hAnsiTheme="minorHAnsi" w:cstheme="minorHAnsi"/>
                          <w:sz w:val="22"/>
                        </w:rPr>
                        <w:t>P.Puro</w:t>
                      </w:r>
                      <w:proofErr w:type="spellEnd"/>
                      <w:r w:rsidRPr="00E9063D">
                        <w:rPr>
                          <w:rFonts w:asciiTheme="minorHAnsi" w:hAnsiTheme="minorHAnsi" w:cstheme="minorHAnsi"/>
                          <w:sz w:val="22"/>
                        </w:rPr>
                        <w:t xml:space="preserve"> </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6</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16-1</m:t>
                            </m:r>
                          </m:num>
                          <m:den>
                            <m:r>
                              <w:rPr>
                                <w:rFonts w:ascii="Cambria Math" w:hAnsi="Cambria Math" w:cstheme="minorHAnsi"/>
                                <w:sz w:val="22"/>
                              </w:rPr>
                              <m:t>9</m:t>
                            </m:r>
                          </m:den>
                        </m:f>
                        <m:r>
                          <w:rPr>
                            <w:rFonts w:ascii="Cambria Math" w:hAnsi="Cambria Math" w:cstheme="minorHAnsi"/>
                            <w:sz w:val="22"/>
                          </w:rPr>
                          <m:t xml:space="preserve"> </m:t>
                        </m:r>
                      </m:oMath>
                      <w:r w:rsidRPr="00E9063D">
                        <w:rPr>
                          <w:rFonts w:asciiTheme="minorHAnsi" w:hAnsiTheme="minorHAnsi" w:cstheme="minorHAnsi"/>
                          <w:sz w:val="22"/>
                        </w:rPr>
                        <w:t xml:space="preserve">, </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23</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123-1</m:t>
                            </m:r>
                          </m:num>
                          <m:den>
                            <m:r>
                              <w:rPr>
                                <w:rFonts w:ascii="Cambria Math" w:hAnsi="Cambria Math" w:cstheme="minorHAnsi"/>
                                <w:sz w:val="22"/>
                              </w:rPr>
                              <m:t>99</m:t>
                            </m:r>
                          </m:den>
                        </m:f>
                      </m:oMath>
                    </w:p>
                    <w:p w:rsidR="00AC4E9C" w:rsidRPr="00E9063D" w:rsidRDefault="00AC4E9C" w:rsidP="00E9063D">
                      <w:pPr>
                        <w:spacing w:after="240"/>
                        <w:jc w:val="both"/>
                        <w:rPr>
                          <w:rFonts w:asciiTheme="minorHAnsi" w:hAnsiTheme="minorHAnsi" w:cstheme="minorHAnsi"/>
                          <w:sz w:val="22"/>
                        </w:rPr>
                      </w:pP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ab/>
                        <w:t xml:space="preserve">- </w:t>
                      </w:r>
                      <w:proofErr w:type="spellStart"/>
                      <w:r w:rsidRPr="00E9063D">
                        <w:rPr>
                          <w:rFonts w:asciiTheme="minorHAnsi" w:hAnsiTheme="minorHAnsi" w:cstheme="minorHAnsi"/>
                          <w:sz w:val="22"/>
                        </w:rPr>
                        <w:t>P.Mixto</w:t>
                      </w:r>
                      <w:proofErr w:type="spellEnd"/>
                      <w:r w:rsidRPr="00E9063D">
                        <w:rPr>
                          <w:rFonts w:asciiTheme="minorHAnsi" w:hAnsiTheme="minorHAnsi" w:cstheme="minorHAnsi"/>
                          <w:sz w:val="22"/>
                        </w:rPr>
                        <w:t xml:space="preserve"> </w:t>
                      </w:r>
                      <m:oMath>
                        <m:r>
                          <w:rPr>
                            <w:rFonts w:ascii="Cambria Math" w:hAnsi="Cambria Math" w:cstheme="minorHAnsi"/>
                            <w:sz w:val="22"/>
                          </w:rPr>
                          <m:t>1´2</m:t>
                        </m:r>
                        <m:acc>
                          <m:accPr>
                            <m:ctrlPr>
                              <w:rPr>
                                <w:rFonts w:ascii="Cambria Math" w:hAnsi="Cambria Math" w:cstheme="minorHAnsi"/>
                                <w:i/>
                                <w:sz w:val="22"/>
                              </w:rPr>
                            </m:ctrlPr>
                          </m:accPr>
                          <m:e>
                            <m:r>
                              <w:rPr>
                                <w:rFonts w:ascii="Cambria Math" w:hAnsi="Cambria Math" w:cstheme="minorHAnsi"/>
                                <w:sz w:val="22"/>
                              </w:rPr>
                              <m:t>6</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126-12</m:t>
                            </m:r>
                          </m:num>
                          <m:den>
                            <m:r>
                              <w:rPr>
                                <w:rFonts w:ascii="Cambria Math" w:hAnsi="Cambria Math" w:cstheme="minorHAnsi"/>
                                <w:sz w:val="22"/>
                              </w:rPr>
                              <m:t>90</m:t>
                            </m:r>
                          </m:den>
                        </m:f>
                        <m:r>
                          <w:rPr>
                            <w:rFonts w:ascii="Cambria Math" w:hAnsi="Cambria Math" w:cstheme="minorHAnsi"/>
                            <w:sz w:val="22"/>
                          </w:rPr>
                          <m:t xml:space="preserve"> </m:t>
                        </m:r>
                      </m:oMath>
                      <w:r w:rsidRPr="00E9063D">
                        <w:rPr>
                          <w:rFonts w:asciiTheme="minorHAnsi" w:hAnsiTheme="minorHAnsi" w:cstheme="minorHAnsi"/>
                          <w:sz w:val="22"/>
                        </w:rPr>
                        <w:t xml:space="preserve">, </w:t>
                      </w:r>
                      <m:oMath>
                        <m:r>
                          <w:rPr>
                            <w:rFonts w:ascii="Cambria Math" w:hAnsi="Cambria Math" w:cstheme="minorHAnsi"/>
                            <w:sz w:val="22"/>
                          </w:rPr>
                          <m:t>1´6</m:t>
                        </m:r>
                        <m:acc>
                          <m:accPr>
                            <m:ctrlPr>
                              <w:rPr>
                                <w:rFonts w:ascii="Cambria Math" w:hAnsi="Cambria Math" w:cstheme="minorHAnsi"/>
                                <w:i/>
                                <w:sz w:val="22"/>
                              </w:rPr>
                            </m:ctrlPr>
                          </m:accPr>
                          <m:e>
                            <m:r>
                              <w:rPr>
                                <w:rFonts w:ascii="Cambria Math" w:hAnsi="Cambria Math" w:cstheme="minorHAnsi"/>
                                <w:sz w:val="22"/>
                              </w:rPr>
                              <m:t>23</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1623-16</m:t>
                            </m:r>
                          </m:num>
                          <m:den>
                            <m:r>
                              <w:rPr>
                                <w:rFonts w:ascii="Cambria Math" w:hAnsi="Cambria Math" w:cstheme="minorHAnsi"/>
                                <w:sz w:val="22"/>
                              </w:rPr>
                              <m:t>990</m:t>
                            </m:r>
                          </m:den>
                        </m:f>
                      </m:oMath>
                    </w:p>
                    <w:p w:rsidR="00AC4E9C" w:rsidRPr="00E9063D" w:rsidRDefault="00AC4E9C" w:rsidP="00E9063D">
                      <w:pPr>
                        <w:spacing w:after="120"/>
                        <w:rPr>
                          <w:rFonts w:asciiTheme="minorHAnsi" w:hAnsiTheme="minorHAnsi" w:cstheme="minorHAnsi"/>
                          <w:b/>
                          <w:sz w:val="22"/>
                        </w:rPr>
                      </w:pPr>
                      <w:r w:rsidRPr="00E9063D">
                        <w:rPr>
                          <w:rFonts w:asciiTheme="minorHAnsi" w:hAnsiTheme="minorHAnsi" w:cstheme="minorHAnsi"/>
                          <w:sz w:val="22"/>
                          <w:u w:val="single"/>
                        </w:rPr>
                        <w:t>Nota:</w:t>
                      </w:r>
                      <w:r w:rsidRPr="00E9063D">
                        <w:rPr>
                          <w:rFonts w:asciiTheme="minorHAnsi" w:hAnsiTheme="minorHAnsi" w:cstheme="minorHAnsi"/>
                          <w:sz w:val="22"/>
                        </w:rPr>
                        <w:t xml:space="preserve"> En la representación de fracciones, para dividir un segmento en partes iguales de forma exacta habría que usar el método de </w:t>
                      </w:r>
                      <w:proofErr w:type="spellStart"/>
                      <w:r w:rsidRPr="00E9063D">
                        <w:rPr>
                          <w:rFonts w:asciiTheme="minorHAnsi" w:hAnsiTheme="minorHAnsi" w:cstheme="minorHAnsi"/>
                          <w:sz w:val="22"/>
                        </w:rPr>
                        <w:t>Thales</w:t>
                      </w:r>
                      <w:proofErr w:type="spellEnd"/>
                      <w:r w:rsidRPr="00E9063D">
                        <w:rPr>
                          <w:rFonts w:asciiTheme="minorHAnsi" w:hAnsiTheme="minorHAnsi" w:cstheme="minorHAnsi"/>
                          <w:sz w:val="22"/>
                        </w:rPr>
                        <w:t>. (</w:t>
                      </w:r>
                      <w:r w:rsidRPr="00E9063D">
                        <w:rPr>
                          <w:rFonts w:asciiTheme="minorHAnsi" w:hAnsiTheme="minorHAnsi" w:cstheme="minorHAnsi"/>
                          <w:b/>
                          <w:sz w:val="22"/>
                        </w:rPr>
                        <w:t xml:space="preserve">Vídeo: </w:t>
                      </w:r>
                      <w:hyperlink r:id="rId16" w:history="1">
                        <w:r w:rsidRPr="00E9063D">
                          <w:rPr>
                            <w:rStyle w:val="Hipervnculo"/>
                            <w:rFonts w:asciiTheme="minorHAnsi" w:hAnsiTheme="minorHAnsi" w:cstheme="minorHAnsi"/>
                            <w:sz w:val="22"/>
                          </w:rPr>
                          <w:t>https://www.youtube.com/watch?v=dqWRtHWI0-c</w:t>
                        </w:r>
                      </w:hyperlink>
                      <w:r w:rsidRPr="00E9063D">
                        <w:rPr>
                          <w:rFonts w:asciiTheme="minorHAnsi" w:hAnsiTheme="minorHAnsi" w:cstheme="minorHAnsi"/>
                          <w:sz w:val="22"/>
                        </w:rPr>
                        <w:t>)</w:t>
                      </w:r>
                    </w:p>
                    <w:p w:rsidR="00AC4E9C" w:rsidRPr="00624813" w:rsidRDefault="00AC4E9C" w:rsidP="00E9063D">
                      <w:pPr>
                        <w:jc w:val="both"/>
                      </w:pPr>
                    </w:p>
                    <w:p w:rsidR="00AC4E9C" w:rsidRDefault="00AC4E9C" w:rsidP="00E9063D">
                      <w:pPr>
                        <w:jc w:val="both"/>
                        <w:rPr>
                          <w:b/>
                          <w:u w:val="single"/>
                        </w:rPr>
                      </w:pPr>
                      <w:r>
                        <w:rPr>
                          <w:b/>
                          <w:u w:val="single"/>
                        </w:rPr>
                        <w:t xml:space="preserve">  </w:t>
                      </w: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Pr="00624813" w:rsidRDefault="00AC4E9C" w:rsidP="00E9063D">
                      <w:pPr>
                        <w:jc w:val="both"/>
                        <w:rPr>
                          <w:b/>
                        </w:rPr>
                      </w:pPr>
                    </w:p>
                    <w:p w:rsidR="00AC4E9C" w:rsidRDefault="00AC4E9C" w:rsidP="00E9063D">
                      <w:pPr>
                        <w:jc w:val="both"/>
                      </w:pPr>
                    </w:p>
                    <w:p w:rsidR="00AC4E9C" w:rsidRDefault="00AC4E9C" w:rsidP="00E9063D">
                      <w:pPr>
                        <w:jc w:val="both"/>
                      </w:pPr>
                    </w:p>
                    <w:p w:rsidR="00AC4E9C" w:rsidRDefault="00AC4E9C" w:rsidP="00E9063D">
                      <w:pPr>
                        <w:jc w:val="center"/>
                      </w:pPr>
                    </w:p>
                    <w:p w:rsidR="00AC4E9C" w:rsidRDefault="00AC4E9C" w:rsidP="00E9063D">
                      <w:pPr>
                        <w:jc w:val="center"/>
                      </w:pPr>
                    </w:p>
                    <w:p w:rsidR="00AC4E9C" w:rsidRPr="00BA3A8A" w:rsidRDefault="00AC4E9C" w:rsidP="00E9063D">
                      <w:pPr>
                        <w:jc w:val="center"/>
                      </w:pPr>
                    </w:p>
                  </w:txbxContent>
                </v:textbox>
              </v:roundrect>
            </w:pict>
          </mc:Fallback>
        </mc:AlternateContent>
      </w:r>
    </w:p>
    <w:p w:rsidR="00984C51" w:rsidRPr="00BB5DC6" w:rsidRDefault="00984C51" w:rsidP="00BB5DC6">
      <w:pPr>
        <w:ind w:right="-30"/>
        <w:rPr>
          <w:rFonts w:asciiTheme="minorHAnsi" w:hAnsiTheme="minorHAnsi" w:cstheme="minorHAnsi"/>
          <w:sz w:val="22"/>
        </w:rPr>
      </w:pPr>
    </w:p>
    <w:p w:rsidR="00984C51" w:rsidRPr="00BB5DC6" w:rsidRDefault="00984C51" w:rsidP="00BB5DC6">
      <w:pPr>
        <w:ind w:right="-30"/>
        <w:rPr>
          <w:rFonts w:asciiTheme="minorHAnsi" w:hAnsiTheme="minorHAnsi" w:cstheme="minorHAnsi"/>
          <w:sz w:val="22"/>
        </w:rPr>
      </w:pPr>
    </w:p>
    <w:p w:rsidR="00984C51" w:rsidRPr="00BB5DC6" w:rsidRDefault="00984C51" w:rsidP="00BB5DC6">
      <w:pPr>
        <w:ind w:right="-30"/>
        <w:rPr>
          <w:rFonts w:asciiTheme="minorHAnsi" w:hAnsiTheme="minorHAnsi" w:cstheme="minorHAnsi"/>
          <w:sz w:val="22"/>
        </w:rPr>
      </w:pPr>
    </w:p>
    <w:p w:rsidR="00984C51" w:rsidRPr="00BB5DC6" w:rsidRDefault="00984C51" w:rsidP="00BB5DC6">
      <w:pPr>
        <w:ind w:right="-30"/>
        <w:rPr>
          <w:rFonts w:asciiTheme="minorHAnsi" w:hAnsiTheme="minorHAnsi" w:cstheme="minorHAnsi"/>
          <w:sz w:val="22"/>
        </w:rPr>
      </w:pPr>
    </w:p>
    <w:p w:rsidR="00984C51" w:rsidRPr="00BB5DC6" w:rsidRDefault="00E9063D" w:rsidP="00BB5DC6">
      <w:pPr>
        <w:ind w:right="-30"/>
        <w:rPr>
          <w:rFonts w:asciiTheme="minorHAnsi" w:hAnsiTheme="minorHAnsi" w:cstheme="minorHAnsi"/>
          <w:sz w:val="22"/>
        </w:rPr>
      </w:pPr>
      <w:r>
        <w:rPr>
          <w:noProof/>
        </w:rPr>
        <w:drawing>
          <wp:anchor distT="0" distB="0" distL="114300" distR="114300" simplePos="0" relativeHeight="253917184" behindDoc="0" locked="0" layoutInCell="1" allowOverlap="1" wp14:anchorId="0FE83F5E" wp14:editId="5BD3B28B">
            <wp:simplePos x="0" y="0"/>
            <wp:positionH relativeFrom="column">
              <wp:posOffset>763076</wp:posOffset>
            </wp:positionH>
            <wp:positionV relativeFrom="paragraph">
              <wp:posOffset>162214</wp:posOffset>
            </wp:positionV>
            <wp:extent cx="2514545" cy="774637"/>
            <wp:effectExtent l="0" t="0" r="635" b="63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514545" cy="774637"/>
                    </a:xfrm>
                    <a:prstGeom prst="rect">
                      <a:avLst/>
                    </a:prstGeom>
                  </pic:spPr>
                </pic:pic>
              </a:graphicData>
            </a:graphic>
          </wp:anchor>
        </w:drawing>
      </w:r>
    </w:p>
    <w:p w:rsidR="00984C51" w:rsidRPr="00BB5DC6" w:rsidRDefault="00984C51" w:rsidP="00BB5DC6">
      <w:pPr>
        <w:ind w:right="-30"/>
        <w:rPr>
          <w:rFonts w:asciiTheme="minorHAnsi" w:hAnsiTheme="minorHAnsi" w:cstheme="minorHAnsi"/>
          <w:sz w:val="22"/>
        </w:rPr>
      </w:pPr>
    </w:p>
    <w:p w:rsidR="008416BA" w:rsidRPr="00BB5DC6" w:rsidRDefault="008416BA" w:rsidP="00BB5DC6">
      <w:pPr>
        <w:ind w:right="-30"/>
        <w:rPr>
          <w:rFonts w:asciiTheme="minorHAnsi" w:hAnsiTheme="minorHAnsi" w:cstheme="minorHAnsi"/>
          <w:sz w:val="22"/>
        </w:rPr>
      </w:pPr>
    </w:p>
    <w:p w:rsidR="008416BA" w:rsidRPr="00BB5DC6" w:rsidRDefault="008416BA" w:rsidP="00BB5DC6">
      <w:pPr>
        <w:ind w:right="-30"/>
        <w:rPr>
          <w:rFonts w:asciiTheme="minorHAnsi" w:hAnsiTheme="minorHAnsi" w:cstheme="minorHAnsi"/>
          <w:sz w:val="22"/>
        </w:rPr>
      </w:pPr>
    </w:p>
    <w:p w:rsidR="008416BA" w:rsidRPr="00BB5DC6" w:rsidRDefault="008416BA" w:rsidP="00BB5DC6">
      <w:pPr>
        <w:ind w:right="-30"/>
        <w:rPr>
          <w:rFonts w:asciiTheme="minorHAnsi" w:hAnsiTheme="minorHAnsi" w:cstheme="minorHAnsi"/>
          <w:sz w:val="22"/>
        </w:rPr>
      </w:pPr>
    </w:p>
    <w:p w:rsidR="008416BA" w:rsidRPr="00BB5DC6" w:rsidRDefault="008416BA" w:rsidP="00BB5DC6">
      <w:pPr>
        <w:ind w:right="-30"/>
        <w:rPr>
          <w:rFonts w:asciiTheme="minorHAnsi" w:hAnsiTheme="minorHAnsi" w:cstheme="minorHAnsi"/>
          <w:sz w:val="22"/>
        </w:rPr>
      </w:pPr>
    </w:p>
    <w:p w:rsidR="008416BA" w:rsidRPr="00BB5DC6" w:rsidRDefault="008416BA" w:rsidP="00BB5DC6">
      <w:pPr>
        <w:ind w:right="-30"/>
        <w:rPr>
          <w:rFonts w:asciiTheme="minorHAnsi" w:hAnsiTheme="minorHAnsi" w:cstheme="minorHAnsi"/>
          <w:sz w:val="22"/>
        </w:rPr>
      </w:pPr>
    </w:p>
    <w:p w:rsidR="008416BA" w:rsidRPr="00BB5DC6" w:rsidRDefault="008416BA" w:rsidP="00BB5DC6">
      <w:pPr>
        <w:ind w:right="-30"/>
        <w:rPr>
          <w:rFonts w:asciiTheme="minorHAnsi" w:hAnsiTheme="minorHAnsi" w:cstheme="minorHAnsi"/>
          <w:sz w:val="22"/>
        </w:rPr>
      </w:pPr>
    </w:p>
    <w:p w:rsidR="00DC49D1" w:rsidRPr="00BB5DC6" w:rsidRDefault="00DC49D1" w:rsidP="00BB5DC6">
      <w:pPr>
        <w:ind w:right="-30"/>
        <w:rPr>
          <w:rFonts w:asciiTheme="minorHAnsi" w:hAnsiTheme="minorHAnsi" w:cstheme="minorHAnsi"/>
          <w:sz w:val="22"/>
        </w:rPr>
      </w:pPr>
    </w:p>
    <w:p w:rsidR="00DC49D1" w:rsidRPr="00BB5DC6" w:rsidRDefault="00E9063D" w:rsidP="00BB5DC6">
      <w:pPr>
        <w:ind w:right="-30"/>
        <w:rPr>
          <w:rFonts w:asciiTheme="minorHAnsi" w:hAnsiTheme="minorHAnsi" w:cstheme="minorHAnsi"/>
          <w:sz w:val="22"/>
        </w:rPr>
      </w:pPr>
      <w:r w:rsidRPr="00E9063D">
        <w:rPr>
          <w:rFonts w:asciiTheme="minorHAnsi" w:hAnsiTheme="minorHAnsi" w:cstheme="minorHAnsi"/>
          <w:noProof/>
          <w:sz w:val="22"/>
        </w:rPr>
        <mc:AlternateContent>
          <mc:Choice Requires="wps">
            <w:drawing>
              <wp:anchor distT="0" distB="0" distL="114300" distR="114300" simplePos="0" relativeHeight="253919232" behindDoc="0" locked="0" layoutInCell="1" allowOverlap="1" wp14:anchorId="4E5DD1B1" wp14:editId="00424D25">
                <wp:simplePos x="0" y="0"/>
                <wp:positionH relativeFrom="column">
                  <wp:posOffset>-49794</wp:posOffset>
                </wp:positionH>
                <wp:positionV relativeFrom="paragraph">
                  <wp:posOffset>112043</wp:posOffset>
                </wp:positionV>
                <wp:extent cx="6792595" cy="2145464"/>
                <wp:effectExtent l="0" t="0" r="14605" b="13970"/>
                <wp:wrapNone/>
                <wp:docPr id="28" name="Rectángulo redondeado 28"/>
                <wp:cNvGraphicFramePr/>
                <a:graphic xmlns:a="http://schemas.openxmlformats.org/drawingml/2006/main">
                  <a:graphicData uri="http://schemas.microsoft.com/office/word/2010/wordprocessingShape">
                    <wps:wsp>
                      <wps:cNvSpPr/>
                      <wps:spPr>
                        <a:xfrm>
                          <a:off x="0" y="0"/>
                          <a:ext cx="6792595" cy="2145464"/>
                        </a:xfrm>
                        <a:prstGeom prst="roundRect">
                          <a:avLst/>
                        </a:prstGeom>
                      </wps:spPr>
                      <wps:style>
                        <a:lnRef idx="2">
                          <a:schemeClr val="accent4"/>
                        </a:lnRef>
                        <a:fillRef idx="1">
                          <a:schemeClr val="lt1"/>
                        </a:fillRef>
                        <a:effectRef idx="0">
                          <a:schemeClr val="accent4"/>
                        </a:effectRef>
                        <a:fontRef idx="minor">
                          <a:schemeClr val="dk1"/>
                        </a:fontRef>
                      </wps:style>
                      <wps:txbx>
                        <w:txbxContent>
                          <w:p w:rsidR="00AC4E9C" w:rsidRPr="00E9063D" w:rsidRDefault="00AC4E9C" w:rsidP="00E9063D">
                            <w:pPr>
                              <w:rPr>
                                <w:rFonts w:asciiTheme="minorHAnsi" w:hAnsiTheme="minorHAnsi" w:cstheme="minorHAnsi"/>
                                <w:sz w:val="22"/>
                              </w:rPr>
                            </w:pPr>
                            <w:r w:rsidRPr="00E9063D">
                              <w:rPr>
                                <w:rFonts w:asciiTheme="minorHAnsi" w:hAnsiTheme="minorHAnsi" w:cstheme="minorHAnsi"/>
                                <w:b/>
                                <w:sz w:val="22"/>
                              </w:rPr>
                              <w:t xml:space="preserve">4. Representación de </w:t>
                            </w:r>
                            <w:r w:rsidRPr="00E9063D">
                              <w:rPr>
                                <w:rFonts w:asciiTheme="minorHAnsi" w:hAnsiTheme="minorHAnsi" w:cstheme="minorHAnsi"/>
                                <w:b/>
                                <w:sz w:val="22"/>
                                <w:u w:val="single"/>
                              </w:rPr>
                              <w:t xml:space="preserve">Irracionales del tipo </w:t>
                            </w:r>
                            <m:oMath>
                              <m:rad>
                                <m:radPr>
                                  <m:degHide m:val="1"/>
                                  <m:ctrlPr>
                                    <w:rPr>
                                      <w:rFonts w:ascii="Cambria Math" w:hAnsi="Cambria Math" w:cstheme="minorHAnsi"/>
                                      <w:b/>
                                      <w:i/>
                                      <w:sz w:val="22"/>
                                      <w:u w:val="single"/>
                                    </w:rPr>
                                  </m:ctrlPr>
                                </m:radPr>
                                <m:deg/>
                                <m:e>
                                  <m:r>
                                    <m:rPr>
                                      <m:sty m:val="bi"/>
                                    </m:rPr>
                                    <w:rPr>
                                      <w:rFonts w:ascii="Cambria Math" w:hAnsi="Cambria Math" w:cstheme="minorHAnsi"/>
                                      <w:sz w:val="22"/>
                                      <w:u w:val="single"/>
                                    </w:rPr>
                                    <m:t>p</m:t>
                                  </m:r>
                                </m:e>
                              </m:rad>
                            </m:oMath>
                            <w:r w:rsidRPr="00E9063D">
                              <w:rPr>
                                <w:rFonts w:asciiTheme="minorHAnsi" w:hAnsiTheme="minorHAnsi" w:cstheme="minorHAnsi"/>
                                <w:b/>
                                <w:sz w:val="22"/>
                              </w:rPr>
                              <w:t xml:space="preserve"> en la recta. </w:t>
                            </w:r>
                            <w:r w:rsidRPr="00E9063D">
                              <w:rPr>
                                <w:rFonts w:asciiTheme="minorHAnsi" w:hAnsiTheme="minorHAnsi" w:cstheme="minorHAnsi"/>
                                <w:sz w:val="22"/>
                              </w:rPr>
                              <w:t xml:space="preserve">Si conseguimos expresar p como suma de dos cuadrados enteros, </w:t>
                            </w:r>
                            <m:oMath>
                              <m:r>
                                <w:rPr>
                                  <w:rFonts w:ascii="Cambria Math" w:hAnsi="Cambria Math" w:cstheme="minorHAnsi"/>
                                  <w:sz w:val="22"/>
                                </w:rPr>
                                <m:t>p=</m:t>
                              </m:r>
                              <m:sSup>
                                <m:sSupPr>
                                  <m:ctrlPr>
                                    <w:rPr>
                                      <w:rFonts w:ascii="Cambria Math" w:hAnsi="Cambria Math" w:cstheme="minorHAnsi"/>
                                      <w:i/>
                                      <w:sz w:val="22"/>
                                    </w:rPr>
                                  </m:ctrlPr>
                                </m:sSupPr>
                                <m:e>
                                  <m:r>
                                    <w:rPr>
                                      <w:rFonts w:ascii="Cambria Math" w:hAnsi="Cambria Math" w:cstheme="minorHAnsi"/>
                                      <w:sz w:val="22"/>
                                    </w:rPr>
                                    <m:t>a</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b</m:t>
                                  </m:r>
                                </m:e>
                                <m:sup>
                                  <m:r>
                                    <w:rPr>
                                      <w:rFonts w:ascii="Cambria Math" w:hAnsi="Cambria Math" w:cstheme="minorHAnsi"/>
                                      <w:sz w:val="22"/>
                                    </w:rPr>
                                    <m:t>2</m:t>
                                  </m:r>
                                </m:sup>
                              </m:sSup>
                            </m:oMath>
                            <w:r w:rsidRPr="00E9063D">
                              <w:rPr>
                                <w:rFonts w:asciiTheme="minorHAnsi" w:hAnsiTheme="minorHAnsi" w:cstheme="minorHAnsi"/>
                                <w:sz w:val="22"/>
                              </w:rPr>
                              <w:t xml:space="preserve">, entonces por el Teorema de Pitágoras, podremos usar un triángulo rectángulo de lados a y b para representar </w:t>
                            </w:r>
                            <m:oMath>
                              <m:rad>
                                <m:radPr>
                                  <m:degHide m:val="1"/>
                                  <m:ctrlPr>
                                    <w:rPr>
                                      <w:rFonts w:ascii="Cambria Math" w:hAnsi="Cambria Math" w:cstheme="minorHAnsi"/>
                                      <w:b/>
                                      <w:i/>
                                      <w:sz w:val="22"/>
                                    </w:rPr>
                                  </m:ctrlPr>
                                </m:radPr>
                                <m:deg/>
                                <m:e>
                                  <m:r>
                                    <m:rPr>
                                      <m:sty m:val="bi"/>
                                    </m:rPr>
                                    <w:rPr>
                                      <w:rFonts w:ascii="Cambria Math" w:hAnsi="Cambria Math" w:cstheme="minorHAnsi"/>
                                      <w:sz w:val="22"/>
                                    </w:rPr>
                                    <m:t>p</m:t>
                                  </m:r>
                                </m:e>
                              </m:rad>
                            </m:oMath>
                            <w:r w:rsidRPr="00E9063D">
                              <w:rPr>
                                <w:rFonts w:asciiTheme="minorHAnsi" w:hAnsiTheme="minorHAnsi" w:cstheme="minorHAnsi"/>
                                <w:b/>
                                <w:sz w:val="22"/>
                              </w:rPr>
                              <w:t xml:space="preserve">. </w:t>
                            </w:r>
                            <w:r w:rsidRPr="00E9063D">
                              <w:rPr>
                                <w:rFonts w:asciiTheme="minorHAnsi" w:hAnsiTheme="minorHAnsi" w:cstheme="minorHAnsi"/>
                                <w:sz w:val="22"/>
                              </w:rPr>
                              <w:t xml:space="preserve">    </w:t>
                            </w:r>
                            <w:r w:rsidRPr="00E9063D">
                              <w:rPr>
                                <w:rFonts w:asciiTheme="minorHAnsi" w:hAnsiTheme="minorHAnsi" w:cstheme="minorHAnsi"/>
                                <w:b/>
                                <w:sz w:val="22"/>
                              </w:rPr>
                              <w:t>Vídeo:</w:t>
                            </w:r>
                            <w:r w:rsidRPr="00E9063D">
                              <w:rPr>
                                <w:rFonts w:asciiTheme="minorHAnsi" w:hAnsiTheme="minorHAnsi" w:cstheme="minorHAnsi"/>
                                <w:sz w:val="22"/>
                              </w:rPr>
                              <w:t xml:space="preserve"> </w:t>
                            </w:r>
                            <w:hyperlink r:id="rId18" w:history="1">
                              <w:r w:rsidRPr="00E9063D">
                                <w:rPr>
                                  <w:rStyle w:val="Hipervnculo"/>
                                  <w:rFonts w:asciiTheme="minorHAnsi" w:hAnsiTheme="minorHAnsi" w:cstheme="minorHAnsi"/>
                                  <w:sz w:val="22"/>
                                </w:rPr>
                                <w:t>https://www.youtube.com/watch?v=npHXAFgPrOQ</w:t>
                              </w:r>
                            </w:hyperlink>
                          </w:p>
                          <w:p w:rsidR="00AC4E9C" w:rsidRDefault="00AC4E9C" w:rsidP="00E9063D">
                            <w:pPr>
                              <w:rPr>
                                <w:rFonts w:asciiTheme="minorHAnsi" w:hAnsiTheme="minorHAnsi" w:cstheme="minorHAnsi"/>
                                <w:sz w:val="22"/>
                                <w:u w:val="single"/>
                              </w:rPr>
                            </w:pPr>
                          </w:p>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u w:val="single"/>
                              </w:rPr>
                              <w:t>Ejemplo 1</w:t>
                            </w:r>
                            <w:r w:rsidRPr="00E9063D">
                              <w:rPr>
                                <w:rFonts w:asciiTheme="minorHAnsi" w:hAnsiTheme="minorHAnsi" w:cstheme="minorHAnsi"/>
                                <w:sz w:val="22"/>
                              </w:rPr>
                              <w:t xml:space="preserve">. Representación de </w:t>
                            </w:r>
                            <m:oMath>
                              <m:rad>
                                <m:radPr>
                                  <m:degHide m:val="1"/>
                                  <m:ctrlPr>
                                    <w:rPr>
                                      <w:rFonts w:ascii="Cambria Math" w:hAnsi="Cambria Math" w:cstheme="minorHAnsi"/>
                                      <w:i/>
                                      <w:sz w:val="22"/>
                                    </w:rPr>
                                  </m:ctrlPr>
                                </m:radPr>
                                <m:deg/>
                                <m:e>
                                  <m:r>
                                    <w:rPr>
                                      <w:rFonts w:ascii="Cambria Math" w:hAnsi="Cambria Math" w:cstheme="minorHAnsi"/>
                                      <w:sz w:val="22"/>
                                    </w:rPr>
                                    <m:t>10</m:t>
                                  </m:r>
                                </m:e>
                              </m:rad>
                            </m:oMath>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x</w:t>
                            </w:r>
                            <w:r w:rsidRPr="00E9063D">
                              <w:rPr>
                                <w:rFonts w:asciiTheme="minorHAnsi" w:hAnsiTheme="minorHAnsi" w:cstheme="minorHAnsi"/>
                                <w:sz w:val="22"/>
                                <w:vertAlign w:val="superscript"/>
                              </w:rPr>
                              <w:t>2</w:t>
                            </w:r>
                            <w:r w:rsidRPr="00E9063D">
                              <w:rPr>
                                <w:rFonts w:asciiTheme="minorHAnsi" w:hAnsiTheme="minorHAnsi" w:cstheme="minorHAnsi"/>
                                <w:sz w:val="22"/>
                              </w:rPr>
                              <w:t>=3</w:t>
                            </w:r>
                            <w:r w:rsidRPr="00E9063D">
                              <w:rPr>
                                <w:rFonts w:asciiTheme="minorHAnsi" w:hAnsiTheme="minorHAnsi" w:cstheme="minorHAnsi"/>
                                <w:sz w:val="22"/>
                                <w:vertAlign w:val="superscript"/>
                              </w:rPr>
                              <w:t>2</w:t>
                            </w:r>
                            <w:r w:rsidRPr="00E9063D">
                              <w:rPr>
                                <w:rFonts w:asciiTheme="minorHAnsi" w:hAnsiTheme="minorHAnsi" w:cstheme="minorHAnsi"/>
                                <w:sz w:val="22"/>
                              </w:rPr>
                              <w:t>+1</w:t>
                            </w:r>
                            <w:r w:rsidRPr="00E9063D">
                              <w:rPr>
                                <w:rFonts w:asciiTheme="minorHAnsi" w:hAnsiTheme="minorHAnsi" w:cstheme="minorHAnsi"/>
                                <w:sz w:val="22"/>
                                <w:vertAlign w:val="superscript"/>
                              </w:rPr>
                              <w:t>2</w:t>
                            </w:r>
                            <w:r w:rsidRPr="00E9063D">
                              <w:rPr>
                                <w:rFonts w:asciiTheme="minorHAnsi" w:hAnsiTheme="minorHAnsi" w:cstheme="minorHAnsi"/>
                                <w:sz w:val="22"/>
                              </w:rPr>
                              <w:t xml:space="preserve"> </w:t>
                            </w:r>
                            <w:r w:rsidRPr="00E9063D">
                              <w:rPr>
                                <w:rFonts w:asciiTheme="minorHAnsi" w:hAnsiTheme="minorHAnsi" w:cstheme="minorHAnsi"/>
                                <w:sz w:val="22"/>
                              </w:rPr>
                              <w:sym w:font="Wingdings" w:char="F0E0"/>
                            </w:r>
                            <w:r w:rsidRPr="00E9063D">
                              <w:rPr>
                                <w:rFonts w:asciiTheme="minorHAnsi" w:hAnsiTheme="minorHAnsi" w:cstheme="minorHAnsi"/>
                                <w:sz w:val="22"/>
                              </w:rPr>
                              <w:t xml:space="preserve"> x=</w:t>
                            </w:r>
                            <m:oMath>
                              <m:rad>
                                <m:radPr>
                                  <m:degHide m:val="1"/>
                                  <m:ctrlPr>
                                    <w:rPr>
                                      <w:rFonts w:ascii="Cambria Math" w:hAnsi="Cambria Math" w:cstheme="minorHAnsi"/>
                                      <w:i/>
                                      <w:sz w:val="22"/>
                                    </w:rPr>
                                  </m:ctrlPr>
                                </m:radPr>
                                <m:deg/>
                                <m:e>
                                  <m:sSup>
                                    <m:sSupPr>
                                      <m:ctrlPr>
                                        <w:rPr>
                                          <w:rFonts w:ascii="Cambria Math" w:hAnsi="Cambria Math" w:cstheme="minorHAnsi"/>
                                          <w:i/>
                                          <w:sz w:val="22"/>
                                        </w:rPr>
                                      </m:ctrlPr>
                                    </m:sSupPr>
                                    <m:e>
                                      <m:r>
                                        <w:rPr>
                                          <w:rFonts w:ascii="Cambria Math" w:hAnsi="Cambria Math" w:cstheme="minorHAnsi"/>
                                          <w:sz w:val="22"/>
                                        </w:rPr>
                                        <m:t>3</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e>
                              </m:rad>
                              <m:r>
                                <w:rPr>
                                  <w:rFonts w:ascii="Cambria Math" w:hAnsi="Cambria Math" w:cstheme="minorHAnsi"/>
                                  <w:sz w:val="22"/>
                                </w:rPr>
                                <m:t>=</m:t>
                              </m:r>
                              <m:rad>
                                <m:radPr>
                                  <m:degHide m:val="1"/>
                                  <m:ctrlPr>
                                    <w:rPr>
                                      <w:rFonts w:ascii="Cambria Math" w:hAnsi="Cambria Math" w:cstheme="minorHAnsi"/>
                                      <w:i/>
                                      <w:sz w:val="22"/>
                                    </w:rPr>
                                  </m:ctrlPr>
                                </m:radPr>
                                <m:deg/>
                                <m:e>
                                  <m:r>
                                    <w:rPr>
                                      <w:rFonts w:ascii="Cambria Math" w:hAnsi="Cambria Math" w:cstheme="minorHAnsi"/>
                                      <w:sz w:val="22"/>
                                    </w:rPr>
                                    <m:t>10</m:t>
                                  </m:r>
                                </m:e>
                              </m:rad>
                            </m:oMath>
                          </w:p>
                          <w:p w:rsidR="00AC4E9C" w:rsidRPr="00E9063D" w:rsidRDefault="00AC4E9C" w:rsidP="00E9063D">
                            <w:pPr>
                              <w:spacing w:after="120"/>
                              <w:jc w:val="both"/>
                              <w:rPr>
                                <w:rFonts w:asciiTheme="minorHAnsi" w:hAnsiTheme="minorHAnsi" w:cstheme="minorHAnsi"/>
                                <w:sz w:val="22"/>
                              </w:rPr>
                            </w:pPr>
                            <w:r w:rsidRPr="00E9063D">
                              <w:rPr>
                                <w:rFonts w:asciiTheme="minorHAnsi" w:hAnsiTheme="minorHAnsi" w:cstheme="minorHAnsi"/>
                                <w:sz w:val="22"/>
                              </w:rPr>
                              <w:t xml:space="preserve">Como </w:t>
                            </w:r>
                            <m:oMath>
                              <m:r>
                                <w:rPr>
                                  <w:rFonts w:ascii="Cambria Math" w:hAnsi="Cambria Math" w:cstheme="minorHAnsi"/>
                                  <w:sz w:val="22"/>
                                </w:rPr>
                                <m:t>10=</m:t>
                              </m:r>
                              <m:sSup>
                                <m:sSupPr>
                                  <m:ctrlPr>
                                    <w:rPr>
                                      <w:rFonts w:ascii="Cambria Math" w:hAnsi="Cambria Math" w:cstheme="minorHAnsi"/>
                                      <w:i/>
                                      <w:sz w:val="22"/>
                                    </w:rPr>
                                  </m:ctrlPr>
                                </m:sSupPr>
                                <m:e>
                                  <m:r>
                                    <w:rPr>
                                      <w:rFonts w:ascii="Cambria Math" w:hAnsi="Cambria Math" w:cstheme="minorHAnsi"/>
                                      <w:sz w:val="22"/>
                                    </w:rPr>
                                    <m:t>3</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oMath>
                            <w:r w:rsidRPr="00E9063D">
                              <w:rPr>
                                <w:rFonts w:asciiTheme="minorHAnsi" w:hAnsiTheme="minorHAnsi" w:cstheme="minorHAnsi"/>
                                <w:sz w:val="22"/>
                              </w:rPr>
                              <w:t xml:space="preserve">, si aplicamos el T. Pitágoras </w:t>
                            </w:r>
                            <w:r w:rsidRPr="00E9063D">
                              <w:rPr>
                                <w:rFonts w:asciiTheme="minorHAnsi" w:hAnsiTheme="minorHAnsi" w:cstheme="minorHAnsi"/>
                                <w:sz w:val="22"/>
                              </w:rPr>
                              <w:tab/>
                              <w:t xml:space="preserve">                                </w:t>
                            </w:r>
                            <w:r>
                              <w:rPr>
                                <w:rFonts w:asciiTheme="minorHAnsi" w:hAnsiTheme="minorHAnsi" w:cstheme="minorHAnsi"/>
                                <w:sz w:val="22"/>
                              </w:rPr>
                              <w:t xml:space="preserve">                   </w:t>
                            </w:r>
                            <w:r w:rsidRPr="00E9063D">
                              <w:rPr>
                                <w:rFonts w:asciiTheme="minorHAnsi" w:hAnsiTheme="minorHAnsi" w:cstheme="minorHAnsi"/>
                                <w:sz w:val="22"/>
                              </w:rPr>
                              <w:t xml:space="preserve"> </w:t>
                            </w:r>
                          </w:p>
                          <w:p w:rsidR="00AC4E9C" w:rsidRPr="00E9063D" w:rsidRDefault="00AC4E9C" w:rsidP="00E9063D">
                            <w:pPr>
                              <w:jc w:val="both"/>
                              <w:rPr>
                                <w:rFonts w:asciiTheme="minorHAnsi" w:hAnsiTheme="minorHAnsi" w:cstheme="minorHAnsi"/>
                                <w:sz w:val="22"/>
                              </w:rPr>
                            </w:pPr>
                          </w:p>
                          <w:p w:rsidR="00AC4E9C" w:rsidRPr="00E9063D" w:rsidRDefault="00AC4E9C" w:rsidP="00E9063D">
                            <w:pPr>
                              <w:jc w:val="both"/>
                              <w:rPr>
                                <w:rFonts w:asciiTheme="minorHAnsi" w:hAnsiTheme="minorHAnsi" w:cstheme="minorHAnsi"/>
                                <w:sz w:val="22"/>
                              </w:rPr>
                            </w:pPr>
                            <w:r w:rsidRPr="00E9063D">
                              <w:rPr>
                                <w:rFonts w:asciiTheme="minorHAnsi" w:hAnsiTheme="minorHAnsi" w:cstheme="minorHAnsi"/>
                                <w:sz w:val="22"/>
                              </w:rPr>
                              <w:t>Por tanto, podemos usar ese triángulo sobre la recta para representarlo</w:t>
                            </w:r>
                          </w:p>
                          <w:p w:rsidR="00AC4E9C" w:rsidRPr="00380188" w:rsidRDefault="00AC4E9C" w:rsidP="00E9063D">
                            <w:pPr>
                              <w:jc w:val="both"/>
                            </w:pPr>
                            <w:r w:rsidRPr="00380188">
                              <w:tab/>
                            </w:r>
                            <w:r w:rsidRPr="00380188">
                              <w:tab/>
                            </w:r>
                            <w:r w:rsidRPr="00380188">
                              <w:tab/>
                            </w:r>
                          </w:p>
                          <w:p w:rsidR="00AC4E9C" w:rsidRPr="00624813" w:rsidRDefault="00AC4E9C" w:rsidP="00E9063D"/>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Pr="00624813" w:rsidRDefault="00AC4E9C" w:rsidP="00E9063D">
                            <w:pPr>
                              <w:jc w:val="both"/>
                              <w:rPr>
                                <w:b/>
                              </w:rPr>
                            </w:pPr>
                          </w:p>
                          <w:p w:rsidR="00AC4E9C" w:rsidRDefault="00AC4E9C" w:rsidP="00E9063D">
                            <w:pPr>
                              <w:jc w:val="both"/>
                            </w:pPr>
                          </w:p>
                          <w:p w:rsidR="00AC4E9C" w:rsidRDefault="00AC4E9C" w:rsidP="00E9063D">
                            <w:pPr>
                              <w:jc w:val="both"/>
                            </w:pPr>
                          </w:p>
                          <w:p w:rsidR="00AC4E9C" w:rsidRDefault="00AC4E9C" w:rsidP="00E9063D">
                            <w:pPr>
                              <w:jc w:val="center"/>
                            </w:pPr>
                          </w:p>
                          <w:p w:rsidR="00AC4E9C" w:rsidRDefault="00AC4E9C" w:rsidP="00E9063D">
                            <w:pPr>
                              <w:jc w:val="center"/>
                            </w:pPr>
                          </w:p>
                          <w:p w:rsidR="00AC4E9C" w:rsidRPr="00BA3A8A" w:rsidRDefault="00AC4E9C" w:rsidP="00E9063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5DD1B1" id="Rectángulo redondeado 28" o:spid="_x0000_s1033" style="position:absolute;margin-left:-3.9pt;margin-top:8.8pt;width:534.85pt;height:168.95pt;z-index:2539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" fillcolor="white [3201]" strokecolor="#ffc000 [3207]" strokeweight="1pt">
                <v:stroke joinstyle="miter"/>
                <v:textbox>
                  <w:txbxContent>
                    <w:p w:rsidR="00AC4E9C" w:rsidRPr="00E9063D" w:rsidRDefault="00AC4E9C" w:rsidP="00E9063D">
                      <w:pPr>
                        <w:rPr>
                          <w:rFonts w:asciiTheme="minorHAnsi" w:hAnsiTheme="minorHAnsi" w:cstheme="minorHAnsi"/>
                          <w:sz w:val="22"/>
                        </w:rPr>
                      </w:pPr>
                      <w:r w:rsidRPr="00E9063D">
                        <w:rPr>
                          <w:rFonts w:asciiTheme="minorHAnsi" w:hAnsiTheme="minorHAnsi" w:cstheme="minorHAnsi"/>
                          <w:b/>
                          <w:sz w:val="22"/>
                        </w:rPr>
                        <w:t xml:space="preserve">4. Representación de </w:t>
                      </w:r>
                      <w:r w:rsidRPr="00E9063D">
                        <w:rPr>
                          <w:rFonts w:asciiTheme="minorHAnsi" w:hAnsiTheme="minorHAnsi" w:cstheme="minorHAnsi"/>
                          <w:b/>
                          <w:sz w:val="22"/>
                          <w:u w:val="single"/>
                        </w:rPr>
                        <w:t xml:space="preserve">Irracionales del tipo </w:t>
                      </w:r>
                      <m:oMath>
                        <m:rad>
                          <m:radPr>
                            <m:degHide m:val="1"/>
                            <m:ctrlPr>
                              <w:rPr>
                                <w:rFonts w:ascii="Cambria Math" w:hAnsi="Cambria Math" w:cstheme="minorHAnsi"/>
                                <w:b/>
                                <w:i/>
                                <w:sz w:val="22"/>
                                <w:u w:val="single"/>
                              </w:rPr>
                            </m:ctrlPr>
                          </m:radPr>
                          <m:deg/>
                          <m:e>
                            <m:r>
                              <m:rPr>
                                <m:sty m:val="bi"/>
                              </m:rPr>
                              <w:rPr>
                                <w:rFonts w:ascii="Cambria Math" w:hAnsi="Cambria Math" w:cstheme="minorHAnsi"/>
                                <w:sz w:val="22"/>
                                <w:u w:val="single"/>
                              </w:rPr>
                              <m:t>p</m:t>
                            </m:r>
                          </m:e>
                        </m:rad>
                      </m:oMath>
                      <w:r w:rsidRPr="00E9063D">
                        <w:rPr>
                          <w:rFonts w:asciiTheme="minorHAnsi" w:hAnsiTheme="minorHAnsi" w:cstheme="minorHAnsi"/>
                          <w:b/>
                          <w:sz w:val="22"/>
                        </w:rPr>
                        <w:t xml:space="preserve"> en la recta. </w:t>
                      </w:r>
                      <w:r w:rsidRPr="00E9063D">
                        <w:rPr>
                          <w:rFonts w:asciiTheme="minorHAnsi" w:hAnsiTheme="minorHAnsi" w:cstheme="minorHAnsi"/>
                          <w:sz w:val="22"/>
                        </w:rPr>
                        <w:t xml:space="preserve">Si conseguimos expresar p como suma de dos cuadrados enteros, </w:t>
                      </w:r>
                      <m:oMath>
                        <m:r>
                          <w:rPr>
                            <w:rFonts w:ascii="Cambria Math" w:hAnsi="Cambria Math" w:cstheme="minorHAnsi"/>
                            <w:sz w:val="22"/>
                          </w:rPr>
                          <m:t>p=</m:t>
                        </m:r>
                        <m:sSup>
                          <m:sSupPr>
                            <m:ctrlPr>
                              <w:rPr>
                                <w:rFonts w:ascii="Cambria Math" w:hAnsi="Cambria Math" w:cstheme="minorHAnsi"/>
                                <w:i/>
                                <w:sz w:val="22"/>
                              </w:rPr>
                            </m:ctrlPr>
                          </m:sSupPr>
                          <m:e>
                            <m:r>
                              <w:rPr>
                                <w:rFonts w:ascii="Cambria Math" w:hAnsi="Cambria Math" w:cstheme="minorHAnsi"/>
                                <w:sz w:val="22"/>
                              </w:rPr>
                              <m:t>a</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b</m:t>
                            </m:r>
                          </m:e>
                          <m:sup>
                            <m:r>
                              <w:rPr>
                                <w:rFonts w:ascii="Cambria Math" w:hAnsi="Cambria Math" w:cstheme="minorHAnsi"/>
                                <w:sz w:val="22"/>
                              </w:rPr>
                              <m:t>2</m:t>
                            </m:r>
                          </m:sup>
                        </m:sSup>
                      </m:oMath>
                      <w:r w:rsidRPr="00E9063D">
                        <w:rPr>
                          <w:rFonts w:asciiTheme="minorHAnsi" w:hAnsiTheme="minorHAnsi" w:cstheme="minorHAnsi"/>
                          <w:sz w:val="22"/>
                        </w:rPr>
                        <w:t xml:space="preserve">, entonces por el Teorema de Pitágoras, podremos usar un triángulo rectángulo de lados a y b para representar </w:t>
                      </w:r>
                      <m:oMath>
                        <m:rad>
                          <m:radPr>
                            <m:degHide m:val="1"/>
                            <m:ctrlPr>
                              <w:rPr>
                                <w:rFonts w:ascii="Cambria Math" w:hAnsi="Cambria Math" w:cstheme="minorHAnsi"/>
                                <w:b/>
                                <w:i/>
                                <w:sz w:val="22"/>
                              </w:rPr>
                            </m:ctrlPr>
                          </m:radPr>
                          <m:deg/>
                          <m:e>
                            <m:r>
                              <m:rPr>
                                <m:sty m:val="bi"/>
                              </m:rPr>
                              <w:rPr>
                                <w:rFonts w:ascii="Cambria Math" w:hAnsi="Cambria Math" w:cstheme="minorHAnsi"/>
                                <w:sz w:val="22"/>
                              </w:rPr>
                              <m:t>p</m:t>
                            </m:r>
                          </m:e>
                        </m:rad>
                      </m:oMath>
                      <w:r w:rsidRPr="00E9063D">
                        <w:rPr>
                          <w:rFonts w:asciiTheme="minorHAnsi" w:hAnsiTheme="minorHAnsi" w:cstheme="minorHAnsi"/>
                          <w:b/>
                          <w:sz w:val="22"/>
                        </w:rPr>
                        <w:t xml:space="preserve">. </w:t>
                      </w:r>
                      <w:r w:rsidRPr="00E9063D">
                        <w:rPr>
                          <w:rFonts w:asciiTheme="minorHAnsi" w:hAnsiTheme="minorHAnsi" w:cstheme="minorHAnsi"/>
                          <w:sz w:val="22"/>
                        </w:rPr>
                        <w:t xml:space="preserve">    </w:t>
                      </w:r>
                      <w:r w:rsidRPr="00E9063D">
                        <w:rPr>
                          <w:rFonts w:asciiTheme="minorHAnsi" w:hAnsiTheme="minorHAnsi" w:cstheme="minorHAnsi"/>
                          <w:b/>
                          <w:sz w:val="22"/>
                        </w:rPr>
                        <w:t>Vídeo:</w:t>
                      </w:r>
                      <w:r w:rsidRPr="00E9063D">
                        <w:rPr>
                          <w:rFonts w:asciiTheme="minorHAnsi" w:hAnsiTheme="minorHAnsi" w:cstheme="minorHAnsi"/>
                          <w:sz w:val="22"/>
                        </w:rPr>
                        <w:t xml:space="preserve"> </w:t>
                      </w:r>
                      <w:hyperlink r:id="rId19" w:history="1">
                        <w:r w:rsidRPr="00E9063D">
                          <w:rPr>
                            <w:rStyle w:val="Hipervnculo"/>
                            <w:rFonts w:asciiTheme="minorHAnsi" w:hAnsiTheme="minorHAnsi" w:cstheme="minorHAnsi"/>
                            <w:sz w:val="22"/>
                          </w:rPr>
                          <w:t>https://www.youtube.com/watch?v=npHXAFgPrOQ</w:t>
                        </w:r>
                      </w:hyperlink>
                    </w:p>
                    <w:p w:rsidR="00AC4E9C" w:rsidRDefault="00AC4E9C" w:rsidP="00E9063D">
                      <w:pPr>
                        <w:rPr>
                          <w:rFonts w:asciiTheme="minorHAnsi" w:hAnsiTheme="minorHAnsi" w:cstheme="minorHAnsi"/>
                          <w:sz w:val="22"/>
                          <w:u w:val="single"/>
                        </w:rPr>
                      </w:pPr>
                    </w:p>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u w:val="single"/>
                        </w:rPr>
                        <w:t>Ejemplo 1</w:t>
                      </w:r>
                      <w:r w:rsidRPr="00E9063D">
                        <w:rPr>
                          <w:rFonts w:asciiTheme="minorHAnsi" w:hAnsiTheme="minorHAnsi" w:cstheme="minorHAnsi"/>
                          <w:sz w:val="22"/>
                        </w:rPr>
                        <w:t xml:space="preserve">. Representación de </w:t>
                      </w:r>
                      <m:oMath>
                        <m:rad>
                          <m:radPr>
                            <m:degHide m:val="1"/>
                            <m:ctrlPr>
                              <w:rPr>
                                <w:rFonts w:ascii="Cambria Math" w:hAnsi="Cambria Math" w:cstheme="minorHAnsi"/>
                                <w:i/>
                                <w:sz w:val="22"/>
                              </w:rPr>
                            </m:ctrlPr>
                          </m:radPr>
                          <m:deg/>
                          <m:e>
                            <m:r>
                              <w:rPr>
                                <w:rFonts w:ascii="Cambria Math" w:hAnsi="Cambria Math" w:cstheme="minorHAnsi"/>
                                <w:sz w:val="22"/>
                              </w:rPr>
                              <m:t>10</m:t>
                            </m:r>
                          </m:e>
                        </m:rad>
                      </m:oMath>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x</w:t>
                      </w:r>
                      <w:r w:rsidRPr="00E9063D">
                        <w:rPr>
                          <w:rFonts w:asciiTheme="minorHAnsi" w:hAnsiTheme="minorHAnsi" w:cstheme="minorHAnsi"/>
                          <w:sz w:val="22"/>
                          <w:vertAlign w:val="superscript"/>
                        </w:rPr>
                        <w:t>2</w:t>
                      </w:r>
                      <w:r w:rsidRPr="00E9063D">
                        <w:rPr>
                          <w:rFonts w:asciiTheme="minorHAnsi" w:hAnsiTheme="minorHAnsi" w:cstheme="minorHAnsi"/>
                          <w:sz w:val="22"/>
                        </w:rPr>
                        <w:t>=3</w:t>
                      </w:r>
                      <w:r w:rsidRPr="00E9063D">
                        <w:rPr>
                          <w:rFonts w:asciiTheme="minorHAnsi" w:hAnsiTheme="minorHAnsi" w:cstheme="minorHAnsi"/>
                          <w:sz w:val="22"/>
                          <w:vertAlign w:val="superscript"/>
                        </w:rPr>
                        <w:t>2</w:t>
                      </w:r>
                      <w:r w:rsidRPr="00E9063D">
                        <w:rPr>
                          <w:rFonts w:asciiTheme="minorHAnsi" w:hAnsiTheme="minorHAnsi" w:cstheme="minorHAnsi"/>
                          <w:sz w:val="22"/>
                        </w:rPr>
                        <w:t>+1</w:t>
                      </w:r>
                      <w:r w:rsidRPr="00E9063D">
                        <w:rPr>
                          <w:rFonts w:asciiTheme="minorHAnsi" w:hAnsiTheme="minorHAnsi" w:cstheme="minorHAnsi"/>
                          <w:sz w:val="22"/>
                          <w:vertAlign w:val="superscript"/>
                        </w:rPr>
                        <w:t>2</w:t>
                      </w:r>
                      <w:r w:rsidRPr="00E9063D">
                        <w:rPr>
                          <w:rFonts w:asciiTheme="minorHAnsi" w:hAnsiTheme="minorHAnsi" w:cstheme="minorHAnsi"/>
                          <w:sz w:val="22"/>
                        </w:rPr>
                        <w:t xml:space="preserve"> </w:t>
                      </w:r>
                      <w:r w:rsidRPr="00E9063D">
                        <w:rPr>
                          <w:rFonts w:asciiTheme="minorHAnsi" w:hAnsiTheme="minorHAnsi" w:cstheme="minorHAnsi"/>
                          <w:sz w:val="22"/>
                        </w:rPr>
                        <w:sym w:font="Wingdings" w:char="F0E0"/>
                      </w:r>
                      <w:r w:rsidRPr="00E9063D">
                        <w:rPr>
                          <w:rFonts w:asciiTheme="minorHAnsi" w:hAnsiTheme="minorHAnsi" w:cstheme="minorHAnsi"/>
                          <w:sz w:val="22"/>
                        </w:rPr>
                        <w:t xml:space="preserve"> x=</w:t>
                      </w:r>
                      <m:oMath>
                        <m:rad>
                          <m:radPr>
                            <m:degHide m:val="1"/>
                            <m:ctrlPr>
                              <w:rPr>
                                <w:rFonts w:ascii="Cambria Math" w:hAnsi="Cambria Math" w:cstheme="minorHAnsi"/>
                                <w:i/>
                                <w:sz w:val="22"/>
                              </w:rPr>
                            </m:ctrlPr>
                          </m:radPr>
                          <m:deg/>
                          <m:e>
                            <m:sSup>
                              <m:sSupPr>
                                <m:ctrlPr>
                                  <w:rPr>
                                    <w:rFonts w:ascii="Cambria Math" w:hAnsi="Cambria Math" w:cstheme="minorHAnsi"/>
                                    <w:i/>
                                    <w:sz w:val="22"/>
                                  </w:rPr>
                                </m:ctrlPr>
                              </m:sSupPr>
                              <m:e>
                                <m:r>
                                  <w:rPr>
                                    <w:rFonts w:ascii="Cambria Math" w:hAnsi="Cambria Math" w:cstheme="minorHAnsi"/>
                                    <w:sz w:val="22"/>
                                  </w:rPr>
                                  <m:t>3</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e>
                        </m:rad>
                        <m:r>
                          <w:rPr>
                            <w:rFonts w:ascii="Cambria Math" w:hAnsi="Cambria Math" w:cstheme="minorHAnsi"/>
                            <w:sz w:val="22"/>
                          </w:rPr>
                          <m:t>=</m:t>
                        </m:r>
                        <m:rad>
                          <m:radPr>
                            <m:degHide m:val="1"/>
                            <m:ctrlPr>
                              <w:rPr>
                                <w:rFonts w:ascii="Cambria Math" w:hAnsi="Cambria Math" w:cstheme="minorHAnsi"/>
                                <w:i/>
                                <w:sz w:val="22"/>
                              </w:rPr>
                            </m:ctrlPr>
                          </m:radPr>
                          <m:deg/>
                          <m:e>
                            <m:r>
                              <w:rPr>
                                <w:rFonts w:ascii="Cambria Math" w:hAnsi="Cambria Math" w:cstheme="minorHAnsi"/>
                                <w:sz w:val="22"/>
                              </w:rPr>
                              <m:t>10</m:t>
                            </m:r>
                          </m:e>
                        </m:rad>
                      </m:oMath>
                    </w:p>
                    <w:p w:rsidR="00AC4E9C" w:rsidRPr="00E9063D" w:rsidRDefault="00AC4E9C" w:rsidP="00E9063D">
                      <w:pPr>
                        <w:spacing w:after="120"/>
                        <w:jc w:val="both"/>
                        <w:rPr>
                          <w:rFonts w:asciiTheme="minorHAnsi" w:hAnsiTheme="minorHAnsi" w:cstheme="minorHAnsi"/>
                          <w:sz w:val="22"/>
                        </w:rPr>
                      </w:pPr>
                      <w:r w:rsidRPr="00E9063D">
                        <w:rPr>
                          <w:rFonts w:asciiTheme="minorHAnsi" w:hAnsiTheme="minorHAnsi" w:cstheme="minorHAnsi"/>
                          <w:sz w:val="22"/>
                        </w:rPr>
                        <w:t xml:space="preserve">Como </w:t>
                      </w:r>
                      <m:oMath>
                        <m:r>
                          <w:rPr>
                            <w:rFonts w:ascii="Cambria Math" w:hAnsi="Cambria Math" w:cstheme="minorHAnsi"/>
                            <w:sz w:val="22"/>
                          </w:rPr>
                          <m:t>10=</m:t>
                        </m:r>
                        <m:sSup>
                          <m:sSupPr>
                            <m:ctrlPr>
                              <w:rPr>
                                <w:rFonts w:ascii="Cambria Math" w:hAnsi="Cambria Math" w:cstheme="minorHAnsi"/>
                                <w:i/>
                                <w:sz w:val="22"/>
                              </w:rPr>
                            </m:ctrlPr>
                          </m:sSupPr>
                          <m:e>
                            <m:r>
                              <w:rPr>
                                <w:rFonts w:ascii="Cambria Math" w:hAnsi="Cambria Math" w:cstheme="minorHAnsi"/>
                                <w:sz w:val="22"/>
                              </w:rPr>
                              <m:t>3</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oMath>
                      <w:r w:rsidRPr="00E9063D">
                        <w:rPr>
                          <w:rFonts w:asciiTheme="minorHAnsi" w:hAnsiTheme="minorHAnsi" w:cstheme="minorHAnsi"/>
                          <w:sz w:val="22"/>
                        </w:rPr>
                        <w:t xml:space="preserve">, si aplicamos el T. Pitágoras </w:t>
                      </w:r>
                      <w:r w:rsidRPr="00E9063D">
                        <w:rPr>
                          <w:rFonts w:asciiTheme="minorHAnsi" w:hAnsiTheme="minorHAnsi" w:cstheme="minorHAnsi"/>
                          <w:sz w:val="22"/>
                        </w:rPr>
                        <w:tab/>
                        <w:t xml:space="preserve">                                </w:t>
                      </w:r>
                      <w:r>
                        <w:rPr>
                          <w:rFonts w:asciiTheme="minorHAnsi" w:hAnsiTheme="minorHAnsi" w:cstheme="minorHAnsi"/>
                          <w:sz w:val="22"/>
                        </w:rPr>
                        <w:t xml:space="preserve">                   </w:t>
                      </w:r>
                      <w:r w:rsidRPr="00E9063D">
                        <w:rPr>
                          <w:rFonts w:asciiTheme="minorHAnsi" w:hAnsiTheme="minorHAnsi" w:cstheme="minorHAnsi"/>
                          <w:sz w:val="22"/>
                        </w:rPr>
                        <w:t xml:space="preserve"> </w:t>
                      </w:r>
                    </w:p>
                    <w:p w:rsidR="00AC4E9C" w:rsidRPr="00E9063D" w:rsidRDefault="00AC4E9C" w:rsidP="00E9063D">
                      <w:pPr>
                        <w:jc w:val="both"/>
                        <w:rPr>
                          <w:rFonts w:asciiTheme="minorHAnsi" w:hAnsiTheme="minorHAnsi" w:cstheme="minorHAnsi"/>
                          <w:sz w:val="22"/>
                        </w:rPr>
                      </w:pPr>
                    </w:p>
                    <w:p w:rsidR="00AC4E9C" w:rsidRPr="00E9063D" w:rsidRDefault="00AC4E9C" w:rsidP="00E9063D">
                      <w:pPr>
                        <w:jc w:val="both"/>
                        <w:rPr>
                          <w:rFonts w:asciiTheme="minorHAnsi" w:hAnsiTheme="minorHAnsi" w:cstheme="minorHAnsi"/>
                          <w:sz w:val="22"/>
                        </w:rPr>
                      </w:pPr>
                      <w:r w:rsidRPr="00E9063D">
                        <w:rPr>
                          <w:rFonts w:asciiTheme="minorHAnsi" w:hAnsiTheme="minorHAnsi" w:cstheme="minorHAnsi"/>
                          <w:sz w:val="22"/>
                        </w:rPr>
                        <w:t>Por tanto, podemos usar ese triángulo sobre la recta para representarlo</w:t>
                      </w:r>
                    </w:p>
                    <w:p w:rsidR="00AC4E9C" w:rsidRPr="00380188" w:rsidRDefault="00AC4E9C" w:rsidP="00E9063D">
                      <w:pPr>
                        <w:jc w:val="both"/>
                      </w:pPr>
                      <w:r w:rsidRPr="00380188">
                        <w:tab/>
                      </w:r>
                      <w:r w:rsidRPr="00380188">
                        <w:tab/>
                      </w:r>
                      <w:r w:rsidRPr="00380188">
                        <w:tab/>
                      </w:r>
                    </w:p>
                    <w:p w:rsidR="00AC4E9C" w:rsidRPr="00624813" w:rsidRDefault="00AC4E9C" w:rsidP="00E9063D"/>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Pr="00624813" w:rsidRDefault="00AC4E9C" w:rsidP="00E9063D">
                      <w:pPr>
                        <w:jc w:val="both"/>
                        <w:rPr>
                          <w:b/>
                        </w:rPr>
                      </w:pPr>
                    </w:p>
                    <w:p w:rsidR="00AC4E9C" w:rsidRDefault="00AC4E9C" w:rsidP="00E9063D">
                      <w:pPr>
                        <w:jc w:val="both"/>
                      </w:pPr>
                    </w:p>
                    <w:p w:rsidR="00AC4E9C" w:rsidRDefault="00AC4E9C" w:rsidP="00E9063D">
                      <w:pPr>
                        <w:jc w:val="both"/>
                      </w:pPr>
                    </w:p>
                    <w:p w:rsidR="00AC4E9C" w:rsidRDefault="00AC4E9C" w:rsidP="00E9063D">
                      <w:pPr>
                        <w:jc w:val="center"/>
                      </w:pPr>
                    </w:p>
                    <w:p w:rsidR="00AC4E9C" w:rsidRDefault="00AC4E9C" w:rsidP="00E9063D">
                      <w:pPr>
                        <w:jc w:val="center"/>
                      </w:pPr>
                    </w:p>
                    <w:p w:rsidR="00AC4E9C" w:rsidRPr="00BA3A8A" w:rsidRDefault="00AC4E9C" w:rsidP="00E9063D">
                      <w:pPr>
                        <w:jc w:val="center"/>
                      </w:pPr>
                    </w:p>
                  </w:txbxContent>
                </v:textbox>
              </v:roundrect>
            </w:pict>
          </mc:Fallback>
        </mc:AlternateContent>
      </w:r>
    </w:p>
    <w:p w:rsidR="00DC49D1" w:rsidRPr="00BB5DC6" w:rsidRDefault="00DC49D1" w:rsidP="00BB5DC6">
      <w:pPr>
        <w:ind w:right="-30"/>
        <w:rPr>
          <w:rFonts w:asciiTheme="minorHAnsi" w:hAnsiTheme="minorHAnsi" w:cstheme="minorHAnsi"/>
          <w:sz w:val="22"/>
        </w:rPr>
      </w:pPr>
    </w:p>
    <w:p w:rsidR="00DC49D1" w:rsidRPr="00BB5DC6" w:rsidRDefault="00DC49D1" w:rsidP="00BB5DC6">
      <w:pPr>
        <w:ind w:right="-30"/>
        <w:rPr>
          <w:rFonts w:asciiTheme="minorHAnsi" w:hAnsiTheme="minorHAnsi" w:cstheme="minorHAnsi"/>
          <w:sz w:val="22"/>
        </w:rPr>
      </w:pPr>
    </w:p>
    <w:p w:rsidR="00DC49D1" w:rsidRPr="00BB5DC6" w:rsidRDefault="00DC49D1" w:rsidP="00BB5DC6">
      <w:pPr>
        <w:ind w:right="-30"/>
        <w:rPr>
          <w:rFonts w:asciiTheme="minorHAnsi" w:hAnsiTheme="minorHAnsi" w:cstheme="minorHAnsi"/>
          <w:sz w:val="22"/>
        </w:rPr>
      </w:pPr>
    </w:p>
    <w:p w:rsidR="00DC49D1" w:rsidRPr="00BB5DC6" w:rsidRDefault="00DC49D1" w:rsidP="00BB5DC6">
      <w:pPr>
        <w:ind w:right="-30"/>
        <w:rPr>
          <w:rFonts w:asciiTheme="minorHAnsi" w:hAnsiTheme="minorHAnsi" w:cstheme="minorHAnsi"/>
          <w:sz w:val="22"/>
        </w:rPr>
      </w:pPr>
    </w:p>
    <w:p w:rsidR="00DC49D1" w:rsidRPr="00BB5DC6" w:rsidRDefault="00E9063D" w:rsidP="00BB5DC6">
      <w:pPr>
        <w:ind w:right="-30"/>
        <w:rPr>
          <w:rFonts w:asciiTheme="minorHAnsi" w:hAnsiTheme="minorHAnsi" w:cstheme="minorHAnsi"/>
          <w:sz w:val="22"/>
        </w:rPr>
      </w:pPr>
      <w:r w:rsidRPr="00E9063D">
        <w:rPr>
          <w:rFonts w:asciiTheme="minorHAnsi" w:hAnsiTheme="minorHAnsi" w:cstheme="minorHAnsi"/>
          <w:noProof/>
          <w:sz w:val="22"/>
        </w:rPr>
        <w:drawing>
          <wp:anchor distT="0" distB="0" distL="114300" distR="114300" simplePos="0" relativeHeight="253921280" behindDoc="0" locked="0" layoutInCell="1" allowOverlap="1" wp14:anchorId="04E15928" wp14:editId="542605F5">
            <wp:simplePos x="0" y="0"/>
            <wp:positionH relativeFrom="column">
              <wp:posOffset>3134360</wp:posOffset>
            </wp:positionH>
            <wp:positionV relativeFrom="paragraph">
              <wp:posOffset>24614</wp:posOffset>
            </wp:positionV>
            <wp:extent cx="1143635" cy="704215"/>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t="11305"/>
                    <a:stretch/>
                  </pic:blipFill>
                  <pic:spPr bwMode="auto">
                    <a:xfrm>
                      <a:off x="0" y="0"/>
                      <a:ext cx="1143635" cy="704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06AA" w:rsidRPr="00BB5DC6" w:rsidRDefault="00AA06AA" w:rsidP="00BB5DC6">
      <w:pPr>
        <w:ind w:right="-30"/>
        <w:rPr>
          <w:rFonts w:asciiTheme="minorHAnsi" w:hAnsiTheme="minorHAnsi" w:cstheme="minorHAnsi"/>
          <w:sz w:val="22"/>
        </w:rPr>
      </w:pPr>
    </w:p>
    <w:p w:rsidR="00AA06AA" w:rsidRPr="00BB5DC6" w:rsidRDefault="00E9063D" w:rsidP="00BB5DC6">
      <w:pPr>
        <w:ind w:right="-30"/>
        <w:rPr>
          <w:rFonts w:asciiTheme="minorHAnsi" w:hAnsiTheme="minorHAnsi" w:cstheme="minorHAnsi"/>
          <w:sz w:val="22"/>
        </w:rPr>
      </w:pPr>
      <w:r w:rsidRPr="00E9063D">
        <w:rPr>
          <w:rFonts w:asciiTheme="minorHAnsi" w:hAnsiTheme="minorHAnsi" w:cstheme="minorHAnsi"/>
          <w:noProof/>
          <w:sz w:val="22"/>
        </w:rPr>
        <w:drawing>
          <wp:anchor distT="0" distB="0" distL="114300" distR="114300" simplePos="0" relativeHeight="253920256" behindDoc="0" locked="0" layoutInCell="1" allowOverlap="1" wp14:anchorId="3EB2B224" wp14:editId="6868EBAE">
            <wp:simplePos x="0" y="0"/>
            <wp:positionH relativeFrom="column">
              <wp:posOffset>4630376</wp:posOffset>
            </wp:positionH>
            <wp:positionV relativeFrom="paragraph">
              <wp:posOffset>49530</wp:posOffset>
            </wp:positionV>
            <wp:extent cx="1553310" cy="994817"/>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553310" cy="994817"/>
                    </a:xfrm>
                    <a:prstGeom prst="rect">
                      <a:avLst/>
                    </a:prstGeom>
                  </pic:spPr>
                </pic:pic>
              </a:graphicData>
            </a:graphic>
            <wp14:sizeRelH relativeFrom="page">
              <wp14:pctWidth>0</wp14:pctWidth>
            </wp14:sizeRelH>
            <wp14:sizeRelV relativeFrom="page">
              <wp14:pctHeight>0</wp14:pctHeight>
            </wp14:sizeRelV>
          </wp:anchor>
        </w:drawing>
      </w:r>
    </w:p>
    <w:p w:rsidR="00AA06AA" w:rsidRPr="00BB5DC6" w:rsidRDefault="00AA06AA" w:rsidP="00BB5DC6">
      <w:pPr>
        <w:ind w:right="-30"/>
        <w:rPr>
          <w:rFonts w:asciiTheme="minorHAnsi" w:hAnsiTheme="minorHAnsi" w:cstheme="minorHAnsi"/>
          <w:sz w:val="22"/>
        </w:rPr>
      </w:pPr>
    </w:p>
    <w:p w:rsidR="00AA06AA" w:rsidRPr="00BB5DC6" w:rsidRDefault="00AA06AA" w:rsidP="00BB5DC6">
      <w:pPr>
        <w:ind w:right="-30"/>
        <w:rPr>
          <w:rFonts w:asciiTheme="minorHAnsi" w:hAnsiTheme="minorHAnsi" w:cstheme="minorHAnsi"/>
          <w:sz w:val="22"/>
        </w:rPr>
      </w:pPr>
    </w:p>
    <w:p w:rsidR="00AA06AA" w:rsidRPr="00BB5DC6" w:rsidRDefault="00AA06AA" w:rsidP="00C507FD">
      <w:pPr>
        <w:rPr>
          <w:rFonts w:asciiTheme="minorHAnsi" w:hAnsiTheme="minorHAnsi" w:cstheme="minorHAnsi"/>
          <w:sz w:val="22"/>
        </w:rPr>
      </w:pPr>
    </w:p>
    <w:p w:rsidR="001F454A" w:rsidRPr="00BB5DC6" w:rsidRDefault="001F454A" w:rsidP="00C507FD">
      <w:pPr>
        <w:rPr>
          <w:rFonts w:asciiTheme="minorHAnsi" w:hAnsiTheme="minorHAnsi" w:cstheme="minorHAnsi"/>
          <w:sz w:val="22"/>
        </w:rPr>
      </w:pPr>
    </w:p>
    <w:p w:rsidR="001F454A" w:rsidRDefault="001F454A" w:rsidP="00C507FD"/>
    <w:p w:rsidR="001F454A" w:rsidRDefault="00E9063D" w:rsidP="00C507FD">
      <w:r w:rsidRPr="00E9063D">
        <w:rPr>
          <w:noProof/>
        </w:rPr>
        <w:lastRenderedPageBreak/>
        <mc:AlternateContent>
          <mc:Choice Requires="wps">
            <w:drawing>
              <wp:anchor distT="0" distB="0" distL="114300" distR="114300" simplePos="0" relativeHeight="253923328" behindDoc="0" locked="0" layoutInCell="1" allowOverlap="1" wp14:anchorId="1E85EB59" wp14:editId="12A26510">
                <wp:simplePos x="0" y="0"/>
                <wp:positionH relativeFrom="column">
                  <wp:posOffset>-4527</wp:posOffset>
                </wp:positionH>
                <wp:positionV relativeFrom="paragraph">
                  <wp:posOffset>-60935</wp:posOffset>
                </wp:positionV>
                <wp:extent cx="6792595" cy="2136618"/>
                <wp:effectExtent l="0" t="0" r="14605" b="10160"/>
                <wp:wrapNone/>
                <wp:docPr id="34" name="Rectángulo redondeado 34"/>
                <wp:cNvGraphicFramePr/>
                <a:graphic xmlns:a="http://schemas.openxmlformats.org/drawingml/2006/main">
                  <a:graphicData uri="http://schemas.microsoft.com/office/word/2010/wordprocessingShape">
                    <wps:wsp>
                      <wps:cNvSpPr/>
                      <wps:spPr>
                        <a:xfrm>
                          <a:off x="0" y="0"/>
                          <a:ext cx="6792595" cy="2136618"/>
                        </a:xfrm>
                        <a:prstGeom prst="roundRect">
                          <a:avLst/>
                        </a:prstGeom>
                      </wps:spPr>
                      <wps:style>
                        <a:lnRef idx="2">
                          <a:schemeClr val="accent4"/>
                        </a:lnRef>
                        <a:fillRef idx="1">
                          <a:schemeClr val="lt1"/>
                        </a:fillRef>
                        <a:effectRef idx="0">
                          <a:schemeClr val="accent4"/>
                        </a:effectRef>
                        <a:fontRef idx="minor">
                          <a:schemeClr val="dk1"/>
                        </a:fontRef>
                      </wps:style>
                      <wps:txbx>
                        <w:txbxContent>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u w:val="single"/>
                              </w:rPr>
                              <w:t>Ejemplo 2</w:t>
                            </w:r>
                            <w:r w:rsidRPr="00E9063D">
                              <w:rPr>
                                <w:rFonts w:asciiTheme="minorHAnsi" w:hAnsiTheme="minorHAnsi" w:cstheme="minorHAnsi"/>
                                <w:sz w:val="22"/>
                              </w:rPr>
                              <w:t xml:space="preserve">. Representación de </w:t>
                            </w:r>
                            <m:oMath>
                              <m:rad>
                                <m:radPr>
                                  <m:degHide m:val="1"/>
                                  <m:ctrlPr>
                                    <w:rPr>
                                      <w:rFonts w:ascii="Cambria Math" w:hAnsi="Cambria Math" w:cstheme="minorHAnsi"/>
                                      <w:i/>
                                      <w:sz w:val="22"/>
                                    </w:rPr>
                                  </m:ctrlPr>
                                </m:radPr>
                                <m:deg/>
                                <m:e>
                                  <m:r>
                                    <w:rPr>
                                      <w:rFonts w:ascii="Cambria Math" w:hAnsi="Cambria Math" w:cstheme="minorHAnsi"/>
                                      <w:sz w:val="22"/>
                                    </w:rPr>
                                    <m:t>3</m:t>
                                  </m:r>
                                </m:e>
                              </m:rad>
                            </m:oMath>
                          </w:p>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rPr>
                              <w:t>No podemos encontrar dos cuadrados enteros que sumen 3, pero sí que</w:t>
                            </w:r>
                          </w:p>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rPr>
                              <w:t>podemos expresar 3=</w:t>
                            </w:r>
                            <m:oMath>
                              <m:sSup>
                                <m:sSupPr>
                                  <m:ctrlPr>
                                    <w:rPr>
                                      <w:rFonts w:ascii="Cambria Math" w:hAnsi="Cambria Math" w:cstheme="minorHAnsi"/>
                                      <w:i/>
                                      <w:sz w:val="22"/>
                                    </w:rPr>
                                  </m:ctrlPr>
                                </m:sSupPr>
                                <m:e>
                                  <m:r>
                                    <w:rPr>
                                      <w:rFonts w:ascii="Cambria Math" w:hAnsi="Cambria Math" w:cstheme="minorHAnsi"/>
                                      <w:sz w:val="22"/>
                                    </w:rPr>
                                    <m:t>(</m:t>
                                  </m:r>
                                  <m:rad>
                                    <m:radPr>
                                      <m:degHide m:val="1"/>
                                      <m:ctrlPr>
                                        <w:rPr>
                                          <w:rFonts w:ascii="Cambria Math" w:hAnsi="Cambria Math" w:cstheme="minorHAnsi"/>
                                          <w:i/>
                                          <w:sz w:val="22"/>
                                        </w:rPr>
                                      </m:ctrlPr>
                                    </m:radPr>
                                    <m:deg/>
                                    <m:e>
                                      <m:r>
                                        <w:rPr>
                                          <w:rFonts w:ascii="Cambria Math" w:hAnsi="Cambria Math" w:cstheme="minorHAnsi"/>
                                          <w:sz w:val="22"/>
                                        </w:rPr>
                                        <m:t>2</m:t>
                                      </m:r>
                                    </m:e>
                                  </m:rad>
                                  <m:r>
                                    <w:rPr>
                                      <w:rFonts w:ascii="Cambria Math" w:hAnsi="Cambria Math" w:cstheme="minorHAnsi"/>
                                      <w:sz w:val="22"/>
                                    </w:rPr>
                                    <m:t>)</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oMath>
                            <w:r w:rsidRPr="00E9063D">
                              <w:rPr>
                                <w:rFonts w:asciiTheme="minorHAnsi" w:hAnsiTheme="minorHAnsi" w:cstheme="minorHAnsi"/>
                                <w:sz w:val="22"/>
                              </w:rPr>
                              <w:t xml:space="preserve">.  Por lo tanto, podemos representar </w:t>
                            </w:r>
                            <m:oMath>
                              <m:rad>
                                <m:radPr>
                                  <m:degHide m:val="1"/>
                                  <m:ctrlPr>
                                    <w:rPr>
                                      <w:rFonts w:ascii="Cambria Math" w:hAnsi="Cambria Math" w:cstheme="minorHAnsi"/>
                                      <w:i/>
                                      <w:sz w:val="22"/>
                                    </w:rPr>
                                  </m:ctrlPr>
                                </m:radPr>
                                <m:deg/>
                                <m:e>
                                  <m:r>
                                    <w:rPr>
                                      <w:rFonts w:ascii="Cambria Math" w:hAnsi="Cambria Math" w:cstheme="minorHAnsi"/>
                                      <w:sz w:val="22"/>
                                    </w:rPr>
                                    <m:t>2</m:t>
                                  </m:r>
                                </m:e>
                              </m:rad>
                            </m:oMath>
                            <w:r w:rsidRPr="00E9063D">
                              <w:rPr>
                                <w:rFonts w:asciiTheme="minorHAnsi" w:hAnsiTheme="minorHAnsi" w:cstheme="minorHAnsi"/>
                                <w:sz w:val="22"/>
                              </w:rPr>
                              <w:t xml:space="preserve"> y utilizarlo como base de un triángulo rectángulo de altura 1 para representar </w:t>
                            </w:r>
                            <m:oMath>
                              <m:rad>
                                <m:radPr>
                                  <m:degHide m:val="1"/>
                                  <m:ctrlPr>
                                    <w:rPr>
                                      <w:rFonts w:ascii="Cambria Math" w:hAnsi="Cambria Math" w:cstheme="minorHAnsi"/>
                                      <w:i/>
                                      <w:sz w:val="22"/>
                                    </w:rPr>
                                  </m:ctrlPr>
                                </m:radPr>
                                <m:deg/>
                                <m:e>
                                  <m:r>
                                    <w:rPr>
                                      <w:rFonts w:ascii="Cambria Math" w:hAnsi="Cambria Math" w:cstheme="minorHAnsi"/>
                                      <w:sz w:val="22"/>
                                    </w:rPr>
                                    <m:t>3</m:t>
                                  </m:r>
                                </m:e>
                              </m:rad>
                            </m:oMath>
                          </w:p>
                          <w:p w:rsidR="00AC4E9C" w:rsidRPr="00624813" w:rsidRDefault="00AC4E9C" w:rsidP="00E9063D"/>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Pr="00624813" w:rsidRDefault="00AC4E9C" w:rsidP="00E9063D">
                            <w:pPr>
                              <w:jc w:val="both"/>
                              <w:rPr>
                                <w:b/>
                              </w:rPr>
                            </w:pPr>
                          </w:p>
                          <w:p w:rsidR="00AC4E9C" w:rsidRDefault="00AC4E9C" w:rsidP="00E9063D">
                            <w:pPr>
                              <w:jc w:val="both"/>
                            </w:pPr>
                          </w:p>
                          <w:p w:rsidR="00AC4E9C" w:rsidRDefault="00AC4E9C" w:rsidP="00E9063D">
                            <w:pPr>
                              <w:jc w:val="both"/>
                            </w:pPr>
                          </w:p>
                          <w:p w:rsidR="00AC4E9C" w:rsidRDefault="00AC4E9C" w:rsidP="00E9063D">
                            <w:pPr>
                              <w:jc w:val="center"/>
                            </w:pPr>
                          </w:p>
                          <w:p w:rsidR="00AC4E9C" w:rsidRDefault="00AC4E9C" w:rsidP="00E9063D">
                            <w:pPr>
                              <w:jc w:val="center"/>
                            </w:pPr>
                          </w:p>
                          <w:p w:rsidR="00AC4E9C" w:rsidRPr="00BA3A8A" w:rsidRDefault="00AC4E9C" w:rsidP="00E9063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85EB59" id="Rectángulo redondeado 34" o:spid="_x0000_s1034" style="position:absolute;margin-left:-.35pt;margin-top:-4.8pt;width:534.85pt;height:168.25pt;z-index:25392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" fillcolor="white [3201]" strokecolor="#ffc000 [3207]" strokeweight="1pt">
                <v:stroke joinstyle="miter"/>
                <v:textbox>
                  <w:txbxContent>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u w:val="single"/>
                        </w:rPr>
                        <w:t>Ejemplo 2</w:t>
                      </w:r>
                      <w:r w:rsidRPr="00E9063D">
                        <w:rPr>
                          <w:rFonts w:asciiTheme="minorHAnsi" w:hAnsiTheme="minorHAnsi" w:cstheme="minorHAnsi"/>
                          <w:sz w:val="22"/>
                        </w:rPr>
                        <w:t xml:space="preserve">. Representación de </w:t>
                      </w:r>
                      <m:oMath>
                        <m:rad>
                          <m:radPr>
                            <m:degHide m:val="1"/>
                            <m:ctrlPr>
                              <w:rPr>
                                <w:rFonts w:ascii="Cambria Math" w:hAnsi="Cambria Math" w:cstheme="minorHAnsi"/>
                                <w:i/>
                                <w:sz w:val="22"/>
                              </w:rPr>
                            </m:ctrlPr>
                          </m:radPr>
                          <m:deg/>
                          <m:e>
                            <m:r>
                              <w:rPr>
                                <w:rFonts w:ascii="Cambria Math" w:hAnsi="Cambria Math" w:cstheme="minorHAnsi"/>
                                <w:sz w:val="22"/>
                              </w:rPr>
                              <m:t>3</m:t>
                            </m:r>
                          </m:e>
                        </m:rad>
                      </m:oMath>
                    </w:p>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rPr>
                        <w:t>No podemos encontrar dos cuadrados enteros que sumen 3, pero sí que</w:t>
                      </w:r>
                    </w:p>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rPr>
                        <w:t>podemos expresar 3=</w:t>
                      </w:r>
                      <m:oMath>
                        <m:sSup>
                          <m:sSupPr>
                            <m:ctrlPr>
                              <w:rPr>
                                <w:rFonts w:ascii="Cambria Math" w:hAnsi="Cambria Math" w:cstheme="minorHAnsi"/>
                                <w:i/>
                                <w:sz w:val="22"/>
                              </w:rPr>
                            </m:ctrlPr>
                          </m:sSupPr>
                          <m:e>
                            <m:r>
                              <w:rPr>
                                <w:rFonts w:ascii="Cambria Math" w:hAnsi="Cambria Math" w:cstheme="minorHAnsi"/>
                                <w:sz w:val="22"/>
                              </w:rPr>
                              <m:t>(</m:t>
                            </m:r>
                            <m:rad>
                              <m:radPr>
                                <m:degHide m:val="1"/>
                                <m:ctrlPr>
                                  <w:rPr>
                                    <w:rFonts w:ascii="Cambria Math" w:hAnsi="Cambria Math" w:cstheme="minorHAnsi"/>
                                    <w:i/>
                                    <w:sz w:val="22"/>
                                  </w:rPr>
                                </m:ctrlPr>
                              </m:radPr>
                              <m:deg/>
                              <m:e>
                                <m:r>
                                  <w:rPr>
                                    <w:rFonts w:ascii="Cambria Math" w:hAnsi="Cambria Math" w:cstheme="minorHAnsi"/>
                                    <w:sz w:val="22"/>
                                  </w:rPr>
                                  <m:t>2</m:t>
                                </m:r>
                              </m:e>
                            </m:rad>
                            <m:r>
                              <w:rPr>
                                <w:rFonts w:ascii="Cambria Math" w:hAnsi="Cambria Math" w:cstheme="minorHAnsi"/>
                                <w:sz w:val="22"/>
                              </w:rPr>
                              <m:t>)</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oMath>
                      <w:r w:rsidRPr="00E9063D">
                        <w:rPr>
                          <w:rFonts w:asciiTheme="minorHAnsi" w:hAnsiTheme="minorHAnsi" w:cstheme="minorHAnsi"/>
                          <w:sz w:val="22"/>
                        </w:rPr>
                        <w:t xml:space="preserve">.  Por lo tanto, podemos representar </w:t>
                      </w:r>
                      <m:oMath>
                        <m:rad>
                          <m:radPr>
                            <m:degHide m:val="1"/>
                            <m:ctrlPr>
                              <w:rPr>
                                <w:rFonts w:ascii="Cambria Math" w:hAnsi="Cambria Math" w:cstheme="minorHAnsi"/>
                                <w:i/>
                                <w:sz w:val="22"/>
                              </w:rPr>
                            </m:ctrlPr>
                          </m:radPr>
                          <m:deg/>
                          <m:e>
                            <m:r>
                              <w:rPr>
                                <w:rFonts w:ascii="Cambria Math" w:hAnsi="Cambria Math" w:cstheme="minorHAnsi"/>
                                <w:sz w:val="22"/>
                              </w:rPr>
                              <m:t>2</m:t>
                            </m:r>
                          </m:e>
                        </m:rad>
                      </m:oMath>
                      <w:r w:rsidRPr="00E9063D">
                        <w:rPr>
                          <w:rFonts w:asciiTheme="minorHAnsi" w:hAnsiTheme="minorHAnsi" w:cstheme="minorHAnsi"/>
                          <w:sz w:val="22"/>
                        </w:rPr>
                        <w:t xml:space="preserve"> y utilizarlo como base de un triángulo rectángulo de altura 1 para representar </w:t>
                      </w:r>
                      <m:oMath>
                        <m:rad>
                          <m:radPr>
                            <m:degHide m:val="1"/>
                            <m:ctrlPr>
                              <w:rPr>
                                <w:rFonts w:ascii="Cambria Math" w:hAnsi="Cambria Math" w:cstheme="minorHAnsi"/>
                                <w:i/>
                                <w:sz w:val="22"/>
                              </w:rPr>
                            </m:ctrlPr>
                          </m:radPr>
                          <m:deg/>
                          <m:e>
                            <m:r>
                              <w:rPr>
                                <w:rFonts w:ascii="Cambria Math" w:hAnsi="Cambria Math" w:cstheme="minorHAnsi"/>
                                <w:sz w:val="22"/>
                              </w:rPr>
                              <m:t>3</m:t>
                            </m:r>
                          </m:e>
                        </m:rad>
                      </m:oMath>
                    </w:p>
                    <w:p w:rsidR="00AC4E9C" w:rsidRPr="00624813" w:rsidRDefault="00AC4E9C" w:rsidP="00E9063D"/>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Pr="00624813" w:rsidRDefault="00AC4E9C" w:rsidP="00E9063D">
                      <w:pPr>
                        <w:jc w:val="both"/>
                        <w:rPr>
                          <w:b/>
                        </w:rPr>
                      </w:pPr>
                    </w:p>
                    <w:p w:rsidR="00AC4E9C" w:rsidRDefault="00AC4E9C" w:rsidP="00E9063D">
                      <w:pPr>
                        <w:jc w:val="both"/>
                      </w:pPr>
                    </w:p>
                    <w:p w:rsidR="00AC4E9C" w:rsidRDefault="00AC4E9C" w:rsidP="00E9063D">
                      <w:pPr>
                        <w:jc w:val="both"/>
                      </w:pPr>
                    </w:p>
                    <w:p w:rsidR="00AC4E9C" w:rsidRDefault="00AC4E9C" w:rsidP="00E9063D">
                      <w:pPr>
                        <w:jc w:val="center"/>
                      </w:pPr>
                    </w:p>
                    <w:p w:rsidR="00AC4E9C" w:rsidRDefault="00AC4E9C" w:rsidP="00E9063D">
                      <w:pPr>
                        <w:jc w:val="center"/>
                      </w:pPr>
                    </w:p>
                    <w:p w:rsidR="00AC4E9C" w:rsidRPr="00BA3A8A" w:rsidRDefault="00AC4E9C" w:rsidP="00E9063D">
                      <w:pPr>
                        <w:jc w:val="center"/>
                      </w:pPr>
                    </w:p>
                  </w:txbxContent>
                </v:textbox>
              </v:roundrect>
            </w:pict>
          </mc:Fallback>
        </mc:AlternateContent>
      </w:r>
    </w:p>
    <w:p w:rsidR="00E9063D" w:rsidRDefault="00E9063D" w:rsidP="00C507FD"/>
    <w:p w:rsidR="00E9063D" w:rsidRDefault="00E9063D" w:rsidP="00C507FD"/>
    <w:p w:rsidR="00E9063D" w:rsidRDefault="00E9063D" w:rsidP="00C507FD"/>
    <w:p w:rsidR="00E9063D" w:rsidRDefault="00E9063D" w:rsidP="00C507FD">
      <w:r w:rsidRPr="00E9063D">
        <w:rPr>
          <w:noProof/>
        </w:rPr>
        <w:drawing>
          <wp:anchor distT="0" distB="0" distL="114300" distR="114300" simplePos="0" relativeHeight="253925376" behindDoc="0" locked="0" layoutInCell="1" allowOverlap="1" wp14:anchorId="6BABB899" wp14:editId="35D5B7A0">
            <wp:simplePos x="0" y="0"/>
            <wp:positionH relativeFrom="column">
              <wp:posOffset>532765</wp:posOffset>
            </wp:positionH>
            <wp:positionV relativeFrom="paragraph">
              <wp:posOffset>352425</wp:posOffset>
            </wp:positionV>
            <wp:extent cx="1088390" cy="937260"/>
            <wp:effectExtent l="0" t="0" r="3810" b="254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088390" cy="937260"/>
                    </a:xfrm>
                    <a:prstGeom prst="rect">
                      <a:avLst/>
                    </a:prstGeom>
                  </pic:spPr>
                </pic:pic>
              </a:graphicData>
            </a:graphic>
            <wp14:sizeRelH relativeFrom="page">
              <wp14:pctWidth>0</wp14:pctWidth>
            </wp14:sizeRelH>
            <wp14:sizeRelV relativeFrom="page">
              <wp14:pctHeight>0</wp14:pctHeight>
            </wp14:sizeRelV>
          </wp:anchor>
        </w:drawing>
      </w:r>
      <w:r w:rsidRPr="00E9063D">
        <w:rPr>
          <w:noProof/>
        </w:rPr>
        <w:drawing>
          <wp:anchor distT="0" distB="0" distL="114300" distR="114300" simplePos="0" relativeHeight="253924352" behindDoc="0" locked="0" layoutInCell="1" allowOverlap="1" wp14:anchorId="1269FBDF" wp14:editId="06F05595">
            <wp:simplePos x="0" y="0"/>
            <wp:positionH relativeFrom="column">
              <wp:posOffset>3952875</wp:posOffset>
            </wp:positionH>
            <wp:positionV relativeFrom="paragraph">
              <wp:posOffset>92710</wp:posOffset>
            </wp:positionV>
            <wp:extent cx="2318385" cy="1177925"/>
            <wp:effectExtent l="0" t="0" r="5715" b="3175"/>
            <wp:wrapNone/>
            <wp:docPr id="35" name="Imagen 8" descr="Resultado de imagen de representar raices en la recta rea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8" descr="Resultado de imagen de representar raices en la recta real"/>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18385" cy="1177925"/>
                    </a:xfrm>
                    <a:prstGeom prst="rect">
                      <a:avLst/>
                    </a:prstGeom>
                    <a:noFill/>
                  </pic:spPr>
                </pic:pic>
              </a:graphicData>
            </a:graphic>
            <wp14:sizeRelH relativeFrom="page">
              <wp14:pctWidth>0</wp14:pctWidth>
            </wp14:sizeRelH>
            <wp14:sizeRelV relativeFrom="page">
              <wp14:pctHeight>0</wp14:pctHeight>
            </wp14:sizeRelV>
          </wp:anchor>
        </w:drawing>
      </w:r>
      <w:r w:rsidRPr="00E9063D">
        <w:rPr>
          <w:noProof/>
        </w:rPr>
        <w:drawing>
          <wp:anchor distT="0" distB="0" distL="114300" distR="114300" simplePos="0" relativeHeight="253926400" behindDoc="0" locked="0" layoutInCell="1" allowOverlap="1" wp14:anchorId="01B2CF1A" wp14:editId="43BFBDFC">
            <wp:simplePos x="0" y="0"/>
            <wp:positionH relativeFrom="column">
              <wp:posOffset>1958340</wp:posOffset>
            </wp:positionH>
            <wp:positionV relativeFrom="paragraph">
              <wp:posOffset>349250</wp:posOffset>
            </wp:positionV>
            <wp:extent cx="1164590" cy="888365"/>
            <wp:effectExtent l="0" t="0" r="3810" b="63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164590" cy="888365"/>
                    </a:xfrm>
                    <a:prstGeom prst="rect">
                      <a:avLst/>
                    </a:prstGeom>
                  </pic:spPr>
                </pic:pic>
              </a:graphicData>
            </a:graphic>
            <wp14:sizeRelH relativeFrom="page">
              <wp14:pctWidth>0</wp14:pctWidth>
            </wp14:sizeRelH>
            <wp14:sizeRelV relativeFrom="page">
              <wp14:pctHeight>0</wp14:pctHeight>
            </wp14:sizeRelV>
          </wp:anchor>
        </w:drawing>
      </w:r>
    </w:p>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1461F4" w:rsidP="00C507FD">
      <w:r w:rsidRPr="00E9063D">
        <w:rPr>
          <w:noProof/>
        </w:rPr>
        <mc:AlternateContent>
          <mc:Choice Requires="wps">
            <w:drawing>
              <wp:anchor distT="0" distB="0" distL="114300" distR="114300" simplePos="0" relativeHeight="253928448" behindDoc="0" locked="0" layoutInCell="1" allowOverlap="1" wp14:anchorId="62796EA8" wp14:editId="67970D34">
                <wp:simplePos x="0" y="0"/>
                <wp:positionH relativeFrom="column">
                  <wp:posOffset>3426460</wp:posOffset>
                </wp:positionH>
                <wp:positionV relativeFrom="paragraph">
                  <wp:posOffset>62809</wp:posOffset>
                </wp:positionV>
                <wp:extent cx="3352800" cy="2118511"/>
                <wp:effectExtent l="0" t="0" r="12700" b="15240"/>
                <wp:wrapNone/>
                <wp:docPr id="39" name="Rectángulo redondeado 39"/>
                <wp:cNvGraphicFramePr/>
                <a:graphic xmlns:a="http://schemas.openxmlformats.org/drawingml/2006/main">
                  <a:graphicData uri="http://schemas.microsoft.com/office/word/2010/wordprocessingShape">
                    <wps:wsp>
                      <wps:cNvSpPr/>
                      <wps:spPr>
                        <a:xfrm>
                          <a:off x="0" y="0"/>
                          <a:ext cx="3352800" cy="2118511"/>
                        </a:xfrm>
                        <a:prstGeom prst="roundRect">
                          <a:avLst/>
                        </a:prstGeom>
                        <a:ln>
                          <a:solidFill>
                            <a:schemeClr val="accent5">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AC4E9C" w:rsidRPr="00E9063D" w:rsidRDefault="00AC4E9C" w:rsidP="00E9063D">
                            <w:pPr>
                              <w:rPr>
                                <w:rFonts w:asciiTheme="minorHAnsi" w:hAnsiTheme="minorHAnsi" w:cstheme="minorHAnsi"/>
                                <w:b/>
                                <w:sz w:val="22"/>
                                <w:szCs w:val="22"/>
                              </w:rPr>
                            </w:pPr>
                            <w:r w:rsidRPr="00E9063D">
                              <w:rPr>
                                <w:rFonts w:asciiTheme="minorHAnsi" w:hAnsiTheme="minorHAnsi" w:cstheme="minorHAnsi"/>
                                <w:b/>
                                <w:sz w:val="22"/>
                                <w:szCs w:val="22"/>
                              </w:rPr>
                              <w:t>6. Notación científica</w:t>
                            </w:r>
                            <w:r w:rsidRPr="00E9063D">
                              <w:rPr>
                                <w:rFonts w:asciiTheme="minorHAnsi" w:hAnsiTheme="minorHAnsi" w:cstheme="minorHAnsi"/>
                                <w:sz w:val="22"/>
                                <w:szCs w:val="22"/>
                              </w:rPr>
                              <w:t xml:space="preserve"> </w:t>
                            </w:r>
                          </w:p>
                          <w:p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Expresar un número en notación científica consiste en expresarlo como el producto de un número entre 1 y 10 por una potencia de 10.</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u w:val="single"/>
                              </w:rPr>
                              <w:t>Ejemplos</w:t>
                            </w:r>
                            <w:r w:rsidRPr="001461F4">
                              <w:rPr>
                                <w:rFonts w:asciiTheme="minorHAnsi" w:hAnsiTheme="minorHAnsi" w:cstheme="minorHAnsi"/>
                                <w:szCs w:val="22"/>
                              </w:rPr>
                              <w:t>:</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 xml:space="preserve">a) 345678 = 3´45678 </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5</w:t>
                            </w:r>
                            <w:r w:rsidRPr="001461F4">
                              <w:rPr>
                                <w:rFonts w:asciiTheme="minorHAnsi" w:hAnsiTheme="minorHAnsi" w:cstheme="minorHAnsi"/>
                                <w:szCs w:val="22"/>
                              </w:rPr>
                              <w:t xml:space="preserve">            +</w:t>
                            </w:r>
                            <w:r w:rsidRPr="001461F4">
                              <w:rPr>
                                <w:rFonts w:asciiTheme="minorHAnsi" w:hAnsiTheme="minorHAnsi" w:cstheme="minorHAnsi"/>
                                <w:szCs w:val="22"/>
                              </w:rPr>
                              <w:tab/>
                              <w:t xml:space="preserve">            </w:t>
                            </w:r>
                            <w:r w:rsidRPr="001461F4">
                              <w:rPr>
                                <w:rFonts w:asciiTheme="minorHAnsi" w:hAnsiTheme="minorHAnsi" w:cstheme="minorHAnsi"/>
                                <w:szCs w:val="22"/>
                              </w:rPr>
                              <w:tab/>
                              <w:t>-</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b) 0,000345 = 3´45</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-4</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c)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 xml:space="preserve">5 </w:t>
                            </w:r>
                            <w:r w:rsidRPr="001461F4">
                              <w:rPr>
                                <w:rFonts w:asciiTheme="minorHAnsi" w:hAnsiTheme="minorHAnsi" w:cstheme="minorHAnsi"/>
                                <w:szCs w:val="22"/>
                              </w:rPr>
                              <w:t>=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7</w:t>
                            </w:r>
                            <w:r w:rsidRPr="001461F4">
                              <w:rPr>
                                <w:rFonts w:asciiTheme="minorHAnsi" w:hAnsiTheme="minorHAnsi" w:cstheme="minorHAnsi"/>
                                <w:szCs w:val="22"/>
                              </w:rPr>
                              <w:t xml:space="preserve">  </w:t>
                            </w:r>
                          </w:p>
                          <w:p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w:t>
                            </w:r>
                            <w:hyperlink r:id="rId25" w:history="1">
                              <w:r w:rsidRPr="001461F4">
                                <w:rPr>
                                  <w:rStyle w:val="Hipervnculo"/>
                                  <w:rFonts w:asciiTheme="minorHAnsi" w:hAnsiTheme="minorHAnsi" w:cstheme="minorHAnsi"/>
                                  <w:sz w:val="22"/>
                                  <w:szCs w:val="22"/>
                                </w:rPr>
                                <w:t>https://drive.google.com/file/d/0B-02ZNYAUZ9CXzRvU29Bc0pJNHM/view</w:t>
                              </w:r>
                            </w:hyperlink>
                            <w:r w:rsidRPr="00E9063D">
                              <w:rPr>
                                <w:rFonts w:asciiTheme="minorHAnsi" w:hAnsiTheme="minorHAnsi" w:cstheme="minorHAnsi"/>
                                <w:sz w:val="22"/>
                                <w:szCs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796EA8" id="Rectángulo redondeado 39" o:spid="_x0000_s1035" style="position:absolute;margin-left:269.8pt;margin-top:4.95pt;width:264pt;height:166.8pt;z-index:25392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" fillcolor="white [3201]" strokecolor="#9cc2e5 [1944]" strokeweight="1pt">
                <v:stroke joinstyle="miter"/>
                <v:textbox>
                  <w:txbxContent>
                    <w:p w:rsidR="00AC4E9C" w:rsidRPr="00E9063D" w:rsidRDefault="00AC4E9C" w:rsidP="00E9063D">
                      <w:pPr>
                        <w:rPr>
                          <w:rFonts w:asciiTheme="minorHAnsi" w:hAnsiTheme="minorHAnsi" w:cstheme="minorHAnsi"/>
                          <w:b/>
                          <w:sz w:val="22"/>
                          <w:szCs w:val="22"/>
                        </w:rPr>
                      </w:pPr>
                      <w:r w:rsidRPr="00E9063D">
                        <w:rPr>
                          <w:rFonts w:asciiTheme="minorHAnsi" w:hAnsiTheme="minorHAnsi" w:cstheme="minorHAnsi"/>
                          <w:b/>
                          <w:sz w:val="22"/>
                          <w:szCs w:val="22"/>
                        </w:rPr>
                        <w:t>6. Notación científica</w:t>
                      </w:r>
                      <w:r w:rsidRPr="00E9063D">
                        <w:rPr>
                          <w:rFonts w:asciiTheme="minorHAnsi" w:hAnsiTheme="minorHAnsi" w:cstheme="minorHAnsi"/>
                          <w:sz w:val="22"/>
                          <w:szCs w:val="22"/>
                        </w:rPr>
                        <w:t xml:space="preserve"> </w:t>
                      </w:r>
                    </w:p>
                    <w:p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Expresar un número en notación científica consiste en expresarlo como el producto de un número entre 1 y 10 por una potencia de 10.</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u w:val="single"/>
                        </w:rPr>
                        <w:t>Ejemplos</w:t>
                      </w:r>
                      <w:r w:rsidRPr="001461F4">
                        <w:rPr>
                          <w:rFonts w:asciiTheme="minorHAnsi" w:hAnsiTheme="minorHAnsi" w:cstheme="minorHAnsi"/>
                          <w:szCs w:val="22"/>
                        </w:rPr>
                        <w:t>:</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 xml:space="preserve">a) 345678 = 3´45678 </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5</w:t>
                      </w:r>
                      <w:r w:rsidRPr="001461F4">
                        <w:rPr>
                          <w:rFonts w:asciiTheme="minorHAnsi" w:hAnsiTheme="minorHAnsi" w:cstheme="minorHAnsi"/>
                          <w:szCs w:val="22"/>
                        </w:rPr>
                        <w:t xml:space="preserve">            +</w:t>
                      </w:r>
                      <w:r w:rsidRPr="001461F4">
                        <w:rPr>
                          <w:rFonts w:asciiTheme="minorHAnsi" w:hAnsiTheme="minorHAnsi" w:cstheme="minorHAnsi"/>
                          <w:szCs w:val="22"/>
                        </w:rPr>
                        <w:tab/>
                        <w:t xml:space="preserve">            </w:t>
                      </w:r>
                      <w:r w:rsidRPr="001461F4">
                        <w:rPr>
                          <w:rFonts w:asciiTheme="minorHAnsi" w:hAnsiTheme="minorHAnsi" w:cstheme="minorHAnsi"/>
                          <w:szCs w:val="22"/>
                        </w:rPr>
                        <w:tab/>
                        <w:t>-</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b) 0,000345 = 3´45</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-4</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c)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 xml:space="preserve">5 </w:t>
                      </w:r>
                      <w:r w:rsidRPr="001461F4">
                        <w:rPr>
                          <w:rFonts w:asciiTheme="minorHAnsi" w:hAnsiTheme="minorHAnsi" w:cstheme="minorHAnsi"/>
                          <w:szCs w:val="22"/>
                        </w:rPr>
                        <w:t>=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7</w:t>
                      </w:r>
                      <w:r w:rsidRPr="001461F4">
                        <w:rPr>
                          <w:rFonts w:asciiTheme="minorHAnsi" w:hAnsiTheme="minorHAnsi" w:cstheme="minorHAnsi"/>
                          <w:szCs w:val="22"/>
                        </w:rPr>
                        <w:t xml:space="preserve">  </w:t>
                      </w:r>
                    </w:p>
                    <w:p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w:t>
                      </w:r>
                      <w:hyperlink r:id="rId26" w:history="1">
                        <w:r w:rsidRPr="001461F4">
                          <w:rPr>
                            <w:rStyle w:val="Hipervnculo"/>
                            <w:rFonts w:asciiTheme="minorHAnsi" w:hAnsiTheme="minorHAnsi" w:cstheme="minorHAnsi"/>
                            <w:sz w:val="22"/>
                            <w:szCs w:val="22"/>
                          </w:rPr>
                          <w:t>https://drive.google.com/file/d/0B-02ZNYAUZ9CXzRvU29Bc0pJNHM/view</w:t>
                        </w:r>
                      </w:hyperlink>
                      <w:r w:rsidRPr="00E9063D">
                        <w:rPr>
                          <w:rFonts w:asciiTheme="minorHAnsi" w:hAnsiTheme="minorHAnsi" w:cstheme="minorHAnsi"/>
                          <w:sz w:val="22"/>
                          <w:szCs w:val="22"/>
                        </w:rPr>
                        <w:t xml:space="preserve">  )</w:t>
                      </w:r>
                    </w:p>
                  </w:txbxContent>
                </v:textbox>
              </v:roundrect>
            </w:pict>
          </mc:Fallback>
        </mc:AlternateContent>
      </w:r>
      <w:r w:rsidRPr="00E9063D">
        <w:rPr>
          <w:noProof/>
        </w:rPr>
        <mc:AlternateContent>
          <mc:Choice Requires="wps">
            <w:drawing>
              <wp:anchor distT="0" distB="0" distL="114300" distR="114300" simplePos="0" relativeHeight="253929472" behindDoc="0" locked="0" layoutInCell="1" allowOverlap="1" wp14:anchorId="1168E722" wp14:editId="0077B02A">
                <wp:simplePos x="0" y="0"/>
                <wp:positionH relativeFrom="column">
                  <wp:posOffset>4508</wp:posOffset>
                </wp:positionH>
                <wp:positionV relativeFrom="paragraph">
                  <wp:posOffset>62808</wp:posOffset>
                </wp:positionV>
                <wp:extent cx="3352800" cy="2118360"/>
                <wp:effectExtent l="0" t="0" r="12700" b="15240"/>
                <wp:wrapNone/>
                <wp:docPr id="40" name="Rectángulo redondeado 40"/>
                <wp:cNvGraphicFramePr/>
                <a:graphic xmlns:a="http://schemas.openxmlformats.org/drawingml/2006/main">
                  <a:graphicData uri="http://schemas.microsoft.com/office/word/2010/wordprocessingShape">
                    <wps:wsp>
                      <wps:cNvSpPr/>
                      <wps:spPr>
                        <a:xfrm>
                          <a:off x="0" y="0"/>
                          <a:ext cx="3352800" cy="211836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AC4E9C" w:rsidRPr="00E9063D" w:rsidRDefault="00AC4E9C" w:rsidP="00E9063D">
                            <w:pPr>
                              <w:rPr>
                                <w:rFonts w:asciiTheme="minorHAnsi" w:hAnsiTheme="minorHAnsi" w:cstheme="minorHAnsi"/>
                                <w:b/>
                                <w:sz w:val="22"/>
                                <w:szCs w:val="22"/>
                              </w:rPr>
                            </w:pPr>
                            <w:r w:rsidRPr="00E9063D">
                              <w:rPr>
                                <w:rFonts w:asciiTheme="minorHAnsi" w:hAnsiTheme="minorHAnsi" w:cstheme="minorHAnsi"/>
                                <w:b/>
                                <w:sz w:val="22"/>
                                <w:szCs w:val="22"/>
                              </w:rPr>
                              <w:t xml:space="preserve">5. Aproximación y errores </w:t>
                            </w:r>
                          </w:p>
                          <w:p w:rsidR="00AC4E9C" w:rsidRPr="00E9063D" w:rsidRDefault="00AC4E9C" w:rsidP="001461F4">
                            <w:pPr>
                              <w:spacing w:after="120"/>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Truncar a las décimas</w:t>
                            </w:r>
                            <w:r w:rsidRPr="00E9063D">
                              <w:rPr>
                                <w:rFonts w:asciiTheme="minorHAnsi" w:hAnsiTheme="minorHAnsi" w:cstheme="minorHAnsi"/>
                                <w:sz w:val="22"/>
                                <w:szCs w:val="22"/>
                              </w:rPr>
                              <w:t xml:space="preserve"> (poner 0 desde las centésimas en adelante). </w:t>
                            </w:r>
                            <w:proofErr w:type="spellStart"/>
                            <w:r w:rsidRPr="00E9063D">
                              <w:rPr>
                                <w:rFonts w:asciiTheme="minorHAnsi" w:hAnsiTheme="minorHAnsi" w:cstheme="minorHAnsi"/>
                                <w:sz w:val="22"/>
                                <w:szCs w:val="22"/>
                              </w:rPr>
                              <w:t>Ej</w:t>
                            </w:r>
                            <w:proofErr w:type="spellEnd"/>
                            <w:r w:rsidRPr="00E9063D">
                              <w:rPr>
                                <w:rFonts w:asciiTheme="minorHAnsi" w:hAnsiTheme="minorHAnsi" w:cstheme="minorHAnsi"/>
                                <w:sz w:val="22"/>
                                <w:szCs w:val="22"/>
                              </w:rPr>
                              <w:t xml:space="preserve">: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3,400</w:t>
                            </w:r>
                          </w:p>
                          <w:p w:rsidR="00AC4E9C" w:rsidRPr="00E9063D" w:rsidRDefault="00AC4E9C" w:rsidP="001461F4">
                            <w:pPr>
                              <w:spacing w:after="120"/>
                              <w:jc w:val="both"/>
                              <w:rPr>
                                <w:rFonts w:asciiTheme="minorHAnsi" w:hAnsiTheme="minorHAnsi" w:cstheme="minorHAnsi"/>
                                <w:sz w:val="22"/>
                                <w:szCs w:val="22"/>
                              </w:rPr>
                            </w:pPr>
                            <w:r w:rsidRPr="00E9063D">
                              <w:rPr>
                                <w:rFonts w:asciiTheme="minorHAnsi" w:hAnsiTheme="minorHAnsi" w:cstheme="minorHAnsi"/>
                                <w:sz w:val="22"/>
                                <w:szCs w:val="22"/>
                              </w:rPr>
                              <w:t>-</w:t>
                            </w:r>
                            <w:r w:rsidRPr="00E9063D">
                              <w:rPr>
                                <w:rFonts w:asciiTheme="minorHAnsi" w:hAnsiTheme="minorHAnsi" w:cstheme="minorHAnsi"/>
                                <w:b/>
                                <w:sz w:val="22"/>
                                <w:szCs w:val="22"/>
                              </w:rPr>
                              <w:t xml:space="preserve"> Redondear a las centésimas </w:t>
                            </w:r>
                            <w:r w:rsidRPr="00E9063D">
                              <w:rPr>
                                <w:rFonts w:asciiTheme="minorHAnsi" w:hAnsiTheme="minorHAnsi" w:cstheme="minorHAnsi"/>
                                <w:sz w:val="22"/>
                                <w:szCs w:val="22"/>
                              </w:rPr>
                              <w:t xml:space="preserve">(si la cifra siguientes es 5 o más subir una unidad a las centésimas y si es menor de 5 entonces truncar).  </w:t>
                            </w:r>
                            <w:proofErr w:type="spellStart"/>
                            <w:r w:rsidRPr="00E9063D">
                              <w:rPr>
                                <w:rFonts w:asciiTheme="minorHAnsi" w:hAnsiTheme="minorHAnsi" w:cstheme="minorHAnsi"/>
                                <w:sz w:val="22"/>
                                <w:szCs w:val="22"/>
                              </w:rPr>
                              <w:t>Ej</w:t>
                            </w:r>
                            <w:proofErr w:type="spellEnd"/>
                            <w:r w:rsidRPr="00E9063D">
                              <w:rPr>
                                <w:rFonts w:asciiTheme="minorHAnsi" w:hAnsiTheme="minorHAnsi" w:cstheme="minorHAnsi"/>
                                <w:sz w:val="22"/>
                                <w:szCs w:val="22"/>
                              </w:rPr>
                              <w:t xml:space="preserve">: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3,460</w:t>
                            </w:r>
                          </w:p>
                          <w:p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Error absoluto y error relativo</w:t>
                            </w:r>
                            <w:r w:rsidRPr="00E9063D">
                              <w:rPr>
                                <w:rFonts w:asciiTheme="minorHAnsi" w:hAnsiTheme="minorHAnsi" w:cstheme="minorHAnsi"/>
                                <w:sz w:val="22"/>
                                <w:szCs w:val="22"/>
                              </w:rPr>
                              <w:t>.</w:t>
                            </w:r>
                          </w:p>
                          <w:p w:rsidR="00AC4E9C" w:rsidRPr="00E9063D" w:rsidRDefault="00AC4E9C" w:rsidP="00E9063D">
                            <w:pPr>
                              <w:jc w:val="both"/>
                              <w:rPr>
                                <w:rFonts w:asciiTheme="minorHAnsi" w:hAnsiTheme="minorHAnsi" w:cstheme="minorHAnsi"/>
                                <w:sz w:val="22"/>
                                <w:szCs w:val="22"/>
                              </w:rPr>
                            </w:pP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r>
                                <w:rPr>
                                  <w:rFonts w:ascii="Cambria Math" w:hAnsi="Cambria Math" w:cstheme="minorHAnsi"/>
                                  <w:sz w:val="22"/>
                                  <w:szCs w:val="22"/>
                                </w:rPr>
                                <m:t>=</m:t>
                              </m:r>
                              <m:d>
                                <m:dPr>
                                  <m:begChr m:val="|"/>
                                  <m:endChr m:val="|"/>
                                  <m:ctrlPr>
                                    <w:rPr>
                                      <w:rFonts w:ascii="Cambria Math" w:hAnsi="Cambria Math" w:cstheme="minorHAnsi"/>
                                      <w:i/>
                                      <w:sz w:val="22"/>
                                      <w:szCs w:val="22"/>
                                    </w:rPr>
                                  </m:ctrlPr>
                                </m:dPr>
                                <m:e>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aprox</m:t>
                                      </m:r>
                                    </m:sub>
                                  </m:sSub>
                                  <m:r>
                                    <w:rPr>
                                      <w:rFonts w:ascii="Cambria Math" w:hAnsi="Cambria Math" w:cstheme="minorHAnsi"/>
                                      <w:sz w:val="22"/>
                                      <w:szCs w:val="22"/>
                                    </w:rPr>
                                    <m:t>-</m:t>
                                  </m:r>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e>
                              </m:d>
                            </m:oMath>
                            <w:r w:rsidRPr="00E9063D">
                              <w:rPr>
                                <w:rFonts w:asciiTheme="minorHAnsi" w:hAnsiTheme="minorHAnsi" w:cstheme="minorHAnsi"/>
                                <w:sz w:val="22"/>
                                <w:szCs w:val="22"/>
                              </w:rPr>
                              <w:t xml:space="preserve">  ;  </w:t>
                            </w: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r</m:t>
                                  </m:r>
                                </m:sub>
                              </m:sSub>
                              <m:r>
                                <w:rPr>
                                  <w:rFonts w:ascii="Cambria Math" w:hAnsi="Cambria Math" w:cstheme="minorHAnsi"/>
                                  <w:sz w:val="22"/>
                                  <w:szCs w:val="22"/>
                                </w:rPr>
                                <m:t>=</m:t>
                              </m:r>
                              <m:f>
                                <m:fPr>
                                  <m:ctrlPr>
                                    <w:rPr>
                                      <w:rFonts w:ascii="Cambria Math" w:hAnsi="Cambria Math" w:cstheme="minorHAnsi"/>
                                      <w:i/>
                                      <w:sz w:val="22"/>
                                      <w:szCs w:val="22"/>
                                    </w:rPr>
                                  </m:ctrlPr>
                                </m:fPr>
                                <m:num>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num>
                                <m:den>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den>
                              </m:f>
                            </m:oMath>
                          </w:p>
                          <w:p w:rsidR="00AC4E9C" w:rsidRPr="00E9063D" w:rsidRDefault="00AC4E9C" w:rsidP="00E9063D">
                            <w:pPr>
                              <w:jc w:val="center"/>
                              <w:rPr>
                                <w:rFonts w:asciiTheme="minorHAnsi" w:hAnsiTheme="minorHAnsi" w:cstheme="minorHAnsi"/>
                                <w:sz w:val="21"/>
                                <w:szCs w:val="22"/>
                              </w:rPr>
                            </w:pPr>
                            <w:hyperlink r:id="rId27" w:history="1">
                              <w:r w:rsidRPr="00E9063D">
                                <w:rPr>
                                  <w:rStyle w:val="Hipervnculo"/>
                                  <w:rFonts w:asciiTheme="minorHAnsi" w:hAnsiTheme="minorHAnsi" w:cstheme="minorHAnsi"/>
                                  <w:sz w:val="21"/>
                                  <w:szCs w:val="22"/>
                                </w:rPr>
                                <w:t>(https://www.youtube.com/watch?v=5cmpf8FNX2c)</w:t>
                              </w:r>
                            </w:hyperlink>
                          </w:p>
                          <w:p w:rsidR="00AC4E9C" w:rsidRPr="00E9063D" w:rsidRDefault="00AC4E9C" w:rsidP="00E9063D">
                            <w:pPr>
                              <w:jc w:val="center"/>
                              <w:rPr>
                                <w:rFonts w:asciiTheme="minorHAnsi" w:hAnsiTheme="minorHAnsi" w:cstheme="minorHAnsi"/>
                                <w:sz w:val="22"/>
                                <w:szCs w:val="22"/>
                              </w:rPr>
                            </w:pPr>
                          </w:p>
                          <w:p w:rsidR="00AC4E9C" w:rsidRPr="00E9063D" w:rsidRDefault="00AC4E9C" w:rsidP="00E9063D">
                            <w:pPr>
                              <w:jc w:val="center"/>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68E722" id="Rectángulo redondeado 40" o:spid="_x0000_s1036" style="position:absolute;margin-left:.35pt;margin-top:4.95pt;width:264pt;height:166.8pt;z-index:25392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" fillcolor="white [3201]" strokecolor="#7030a0" strokeweight="1pt">
                <v:stroke joinstyle="miter"/>
                <v:textbox>
                  <w:txbxContent>
                    <w:p w:rsidR="00AC4E9C" w:rsidRPr="00E9063D" w:rsidRDefault="00AC4E9C" w:rsidP="00E9063D">
                      <w:pPr>
                        <w:rPr>
                          <w:rFonts w:asciiTheme="minorHAnsi" w:hAnsiTheme="minorHAnsi" w:cstheme="minorHAnsi"/>
                          <w:b/>
                          <w:sz w:val="22"/>
                          <w:szCs w:val="22"/>
                        </w:rPr>
                      </w:pPr>
                      <w:r w:rsidRPr="00E9063D">
                        <w:rPr>
                          <w:rFonts w:asciiTheme="minorHAnsi" w:hAnsiTheme="minorHAnsi" w:cstheme="minorHAnsi"/>
                          <w:b/>
                          <w:sz w:val="22"/>
                          <w:szCs w:val="22"/>
                        </w:rPr>
                        <w:t xml:space="preserve">5. Aproximación y errores </w:t>
                      </w:r>
                    </w:p>
                    <w:p w:rsidR="00AC4E9C" w:rsidRPr="00E9063D" w:rsidRDefault="00AC4E9C" w:rsidP="001461F4">
                      <w:pPr>
                        <w:spacing w:after="120"/>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Truncar a las décimas</w:t>
                      </w:r>
                      <w:r w:rsidRPr="00E9063D">
                        <w:rPr>
                          <w:rFonts w:asciiTheme="minorHAnsi" w:hAnsiTheme="minorHAnsi" w:cstheme="minorHAnsi"/>
                          <w:sz w:val="22"/>
                          <w:szCs w:val="22"/>
                        </w:rPr>
                        <w:t xml:space="preserve"> (poner 0 desde las centésimas en adelante). </w:t>
                      </w:r>
                      <w:proofErr w:type="spellStart"/>
                      <w:r w:rsidRPr="00E9063D">
                        <w:rPr>
                          <w:rFonts w:asciiTheme="minorHAnsi" w:hAnsiTheme="minorHAnsi" w:cstheme="minorHAnsi"/>
                          <w:sz w:val="22"/>
                          <w:szCs w:val="22"/>
                        </w:rPr>
                        <w:t>Ej</w:t>
                      </w:r>
                      <w:proofErr w:type="spellEnd"/>
                      <w:r w:rsidRPr="00E9063D">
                        <w:rPr>
                          <w:rFonts w:asciiTheme="minorHAnsi" w:hAnsiTheme="minorHAnsi" w:cstheme="minorHAnsi"/>
                          <w:sz w:val="22"/>
                          <w:szCs w:val="22"/>
                        </w:rPr>
                        <w:t xml:space="preserve">: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3,400</w:t>
                      </w:r>
                    </w:p>
                    <w:p w:rsidR="00AC4E9C" w:rsidRPr="00E9063D" w:rsidRDefault="00AC4E9C" w:rsidP="001461F4">
                      <w:pPr>
                        <w:spacing w:after="120"/>
                        <w:jc w:val="both"/>
                        <w:rPr>
                          <w:rFonts w:asciiTheme="minorHAnsi" w:hAnsiTheme="minorHAnsi" w:cstheme="minorHAnsi"/>
                          <w:sz w:val="22"/>
                          <w:szCs w:val="22"/>
                        </w:rPr>
                      </w:pPr>
                      <w:r w:rsidRPr="00E9063D">
                        <w:rPr>
                          <w:rFonts w:asciiTheme="minorHAnsi" w:hAnsiTheme="minorHAnsi" w:cstheme="minorHAnsi"/>
                          <w:sz w:val="22"/>
                          <w:szCs w:val="22"/>
                        </w:rPr>
                        <w:t>-</w:t>
                      </w:r>
                      <w:r w:rsidRPr="00E9063D">
                        <w:rPr>
                          <w:rFonts w:asciiTheme="minorHAnsi" w:hAnsiTheme="minorHAnsi" w:cstheme="minorHAnsi"/>
                          <w:b/>
                          <w:sz w:val="22"/>
                          <w:szCs w:val="22"/>
                        </w:rPr>
                        <w:t xml:space="preserve"> Redondear a las centésimas </w:t>
                      </w:r>
                      <w:r w:rsidRPr="00E9063D">
                        <w:rPr>
                          <w:rFonts w:asciiTheme="minorHAnsi" w:hAnsiTheme="minorHAnsi" w:cstheme="minorHAnsi"/>
                          <w:sz w:val="22"/>
                          <w:szCs w:val="22"/>
                        </w:rPr>
                        <w:t xml:space="preserve">(si la cifra siguientes es 5 o más subir una unidad a las centésimas y si es menor de 5 entonces truncar).  </w:t>
                      </w:r>
                      <w:proofErr w:type="spellStart"/>
                      <w:r w:rsidRPr="00E9063D">
                        <w:rPr>
                          <w:rFonts w:asciiTheme="minorHAnsi" w:hAnsiTheme="minorHAnsi" w:cstheme="minorHAnsi"/>
                          <w:sz w:val="22"/>
                          <w:szCs w:val="22"/>
                        </w:rPr>
                        <w:t>Ej</w:t>
                      </w:r>
                      <w:proofErr w:type="spellEnd"/>
                      <w:r w:rsidRPr="00E9063D">
                        <w:rPr>
                          <w:rFonts w:asciiTheme="minorHAnsi" w:hAnsiTheme="minorHAnsi" w:cstheme="minorHAnsi"/>
                          <w:sz w:val="22"/>
                          <w:szCs w:val="22"/>
                        </w:rPr>
                        <w:t xml:space="preserve">: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3,460</w:t>
                      </w:r>
                    </w:p>
                    <w:p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Error absoluto y error relativo</w:t>
                      </w:r>
                      <w:r w:rsidRPr="00E9063D">
                        <w:rPr>
                          <w:rFonts w:asciiTheme="minorHAnsi" w:hAnsiTheme="minorHAnsi" w:cstheme="minorHAnsi"/>
                          <w:sz w:val="22"/>
                          <w:szCs w:val="22"/>
                        </w:rPr>
                        <w:t>.</w:t>
                      </w:r>
                    </w:p>
                    <w:p w:rsidR="00AC4E9C" w:rsidRPr="00E9063D" w:rsidRDefault="00AC4E9C" w:rsidP="00E9063D">
                      <w:pPr>
                        <w:jc w:val="both"/>
                        <w:rPr>
                          <w:rFonts w:asciiTheme="minorHAnsi" w:hAnsiTheme="minorHAnsi" w:cstheme="minorHAnsi"/>
                          <w:sz w:val="22"/>
                          <w:szCs w:val="22"/>
                        </w:rPr>
                      </w:pP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r>
                          <w:rPr>
                            <w:rFonts w:ascii="Cambria Math" w:hAnsi="Cambria Math" w:cstheme="minorHAnsi"/>
                            <w:sz w:val="22"/>
                            <w:szCs w:val="22"/>
                          </w:rPr>
                          <m:t>=</m:t>
                        </m:r>
                        <m:d>
                          <m:dPr>
                            <m:begChr m:val="|"/>
                            <m:endChr m:val="|"/>
                            <m:ctrlPr>
                              <w:rPr>
                                <w:rFonts w:ascii="Cambria Math" w:hAnsi="Cambria Math" w:cstheme="minorHAnsi"/>
                                <w:i/>
                                <w:sz w:val="22"/>
                                <w:szCs w:val="22"/>
                              </w:rPr>
                            </m:ctrlPr>
                          </m:dPr>
                          <m:e>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aprox</m:t>
                                </m:r>
                              </m:sub>
                            </m:sSub>
                            <m:r>
                              <w:rPr>
                                <w:rFonts w:ascii="Cambria Math" w:hAnsi="Cambria Math" w:cstheme="minorHAnsi"/>
                                <w:sz w:val="22"/>
                                <w:szCs w:val="22"/>
                              </w:rPr>
                              <m:t>-</m:t>
                            </m:r>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e>
                        </m:d>
                      </m:oMath>
                      <w:r w:rsidRPr="00E9063D">
                        <w:rPr>
                          <w:rFonts w:asciiTheme="minorHAnsi" w:hAnsiTheme="minorHAnsi" w:cstheme="minorHAnsi"/>
                          <w:sz w:val="22"/>
                          <w:szCs w:val="22"/>
                        </w:rPr>
                        <w:t xml:space="preserve">  ;  </w:t>
                      </w: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r</m:t>
                            </m:r>
                          </m:sub>
                        </m:sSub>
                        <m:r>
                          <w:rPr>
                            <w:rFonts w:ascii="Cambria Math" w:hAnsi="Cambria Math" w:cstheme="minorHAnsi"/>
                            <w:sz w:val="22"/>
                            <w:szCs w:val="22"/>
                          </w:rPr>
                          <m:t>=</m:t>
                        </m:r>
                        <m:f>
                          <m:fPr>
                            <m:ctrlPr>
                              <w:rPr>
                                <w:rFonts w:ascii="Cambria Math" w:hAnsi="Cambria Math" w:cstheme="minorHAnsi"/>
                                <w:i/>
                                <w:sz w:val="22"/>
                                <w:szCs w:val="22"/>
                              </w:rPr>
                            </m:ctrlPr>
                          </m:fPr>
                          <m:num>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num>
                          <m:den>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den>
                        </m:f>
                      </m:oMath>
                    </w:p>
                    <w:p w:rsidR="00AC4E9C" w:rsidRPr="00E9063D" w:rsidRDefault="00AC4E9C" w:rsidP="00E9063D">
                      <w:pPr>
                        <w:jc w:val="center"/>
                        <w:rPr>
                          <w:rFonts w:asciiTheme="minorHAnsi" w:hAnsiTheme="minorHAnsi" w:cstheme="minorHAnsi"/>
                          <w:sz w:val="21"/>
                          <w:szCs w:val="22"/>
                        </w:rPr>
                      </w:pPr>
                      <w:hyperlink r:id="rId28" w:history="1">
                        <w:r w:rsidRPr="00E9063D">
                          <w:rPr>
                            <w:rStyle w:val="Hipervnculo"/>
                            <w:rFonts w:asciiTheme="minorHAnsi" w:hAnsiTheme="minorHAnsi" w:cstheme="minorHAnsi"/>
                            <w:sz w:val="21"/>
                            <w:szCs w:val="22"/>
                          </w:rPr>
                          <w:t>(https://www.youtube.com/watch?v=5cmpf8FNX2c)</w:t>
                        </w:r>
                      </w:hyperlink>
                    </w:p>
                    <w:p w:rsidR="00AC4E9C" w:rsidRPr="00E9063D" w:rsidRDefault="00AC4E9C" w:rsidP="00E9063D">
                      <w:pPr>
                        <w:jc w:val="center"/>
                        <w:rPr>
                          <w:rFonts w:asciiTheme="minorHAnsi" w:hAnsiTheme="minorHAnsi" w:cstheme="minorHAnsi"/>
                          <w:sz w:val="22"/>
                          <w:szCs w:val="22"/>
                        </w:rPr>
                      </w:pPr>
                    </w:p>
                    <w:p w:rsidR="00AC4E9C" w:rsidRPr="00E9063D" w:rsidRDefault="00AC4E9C" w:rsidP="00E9063D">
                      <w:pPr>
                        <w:jc w:val="center"/>
                        <w:rPr>
                          <w:rFonts w:asciiTheme="minorHAnsi" w:hAnsiTheme="minorHAnsi" w:cstheme="minorHAnsi"/>
                          <w:sz w:val="22"/>
                          <w:szCs w:val="22"/>
                        </w:rPr>
                      </w:pPr>
                    </w:p>
                  </w:txbxContent>
                </v:textbox>
              </v:roundrect>
            </w:pict>
          </mc:Fallback>
        </mc:AlternateContent>
      </w:r>
    </w:p>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1461F4" w:rsidP="00C507FD">
      <w:r>
        <w:rPr>
          <w:noProof/>
          <w:sz w:val="32"/>
          <w:szCs w:val="32"/>
        </w:rPr>
        <mc:AlternateContent>
          <mc:Choice Requires="wps">
            <w:drawing>
              <wp:anchor distT="0" distB="0" distL="114300" distR="114300" simplePos="0" relativeHeight="253931520" behindDoc="0" locked="0" layoutInCell="1" allowOverlap="1" wp14:anchorId="511BF484" wp14:editId="38804917">
                <wp:simplePos x="0" y="0"/>
                <wp:positionH relativeFrom="column">
                  <wp:posOffset>5440680</wp:posOffset>
                </wp:positionH>
                <wp:positionV relativeFrom="paragraph">
                  <wp:posOffset>64933</wp:posOffset>
                </wp:positionV>
                <wp:extent cx="1048870" cy="0"/>
                <wp:effectExtent l="25400" t="63500" r="0" b="76200"/>
                <wp:wrapNone/>
                <wp:docPr id="41" name="Conector recto de flecha 41"/>
                <wp:cNvGraphicFramePr/>
                <a:graphic xmlns:a="http://schemas.openxmlformats.org/drawingml/2006/main">
                  <a:graphicData uri="http://schemas.microsoft.com/office/word/2010/wordprocessingShape">
                    <wps:wsp>
                      <wps:cNvCnPr/>
                      <wps:spPr>
                        <a:xfrm>
                          <a:off x="0" y="0"/>
                          <a:ext cx="104887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9838C2A" id="_x0000_t32" coordsize="21600,21600" o:spt="32" o:oned="t" path="m,l21600,21600e" filled="f">
                <v:path arrowok="t" fillok="f" o:connecttype="none"/>
                <o:lock v:ext="edit" shapetype="t"/>
              </v:shapetype>
              <v:shape id="Conector recto de flecha 41" o:spid="_x0000_s1026" type="#_x0000_t32" style="position:absolute;margin-left:428.4pt;margin-top:5.1pt;width:82.6pt;height:0;z-index:253931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" strokecolor="#4472c4 [3204]" strokeweight=".5pt">
                <v:stroke startarrow="block" endarrow="block" joinstyle="miter"/>
              </v:shape>
            </w:pict>
          </mc:Fallback>
        </mc:AlternateContent>
      </w:r>
    </w:p>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1461F4" w:rsidP="00C507FD">
      <w:r>
        <w:rPr>
          <w:noProof/>
        </w:rPr>
        <mc:AlternateContent>
          <mc:Choice Requires="wps">
            <w:drawing>
              <wp:anchor distT="0" distB="0" distL="114300" distR="114300" simplePos="0" relativeHeight="253933568" behindDoc="0" locked="0" layoutInCell="1" allowOverlap="1" wp14:anchorId="2449D3CE" wp14:editId="3F4F43E0">
                <wp:simplePos x="0" y="0"/>
                <wp:positionH relativeFrom="column">
                  <wp:posOffset>0</wp:posOffset>
                </wp:positionH>
                <wp:positionV relativeFrom="paragraph">
                  <wp:posOffset>180975</wp:posOffset>
                </wp:positionV>
                <wp:extent cx="6781800" cy="1228725"/>
                <wp:effectExtent l="0" t="0" r="12700" b="15875"/>
                <wp:wrapNone/>
                <wp:docPr id="42" name="Rectángulo redondeado 42"/>
                <wp:cNvGraphicFramePr/>
                <a:graphic xmlns:a="http://schemas.openxmlformats.org/drawingml/2006/main">
                  <a:graphicData uri="http://schemas.microsoft.com/office/word/2010/wordprocessingShape">
                    <wps:wsp>
                      <wps:cNvSpPr/>
                      <wps:spPr>
                        <a:xfrm>
                          <a:off x="0" y="0"/>
                          <a:ext cx="6781800" cy="1228725"/>
                        </a:xfrm>
                        <a:prstGeom prst="round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AC4E9C" w:rsidRPr="001461F4" w:rsidRDefault="00AC4E9C" w:rsidP="001461F4">
                            <w:pPr>
                              <w:rPr>
                                <w:rFonts w:asciiTheme="minorHAnsi" w:hAnsiTheme="minorHAnsi" w:cstheme="minorHAnsi"/>
                                <w:b/>
                              </w:rPr>
                            </w:pPr>
                            <w:r w:rsidRPr="001461F4">
                              <w:rPr>
                                <w:rFonts w:asciiTheme="minorHAnsi" w:hAnsiTheme="minorHAnsi" w:cstheme="minorHAnsi"/>
                                <w:b/>
                              </w:rPr>
                              <w:t>7. Propiedades de las potencias</w:t>
                            </w:r>
                            <w:r w:rsidRPr="001461F4">
                              <w:rPr>
                                <w:rFonts w:asciiTheme="minorHAnsi" w:hAnsiTheme="minorHAnsi" w:cstheme="minorHAnsi"/>
                                <w:b/>
                              </w:rPr>
                              <w:tab/>
                            </w:r>
                            <w:r w:rsidRPr="001461F4">
                              <w:rPr>
                                <w:rFonts w:asciiTheme="minorHAnsi" w:hAnsiTheme="minorHAnsi" w:cstheme="minorHAnsi"/>
                                <w:b/>
                              </w:rPr>
                              <w:tab/>
                            </w:r>
                          </w:p>
                          <w:p w:rsidR="00AC4E9C" w:rsidRPr="001461F4" w:rsidRDefault="00AC4E9C" w:rsidP="001461F4">
                            <w:pPr>
                              <w:jc w:val="both"/>
                              <w:rPr>
                                <w:rFonts w:asciiTheme="minorHAnsi" w:hAnsiTheme="minorHAnsi" w:cstheme="minorHAnsi"/>
                                <w:lang w:val="en-US"/>
                              </w:rPr>
                            </w:pPr>
                            <w:r w:rsidRPr="001461F4">
                              <w:rPr>
                                <w:rFonts w:asciiTheme="minorHAnsi" w:hAnsiTheme="minorHAnsi" w:cstheme="minorHAnsi"/>
                              </w:rPr>
                              <w:t>1. a</w:t>
                            </w:r>
                            <w:r w:rsidRPr="001461F4">
                              <w:rPr>
                                <w:rFonts w:asciiTheme="minorHAnsi" w:hAnsiTheme="minorHAnsi" w:cstheme="minorHAnsi"/>
                                <w:vertAlign w:val="superscript"/>
                              </w:rPr>
                              <w:t>0</w:t>
                            </w:r>
                            <w:r w:rsidRPr="001461F4">
                              <w:rPr>
                                <w:rFonts w:asciiTheme="minorHAnsi" w:hAnsiTheme="minorHAnsi" w:cstheme="minorHAnsi"/>
                              </w:rPr>
                              <w:t>=1</w:t>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 xml:space="preserve">4. </w:t>
                            </w:r>
                            <w:proofErr w:type="spellStart"/>
                            <w:r w:rsidRPr="001461F4">
                              <w:rPr>
                                <w:rFonts w:asciiTheme="minorHAnsi" w:hAnsiTheme="minorHAnsi" w:cstheme="minorHAnsi"/>
                                <w:lang w:val="en-US"/>
                              </w:rPr>
                              <w:t>Misma</w:t>
                            </w:r>
                            <w:proofErr w:type="spellEnd"/>
                            <w:r w:rsidRPr="001461F4">
                              <w:rPr>
                                <w:rFonts w:asciiTheme="minorHAnsi" w:hAnsiTheme="minorHAnsi" w:cstheme="minorHAnsi"/>
                                <w:lang w:val="en-US"/>
                              </w:rPr>
                              <w:t xml:space="preserve">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w:t>
                            </w:r>
                            <w:proofErr w:type="spellStart"/>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roofErr w:type="spellEnd"/>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rsidR="00AC4E9C" w:rsidRPr="001461F4" w:rsidRDefault="00AC4E9C" w:rsidP="001461F4">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w:t>
                            </w:r>
                            <w:proofErr w:type="spellStart"/>
                            <w:r w:rsidRPr="001461F4">
                              <w:rPr>
                                <w:rFonts w:asciiTheme="minorHAnsi" w:hAnsiTheme="minorHAnsi" w:cstheme="minorHAnsi"/>
                              </w:rPr>
                              <w:t>a</w:t>
                            </w:r>
                            <w:r w:rsidRPr="001461F4">
                              <w:rPr>
                                <w:rFonts w:asciiTheme="minorHAnsi" w:hAnsiTheme="minorHAnsi" w:cstheme="minorHAnsi"/>
                                <w:vertAlign w:val="superscript"/>
                              </w:rPr>
                              <w:t>par</w:t>
                            </w:r>
                            <w:proofErr w:type="spellEnd"/>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xml:space="preserve">= - </w:t>
                            </w:r>
                            <w:proofErr w:type="spellStart"/>
                            <w:r w:rsidRPr="001461F4">
                              <w:rPr>
                                <w:rFonts w:asciiTheme="minorHAnsi" w:hAnsiTheme="minorHAnsi" w:cstheme="minorHAnsi"/>
                              </w:rPr>
                              <w:t>a</w:t>
                            </w:r>
                            <w:r w:rsidRPr="001461F4">
                              <w:rPr>
                                <w:rFonts w:asciiTheme="minorHAnsi" w:hAnsiTheme="minorHAnsi" w:cstheme="minorHAnsi"/>
                                <w:vertAlign w:val="superscript"/>
                              </w:rPr>
                              <w:t>impar</w:t>
                            </w:r>
                            <w:proofErr w:type="spellEnd"/>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 xml:space="preserve">5. Mismo exponente. </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proofErr w:type="spellEnd"/>
                            <w:r w:rsidRPr="001461F4">
                              <w:rPr>
                                <w:rFonts w:asciiTheme="minorHAnsi" w:hAnsiTheme="minorHAnsi" w:cstheme="minorHAnsi"/>
                              </w:rPr>
                              <w:sym w:font="Symbol" w:char="F0D7"/>
                            </w:r>
                            <w:proofErr w:type="spellStart"/>
                            <w:r w:rsidRPr="001461F4">
                              <w:rPr>
                                <w:rFonts w:asciiTheme="minorHAnsi" w:hAnsiTheme="minorHAnsi" w:cstheme="minorHAnsi"/>
                              </w:rPr>
                              <w:t>b</w:t>
                            </w:r>
                            <w:r w:rsidRPr="001461F4">
                              <w:rPr>
                                <w:rFonts w:asciiTheme="minorHAnsi" w:hAnsiTheme="minorHAnsi" w:cstheme="minorHAnsi"/>
                                <w:vertAlign w:val="superscript"/>
                              </w:rPr>
                              <w:t>n</w:t>
                            </w:r>
                            <w:proofErr w:type="spellEnd"/>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proofErr w:type="spellEnd"/>
                            <w:r w:rsidRPr="001461F4">
                              <w:rPr>
                                <w:rFonts w:asciiTheme="minorHAnsi" w:hAnsiTheme="minorHAnsi" w:cstheme="minorHAnsi"/>
                              </w:rPr>
                              <w:t>=(a/b)</w:t>
                            </w:r>
                            <w:r w:rsidRPr="001461F4">
                              <w:rPr>
                                <w:rFonts w:asciiTheme="minorHAnsi" w:hAnsiTheme="minorHAnsi" w:cstheme="minorHAnsi"/>
                                <w:vertAlign w:val="superscript"/>
                              </w:rPr>
                              <w:t>n</w:t>
                            </w:r>
                          </w:p>
                          <w:p w:rsidR="00AC4E9C" w:rsidRPr="001461F4" w:rsidRDefault="00AC4E9C" w:rsidP="001461F4">
                            <w:pPr>
                              <w:jc w:val="both"/>
                              <w:rPr>
                                <w:rFonts w:asciiTheme="minorHAnsi" w:hAnsiTheme="minorHAnsi" w:cstheme="minorHAnsi"/>
                              </w:rPr>
                            </w:pPr>
                            <w:r w:rsidRPr="001461F4">
                              <w:rPr>
                                <w:rFonts w:asciiTheme="minorHAnsi" w:hAnsiTheme="minorHAnsi" w:cstheme="minorHAnsi"/>
                              </w:rPr>
                              <w:t xml:space="preserve">3. </w:t>
                            </w:r>
                            <w:proofErr w:type="spellStart"/>
                            <w:r w:rsidRPr="001461F4">
                              <w:rPr>
                                <w:rFonts w:asciiTheme="minorHAnsi" w:hAnsiTheme="minorHAnsi" w:cstheme="minorHAnsi"/>
                              </w:rPr>
                              <w:t>Exp</w:t>
                            </w:r>
                            <w:proofErr w:type="spellEnd"/>
                            <w:r w:rsidRPr="001461F4">
                              <w:rPr>
                                <w:rFonts w:asciiTheme="minorHAnsi" w:hAnsiTheme="minorHAnsi" w:cstheme="minorHAnsi"/>
                              </w:rPr>
                              <w:t xml:space="preserve">.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proofErr w:type="spellEnd"/>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proofErr w:type="spellEnd"/>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49D3CE" id="Rectángulo redondeado 42" o:spid="_x0000_s1037" style="position:absolute;margin-left:0;margin-top:14.25pt;width:534pt;height:96.75pt;z-index:25393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" fillcolor="white [3201]" strokecolor="red" strokeweight="1pt">
                <v:stroke joinstyle="miter"/>
                <v:textbox>
                  <w:txbxContent>
                    <w:p w:rsidR="00AC4E9C" w:rsidRPr="001461F4" w:rsidRDefault="00AC4E9C" w:rsidP="001461F4">
                      <w:pPr>
                        <w:rPr>
                          <w:rFonts w:asciiTheme="minorHAnsi" w:hAnsiTheme="minorHAnsi" w:cstheme="minorHAnsi"/>
                          <w:b/>
                        </w:rPr>
                      </w:pPr>
                      <w:r w:rsidRPr="001461F4">
                        <w:rPr>
                          <w:rFonts w:asciiTheme="minorHAnsi" w:hAnsiTheme="minorHAnsi" w:cstheme="minorHAnsi"/>
                          <w:b/>
                        </w:rPr>
                        <w:t>7. Propiedades de las potencias</w:t>
                      </w:r>
                      <w:r w:rsidRPr="001461F4">
                        <w:rPr>
                          <w:rFonts w:asciiTheme="minorHAnsi" w:hAnsiTheme="minorHAnsi" w:cstheme="minorHAnsi"/>
                          <w:b/>
                        </w:rPr>
                        <w:tab/>
                      </w:r>
                      <w:r w:rsidRPr="001461F4">
                        <w:rPr>
                          <w:rFonts w:asciiTheme="minorHAnsi" w:hAnsiTheme="minorHAnsi" w:cstheme="minorHAnsi"/>
                          <w:b/>
                        </w:rPr>
                        <w:tab/>
                      </w:r>
                    </w:p>
                    <w:p w:rsidR="00AC4E9C" w:rsidRPr="001461F4" w:rsidRDefault="00AC4E9C" w:rsidP="001461F4">
                      <w:pPr>
                        <w:jc w:val="both"/>
                        <w:rPr>
                          <w:rFonts w:asciiTheme="minorHAnsi" w:hAnsiTheme="minorHAnsi" w:cstheme="minorHAnsi"/>
                          <w:lang w:val="en-US"/>
                        </w:rPr>
                      </w:pPr>
                      <w:r w:rsidRPr="001461F4">
                        <w:rPr>
                          <w:rFonts w:asciiTheme="minorHAnsi" w:hAnsiTheme="minorHAnsi" w:cstheme="minorHAnsi"/>
                        </w:rPr>
                        <w:t>1. a</w:t>
                      </w:r>
                      <w:r w:rsidRPr="001461F4">
                        <w:rPr>
                          <w:rFonts w:asciiTheme="minorHAnsi" w:hAnsiTheme="minorHAnsi" w:cstheme="minorHAnsi"/>
                          <w:vertAlign w:val="superscript"/>
                        </w:rPr>
                        <w:t>0</w:t>
                      </w:r>
                      <w:r w:rsidRPr="001461F4">
                        <w:rPr>
                          <w:rFonts w:asciiTheme="minorHAnsi" w:hAnsiTheme="minorHAnsi" w:cstheme="minorHAnsi"/>
                        </w:rPr>
                        <w:t>=1</w:t>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 xml:space="preserve">4. </w:t>
                      </w:r>
                      <w:proofErr w:type="spellStart"/>
                      <w:r w:rsidRPr="001461F4">
                        <w:rPr>
                          <w:rFonts w:asciiTheme="minorHAnsi" w:hAnsiTheme="minorHAnsi" w:cstheme="minorHAnsi"/>
                          <w:lang w:val="en-US"/>
                        </w:rPr>
                        <w:t>Misma</w:t>
                      </w:r>
                      <w:proofErr w:type="spellEnd"/>
                      <w:r w:rsidRPr="001461F4">
                        <w:rPr>
                          <w:rFonts w:asciiTheme="minorHAnsi" w:hAnsiTheme="minorHAnsi" w:cstheme="minorHAnsi"/>
                          <w:lang w:val="en-US"/>
                        </w:rPr>
                        <w:t xml:space="preserve">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w:t>
                      </w:r>
                      <w:proofErr w:type="spellStart"/>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roofErr w:type="spellEnd"/>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rsidR="00AC4E9C" w:rsidRPr="001461F4" w:rsidRDefault="00AC4E9C" w:rsidP="001461F4">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w:t>
                      </w:r>
                      <w:proofErr w:type="spellStart"/>
                      <w:r w:rsidRPr="001461F4">
                        <w:rPr>
                          <w:rFonts w:asciiTheme="minorHAnsi" w:hAnsiTheme="minorHAnsi" w:cstheme="minorHAnsi"/>
                        </w:rPr>
                        <w:t>a</w:t>
                      </w:r>
                      <w:r w:rsidRPr="001461F4">
                        <w:rPr>
                          <w:rFonts w:asciiTheme="minorHAnsi" w:hAnsiTheme="minorHAnsi" w:cstheme="minorHAnsi"/>
                          <w:vertAlign w:val="superscript"/>
                        </w:rPr>
                        <w:t>par</w:t>
                      </w:r>
                      <w:proofErr w:type="spellEnd"/>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xml:space="preserve">= - </w:t>
                      </w:r>
                      <w:proofErr w:type="spellStart"/>
                      <w:r w:rsidRPr="001461F4">
                        <w:rPr>
                          <w:rFonts w:asciiTheme="minorHAnsi" w:hAnsiTheme="minorHAnsi" w:cstheme="minorHAnsi"/>
                        </w:rPr>
                        <w:t>a</w:t>
                      </w:r>
                      <w:r w:rsidRPr="001461F4">
                        <w:rPr>
                          <w:rFonts w:asciiTheme="minorHAnsi" w:hAnsiTheme="minorHAnsi" w:cstheme="minorHAnsi"/>
                          <w:vertAlign w:val="superscript"/>
                        </w:rPr>
                        <w:t>impar</w:t>
                      </w:r>
                      <w:proofErr w:type="spellEnd"/>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 xml:space="preserve">5. Mismo exponente. </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proofErr w:type="spellEnd"/>
                      <w:r w:rsidRPr="001461F4">
                        <w:rPr>
                          <w:rFonts w:asciiTheme="minorHAnsi" w:hAnsiTheme="minorHAnsi" w:cstheme="minorHAnsi"/>
                        </w:rPr>
                        <w:sym w:font="Symbol" w:char="F0D7"/>
                      </w:r>
                      <w:proofErr w:type="spellStart"/>
                      <w:r w:rsidRPr="001461F4">
                        <w:rPr>
                          <w:rFonts w:asciiTheme="minorHAnsi" w:hAnsiTheme="minorHAnsi" w:cstheme="minorHAnsi"/>
                        </w:rPr>
                        <w:t>b</w:t>
                      </w:r>
                      <w:r w:rsidRPr="001461F4">
                        <w:rPr>
                          <w:rFonts w:asciiTheme="minorHAnsi" w:hAnsiTheme="minorHAnsi" w:cstheme="minorHAnsi"/>
                          <w:vertAlign w:val="superscript"/>
                        </w:rPr>
                        <w:t>n</w:t>
                      </w:r>
                      <w:proofErr w:type="spellEnd"/>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proofErr w:type="spellEnd"/>
                      <w:r w:rsidRPr="001461F4">
                        <w:rPr>
                          <w:rFonts w:asciiTheme="minorHAnsi" w:hAnsiTheme="minorHAnsi" w:cstheme="minorHAnsi"/>
                        </w:rPr>
                        <w:t>=(a/b)</w:t>
                      </w:r>
                      <w:r w:rsidRPr="001461F4">
                        <w:rPr>
                          <w:rFonts w:asciiTheme="minorHAnsi" w:hAnsiTheme="minorHAnsi" w:cstheme="minorHAnsi"/>
                          <w:vertAlign w:val="superscript"/>
                        </w:rPr>
                        <w:t>n</w:t>
                      </w:r>
                    </w:p>
                    <w:p w:rsidR="00AC4E9C" w:rsidRPr="001461F4" w:rsidRDefault="00AC4E9C" w:rsidP="001461F4">
                      <w:pPr>
                        <w:jc w:val="both"/>
                        <w:rPr>
                          <w:rFonts w:asciiTheme="minorHAnsi" w:hAnsiTheme="minorHAnsi" w:cstheme="minorHAnsi"/>
                        </w:rPr>
                      </w:pPr>
                      <w:r w:rsidRPr="001461F4">
                        <w:rPr>
                          <w:rFonts w:asciiTheme="minorHAnsi" w:hAnsiTheme="minorHAnsi" w:cstheme="minorHAnsi"/>
                        </w:rPr>
                        <w:t xml:space="preserve">3. </w:t>
                      </w:r>
                      <w:proofErr w:type="spellStart"/>
                      <w:r w:rsidRPr="001461F4">
                        <w:rPr>
                          <w:rFonts w:asciiTheme="minorHAnsi" w:hAnsiTheme="minorHAnsi" w:cstheme="minorHAnsi"/>
                        </w:rPr>
                        <w:t>Exp</w:t>
                      </w:r>
                      <w:proofErr w:type="spellEnd"/>
                      <w:r w:rsidRPr="001461F4">
                        <w:rPr>
                          <w:rFonts w:asciiTheme="minorHAnsi" w:hAnsiTheme="minorHAnsi" w:cstheme="minorHAnsi"/>
                        </w:rPr>
                        <w:t xml:space="preserve">.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proofErr w:type="spellEnd"/>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proofErr w:type="spellEnd"/>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v:textbox>
              </v:roundrect>
            </w:pict>
          </mc:Fallback>
        </mc:AlternateContent>
      </w:r>
    </w:p>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BC052B" w:rsidP="00C507FD">
      <w:r w:rsidRPr="00873DD0">
        <w:rPr>
          <w:noProof/>
        </w:rPr>
        <mc:AlternateContent>
          <mc:Choice Requires="wps">
            <w:drawing>
              <wp:anchor distT="0" distB="0" distL="114300" distR="114300" simplePos="0" relativeHeight="253935616" behindDoc="0" locked="0" layoutInCell="1" allowOverlap="1" wp14:anchorId="6949170E" wp14:editId="3406739D">
                <wp:simplePos x="0" y="0"/>
                <wp:positionH relativeFrom="column">
                  <wp:posOffset>7620</wp:posOffset>
                </wp:positionH>
                <wp:positionV relativeFrom="paragraph">
                  <wp:posOffset>120015</wp:posOffset>
                </wp:positionV>
                <wp:extent cx="2269490" cy="1798320"/>
                <wp:effectExtent l="0" t="0" r="16510" b="17780"/>
                <wp:wrapNone/>
                <wp:docPr id="43" name="Rectángulo redondeado 43"/>
                <wp:cNvGraphicFramePr/>
                <a:graphic xmlns:a="http://schemas.openxmlformats.org/drawingml/2006/main">
                  <a:graphicData uri="http://schemas.microsoft.com/office/word/2010/wordprocessingShape">
                    <wps:wsp>
                      <wps:cNvSpPr/>
                      <wps:spPr>
                        <a:xfrm>
                          <a:off x="0" y="0"/>
                          <a:ext cx="2269490" cy="1798320"/>
                        </a:xfrm>
                        <a:prstGeom prst="roundRect">
                          <a:avLst/>
                        </a:prstGeom>
                        <a:ln>
                          <a:solidFill>
                            <a:srgbClr val="92D050"/>
                          </a:solidFill>
                        </a:ln>
                      </wps:spPr>
                      <wps:style>
                        <a:lnRef idx="2">
                          <a:schemeClr val="accent1"/>
                        </a:lnRef>
                        <a:fillRef idx="1">
                          <a:schemeClr val="lt1"/>
                        </a:fillRef>
                        <a:effectRef idx="0">
                          <a:schemeClr val="accent1"/>
                        </a:effectRef>
                        <a:fontRef idx="minor">
                          <a:schemeClr val="dk1"/>
                        </a:fontRef>
                      </wps:style>
                      <wps:txbx>
                        <w:txbxContent>
                          <w:p w:rsidR="00AC4E9C" w:rsidRPr="00873DD0" w:rsidRDefault="00AC4E9C" w:rsidP="00873DD0">
                            <w:pPr>
                              <w:rPr>
                                <w:rFonts w:asciiTheme="minorHAnsi" w:hAnsiTheme="minorHAnsi" w:cstheme="minorHAnsi"/>
                                <w:b/>
                              </w:rPr>
                            </w:pPr>
                            <w:r w:rsidRPr="00873DD0">
                              <w:rPr>
                                <w:rFonts w:asciiTheme="minorHAnsi" w:hAnsiTheme="minorHAnsi" w:cstheme="minorHAnsi"/>
                                <w:b/>
                              </w:rPr>
                              <w:t>8. Definición de radical</w:t>
                            </w:r>
                            <w:r w:rsidRPr="00873DD0">
                              <w:rPr>
                                <w:rFonts w:asciiTheme="minorHAnsi" w:hAnsiTheme="minorHAnsi" w:cstheme="minorHAnsi"/>
                                <w:b/>
                              </w:rPr>
                              <w:tab/>
                            </w:r>
                            <w:r w:rsidRPr="00873DD0">
                              <w:rPr>
                                <w:rFonts w:asciiTheme="minorHAnsi" w:hAnsiTheme="minorHAnsi" w:cstheme="minorHAnsi"/>
                                <w:b/>
                              </w:rPr>
                              <w:tab/>
                            </w:r>
                          </w:p>
                          <w:p w:rsidR="00AC4E9C" w:rsidRPr="00873DD0" w:rsidRDefault="00AC4E9C" w:rsidP="00873DD0">
                            <w:pPr>
                              <w:spacing w:after="120"/>
                              <w:jc w:val="center"/>
                              <w:rPr>
                                <w:rFonts w:asciiTheme="minorHAnsi" w:hAnsiTheme="minorHAnsi" w:cstheme="minorHAnsi"/>
                                <w:iCs/>
                                <w:sz w:val="28"/>
                              </w:rPr>
                            </w:pPr>
                            <m:oMath>
                              <m:rad>
                                <m:radPr>
                                  <m:ctrlPr>
                                    <w:rPr>
                                      <w:rFonts w:ascii="Cambria Math" w:hAnsi="Cambria Math" w:cstheme="minorHAnsi"/>
                                      <w:i/>
                                      <w:iCs/>
                                      <w:sz w:val="28"/>
                                    </w:rPr>
                                  </m:ctrlPr>
                                </m:radPr>
                                <m:deg>
                                  <m:r>
                                    <w:rPr>
                                      <w:rFonts w:ascii="Cambria Math" w:hAnsi="Cambria Math" w:cstheme="minorHAnsi"/>
                                      <w:sz w:val="28"/>
                                    </w:rPr>
                                    <m:t>n</m:t>
                                  </m:r>
                                </m:deg>
                                <m:e>
                                  <m:r>
                                    <w:rPr>
                                      <w:rFonts w:ascii="Cambria Math" w:hAnsi="Cambria Math" w:cstheme="minorHAnsi"/>
                                      <w:sz w:val="28"/>
                                    </w:rPr>
                                    <m:t>a</m:t>
                                  </m:r>
                                </m:e>
                              </m:rad>
                              <m:r>
                                <w:rPr>
                                  <w:rFonts w:ascii="Cambria Math" w:hAnsi="Cambria Math" w:cstheme="minorHAnsi"/>
                                  <w:sz w:val="28"/>
                                </w:rPr>
                                <m:t>=b ⟷  a=</m:t>
                              </m:r>
                              <m:sSup>
                                <m:sSupPr>
                                  <m:ctrlPr>
                                    <w:rPr>
                                      <w:rFonts w:ascii="Cambria Math" w:hAnsi="Cambria Math" w:cstheme="minorHAnsi"/>
                                      <w:i/>
                                      <w:iCs/>
                                      <w:sz w:val="28"/>
                                    </w:rPr>
                                  </m:ctrlPr>
                                </m:sSupPr>
                                <m:e>
                                  <m:r>
                                    <w:rPr>
                                      <w:rFonts w:ascii="Cambria Math" w:hAnsi="Cambria Math" w:cstheme="minorHAnsi"/>
                                      <w:sz w:val="28"/>
                                    </w:rPr>
                                    <m:t>b</m:t>
                                  </m:r>
                                </m:e>
                                <m:sup>
                                  <m:r>
                                    <w:rPr>
                                      <w:rFonts w:ascii="Cambria Math" w:hAnsi="Cambria Math" w:cstheme="minorHAnsi"/>
                                      <w:sz w:val="28"/>
                                    </w:rPr>
                                    <m:t>n</m:t>
                                  </m:r>
                                </m:sup>
                              </m:sSup>
                            </m:oMath>
                            <w:r w:rsidRPr="00873DD0">
                              <w:rPr>
                                <w:rFonts w:asciiTheme="minorHAnsi" w:hAnsiTheme="minorHAnsi" w:cstheme="minorHAnsi"/>
                                <w:iCs/>
                                <w:sz w:val="28"/>
                              </w:rPr>
                              <w:t xml:space="preserve"> </w:t>
                            </w:r>
                            <w:r w:rsidRPr="00873DD0">
                              <w:rPr>
                                <w:rFonts w:asciiTheme="minorHAnsi" w:hAnsiTheme="minorHAnsi" w:cstheme="minorHAnsi"/>
                                <w:iCs/>
                                <w:sz w:val="28"/>
                              </w:rPr>
                              <w:br/>
                              <w:t>(a radicando y n índice)</w:t>
                            </w:r>
                          </w:p>
                          <w:p w:rsidR="00AC4E9C" w:rsidRPr="00873DD0" w:rsidRDefault="00AC4E9C" w:rsidP="00873DD0">
                            <w:pPr>
                              <w:rPr>
                                <w:rFonts w:asciiTheme="minorHAnsi" w:hAnsiTheme="minorHAnsi" w:cstheme="minorHAnsi"/>
                              </w:rPr>
                            </w:pPr>
                            <w:r w:rsidRPr="00873DD0">
                              <w:rPr>
                                <w:rFonts w:asciiTheme="minorHAnsi" w:hAnsiTheme="minorHAnsi" w:cstheme="minorHAnsi"/>
                                <w:u w:val="single"/>
                              </w:rPr>
                              <w:t>Observaciones:</w:t>
                            </w:r>
                            <w:r w:rsidRPr="00873DD0">
                              <w:rPr>
                                <w:rFonts w:asciiTheme="minorHAnsi" w:hAnsiTheme="minorHAnsi" w:cstheme="minorHAnsi"/>
                                <w:u w:val="single"/>
                              </w:rPr>
                              <w:br/>
                            </w:r>
                            <w:r w:rsidRPr="00873DD0">
                              <w:rPr>
                                <w:rFonts w:asciiTheme="minorHAnsi" w:hAnsiTheme="minorHAnsi" w:cstheme="minorHAnsi"/>
                              </w:rPr>
                              <w:t xml:space="preserve">- Si a&lt;0, entonces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 xml:space="preserve"> sólo existe con n impar.</w:t>
                            </w:r>
                            <w:r w:rsidRPr="00873DD0">
                              <w:rPr>
                                <w:rFonts w:asciiTheme="minorHAnsi" w:hAnsiTheme="minorHAnsi" w:cstheme="minorHAnsi"/>
                              </w:rPr>
                              <w:br/>
                              <w:t xml:space="preserve">-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n</m:t>
                                      </m:r>
                                    </m:den>
                                  </m:f>
                                </m:sup>
                              </m:sSup>
                              <m:r>
                                <w:rPr>
                                  <w:rFonts w:ascii="Cambria Math" w:hAnsi="Cambria Math" w:cstheme="minorHAnsi"/>
                                </w:rPr>
                                <m:t> ;</m:t>
                              </m:r>
                              <m:rad>
                                <m:radPr>
                                  <m:ctrlPr>
                                    <w:rPr>
                                      <w:rFonts w:ascii="Cambria Math" w:hAnsi="Cambria Math" w:cstheme="minorHAnsi"/>
                                      <w:i/>
                                      <w:iCs/>
                                    </w:rPr>
                                  </m:ctrlPr>
                                </m:radPr>
                                <m:deg>
                                  <m:r>
                                    <w:rPr>
                                      <w:rFonts w:ascii="Cambria Math" w:hAnsi="Cambria Math" w:cstheme="minorHAnsi"/>
                                    </w:rPr>
                                    <m:t>n</m:t>
                                  </m:r>
                                </m:deg>
                                <m:e>
                                  <m:sSup>
                                    <m:sSupPr>
                                      <m:ctrlPr>
                                        <w:rPr>
                                          <w:rFonts w:ascii="Cambria Math" w:hAnsi="Cambria Math" w:cstheme="minorHAnsi"/>
                                          <w:i/>
                                          <w:iCs/>
                                        </w:rPr>
                                      </m:ctrlPr>
                                    </m:sSupPr>
                                    <m:e>
                                      <m:r>
                                        <w:rPr>
                                          <w:rFonts w:ascii="Cambria Math" w:hAnsi="Cambria Math" w:cstheme="minorHAnsi"/>
                                        </w:rPr>
                                        <m:t>a</m:t>
                                      </m:r>
                                    </m:e>
                                    <m:sup>
                                      <m:r>
                                        <w:rPr>
                                          <w:rFonts w:ascii="Cambria Math" w:hAnsi="Cambria Math" w:cstheme="minorHAnsi"/>
                                        </w:rPr>
                                        <m:t>m</m:t>
                                      </m:r>
                                    </m:sup>
                                  </m:sSup>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m</m:t>
                                      </m:r>
                                    </m:num>
                                    <m:den>
                                      <m:r>
                                        <w:rPr>
                                          <w:rFonts w:ascii="Cambria Math" w:hAnsi="Cambria Math" w:cstheme="minorHAnsi"/>
                                        </w:rPr>
                                        <m:t>n</m:t>
                                      </m:r>
                                    </m:den>
                                  </m:f>
                                </m:sup>
                              </m:sSup>
                            </m:oMath>
                          </w:p>
                          <w:p w:rsidR="00AC4E9C" w:rsidRPr="00BA3A8A" w:rsidRDefault="00AC4E9C" w:rsidP="00873DD0">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49170E" id="Rectángulo redondeado 43" o:spid="_x0000_s1038" style="position:absolute;margin-left:.6pt;margin-top:9.45pt;width:178.7pt;height:141.6pt;z-index:25393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" fillcolor="white [3201]" strokecolor="#92d050" strokeweight="1pt">
                <v:stroke joinstyle="miter"/>
                <v:textbox>
                  <w:txbxContent>
                    <w:p w:rsidR="00AC4E9C" w:rsidRPr="00873DD0" w:rsidRDefault="00AC4E9C" w:rsidP="00873DD0">
                      <w:pPr>
                        <w:rPr>
                          <w:rFonts w:asciiTheme="minorHAnsi" w:hAnsiTheme="minorHAnsi" w:cstheme="minorHAnsi"/>
                          <w:b/>
                        </w:rPr>
                      </w:pPr>
                      <w:r w:rsidRPr="00873DD0">
                        <w:rPr>
                          <w:rFonts w:asciiTheme="minorHAnsi" w:hAnsiTheme="minorHAnsi" w:cstheme="minorHAnsi"/>
                          <w:b/>
                        </w:rPr>
                        <w:t>8. Definición de radical</w:t>
                      </w:r>
                      <w:r w:rsidRPr="00873DD0">
                        <w:rPr>
                          <w:rFonts w:asciiTheme="minorHAnsi" w:hAnsiTheme="minorHAnsi" w:cstheme="minorHAnsi"/>
                          <w:b/>
                        </w:rPr>
                        <w:tab/>
                      </w:r>
                      <w:r w:rsidRPr="00873DD0">
                        <w:rPr>
                          <w:rFonts w:asciiTheme="minorHAnsi" w:hAnsiTheme="minorHAnsi" w:cstheme="minorHAnsi"/>
                          <w:b/>
                        </w:rPr>
                        <w:tab/>
                      </w:r>
                    </w:p>
                    <w:p w:rsidR="00AC4E9C" w:rsidRPr="00873DD0" w:rsidRDefault="00AC4E9C" w:rsidP="00873DD0">
                      <w:pPr>
                        <w:spacing w:after="120"/>
                        <w:jc w:val="center"/>
                        <w:rPr>
                          <w:rFonts w:asciiTheme="minorHAnsi" w:hAnsiTheme="minorHAnsi" w:cstheme="minorHAnsi"/>
                          <w:iCs/>
                          <w:sz w:val="28"/>
                        </w:rPr>
                      </w:pPr>
                      <m:oMath>
                        <m:rad>
                          <m:radPr>
                            <m:ctrlPr>
                              <w:rPr>
                                <w:rFonts w:ascii="Cambria Math" w:hAnsi="Cambria Math" w:cstheme="minorHAnsi"/>
                                <w:i/>
                                <w:iCs/>
                                <w:sz w:val="28"/>
                              </w:rPr>
                            </m:ctrlPr>
                          </m:radPr>
                          <m:deg>
                            <m:r>
                              <w:rPr>
                                <w:rFonts w:ascii="Cambria Math" w:hAnsi="Cambria Math" w:cstheme="minorHAnsi"/>
                                <w:sz w:val="28"/>
                              </w:rPr>
                              <m:t>n</m:t>
                            </m:r>
                          </m:deg>
                          <m:e>
                            <m:r>
                              <w:rPr>
                                <w:rFonts w:ascii="Cambria Math" w:hAnsi="Cambria Math" w:cstheme="minorHAnsi"/>
                                <w:sz w:val="28"/>
                              </w:rPr>
                              <m:t>a</m:t>
                            </m:r>
                          </m:e>
                        </m:rad>
                        <m:r>
                          <w:rPr>
                            <w:rFonts w:ascii="Cambria Math" w:hAnsi="Cambria Math" w:cstheme="minorHAnsi"/>
                            <w:sz w:val="28"/>
                          </w:rPr>
                          <m:t>=b ⟷  a=</m:t>
                        </m:r>
                        <m:sSup>
                          <m:sSupPr>
                            <m:ctrlPr>
                              <w:rPr>
                                <w:rFonts w:ascii="Cambria Math" w:hAnsi="Cambria Math" w:cstheme="minorHAnsi"/>
                                <w:i/>
                                <w:iCs/>
                                <w:sz w:val="28"/>
                              </w:rPr>
                            </m:ctrlPr>
                          </m:sSupPr>
                          <m:e>
                            <m:r>
                              <w:rPr>
                                <w:rFonts w:ascii="Cambria Math" w:hAnsi="Cambria Math" w:cstheme="minorHAnsi"/>
                                <w:sz w:val="28"/>
                              </w:rPr>
                              <m:t>b</m:t>
                            </m:r>
                          </m:e>
                          <m:sup>
                            <m:r>
                              <w:rPr>
                                <w:rFonts w:ascii="Cambria Math" w:hAnsi="Cambria Math" w:cstheme="minorHAnsi"/>
                                <w:sz w:val="28"/>
                              </w:rPr>
                              <m:t>n</m:t>
                            </m:r>
                          </m:sup>
                        </m:sSup>
                      </m:oMath>
                      <w:r w:rsidRPr="00873DD0">
                        <w:rPr>
                          <w:rFonts w:asciiTheme="minorHAnsi" w:hAnsiTheme="minorHAnsi" w:cstheme="minorHAnsi"/>
                          <w:iCs/>
                          <w:sz w:val="28"/>
                        </w:rPr>
                        <w:t xml:space="preserve"> </w:t>
                      </w:r>
                      <w:r w:rsidRPr="00873DD0">
                        <w:rPr>
                          <w:rFonts w:asciiTheme="minorHAnsi" w:hAnsiTheme="minorHAnsi" w:cstheme="minorHAnsi"/>
                          <w:iCs/>
                          <w:sz w:val="28"/>
                        </w:rPr>
                        <w:br/>
                        <w:t>(a radicando y n índice)</w:t>
                      </w:r>
                    </w:p>
                    <w:p w:rsidR="00AC4E9C" w:rsidRPr="00873DD0" w:rsidRDefault="00AC4E9C" w:rsidP="00873DD0">
                      <w:pPr>
                        <w:rPr>
                          <w:rFonts w:asciiTheme="minorHAnsi" w:hAnsiTheme="minorHAnsi" w:cstheme="minorHAnsi"/>
                        </w:rPr>
                      </w:pPr>
                      <w:r w:rsidRPr="00873DD0">
                        <w:rPr>
                          <w:rFonts w:asciiTheme="minorHAnsi" w:hAnsiTheme="minorHAnsi" w:cstheme="minorHAnsi"/>
                          <w:u w:val="single"/>
                        </w:rPr>
                        <w:t>Observaciones:</w:t>
                      </w:r>
                      <w:r w:rsidRPr="00873DD0">
                        <w:rPr>
                          <w:rFonts w:asciiTheme="minorHAnsi" w:hAnsiTheme="minorHAnsi" w:cstheme="minorHAnsi"/>
                          <w:u w:val="single"/>
                        </w:rPr>
                        <w:br/>
                      </w:r>
                      <w:r w:rsidRPr="00873DD0">
                        <w:rPr>
                          <w:rFonts w:asciiTheme="minorHAnsi" w:hAnsiTheme="minorHAnsi" w:cstheme="minorHAnsi"/>
                        </w:rPr>
                        <w:t xml:space="preserve">- Si a&lt;0, entonces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 xml:space="preserve"> sólo existe con n impar.</w:t>
                      </w:r>
                      <w:r w:rsidRPr="00873DD0">
                        <w:rPr>
                          <w:rFonts w:asciiTheme="minorHAnsi" w:hAnsiTheme="minorHAnsi" w:cstheme="minorHAnsi"/>
                        </w:rPr>
                        <w:br/>
                        <w:t xml:space="preserve">-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n</m:t>
                                </m:r>
                              </m:den>
                            </m:f>
                          </m:sup>
                        </m:sSup>
                        <m:r>
                          <w:rPr>
                            <w:rFonts w:ascii="Cambria Math" w:hAnsi="Cambria Math" w:cstheme="minorHAnsi"/>
                          </w:rPr>
                          <m:t> ;</m:t>
                        </m:r>
                        <m:rad>
                          <m:radPr>
                            <m:ctrlPr>
                              <w:rPr>
                                <w:rFonts w:ascii="Cambria Math" w:hAnsi="Cambria Math" w:cstheme="minorHAnsi"/>
                                <w:i/>
                                <w:iCs/>
                              </w:rPr>
                            </m:ctrlPr>
                          </m:radPr>
                          <m:deg>
                            <m:r>
                              <w:rPr>
                                <w:rFonts w:ascii="Cambria Math" w:hAnsi="Cambria Math" w:cstheme="minorHAnsi"/>
                              </w:rPr>
                              <m:t>n</m:t>
                            </m:r>
                          </m:deg>
                          <m:e>
                            <m:sSup>
                              <m:sSupPr>
                                <m:ctrlPr>
                                  <w:rPr>
                                    <w:rFonts w:ascii="Cambria Math" w:hAnsi="Cambria Math" w:cstheme="minorHAnsi"/>
                                    <w:i/>
                                    <w:iCs/>
                                  </w:rPr>
                                </m:ctrlPr>
                              </m:sSupPr>
                              <m:e>
                                <m:r>
                                  <w:rPr>
                                    <w:rFonts w:ascii="Cambria Math" w:hAnsi="Cambria Math" w:cstheme="minorHAnsi"/>
                                  </w:rPr>
                                  <m:t>a</m:t>
                                </m:r>
                              </m:e>
                              <m:sup>
                                <m:r>
                                  <w:rPr>
                                    <w:rFonts w:ascii="Cambria Math" w:hAnsi="Cambria Math" w:cstheme="minorHAnsi"/>
                                  </w:rPr>
                                  <m:t>m</m:t>
                                </m:r>
                              </m:sup>
                            </m:sSup>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m</m:t>
                                </m:r>
                              </m:num>
                              <m:den>
                                <m:r>
                                  <w:rPr>
                                    <w:rFonts w:ascii="Cambria Math" w:hAnsi="Cambria Math" w:cstheme="minorHAnsi"/>
                                  </w:rPr>
                                  <m:t>n</m:t>
                                </m:r>
                              </m:den>
                            </m:f>
                          </m:sup>
                        </m:sSup>
                      </m:oMath>
                    </w:p>
                    <w:p w:rsidR="00AC4E9C" w:rsidRPr="00BA3A8A" w:rsidRDefault="00AC4E9C" w:rsidP="00873DD0">
                      <w:pPr>
                        <w:jc w:val="center"/>
                      </w:pPr>
                      <w:r>
                        <w:t xml:space="preserve">      </w:t>
                      </w:r>
                    </w:p>
                  </w:txbxContent>
                </v:textbox>
              </v:roundrect>
            </w:pict>
          </mc:Fallback>
        </mc:AlternateContent>
      </w:r>
      <w:r w:rsidR="00873DD0" w:rsidRPr="00873DD0">
        <w:rPr>
          <w:noProof/>
        </w:rPr>
        <mc:AlternateContent>
          <mc:Choice Requires="wps">
            <w:drawing>
              <wp:anchor distT="0" distB="0" distL="114300" distR="114300" simplePos="0" relativeHeight="253936640" behindDoc="0" locked="0" layoutInCell="1" allowOverlap="1" wp14:anchorId="477CC3F6" wp14:editId="18767F39">
                <wp:simplePos x="0" y="0"/>
                <wp:positionH relativeFrom="column">
                  <wp:posOffset>2394642</wp:posOffset>
                </wp:positionH>
                <wp:positionV relativeFrom="paragraph">
                  <wp:posOffset>116545</wp:posOffset>
                </wp:positionV>
                <wp:extent cx="4397375" cy="2725093"/>
                <wp:effectExtent l="0" t="0" r="9525" b="18415"/>
                <wp:wrapNone/>
                <wp:docPr id="44" name="Rectángulo redondeado 44"/>
                <wp:cNvGraphicFramePr/>
                <a:graphic xmlns:a="http://schemas.openxmlformats.org/drawingml/2006/main">
                  <a:graphicData uri="http://schemas.microsoft.com/office/word/2010/wordprocessingShape">
                    <wps:wsp>
                      <wps:cNvSpPr/>
                      <wps:spPr>
                        <a:xfrm>
                          <a:off x="0" y="0"/>
                          <a:ext cx="4397375" cy="2725093"/>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AC4E9C" w:rsidRPr="00873DD0" w:rsidRDefault="00AC4E9C" w:rsidP="00873DD0">
                            <w:pPr>
                              <w:spacing w:after="120"/>
                              <w:rPr>
                                <w:rFonts w:asciiTheme="minorHAnsi" w:hAnsiTheme="minorHAnsi" w:cstheme="minorHAnsi"/>
                                <w:b/>
                              </w:rPr>
                            </w:pPr>
                            <w:r w:rsidRPr="00873DD0">
                              <w:rPr>
                                <w:rFonts w:asciiTheme="minorHAnsi" w:hAnsiTheme="minorHAnsi" w:cstheme="minorHAnsi"/>
                                <w:b/>
                              </w:rPr>
                              <w:t>9. Propiedades de los radicales</w:t>
                            </w:r>
                            <w:r w:rsidRPr="00873DD0">
                              <w:rPr>
                                <w:rFonts w:asciiTheme="minorHAnsi" w:hAnsiTheme="minorHAnsi" w:cstheme="minorHAnsi"/>
                                <w:b/>
                              </w:rPr>
                              <w:tab/>
                            </w:r>
                          </w:p>
                          <w:p w:rsidR="00AC4E9C" w:rsidRPr="00873DD0" w:rsidRDefault="00AC4E9C" w:rsidP="00873DD0">
                            <w:pPr>
                              <w:spacing w:line="360" w:lineRule="auto"/>
                              <w:rPr>
                                <w:rFonts w:asciiTheme="minorHAnsi" w:hAnsiTheme="minorHAnsi" w:cstheme="minorHAnsi"/>
                              </w:rPr>
                            </w:pPr>
                            <w:r w:rsidRPr="00873DD0">
                              <w:rPr>
                                <w:rFonts w:asciiTheme="minorHAnsi" w:hAnsiTheme="minorHAnsi" w:cstheme="minorHAnsi"/>
                              </w:rPr>
                              <w:t xml:space="preserve">1. </w:t>
                            </w:r>
                            <m:oMath>
                              <m:rad>
                                <m:radPr>
                                  <m:ctrlPr>
                                    <w:rPr>
                                      <w:rFonts w:ascii="Cambria Math" w:hAnsi="Cambria Math" w:cstheme="minorHAnsi"/>
                                    </w:rPr>
                                  </m:ctrlPr>
                                </m:radPr>
                                <m:deg>
                                  <m:r>
                                    <w:rPr>
                                      <w:rFonts w:ascii="Cambria Math" w:hAnsi="Cambria Math" w:cstheme="minorHAnsi"/>
                                    </w:rPr>
                                    <m:t>np</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6. Suma de radicales</w:t>
                            </w:r>
                            <w:r w:rsidRPr="00873DD0">
                              <w:rPr>
                                <w:rFonts w:asciiTheme="minorHAnsi" w:hAnsiTheme="minorHAnsi" w:cstheme="minorHAnsi"/>
                              </w:rPr>
                              <w:br/>
                              <w:t xml:space="preserve">2. </w:t>
                            </w:r>
                            <m:oMath>
                              <m:sSup>
                                <m:sSupPr>
                                  <m:ctrlPr>
                                    <w:rPr>
                                      <w:rFonts w:ascii="Cambria Math" w:hAnsi="Cambria Math" w:cstheme="minorHAnsi"/>
                                    </w:rPr>
                                  </m:ctrlPr>
                                </m:sSupPr>
                                <m:e>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e>
                                <m:sup>
                                  <m:r>
                                    <w:rPr>
                                      <w:rFonts w:ascii="Cambria Math" w:hAnsi="Cambria Math" w:cstheme="minorHAnsi"/>
                                    </w:rPr>
                                    <m:t>p</m:t>
                                  </m:r>
                                </m:sup>
                              </m:sSup>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r w:rsidRPr="00873DD0">
                              <w:rPr>
                                <w:rFonts w:asciiTheme="minorHAnsi" w:hAnsiTheme="minorHAnsi" w:cstheme="minorHAnsi"/>
                                <w:sz w:val="21"/>
                              </w:rPr>
                              <w:t>Descomponer radicandos y extraer factores</w:t>
                            </w:r>
                            <w:r w:rsidRPr="00873DD0">
                              <w:rPr>
                                <w:rFonts w:asciiTheme="minorHAnsi" w:hAnsiTheme="minorHAnsi" w:cstheme="minorHAnsi"/>
                                <w:sz w:val="21"/>
                              </w:rPr>
                              <w:br/>
                            </w:r>
                            <w:r w:rsidRPr="00873DD0">
                              <w:rPr>
                                <w:rFonts w:asciiTheme="minorHAnsi" w:hAnsiTheme="minorHAnsi" w:cstheme="minorHAnsi"/>
                              </w:rPr>
                              <w:t xml:space="preserve">3. </w:t>
                            </w:r>
                            <m:oMath>
                              <m:rad>
                                <m:radPr>
                                  <m:ctrlPr>
                                    <w:rPr>
                                      <w:rFonts w:ascii="Cambria Math" w:hAnsi="Cambria Math" w:cstheme="minorHAnsi"/>
                                    </w:rPr>
                                  </m:ctrlPr>
                                </m:radPr>
                                <m:deg>
                                  <m:r>
                                    <w:rPr>
                                      <w:rFonts w:ascii="Cambria Math" w:hAnsi="Cambria Math" w:cstheme="minorHAnsi"/>
                                    </w:rPr>
                                    <m:t>m</m:t>
                                  </m:r>
                                </m:deg>
                                <m:e>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m</m:t>
                                  </m:r>
                                  <m:r>
                                    <m:rPr>
                                      <m:sty m:val="p"/>
                                    </m:rPr>
                                    <w:rPr>
                                      <w:rFonts w:ascii="Cambria Math" w:hAnsi="Cambria Math" w:cstheme="minorHAnsi"/>
                                    </w:rPr>
                                    <m:t>∙</m:t>
                                  </m:r>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m:oMath>
                              <m:rad>
                                <m:radPr>
                                  <m:degHide m:val="1"/>
                                  <m:ctrlPr>
                                    <w:rPr>
                                      <w:rFonts w:ascii="Cambria Math" w:hAnsi="Cambria Math" w:cstheme="minorHAnsi"/>
                                    </w:rPr>
                                  </m:ctrlPr>
                                </m:radPr>
                                <m:deg/>
                                <m:e>
                                  <m:r>
                                    <m:rPr>
                                      <m:sty m:val="p"/>
                                    </m:rPr>
                                    <w:rPr>
                                      <w:rFonts w:ascii="Cambria Math" w:hAnsi="Cambria Math" w:cstheme="minorHAnsi"/>
                                    </w:rPr>
                                    <m:t>50</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8</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12</m:t>
                                  </m:r>
                                </m:e>
                              </m:rad>
                              <m:r>
                                <m:rPr>
                                  <m:sty m:val="p"/>
                                </m:rPr>
                                <w:rPr>
                                  <w:rFonts w:ascii="Cambria Math" w:hAnsi="Cambria Math" w:cstheme="minorHAnsi"/>
                                </w:rPr>
                                <m:t>=</m:t>
                              </m:r>
                            </m:oMath>
                            <w:r w:rsidRPr="00873DD0">
                              <w:rPr>
                                <w:rFonts w:asciiTheme="minorHAnsi" w:hAnsiTheme="minorHAnsi" w:cstheme="minorHAnsi"/>
                              </w:rPr>
                              <w:br/>
                              <w:t xml:space="preserve">4. </w:t>
                            </w:r>
                            <m:oMath>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r>
                                    <m:rPr>
                                      <m:sty m:val="p"/>
                                    </m:rPr>
                                    <w:rPr>
                                      <w:rFonts w:ascii="Cambria Math" w:hAnsi="Cambria Math" w:cstheme="minorHAnsi"/>
                                    </w:rPr>
                                    <m:t>∙</m:t>
                                  </m:r>
                                  <m:r>
                                    <w:rPr>
                                      <w:rFonts w:ascii="Cambria Math" w:hAnsi="Cambria Math" w:cstheme="minorHAnsi"/>
                                    </w:rPr>
                                    <m:t>b</m:t>
                                  </m:r>
                                </m:e>
                              </m:rad>
                              <m:r>
                                <m:rPr>
                                  <m:sty m:val="p"/>
                                </m:rPr>
                                <w:rPr>
                                  <w:rFonts w:ascii="Cambria Math" w:hAnsi="Cambria Math" w:cstheme="minorHAnsi"/>
                                </w:rPr>
                                <m:t xml:space="preserve">= </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oMath>
                            <w:r w:rsidRPr="00873DD0">
                              <w:rPr>
                                <w:rFonts w:asciiTheme="minorHAnsi" w:hAnsiTheme="minorHAnsi" w:cstheme="minorHAnsi"/>
                              </w:rPr>
                              <w:tab/>
                            </w:r>
                            <w:r w:rsidRPr="00873DD0">
                              <w:rPr>
                                <w:rFonts w:asciiTheme="minorHAnsi" w:hAnsiTheme="minorHAnsi" w:cstheme="minorHAnsi"/>
                              </w:rPr>
                              <w:tab/>
                            </w:r>
                            <m:oMath>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2∙5</m:t>
                                      </m:r>
                                    </m:e>
                                    <m:sup>
                                      <m:r>
                                        <m:rPr>
                                          <m:sty m:val="p"/>
                                        </m:rPr>
                                        <w:rPr>
                                          <w:rFonts w:ascii="Cambria Math" w:hAnsi="Cambria Math" w:cstheme="minorHAnsi"/>
                                        </w:rPr>
                                        <m:t>2</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3</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2</m:t>
                                      </m:r>
                                    </m:sup>
                                  </m:sSup>
                                  <m:r>
                                    <m:rPr>
                                      <m:sty m:val="p"/>
                                    </m:rPr>
                                    <w:rPr>
                                      <w:rFonts w:ascii="Cambria Math" w:hAnsi="Cambria Math" w:cstheme="minorHAnsi"/>
                                    </w:rPr>
                                    <m:t xml:space="preserve">∙3 </m:t>
                                  </m:r>
                                </m:e>
                              </m:rad>
                              <m:r>
                                <m:rPr>
                                  <m:sty m:val="p"/>
                                </m:rPr>
                                <w:rPr>
                                  <w:rFonts w:ascii="Cambria Math" w:hAnsi="Cambria Math" w:cstheme="minorHAnsi"/>
                                </w:rPr>
                                <m:t>=</m:t>
                              </m:r>
                            </m:oMath>
                            <w:r w:rsidRPr="00873DD0">
                              <w:rPr>
                                <w:rFonts w:asciiTheme="minorHAnsi" w:hAnsiTheme="minorHAnsi" w:cstheme="minorHAnsi"/>
                              </w:rPr>
                              <w:br/>
                              <w:t xml:space="preserve">5. </w:t>
                            </w:r>
                            <m:oMath>
                              <m:rad>
                                <m:radPr>
                                  <m:ctrlPr>
                                    <w:rPr>
                                      <w:rFonts w:ascii="Cambria Math" w:hAnsi="Cambria Math" w:cstheme="minorHAnsi"/>
                                    </w:rPr>
                                  </m:ctrlPr>
                                </m:radPr>
                                <m:deg>
                                  <m:r>
                                    <w:rPr>
                                      <w:rFonts w:ascii="Cambria Math" w:hAnsi="Cambria Math" w:cstheme="minorHAnsi"/>
                                    </w:rPr>
                                    <m:t>n</m:t>
                                  </m:r>
                                </m:deg>
                                <m:e>
                                  <m:f>
                                    <m:fPr>
                                      <m:ctrlPr>
                                        <w:rPr>
                                          <w:rFonts w:ascii="Cambria Math" w:hAnsi="Cambria Math" w:cstheme="minorHAnsi"/>
                                        </w:rPr>
                                      </m:ctrlPr>
                                    </m:fPr>
                                    <m:num>
                                      <m:r>
                                        <w:rPr>
                                          <w:rFonts w:ascii="Cambria Math" w:hAnsi="Cambria Math" w:cstheme="minorHAnsi"/>
                                        </w:rPr>
                                        <m:t>a</m:t>
                                      </m:r>
                                    </m:num>
                                    <m:den>
                                      <m:r>
                                        <w:rPr>
                                          <w:rFonts w:ascii="Cambria Math" w:hAnsi="Cambria Math" w:cstheme="minorHAnsi"/>
                                        </w:rPr>
                                        <m:t>b</m:t>
                                      </m:r>
                                    </m:den>
                                  </m:f>
                                </m:e>
                              </m:rad>
                              <m:r>
                                <m:rPr>
                                  <m:sty m:val="p"/>
                                </m:rPr>
                                <w:rPr>
                                  <w:rFonts w:ascii="Cambria Math" w:hAnsi="Cambria Math" w:cstheme="minorHAnsi"/>
                                </w:rPr>
                                <m:t xml:space="preserve">= </m:t>
                              </m:r>
                              <m:f>
                                <m:fPr>
                                  <m:ctrlPr>
                                    <w:rPr>
                                      <w:rFonts w:ascii="Cambria Math" w:hAnsi="Cambria Math" w:cstheme="minorHAnsi"/>
                                    </w:rPr>
                                  </m:ctrlPr>
                                </m:fPr>
                                <m:num>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num>
                                <m:den>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den>
                              </m:f>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5</w:t>
                            </w:r>
                            <m:oMath>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r>
                                <m:rPr>
                                  <m:sty m:val="p"/>
                                </m:rPr>
                                <w:rPr>
                                  <w:rFonts w:ascii="Cambria Math" w:hAnsi="Cambria Math" w:cstheme="minorHAnsi"/>
                                </w:rPr>
                                <m:t>=7</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oMath>
                          </w:p>
                          <w:p w:rsidR="00AC4E9C" w:rsidRPr="00873DD0" w:rsidRDefault="00AC4E9C" w:rsidP="00873DD0">
                            <w:pPr>
                              <w:spacing w:after="120"/>
                              <w:ind w:right="-182"/>
                              <w:rPr>
                                <w:rFonts w:asciiTheme="minorHAnsi" w:hAnsiTheme="minorHAnsi" w:cstheme="minorHAnsi"/>
                                <w:sz w:val="20"/>
                              </w:rPr>
                            </w:pPr>
                            <w:r w:rsidRPr="00873DD0">
                              <w:rPr>
                                <w:rFonts w:asciiTheme="minorHAnsi" w:hAnsiTheme="minorHAnsi" w:cstheme="minorHAnsi"/>
                                <w:sz w:val="20"/>
                              </w:rPr>
                              <w:t xml:space="preserve">Vídeo 1: </w:t>
                            </w:r>
                            <w:hyperlink r:id="rId29" w:history="1">
                              <w:r w:rsidRPr="00873DD0">
                                <w:rPr>
                                  <w:rStyle w:val="Hipervnculo"/>
                                  <w:rFonts w:asciiTheme="minorHAnsi" w:hAnsiTheme="minorHAnsi" w:cstheme="minorHAnsi"/>
                                  <w:sz w:val="20"/>
                                </w:rPr>
                                <w:t>https://www.youtube.com/watch?v=oQRf4lSIfY4&amp;vl=es</w:t>
                              </w:r>
                            </w:hyperlink>
                          </w:p>
                          <w:p w:rsidR="00AC4E9C" w:rsidRPr="00873DD0" w:rsidRDefault="00AC4E9C" w:rsidP="00873DD0">
                            <w:pPr>
                              <w:ind w:right="-182"/>
                              <w:rPr>
                                <w:rFonts w:asciiTheme="minorHAnsi" w:hAnsiTheme="minorHAnsi" w:cstheme="minorHAnsi"/>
                                <w:sz w:val="20"/>
                              </w:rPr>
                            </w:pPr>
                            <w:r w:rsidRPr="00873DD0">
                              <w:rPr>
                                <w:rFonts w:asciiTheme="minorHAnsi" w:hAnsiTheme="minorHAnsi" w:cstheme="minorHAnsi"/>
                                <w:sz w:val="20"/>
                              </w:rPr>
                              <w:t xml:space="preserve">Vídeo 2: </w:t>
                            </w:r>
                            <w:hyperlink r:id="rId30" w:history="1">
                              <w:r w:rsidRPr="00873DD0">
                                <w:rPr>
                                  <w:rStyle w:val="Hipervnculo"/>
                                  <w:rFonts w:asciiTheme="minorHAnsi" w:hAnsiTheme="minorHAnsi" w:cstheme="minorHAnsi"/>
                                  <w:sz w:val="20"/>
                                </w:rPr>
                                <w:t>https://www.youtube.com/watch?v=n4LBiSxHv94</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7CC3F6" id="Rectángulo redondeado 44" o:spid="_x0000_s1039" style="position:absolute;margin-left:188.55pt;margin-top:9.2pt;width:346.25pt;height:214.55pt;z-index:2539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" fillcolor="white [3201]" strokecolor="#bf8f00 [2407]" strokeweight="1pt">
                <v:stroke joinstyle="miter"/>
                <v:textbox>
                  <w:txbxContent>
                    <w:p w:rsidR="00AC4E9C" w:rsidRPr="00873DD0" w:rsidRDefault="00AC4E9C" w:rsidP="00873DD0">
                      <w:pPr>
                        <w:spacing w:after="120"/>
                        <w:rPr>
                          <w:rFonts w:asciiTheme="minorHAnsi" w:hAnsiTheme="minorHAnsi" w:cstheme="minorHAnsi"/>
                          <w:b/>
                        </w:rPr>
                      </w:pPr>
                      <w:r w:rsidRPr="00873DD0">
                        <w:rPr>
                          <w:rFonts w:asciiTheme="minorHAnsi" w:hAnsiTheme="minorHAnsi" w:cstheme="minorHAnsi"/>
                          <w:b/>
                        </w:rPr>
                        <w:t>9. Propiedades de los radicales</w:t>
                      </w:r>
                      <w:r w:rsidRPr="00873DD0">
                        <w:rPr>
                          <w:rFonts w:asciiTheme="minorHAnsi" w:hAnsiTheme="minorHAnsi" w:cstheme="minorHAnsi"/>
                          <w:b/>
                        </w:rPr>
                        <w:tab/>
                      </w:r>
                    </w:p>
                    <w:p w:rsidR="00AC4E9C" w:rsidRPr="00873DD0" w:rsidRDefault="00AC4E9C" w:rsidP="00873DD0">
                      <w:pPr>
                        <w:spacing w:line="360" w:lineRule="auto"/>
                        <w:rPr>
                          <w:rFonts w:asciiTheme="minorHAnsi" w:hAnsiTheme="minorHAnsi" w:cstheme="minorHAnsi"/>
                        </w:rPr>
                      </w:pPr>
                      <w:r w:rsidRPr="00873DD0">
                        <w:rPr>
                          <w:rFonts w:asciiTheme="minorHAnsi" w:hAnsiTheme="minorHAnsi" w:cstheme="minorHAnsi"/>
                        </w:rPr>
                        <w:t xml:space="preserve">1. </w:t>
                      </w:r>
                      <m:oMath>
                        <m:rad>
                          <m:radPr>
                            <m:ctrlPr>
                              <w:rPr>
                                <w:rFonts w:ascii="Cambria Math" w:hAnsi="Cambria Math" w:cstheme="minorHAnsi"/>
                              </w:rPr>
                            </m:ctrlPr>
                          </m:radPr>
                          <m:deg>
                            <m:r>
                              <w:rPr>
                                <w:rFonts w:ascii="Cambria Math" w:hAnsi="Cambria Math" w:cstheme="minorHAnsi"/>
                              </w:rPr>
                              <m:t>np</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6. Suma de radicales</w:t>
                      </w:r>
                      <w:r w:rsidRPr="00873DD0">
                        <w:rPr>
                          <w:rFonts w:asciiTheme="minorHAnsi" w:hAnsiTheme="minorHAnsi" w:cstheme="minorHAnsi"/>
                        </w:rPr>
                        <w:br/>
                        <w:t xml:space="preserve">2. </w:t>
                      </w:r>
                      <m:oMath>
                        <m:sSup>
                          <m:sSupPr>
                            <m:ctrlPr>
                              <w:rPr>
                                <w:rFonts w:ascii="Cambria Math" w:hAnsi="Cambria Math" w:cstheme="minorHAnsi"/>
                              </w:rPr>
                            </m:ctrlPr>
                          </m:sSupPr>
                          <m:e>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e>
                          <m:sup>
                            <m:r>
                              <w:rPr>
                                <w:rFonts w:ascii="Cambria Math" w:hAnsi="Cambria Math" w:cstheme="minorHAnsi"/>
                              </w:rPr>
                              <m:t>p</m:t>
                            </m:r>
                          </m:sup>
                        </m:sSup>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r w:rsidRPr="00873DD0">
                        <w:rPr>
                          <w:rFonts w:asciiTheme="minorHAnsi" w:hAnsiTheme="minorHAnsi" w:cstheme="minorHAnsi"/>
                          <w:sz w:val="21"/>
                        </w:rPr>
                        <w:t>Descomponer radicandos y extraer factores</w:t>
                      </w:r>
                      <w:r w:rsidRPr="00873DD0">
                        <w:rPr>
                          <w:rFonts w:asciiTheme="minorHAnsi" w:hAnsiTheme="minorHAnsi" w:cstheme="minorHAnsi"/>
                          <w:sz w:val="21"/>
                        </w:rPr>
                        <w:br/>
                      </w:r>
                      <w:r w:rsidRPr="00873DD0">
                        <w:rPr>
                          <w:rFonts w:asciiTheme="minorHAnsi" w:hAnsiTheme="minorHAnsi" w:cstheme="minorHAnsi"/>
                        </w:rPr>
                        <w:t xml:space="preserve">3. </w:t>
                      </w:r>
                      <m:oMath>
                        <m:rad>
                          <m:radPr>
                            <m:ctrlPr>
                              <w:rPr>
                                <w:rFonts w:ascii="Cambria Math" w:hAnsi="Cambria Math" w:cstheme="minorHAnsi"/>
                              </w:rPr>
                            </m:ctrlPr>
                          </m:radPr>
                          <m:deg>
                            <m:r>
                              <w:rPr>
                                <w:rFonts w:ascii="Cambria Math" w:hAnsi="Cambria Math" w:cstheme="minorHAnsi"/>
                              </w:rPr>
                              <m:t>m</m:t>
                            </m:r>
                          </m:deg>
                          <m:e>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m</m:t>
                            </m:r>
                            <m:r>
                              <m:rPr>
                                <m:sty m:val="p"/>
                              </m:rPr>
                              <w:rPr>
                                <w:rFonts w:ascii="Cambria Math" w:hAnsi="Cambria Math" w:cstheme="minorHAnsi"/>
                              </w:rPr>
                              <m:t>∙</m:t>
                            </m:r>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m:oMath>
                        <m:rad>
                          <m:radPr>
                            <m:degHide m:val="1"/>
                            <m:ctrlPr>
                              <w:rPr>
                                <w:rFonts w:ascii="Cambria Math" w:hAnsi="Cambria Math" w:cstheme="minorHAnsi"/>
                              </w:rPr>
                            </m:ctrlPr>
                          </m:radPr>
                          <m:deg/>
                          <m:e>
                            <m:r>
                              <m:rPr>
                                <m:sty m:val="p"/>
                              </m:rPr>
                              <w:rPr>
                                <w:rFonts w:ascii="Cambria Math" w:hAnsi="Cambria Math" w:cstheme="minorHAnsi"/>
                              </w:rPr>
                              <m:t>50</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8</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12</m:t>
                            </m:r>
                          </m:e>
                        </m:rad>
                        <m:r>
                          <m:rPr>
                            <m:sty m:val="p"/>
                          </m:rPr>
                          <w:rPr>
                            <w:rFonts w:ascii="Cambria Math" w:hAnsi="Cambria Math" w:cstheme="minorHAnsi"/>
                          </w:rPr>
                          <m:t>=</m:t>
                        </m:r>
                      </m:oMath>
                      <w:r w:rsidRPr="00873DD0">
                        <w:rPr>
                          <w:rFonts w:asciiTheme="minorHAnsi" w:hAnsiTheme="minorHAnsi" w:cstheme="minorHAnsi"/>
                        </w:rPr>
                        <w:br/>
                        <w:t xml:space="preserve">4. </w:t>
                      </w:r>
                      <m:oMath>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r>
                              <m:rPr>
                                <m:sty m:val="p"/>
                              </m:rPr>
                              <w:rPr>
                                <w:rFonts w:ascii="Cambria Math" w:hAnsi="Cambria Math" w:cstheme="minorHAnsi"/>
                              </w:rPr>
                              <m:t>∙</m:t>
                            </m:r>
                            <m:r>
                              <w:rPr>
                                <w:rFonts w:ascii="Cambria Math" w:hAnsi="Cambria Math" w:cstheme="minorHAnsi"/>
                              </w:rPr>
                              <m:t>b</m:t>
                            </m:r>
                          </m:e>
                        </m:rad>
                        <m:r>
                          <m:rPr>
                            <m:sty m:val="p"/>
                          </m:rPr>
                          <w:rPr>
                            <w:rFonts w:ascii="Cambria Math" w:hAnsi="Cambria Math" w:cstheme="minorHAnsi"/>
                          </w:rPr>
                          <m:t xml:space="preserve">= </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oMath>
                      <w:r w:rsidRPr="00873DD0">
                        <w:rPr>
                          <w:rFonts w:asciiTheme="minorHAnsi" w:hAnsiTheme="minorHAnsi" w:cstheme="minorHAnsi"/>
                        </w:rPr>
                        <w:tab/>
                      </w:r>
                      <w:r w:rsidRPr="00873DD0">
                        <w:rPr>
                          <w:rFonts w:asciiTheme="minorHAnsi" w:hAnsiTheme="minorHAnsi" w:cstheme="minorHAnsi"/>
                        </w:rPr>
                        <w:tab/>
                      </w:r>
                      <m:oMath>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2∙5</m:t>
                                </m:r>
                              </m:e>
                              <m:sup>
                                <m:r>
                                  <m:rPr>
                                    <m:sty m:val="p"/>
                                  </m:rPr>
                                  <w:rPr>
                                    <w:rFonts w:ascii="Cambria Math" w:hAnsi="Cambria Math" w:cstheme="minorHAnsi"/>
                                  </w:rPr>
                                  <m:t>2</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3</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2</m:t>
                                </m:r>
                              </m:sup>
                            </m:sSup>
                            <m:r>
                              <m:rPr>
                                <m:sty m:val="p"/>
                              </m:rPr>
                              <w:rPr>
                                <w:rFonts w:ascii="Cambria Math" w:hAnsi="Cambria Math" w:cstheme="minorHAnsi"/>
                              </w:rPr>
                              <m:t xml:space="preserve">∙3 </m:t>
                            </m:r>
                          </m:e>
                        </m:rad>
                        <m:r>
                          <m:rPr>
                            <m:sty m:val="p"/>
                          </m:rPr>
                          <w:rPr>
                            <w:rFonts w:ascii="Cambria Math" w:hAnsi="Cambria Math" w:cstheme="minorHAnsi"/>
                          </w:rPr>
                          <m:t>=</m:t>
                        </m:r>
                      </m:oMath>
                      <w:r w:rsidRPr="00873DD0">
                        <w:rPr>
                          <w:rFonts w:asciiTheme="minorHAnsi" w:hAnsiTheme="minorHAnsi" w:cstheme="minorHAnsi"/>
                        </w:rPr>
                        <w:br/>
                        <w:t xml:space="preserve">5. </w:t>
                      </w:r>
                      <m:oMath>
                        <m:rad>
                          <m:radPr>
                            <m:ctrlPr>
                              <w:rPr>
                                <w:rFonts w:ascii="Cambria Math" w:hAnsi="Cambria Math" w:cstheme="minorHAnsi"/>
                              </w:rPr>
                            </m:ctrlPr>
                          </m:radPr>
                          <m:deg>
                            <m:r>
                              <w:rPr>
                                <w:rFonts w:ascii="Cambria Math" w:hAnsi="Cambria Math" w:cstheme="minorHAnsi"/>
                              </w:rPr>
                              <m:t>n</m:t>
                            </m:r>
                          </m:deg>
                          <m:e>
                            <m:f>
                              <m:fPr>
                                <m:ctrlPr>
                                  <w:rPr>
                                    <w:rFonts w:ascii="Cambria Math" w:hAnsi="Cambria Math" w:cstheme="minorHAnsi"/>
                                  </w:rPr>
                                </m:ctrlPr>
                              </m:fPr>
                              <m:num>
                                <m:r>
                                  <w:rPr>
                                    <w:rFonts w:ascii="Cambria Math" w:hAnsi="Cambria Math" w:cstheme="minorHAnsi"/>
                                  </w:rPr>
                                  <m:t>a</m:t>
                                </m:r>
                              </m:num>
                              <m:den>
                                <m:r>
                                  <w:rPr>
                                    <w:rFonts w:ascii="Cambria Math" w:hAnsi="Cambria Math" w:cstheme="minorHAnsi"/>
                                  </w:rPr>
                                  <m:t>b</m:t>
                                </m:r>
                              </m:den>
                            </m:f>
                          </m:e>
                        </m:rad>
                        <m:r>
                          <m:rPr>
                            <m:sty m:val="p"/>
                          </m:rPr>
                          <w:rPr>
                            <w:rFonts w:ascii="Cambria Math" w:hAnsi="Cambria Math" w:cstheme="minorHAnsi"/>
                          </w:rPr>
                          <m:t xml:space="preserve">= </m:t>
                        </m:r>
                        <m:f>
                          <m:fPr>
                            <m:ctrlPr>
                              <w:rPr>
                                <w:rFonts w:ascii="Cambria Math" w:hAnsi="Cambria Math" w:cstheme="minorHAnsi"/>
                              </w:rPr>
                            </m:ctrlPr>
                          </m:fPr>
                          <m:num>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num>
                          <m:den>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den>
                        </m:f>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5</w:t>
                      </w:r>
                      <m:oMath>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r>
                          <m:rPr>
                            <m:sty m:val="p"/>
                          </m:rPr>
                          <w:rPr>
                            <w:rFonts w:ascii="Cambria Math" w:hAnsi="Cambria Math" w:cstheme="minorHAnsi"/>
                          </w:rPr>
                          <m:t>=7</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oMath>
                    </w:p>
                    <w:p w:rsidR="00AC4E9C" w:rsidRPr="00873DD0" w:rsidRDefault="00AC4E9C" w:rsidP="00873DD0">
                      <w:pPr>
                        <w:spacing w:after="120"/>
                        <w:ind w:right="-182"/>
                        <w:rPr>
                          <w:rFonts w:asciiTheme="minorHAnsi" w:hAnsiTheme="minorHAnsi" w:cstheme="minorHAnsi"/>
                          <w:sz w:val="20"/>
                        </w:rPr>
                      </w:pPr>
                      <w:r w:rsidRPr="00873DD0">
                        <w:rPr>
                          <w:rFonts w:asciiTheme="minorHAnsi" w:hAnsiTheme="minorHAnsi" w:cstheme="minorHAnsi"/>
                          <w:sz w:val="20"/>
                        </w:rPr>
                        <w:t xml:space="preserve">Vídeo 1: </w:t>
                      </w:r>
                      <w:hyperlink r:id="rId31" w:history="1">
                        <w:r w:rsidRPr="00873DD0">
                          <w:rPr>
                            <w:rStyle w:val="Hipervnculo"/>
                            <w:rFonts w:asciiTheme="minorHAnsi" w:hAnsiTheme="minorHAnsi" w:cstheme="minorHAnsi"/>
                            <w:sz w:val="20"/>
                          </w:rPr>
                          <w:t>https://www.youtube.com/watch?v=oQRf4lSIfY4&amp;vl=es</w:t>
                        </w:r>
                      </w:hyperlink>
                    </w:p>
                    <w:p w:rsidR="00AC4E9C" w:rsidRPr="00873DD0" w:rsidRDefault="00AC4E9C" w:rsidP="00873DD0">
                      <w:pPr>
                        <w:ind w:right="-182"/>
                        <w:rPr>
                          <w:rFonts w:asciiTheme="minorHAnsi" w:hAnsiTheme="minorHAnsi" w:cstheme="minorHAnsi"/>
                          <w:sz w:val="20"/>
                        </w:rPr>
                      </w:pPr>
                      <w:r w:rsidRPr="00873DD0">
                        <w:rPr>
                          <w:rFonts w:asciiTheme="minorHAnsi" w:hAnsiTheme="minorHAnsi" w:cstheme="minorHAnsi"/>
                          <w:sz w:val="20"/>
                        </w:rPr>
                        <w:t xml:space="preserve">Vídeo 2: </w:t>
                      </w:r>
                      <w:hyperlink r:id="rId32" w:history="1">
                        <w:r w:rsidRPr="00873DD0">
                          <w:rPr>
                            <w:rStyle w:val="Hipervnculo"/>
                            <w:rFonts w:asciiTheme="minorHAnsi" w:hAnsiTheme="minorHAnsi" w:cstheme="minorHAnsi"/>
                            <w:sz w:val="20"/>
                          </w:rPr>
                          <w:t>https://www.youtube.com/watch?v=n4LBiSxHv94</w:t>
                        </w:r>
                      </w:hyperlink>
                    </w:p>
                  </w:txbxContent>
                </v:textbox>
              </v:roundrect>
            </w:pict>
          </mc:Fallback>
        </mc:AlternateContent>
      </w:r>
    </w:p>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DE4570" w:rsidP="00C507FD">
      <w:r w:rsidRPr="00DE4570">
        <w:rPr>
          <w:noProof/>
        </w:rPr>
        <w:drawing>
          <wp:anchor distT="0" distB="0" distL="114300" distR="114300" simplePos="0" relativeHeight="253961216" behindDoc="0" locked="0" layoutInCell="1" allowOverlap="1" wp14:anchorId="2606331C">
            <wp:simplePos x="0" y="0"/>
            <wp:positionH relativeFrom="column">
              <wp:posOffset>1327150</wp:posOffset>
            </wp:positionH>
            <wp:positionV relativeFrom="paragraph">
              <wp:posOffset>48895</wp:posOffset>
            </wp:positionV>
            <wp:extent cx="2035175" cy="2110105"/>
            <wp:effectExtent l="0" t="0" r="0" b="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35175" cy="2110105"/>
                    </a:xfrm>
                    <a:prstGeom prst="rect">
                      <a:avLst/>
                    </a:prstGeom>
                  </pic:spPr>
                </pic:pic>
              </a:graphicData>
            </a:graphic>
            <wp14:sizeRelH relativeFrom="page">
              <wp14:pctWidth>0</wp14:pctWidth>
            </wp14:sizeRelH>
            <wp14:sizeRelV relativeFrom="page">
              <wp14:pctHeight>0</wp14:pctHeight>
            </wp14:sizeRelV>
          </wp:anchor>
        </w:drawing>
      </w:r>
    </w:p>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873DD0" w:rsidP="00C507FD">
      <w:r>
        <w:rPr>
          <w:noProof/>
        </w:rPr>
        <w:lastRenderedPageBreak/>
        <mc:AlternateContent>
          <mc:Choice Requires="wps">
            <w:drawing>
              <wp:anchor distT="0" distB="0" distL="114300" distR="114300" simplePos="0" relativeHeight="253938688" behindDoc="0" locked="0" layoutInCell="1" allowOverlap="1" wp14:anchorId="276D521D" wp14:editId="27F3E599">
                <wp:simplePos x="0" y="0"/>
                <wp:positionH relativeFrom="column">
                  <wp:posOffset>4527</wp:posOffset>
                </wp:positionH>
                <wp:positionV relativeFrom="paragraph">
                  <wp:posOffset>2439</wp:posOffset>
                </wp:positionV>
                <wp:extent cx="6765471" cy="2118511"/>
                <wp:effectExtent l="0" t="0" r="16510" b="15240"/>
                <wp:wrapNone/>
                <wp:docPr id="45" name="Rectángulo redondeado 45"/>
                <wp:cNvGraphicFramePr/>
                <a:graphic xmlns:a="http://schemas.openxmlformats.org/drawingml/2006/main">
                  <a:graphicData uri="http://schemas.microsoft.com/office/word/2010/wordprocessingShape">
                    <wps:wsp>
                      <wps:cNvSpPr/>
                      <wps:spPr>
                        <a:xfrm>
                          <a:off x="0" y="0"/>
                          <a:ext cx="6765471" cy="2118511"/>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rsidR="00AC4E9C" w:rsidRPr="00873DD0" w:rsidRDefault="00AC4E9C" w:rsidP="00873DD0">
                            <w:pPr>
                              <w:rPr>
                                <w:rFonts w:asciiTheme="minorHAnsi" w:hAnsiTheme="minorHAnsi" w:cstheme="minorHAnsi"/>
                                <w:b/>
                              </w:rPr>
                            </w:pPr>
                            <w:r w:rsidRPr="00873DD0">
                              <w:rPr>
                                <w:rFonts w:asciiTheme="minorHAnsi" w:hAnsiTheme="minorHAnsi" w:cstheme="minorHAnsi"/>
                                <w:b/>
                              </w:rPr>
                              <w:t>10. Racionalizar</w:t>
                            </w:r>
                            <w:r w:rsidRPr="00873DD0">
                              <w:rPr>
                                <w:rFonts w:asciiTheme="minorHAnsi" w:hAnsiTheme="minorHAnsi" w:cstheme="minorHAnsi"/>
                              </w:rPr>
                              <w:t xml:space="preserve"> (quitar raíces del denominador)</w:t>
                            </w:r>
                            <w:r w:rsidRPr="00873DD0">
                              <w:rPr>
                                <w:rFonts w:asciiTheme="minorHAnsi" w:hAnsiTheme="minorHAnsi" w:cstheme="minorHAnsi"/>
                                <w:b/>
                              </w:rPr>
                              <w:tab/>
                            </w:r>
                          </w:p>
                          <w:p w:rsidR="00AC4E9C" w:rsidRPr="00873DD0" w:rsidRDefault="00AC4E9C" w:rsidP="00873DD0">
                            <w:pPr>
                              <w:ind w:right="-182"/>
                              <w:rPr>
                                <w:rFonts w:asciiTheme="minorHAnsi" w:hAnsiTheme="minorHAnsi" w:cstheme="minorHAnsi"/>
                              </w:rPr>
                            </w:pPr>
                            <w:r w:rsidRPr="00873DD0">
                              <w:rPr>
                                <w:rFonts w:asciiTheme="minorHAnsi" w:hAnsiTheme="minorHAnsi" w:cstheme="minorHAnsi"/>
                              </w:rPr>
                              <w:t xml:space="preserve">1. </w:t>
                            </w:r>
                            <m:oMath>
                              <m:rad>
                                <m:radPr>
                                  <m:degHide m:val="1"/>
                                  <m:ctrlPr>
                                    <w:rPr>
                                      <w:rFonts w:ascii="Cambria Math" w:hAnsi="Cambria Math" w:cstheme="minorHAnsi"/>
                                      <w:b/>
                                      <w:i/>
                                    </w:rPr>
                                  </m:ctrlPr>
                                </m:radPr>
                                <m:deg/>
                                <m:e>
                                  <m:r>
                                    <m:rPr>
                                      <m:sty m:val="bi"/>
                                    </m:rPr>
                                    <w:rPr>
                                      <w:rFonts w:ascii="Cambria Math" w:hAnsi="Cambria Math" w:cstheme="minorHAnsi"/>
                                    </w:rPr>
                                    <m:t>a</m:t>
                                  </m:r>
                                </m:e>
                              </m:rad>
                            </m:oMath>
                            <w:r w:rsidRPr="00873DD0">
                              <w:rPr>
                                <w:rFonts w:asciiTheme="minorHAnsi" w:hAnsiTheme="minorHAnsi" w:cstheme="minorHAnsi"/>
                                <w:b/>
                              </w:rPr>
                              <w:t xml:space="preserve"> en el denominador</w:t>
                            </w:r>
                            <w:r w:rsidRPr="00873DD0">
                              <w:rPr>
                                <w:rFonts w:asciiTheme="minorHAnsi" w:hAnsiTheme="minorHAnsi" w:cstheme="minorHAnsi"/>
                              </w:rPr>
                              <w:t xml:space="preserve">. Multiplicar numerador y denominador por </w:t>
                            </w:r>
                            <m:oMath>
                              <m:rad>
                                <m:radPr>
                                  <m:degHide m:val="1"/>
                                  <m:ctrlPr>
                                    <w:rPr>
                                      <w:rFonts w:ascii="Cambria Math" w:hAnsi="Cambria Math" w:cstheme="minorHAnsi"/>
                                      <w:i/>
                                    </w:rPr>
                                  </m:ctrlPr>
                                </m:radPr>
                                <m:deg/>
                                <m:e>
                                  <m:r>
                                    <w:rPr>
                                      <w:rFonts w:ascii="Cambria Math" w:hAnsi="Cambria Math" w:cstheme="minorHAnsi"/>
                                    </w:rPr>
                                    <m:t>a</m:t>
                                  </m:r>
                                </m:e>
                              </m:rad>
                            </m:oMath>
                            <w:r w:rsidRPr="00873DD0">
                              <w:rPr>
                                <w:rFonts w:asciiTheme="minorHAnsi" w:hAnsiTheme="minorHAnsi" w:cstheme="minorHAnsi"/>
                              </w:rPr>
                              <w:t>.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2.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m</m:t>
                                      </m:r>
                                    </m:sup>
                                  </m:sSup>
                                </m:e>
                              </m:rad>
                            </m:oMath>
                            <w:r w:rsidRPr="00873DD0">
                              <w:rPr>
                                <w:rFonts w:asciiTheme="minorHAnsi" w:hAnsiTheme="minorHAnsi" w:cstheme="minorHAnsi"/>
                                <w:b/>
                              </w:rPr>
                              <w:t xml:space="preserve"> en el denominador</w:t>
                            </w:r>
                            <w:r w:rsidRPr="00873DD0">
                              <w:rPr>
                                <w:rFonts w:asciiTheme="minorHAnsi" w:hAnsiTheme="minorHAnsi" w:cstheme="minorHAnsi"/>
                              </w:rPr>
                              <w:t>.</w:t>
                            </w:r>
                            <w:r w:rsidRPr="00873DD0">
                              <w:rPr>
                                <w:rFonts w:asciiTheme="minorHAnsi" w:hAnsiTheme="minorHAnsi" w:cstheme="minorHAnsi"/>
                              </w:rPr>
                              <w:tab/>
                              <w:t xml:space="preserve">Multiplicar numerador y denominador por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b</m:t>
                                      </m:r>
                                    </m:sup>
                                  </m:sSup>
                                </m:e>
                              </m:rad>
                            </m:oMath>
                            <w:r w:rsidRPr="00873DD0">
                              <w:rPr>
                                <w:rFonts w:asciiTheme="minorHAnsi" w:hAnsiTheme="minorHAnsi" w:cstheme="minorHAnsi"/>
                              </w:rPr>
                              <w:t xml:space="preserve"> con b lo que falta hasta n</w:t>
                            </w:r>
                            <w:r w:rsidRPr="00873DD0">
                              <w:rPr>
                                <w:rFonts w:asciiTheme="minorHAnsi" w:hAnsiTheme="minorHAnsi" w:cstheme="minorHAnsi"/>
                                <w:sz w:val="20"/>
                              </w:rPr>
                              <w:t xml:space="preserve">. </w:t>
                            </w:r>
                            <w:r w:rsidRPr="00873DD0">
                              <w:rPr>
                                <w:rFonts w:asciiTheme="minorHAnsi" w:hAnsiTheme="minorHAnsi" w:cstheme="minorHAnsi"/>
                              </w:rPr>
                              <w:t>(</w:t>
                            </w:r>
                            <w:proofErr w:type="spellStart"/>
                            <w:r w:rsidRPr="00873DD0">
                              <w:rPr>
                                <w:rFonts w:asciiTheme="minorHAnsi" w:hAnsiTheme="minorHAnsi" w:cstheme="minorHAnsi"/>
                              </w:rPr>
                              <w:t>Ej</w:t>
                            </w:r>
                            <w:proofErr w:type="spellEnd"/>
                            <w:r w:rsidRPr="00873DD0">
                              <w:rPr>
                                <w:rFonts w:asciiTheme="minorHAnsi" w:hAnsiTheme="minorHAnsi" w:cstheme="minorHAnsi"/>
                              </w:rPr>
                              <w:t>:</w:t>
                            </w:r>
                            <m:oMath>
                              <m:f>
                                <m:fPr>
                                  <m:ctrlPr>
                                    <w:rPr>
                                      <w:rFonts w:ascii="Cambria Math" w:hAnsi="Cambria Math" w:cstheme="minorHAnsi"/>
                                      <w:i/>
                                      <w:sz w:val="28"/>
                                    </w:rPr>
                                  </m:ctrlPr>
                                </m:fPr>
                                <m:num>
                                  <m:r>
                                    <w:rPr>
                                      <w:rFonts w:ascii="Cambria Math" w:hAnsi="Cambria Math" w:cstheme="minorHAnsi"/>
                                      <w:sz w:val="28"/>
                                    </w:rPr>
                                    <m:t>3</m:t>
                                  </m:r>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r>
                                    <w:rPr>
                                      <w:rFonts w:ascii="Cambria Math" w:hAnsi="Cambria Math" w:cstheme="minorHAnsi"/>
                                      <w:sz w:val="28"/>
                                    </w:rPr>
                                    <m:t>∙</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5</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3. </w:t>
                            </w:r>
                            <m:oMath>
                              <m:rad>
                                <m:radPr>
                                  <m:degHide m:val="1"/>
                                  <m:ctrlPr>
                                    <w:rPr>
                                      <w:rFonts w:ascii="Cambria Math" w:hAnsi="Cambria Math" w:cstheme="minorHAnsi"/>
                                      <w:b/>
                                      <w:i/>
                                    </w:rPr>
                                  </m:ctrlPr>
                                </m:radPr>
                                <m:deg/>
                                <m:e>
                                  <m:r>
                                    <m:rPr>
                                      <m:sty m:val="bi"/>
                                    </m:rPr>
                                    <w:rPr>
                                      <w:rFonts w:ascii="Cambria Math" w:hAnsi="Cambria Math" w:cstheme="minorHAnsi"/>
                                    </w:rPr>
                                    <m:t>a</m:t>
                                  </m:r>
                                </m:e>
                              </m:rad>
                              <m:r>
                                <m:rPr>
                                  <m:sty m:val="bi"/>
                                </m:rPr>
                                <w:rPr>
                                  <w:rFonts w:ascii="Cambria Math" w:hAnsi="Cambria Math" w:cstheme="minorHAnsi"/>
                                </w:rPr>
                                <m:t>±</m:t>
                              </m:r>
                              <m:rad>
                                <m:radPr>
                                  <m:degHide m:val="1"/>
                                  <m:ctrlPr>
                                    <w:rPr>
                                      <w:rFonts w:ascii="Cambria Math" w:hAnsi="Cambria Math" w:cstheme="minorHAnsi"/>
                                      <w:b/>
                                      <w:i/>
                                    </w:rPr>
                                  </m:ctrlPr>
                                </m:radPr>
                                <m:deg/>
                                <m:e>
                                  <m:r>
                                    <m:rPr>
                                      <m:sty m:val="bi"/>
                                    </m:rPr>
                                    <w:rPr>
                                      <w:rFonts w:ascii="Cambria Math" w:hAnsi="Cambria Math" w:cstheme="minorHAnsi"/>
                                    </w:rPr>
                                    <m:t>b</m:t>
                                  </m:r>
                                </m:e>
                              </m:rad>
                            </m:oMath>
                            <w:r w:rsidRPr="00873DD0">
                              <w:rPr>
                                <w:rFonts w:asciiTheme="minorHAnsi" w:hAnsiTheme="minorHAnsi" w:cstheme="minorHAnsi"/>
                                <w:b/>
                              </w:rPr>
                              <w:t xml:space="preserve"> en el denominador</w:t>
                            </w:r>
                            <w:r w:rsidRPr="00873DD0">
                              <w:rPr>
                                <w:rFonts w:asciiTheme="minorHAnsi" w:hAnsiTheme="minorHAnsi" w:cstheme="minorHAnsi"/>
                              </w:rPr>
                              <w:t>. Usar el conjugado. (</w:t>
                            </w:r>
                            <w:proofErr w:type="spellStart"/>
                            <w:r w:rsidRPr="00873DD0">
                              <w:rPr>
                                <w:rFonts w:asciiTheme="minorHAnsi" w:hAnsiTheme="minorHAnsi" w:cstheme="minorHAnsi"/>
                              </w:rPr>
                              <w:t>Ej</w:t>
                            </w:r>
                            <w:proofErr w:type="spellEnd"/>
                            <w:r w:rsidRPr="00873DD0">
                              <w:rPr>
                                <w:rFonts w:asciiTheme="minorHAnsi" w:hAnsiTheme="minorHAnsi" w:cstheme="minorHAnsi"/>
                              </w:rPr>
                              <w:t>:</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-5</m:t>
                                  </m:r>
                                </m:den>
                              </m:f>
                            </m:oMath>
                            <w:r w:rsidRPr="00873DD0">
                              <w:rPr>
                                <w:rFonts w:asciiTheme="minorHAnsi" w:hAnsiTheme="minorHAnsi" w:cstheme="minorHAnsi"/>
                              </w:rPr>
                              <w:t>)</w:t>
                            </w:r>
                          </w:p>
                          <w:p w:rsidR="00AC4E9C" w:rsidRPr="00873DD0" w:rsidRDefault="00AC4E9C" w:rsidP="00873DD0">
                            <w:pPr>
                              <w:ind w:right="-182"/>
                              <w:rPr>
                                <w:rFonts w:asciiTheme="minorHAnsi" w:hAnsiTheme="minorHAnsi" w:cstheme="minorHAnsi"/>
                                <w:sz w:val="21"/>
                              </w:rPr>
                            </w:pPr>
                            <w:hyperlink r:id="rId34" w:history="1">
                              <w:r w:rsidRPr="00873DD0">
                                <w:rPr>
                                  <w:rStyle w:val="Hipervnculo"/>
                                  <w:rFonts w:asciiTheme="minorHAnsi" w:hAnsiTheme="minorHAnsi" w:cstheme="minorHAnsi"/>
                                  <w:sz w:val="21"/>
                                </w:rPr>
                                <w:t>https://www.youtube.com/watch?v=KTdBezXCjk0</w:t>
                              </w:r>
                            </w:hyperlink>
                            <w:r w:rsidRPr="00873DD0">
                              <w:rPr>
                                <w:rFonts w:asciiTheme="minorHAnsi" w:hAnsiTheme="minorHAnsi" w:cstheme="minorHAnsi"/>
                                <w:sz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6D521D" id="Rectángulo redondeado 45" o:spid="_x0000_s1040" style="position:absolute;margin-left:.35pt;margin-top:.2pt;width:532.7pt;height:166.8pt;z-index:25393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" fillcolor="white [3201]" strokecolor="#ffc000" strokeweight="1pt">
                <v:stroke joinstyle="miter"/>
                <v:textbox>
                  <w:txbxContent>
                    <w:p w:rsidR="00AC4E9C" w:rsidRPr="00873DD0" w:rsidRDefault="00AC4E9C" w:rsidP="00873DD0">
                      <w:pPr>
                        <w:rPr>
                          <w:rFonts w:asciiTheme="minorHAnsi" w:hAnsiTheme="minorHAnsi" w:cstheme="minorHAnsi"/>
                          <w:b/>
                        </w:rPr>
                      </w:pPr>
                      <w:r w:rsidRPr="00873DD0">
                        <w:rPr>
                          <w:rFonts w:asciiTheme="minorHAnsi" w:hAnsiTheme="minorHAnsi" w:cstheme="minorHAnsi"/>
                          <w:b/>
                        </w:rPr>
                        <w:t>10. Racionalizar</w:t>
                      </w:r>
                      <w:r w:rsidRPr="00873DD0">
                        <w:rPr>
                          <w:rFonts w:asciiTheme="minorHAnsi" w:hAnsiTheme="minorHAnsi" w:cstheme="minorHAnsi"/>
                        </w:rPr>
                        <w:t xml:space="preserve"> (quitar raíces del denominador)</w:t>
                      </w:r>
                      <w:r w:rsidRPr="00873DD0">
                        <w:rPr>
                          <w:rFonts w:asciiTheme="minorHAnsi" w:hAnsiTheme="minorHAnsi" w:cstheme="minorHAnsi"/>
                          <w:b/>
                        </w:rPr>
                        <w:tab/>
                      </w:r>
                    </w:p>
                    <w:p w:rsidR="00AC4E9C" w:rsidRPr="00873DD0" w:rsidRDefault="00AC4E9C" w:rsidP="00873DD0">
                      <w:pPr>
                        <w:ind w:right="-182"/>
                        <w:rPr>
                          <w:rFonts w:asciiTheme="minorHAnsi" w:hAnsiTheme="minorHAnsi" w:cstheme="minorHAnsi"/>
                        </w:rPr>
                      </w:pPr>
                      <w:r w:rsidRPr="00873DD0">
                        <w:rPr>
                          <w:rFonts w:asciiTheme="minorHAnsi" w:hAnsiTheme="minorHAnsi" w:cstheme="minorHAnsi"/>
                        </w:rPr>
                        <w:t xml:space="preserve">1. </w:t>
                      </w:r>
                      <m:oMath>
                        <m:rad>
                          <m:radPr>
                            <m:degHide m:val="1"/>
                            <m:ctrlPr>
                              <w:rPr>
                                <w:rFonts w:ascii="Cambria Math" w:hAnsi="Cambria Math" w:cstheme="minorHAnsi"/>
                                <w:b/>
                                <w:i/>
                              </w:rPr>
                            </m:ctrlPr>
                          </m:radPr>
                          <m:deg/>
                          <m:e>
                            <m:r>
                              <m:rPr>
                                <m:sty m:val="bi"/>
                              </m:rPr>
                              <w:rPr>
                                <w:rFonts w:ascii="Cambria Math" w:hAnsi="Cambria Math" w:cstheme="minorHAnsi"/>
                              </w:rPr>
                              <m:t>a</m:t>
                            </m:r>
                          </m:e>
                        </m:rad>
                      </m:oMath>
                      <w:r w:rsidRPr="00873DD0">
                        <w:rPr>
                          <w:rFonts w:asciiTheme="minorHAnsi" w:hAnsiTheme="minorHAnsi" w:cstheme="minorHAnsi"/>
                          <w:b/>
                        </w:rPr>
                        <w:t xml:space="preserve"> en el denominador</w:t>
                      </w:r>
                      <w:r w:rsidRPr="00873DD0">
                        <w:rPr>
                          <w:rFonts w:asciiTheme="minorHAnsi" w:hAnsiTheme="minorHAnsi" w:cstheme="minorHAnsi"/>
                        </w:rPr>
                        <w:t xml:space="preserve">. Multiplicar numerador y denominador por </w:t>
                      </w:r>
                      <m:oMath>
                        <m:rad>
                          <m:radPr>
                            <m:degHide m:val="1"/>
                            <m:ctrlPr>
                              <w:rPr>
                                <w:rFonts w:ascii="Cambria Math" w:hAnsi="Cambria Math" w:cstheme="minorHAnsi"/>
                                <w:i/>
                              </w:rPr>
                            </m:ctrlPr>
                          </m:radPr>
                          <m:deg/>
                          <m:e>
                            <m:r>
                              <w:rPr>
                                <w:rFonts w:ascii="Cambria Math" w:hAnsi="Cambria Math" w:cstheme="minorHAnsi"/>
                              </w:rPr>
                              <m:t>a</m:t>
                            </m:r>
                          </m:e>
                        </m:rad>
                      </m:oMath>
                      <w:r w:rsidRPr="00873DD0">
                        <w:rPr>
                          <w:rFonts w:asciiTheme="minorHAnsi" w:hAnsiTheme="minorHAnsi" w:cstheme="minorHAnsi"/>
                        </w:rPr>
                        <w:t>.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2.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m</m:t>
                                </m:r>
                              </m:sup>
                            </m:sSup>
                          </m:e>
                        </m:rad>
                      </m:oMath>
                      <w:r w:rsidRPr="00873DD0">
                        <w:rPr>
                          <w:rFonts w:asciiTheme="minorHAnsi" w:hAnsiTheme="minorHAnsi" w:cstheme="minorHAnsi"/>
                          <w:b/>
                        </w:rPr>
                        <w:t xml:space="preserve"> en el denominador</w:t>
                      </w:r>
                      <w:r w:rsidRPr="00873DD0">
                        <w:rPr>
                          <w:rFonts w:asciiTheme="minorHAnsi" w:hAnsiTheme="minorHAnsi" w:cstheme="minorHAnsi"/>
                        </w:rPr>
                        <w:t>.</w:t>
                      </w:r>
                      <w:r w:rsidRPr="00873DD0">
                        <w:rPr>
                          <w:rFonts w:asciiTheme="minorHAnsi" w:hAnsiTheme="minorHAnsi" w:cstheme="minorHAnsi"/>
                        </w:rPr>
                        <w:tab/>
                        <w:t xml:space="preserve">Multiplicar numerador y denominador por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b</m:t>
                                </m:r>
                              </m:sup>
                            </m:sSup>
                          </m:e>
                        </m:rad>
                      </m:oMath>
                      <w:r w:rsidRPr="00873DD0">
                        <w:rPr>
                          <w:rFonts w:asciiTheme="minorHAnsi" w:hAnsiTheme="minorHAnsi" w:cstheme="minorHAnsi"/>
                        </w:rPr>
                        <w:t xml:space="preserve"> con b lo que falta hasta n</w:t>
                      </w:r>
                      <w:r w:rsidRPr="00873DD0">
                        <w:rPr>
                          <w:rFonts w:asciiTheme="minorHAnsi" w:hAnsiTheme="minorHAnsi" w:cstheme="minorHAnsi"/>
                          <w:sz w:val="20"/>
                        </w:rPr>
                        <w:t xml:space="preserve">. </w:t>
                      </w:r>
                      <w:r w:rsidRPr="00873DD0">
                        <w:rPr>
                          <w:rFonts w:asciiTheme="minorHAnsi" w:hAnsiTheme="minorHAnsi" w:cstheme="minorHAnsi"/>
                        </w:rPr>
                        <w:t>(</w:t>
                      </w:r>
                      <w:proofErr w:type="spellStart"/>
                      <w:r w:rsidRPr="00873DD0">
                        <w:rPr>
                          <w:rFonts w:asciiTheme="minorHAnsi" w:hAnsiTheme="minorHAnsi" w:cstheme="minorHAnsi"/>
                        </w:rPr>
                        <w:t>Ej</w:t>
                      </w:r>
                      <w:proofErr w:type="spellEnd"/>
                      <w:r w:rsidRPr="00873DD0">
                        <w:rPr>
                          <w:rFonts w:asciiTheme="minorHAnsi" w:hAnsiTheme="minorHAnsi" w:cstheme="minorHAnsi"/>
                        </w:rPr>
                        <w:t>:</w:t>
                      </w:r>
                      <m:oMath>
                        <m:f>
                          <m:fPr>
                            <m:ctrlPr>
                              <w:rPr>
                                <w:rFonts w:ascii="Cambria Math" w:hAnsi="Cambria Math" w:cstheme="minorHAnsi"/>
                                <w:i/>
                                <w:sz w:val="28"/>
                              </w:rPr>
                            </m:ctrlPr>
                          </m:fPr>
                          <m:num>
                            <m:r>
                              <w:rPr>
                                <w:rFonts w:ascii="Cambria Math" w:hAnsi="Cambria Math" w:cstheme="minorHAnsi"/>
                                <w:sz w:val="28"/>
                              </w:rPr>
                              <m:t>3</m:t>
                            </m:r>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r>
                              <w:rPr>
                                <w:rFonts w:ascii="Cambria Math" w:hAnsi="Cambria Math" w:cstheme="minorHAnsi"/>
                                <w:sz w:val="28"/>
                              </w:rPr>
                              <m:t>∙</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5</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3. </w:t>
                      </w:r>
                      <m:oMath>
                        <m:rad>
                          <m:radPr>
                            <m:degHide m:val="1"/>
                            <m:ctrlPr>
                              <w:rPr>
                                <w:rFonts w:ascii="Cambria Math" w:hAnsi="Cambria Math" w:cstheme="minorHAnsi"/>
                                <w:b/>
                                <w:i/>
                              </w:rPr>
                            </m:ctrlPr>
                          </m:radPr>
                          <m:deg/>
                          <m:e>
                            <m:r>
                              <m:rPr>
                                <m:sty m:val="bi"/>
                              </m:rPr>
                              <w:rPr>
                                <w:rFonts w:ascii="Cambria Math" w:hAnsi="Cambria Math" w:cstheme="minorHAnsi"/>
                              </w:rPr>
                              <m:t>a</m:t>
                            </m:r>
                          </m:e>
                        </m:rad>
                        <m:r>
                          <m:rPr>
                            <m:sty m:val="bi"/>
                          </m:rPr>
                          <w:rPr>
                            <w:rFonts w:ascii="Cambria Math" w:hAnsi="Cambria Math" w:cstheme="minorHAnsi"/>
                          </w:rPr>
                          <m:t>±</m:t>
                        </m:r>
                        <m:rad>
                          <m:radPr>
                            <m:degHide m:val="1"/>
                            <m:ctrlPr>
                              <w:rPr>
                                <w:rFonts w:ascii="Cambria Math" w:hAnsi="Cambria Math" w:cstheme="minorHAnsi"/>
                                <w:b/>
                                <w:i/>
                              </w:rPr>
                            </m:ctrlPr>
                          </m:radPr>
                          <m:deg/>
                          <m:e>
                            <m:r>
                              <m:rPr>
                                <m:sty m:val="bi"/>
                              </m:rPr>
                              <w:rPr>
                                <w:rFonts w:ascii="Cambria Math" w:hAnsi="Cambria Math" w:cstheme="minorHAnsi"/>
                              </w:rPr>
                              <m:t>b</m:t>
                            </m:r>
                          </m:e>
                        </m:rad>
                      </m:oMath>
                      <w:r w:rsidRPr="00873DD0">
                        <w:rPr>
                          <w:rFonts w:asciiTheme="minorHAnsi" w:hAnsiTheme="minorHAnsi" w:cstheme="minorHAnsi"/>
                          <w:b/>
                        </w:rPr>
                        <w:t xml:space="preserve"> en el denominador</w:t>
                      </w:r>
                      <w:r w:rsidRPr="00873DD0">
                        <w:rPr>
                          <w:rFonts w:asciiTheme="minorHAnsi" w:hAnsiTheme="minorHAnsi" w:cstheme="minorHAnsi"/>
                        </w:rPr>
                        <w:t>. Usar el conjugado. (</w:t>
                      </w:r>
                      <w:proofErr w:type="spellStart"/>
                      <w:r w:rsidRPr="00873DD0">
                        <w:rPr>
                          <w:rFonts w:asciiTheme="minorHAnsi" w:hAnsiTheme="minorHAnsi" w:cstheme="minorHAnsi"/>
                        </w:rPr>
                        <w:t>Ej</w:t>
                      </w:r>
                      <w:proofErr w:type="spellEnd"/>
                      <w:r w:rsidRPr="00873DD0">
                        <w:rPr>
                          <w:rFonts w:asciiTheme="minorHAnsi" w:hAnsiTheme="minorHAnsi" w:cstheme="minorHAnsi"/>
                        </w:rPr>
                        <w:t>:</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-5</m:t>
                            </m:r>
                          </m:den>
                        </m:f>
                      </m:oMath>
                      <w:r w:rsidRPr="00873DD0">
                        <w:rPr>
                          <w:rFonts w:asciiTheme="minorHAnsi" w:hAnsiTheme="minorHAnsi" w:cstheme="minorHAnsi"/>
                        </w:rPr>
                        <w:t>)</w:t>
                      </w:r>
                    </w:p>
                    <w:p w:rsidR="00AC4E9C" w:rsidRPr="00873DD0" w:rsidRDefault="00AC4E9C" w:rsidP="00873DD0">
                      <w:pPr>
                        <w:ind w:right="-182"/>
                        <w:rPr>
                          <w:rFonts w:asciiTheme="minorHAnsi" w:hAnsiTheme="minorHAnsi" w:cstheme="minorHAnsi"/>
                          <w:sz w:val="21"/>
                        </w:rPr>
                      </w:pPr>
                      <w:hyperlink r:id="rId35" w:history="1">
                        <w:r w:rsidRPr="00873DD0">
                          <w:rPr>
                            <w:rStyle w:val="Hipervnculo"/>
                            <w:rFonts w:asciiTheme="minorHAnsi" w:hAnsiTheme="minorHAnsi" w:cstheme="minorHAnsi"/>
                            <w:sz w:val="21"/>
                          </w:rPr>
                          <w:t>https://www.youtube.com/watch?v=KTdBezXCjk0</w:t>
                        </w:r>
                      </w:hyperlink>
                      <w:r w:rsidRPr="00873DD0">
                        <w:rPr>
                          <w:rFonts w:asciiTheme="minorHAnsi" w:hAnsiTheme="minorHAnsi" w:cstheme="minorHAnsi"/>
                          <w:sz w:val="21"/>
                        </w:rPr>
                        <w:t xml:space="preserve"> </w:t>
                      </w:r>
                    </w:p>
                  </w:txbxContent>
                </v:textbox>
              </v:roundrect>
            </w:pict>
          </mc:Fallback>
        </mc:AlternateContent>
      </w:r>
    </w:p>
    <w:p w:rsidR="00AA06AA" w:rsidRDefault="00AA06AA"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873DD0">
      <w:pPr>
        <w:rPr>
          <w:sz w:val="18"/>
          <w:szCs w:val="32"/>
        </w:rPr>
      </w:pPr>
    </w:p>
    <w:p w:rsidR="007A4204" w:rsidRPr="001513FC" w:rsidRDefault="007A4204" w:rsidP="00873DD0">
      <w:pPr>
        <w:rPr>
          <w:sz w:val="18"/>
          <w:szCs w:val="32"/>
        </w:rPr>
      </w:pPr>
    </w:p>
    <w:p w:rsidR="00873DD0" w:rsidRDefault="00873DD0" w:rsidP="00873DD0">
      <w:pPr>
        <w:pBdr>
          <w:bottom w:val="single" w:sz="4" w:space="1" w:color="5F497A"/>
        </w:pBdr>
        <w:shd w:val="clear" w:color="auto" w:fill="FBE4D5" w:themeFill="accent2" w:themeFillTint="33"/>
        <w:rPr>
          <w:rFonts w:cstheme="minorHAnsi"/>
          <w:szCs w:val="20"/>
        </w:rPr>
      </w:pPr>
      <w:r>
        <w:rPr>
          <w:noProof/>
        </w:rPr>
        <mc:AlternateContent>
          <mc:Choice Requires="wps">
            <w:drawing>
              <wp:anchor distT="0" distB="0" distL="114300" distR="114300" simplePos="0" relativeHeight="253941760" behindDoc="0" locked="0" layoutInCell="1" allowOverlap="1" wp14:anchorId="5CF032D0" wp14:editId="05DA4D60">
                <wp:simplePos x="0" y="0"/>
                <wp:positionH relativeFrom="column">
                  <wp:posOffset>0</wp:posOffset>
                </wp:positionH>
                <wp:positionV relativeFrom="paragraph">
                  <wp:posOffset>311570</wp:posOffset>
                </wp:positionV>
                <wp:extent cx="6781800" cy="1131570"/>
                <wp:effectExtent l="0" t="0" r="12700" b="11430"/>
                <wp:wrapNone/>
                <wp:docPr id="46" name="Rectángulo redondeado 46"/>
                <wp:cNvGraphicFramePr/>
                <a:graphic xmlns:a="http://schemas.openxmlformats.org/drawingml/2006/main">
                  <a:graphicData uri="http://schemas.microsoft.com/office/word/2010/wordprocessingShape">
                    <wps:wsp>
                      <wps:cNvSpPr/>
                      <wps:spPr>
                        <a:xfrm>
                          <a:off x="0" y="0"/>
                          <a:ext cx="6781800" cy="1131570"/>
                        </a:xfrm>
                        <a:prstGeom prst="roundRect">
                          <a:avLst/>
                        </a:prstGeom>
                        <a:ln>
                          <a:solidFill>
                            <a:schemeClr val="accent6">
                              <a:lumMod val="75000"/>
                            </a:schemeClr>
                          </a:solidFill>
                        </a:ln>
                      </wps:spPr>
                      <wps:style>
                        <a:lnRef idx="2">
                          <a:schemeClr val="accent2"/>
                        </a:lnRef>
                        <a:fillRef idx="1">
                          <a:schemeClr val="lt1"/>
                        </a:fillRef>
                        <a:effectRef idx="0">
                          <a:schemeClr val="accent2"/>
                        </a:effectRef>
                        <a:fontRef idx="minor">
                          <a:schemeClr val="dk1"/>
                        </a:fontRef>
                      </wps:style>
                      <wps:txbx>
                        <w:txbxContent>
                          <w:p w:rsidR="00AC4E9C" w:rsidRDefault="00AC4E9C" w:rsidP="00873DD0">
                            <w:pPr>
                              <w:rPr>
                                <w:b/>
                              </w:rPr>
                            </w:pPr>
                            <w:r>
                              <w:rPr>
                                <w:b/>
                              </w:rPr>
                              <w:t>11. Definición de Logaritmo</w:t>
                            </w:r>
                            <w:r>
                              <w:rPr>
                                <w:b/>
                              </w:rPr>
                              <w:tab/>
                            </w:r>
                          </w:p>
                          <w:p w:rsidR="00AC4E9C" w:rsidRPr="00BA3A8A" w:rsidRDefault="00AC4E9C" w:rsidP="00873DD0">
                            <w:pPr>
                              <w:rPr>
                                <w:b/>
                              </w:rPr>
                            </w:pPr>
                            <w:r>
                              <w:t>Si a&gt;0 y a</w:t>
                            </w:r>
                            <w:r>
                              <w:sym w:font="Symbol" w:char="F0B9"/>
                            </w:r>
                            <w:r>
                              <w:t xml:space="preserve">1, se llama logaritmo de base a de P, designándose </w:t>
                            </w:r>
                            <w:proofErr w:type="spellStart"/>
                            <w:r>
                              <w:t>log</w:t>
                            </w:r>
                            <w:r>
                              <w:rPr>
                                <w:vertAlign w:val="subscript"/>
                              </w:rPr>
                              <w:t>a</w:t>
                            </w:r>
                            <w:r>
                              <w:t>P</w:t>
                            </w:r>
                            <w:proofErr w:type="spellEnd"/>
                            <w:r>
                              <w:t xml:space="preserve">, al exponente al que hay que elevar a para obtener P. </w:t>
                            </w:r>
                            <w:r>
                              <w:tab/>
                            </w:r>
                            <w:r>
                              <w:tab/>
                            </w:r>
                            <w:r>
                              <w:tab/>
                            </w:r>
                            <w:r w:rsidRPr="00225E37">
                              <w:rPr>
                                <w:sz w:val="28"/>
                              </w:rPr>
                              <w:t xml:space="preserve"> </w:t>
                            </w:r>
                            <m:oMath>
                              <m:sSub>
                                <m:sSubPr>
                                  <m:ctrlPr>
                                    <w:rPr>
                                      <w:rFonts w:ascii="Cambria Math" w:hAnsi="Cambria Math"/>
                                      <w:b/>
                                      <w:i/>
                                      <w:sz w:val="28"/>
                                    </w:rPr>
                                  </m:ctrlPr>
                                </m:sSubPr>
                                <m:e>
                                  <m:r>
                                    <m:rPr>
                                      <m:sty m:val="bi"/>
                                    </m:rPr>
                                    <w:rPr>
                                      <w:rFonts w:ascii="Cambria Math" w:hAnsi="Cambria Math"/>
                                      <w:sz w:val="28"/>
                                    </w:rPr>
                                    <m:t>log</m:t>
                                  </m:r>
                                </m:e>
                                <m:sub>
                                  <m:r>
                                    <m:rPr>
                                      <m:sty m:val="bi"/>
                                    </m:rPr>
                                    <w:rPr>
                                      <w:rFonts w:ascii="Cambria Math" w:hAnsi="Cambria Math"/>
                                      <w:sz w:val="28"/>
                                    </w:rPr>
                                    <m:t>a</m:t>
                                  </m:r>
                                </m:sub>
                              </m:sSub>
                              <m:r>
                                <m:rPr>
                                  <m:sty m:val="bi"/>
                                </m:rPr>
                                <w:rPr>
                                  <w:rFonts w:ascii="Cambria Math" w:hAnsi="Cambria Math"/>
                                  <w:sz w:val="28"/>
                                </w:rPr>
                                <m:t>P=x ↔</m:t>
                              </m:r>
                              <m:sSup>
                                <m:sSupPr>
                                  <m:ctrlPr>
                                    <w:rPr>
                                      <w:rFonts w:ascii="Cambria Math" w:hAnsi="Cambria Math"/>
                                      <w:b/>
                                      <w:i/>
                                      <w:sz w:val="28"/>
                                    </w:rPr>
                                  </m:ctrlPr>
                                </m:sSupPr>
                                <m:e>
                                  <m:r>
                                    <m:rPr>
                                      <m:sty m:val="bi"/>
                                    </m:rPr>
                                    <w:rPr>
                                      <w:rFonts w:ascii="Cambria Math" w:hAnsi="Cambria Math"/>
                                      <w:sz w:val="28"/>
                                    </w:rPr>
                                    <m:t>a</m:t>
                                  </m:r>
                                </m:e>
                                <m:sup>
                                  <m:r>
                                    <m:rPr>
                                      <m:sty m:val="bi"/>
                                    </m:rPr>
                                    <w:rPr>
                                      <w:rFonts w:ascii="Cambria Math" w:hAnsi="Cambria Math"/>
                                      <w:sz w:val="28"/>
                                    </w:rPr>
                                    <m:t>x</m:t>
                                  </m:r>
                                </m:sup>
                              </m:sSup>
                              <m:r>
                                <m:rPr>
                                  <m:sty m:val="bi"/>
                                </m:rPr>
                                <w:rPr>
                                  <w:rFonts w:ascii="Cambria Math" w:hAnsi="Cambria Math"/>
                                  <w:sz w:val="28"/>
                                </w:rPr>
                                <m:t>=P</m:t>
                              </m:r>
                            </m:oMath>
                            <w:r w:rsidRPr="00225E37">
                              <w:rPr>
                                <w:b/>
                                <w:sz w:val="28"/>
                              </w:rPr>
                              <w:tab/>
                            </w:r>
                          </w:p>
                          <w:p w:rsidR="00AC4E9C" w:rsidRPr="00225E37" w:rsidRDefault="00AC4E9C" w:rsidP="00873DD0">
                            <w:pPr>
                              <w:jc w:val="both"/>
                            </w:pPr>
                            <w:r>
                              <w:t xml:space="preserve"> </w:t>
                            </w:r>
                            <w:r w:rsidRPr="00225E37">
                              <w:rPr>
                                <w:u w:val="single"/>
                              </w:rPr>
                              <w:t>Ejemplo</w:t>
                            </w:r>
                            <w:r>
                              <w:t>: log</w:t>
                            </w:r>
                            <w:r>
                              <w:rPr>
                                <w:vertAlign w:val="subscript"/>
                              </w:rPr>
                              <w:t>2</w:t>
                            </w:r>
                            <w:r>
                              <w:t>8 = 3 (porque 2</w:t>
                            </w:r>
                            <w:r>
                              <w:rPr>
                                <w:vertAlign w:val="superscript"/>
                              </w:rPr>
                              <w:t>3</w:t>
                            </w:r>
                            <w:r>
                              <w:t>=8) ;  log</w:t>
                            </w:r>
                            <w:r>
                              <w:rPr>
                                <w:vertAlign w:val="subscript"/>
                              </w:rPr>
                              <w:t>10</w:t>
                            </w:r>
                            <w:r>
                              <w:t>10000=4 (porque 10</w:t>
                            </w:r>
                            <w:r>
                              <w:rPr>
                                <w:vertAlign w:val="superscript"/>
                              </w:rPr>
                              <w:t>4</w:t>
                            </w:r>
                            <w:r>
                              <w:t xml:space="preserve">=10000)  // </w:t>
                            </w:r>
                            <w:r w:rsidRPr="00225E37">
                              <w:rPr>
                                <w:u w:val="single"/>
                              </w:rPr>
                              <w:t>Notación</w:t>
                            </w:r>
                            <w:r>
                              <w:t>: log=log</w:t>
                            </w:r>
                            <w:r>
                              <w:rPr>
                                <w:vertAlign w:val="subscript"/>
                              </w:rPr>
                              <w:t>10</w:t>
                            </w:r>
                            <w:r>
                              <w:t xml:space="preserve"> y </w:t>
                            </w:r>
                            <w:proofErr w:type="spellStart"/>
                            <w:r>
                              <w:t>ln</w:t>
                            </w:r>
                            <w:proofErr w:type="spellEnd"/>
                            <w:r>
                              <w:t>=</w:t>
                            </w:r>
                            <w:proofErr w:type="spellStart"/>
                            <w:r>
                              <w:t>log</w:t>
                            </w:r>
                            <w:r>
                              <w:rPr>
                                <w:vertAlign w:val="subscript"/>
                              </w:rPr>
                              <w:t>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F032D0" id="Rectángulo redondeado 46" o:spid="_x0000_s1041" style="position:absolute;margin-left:0;margin-top:24.55pt;width:534pt;height:89.1pt;z-index:25394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" fillcolor="white [3201]" strokecolor="#538135 [2409]" strokeweight="1pt">
                <v:stroke joinstyle="miter"/>
                <v:textbox>
                  <w:txbxContent>
                    <w:p w:rsidR="00AC4E9C" w:rsidRDefault="00AC4E9C" w:rsidP="00873DD0">
                      <w:pPr>
                        <w:rPr>
                          <w:b/>
                        </w:rPr>
                      </w:pPr>
                      <w:r>
                        <w:rPr>
                          <w:b/>
                        </w:rPr>
                        <w:t>11. Definición de Logaritmo</w:t>
                      </w:r>
                      <w:r>
                        <w:rPr>
                          <w:b/>
                        </w:rPr>
                        <w:tab/>
                      </w:r>
                    </w:p>
                    <w:p w:rsidR="00AC4E9C" w:rsidRPr="00BA3A8A" w:rsidRDefault="00AC4E9C" w:rsidP="00873DD0">
                      <w:pPr>
                        <w:rPr>
                          <w:b/>
                        </w:rPr>
                      </w:pPr>
                      <w:r>
                        <w:t>Si a&gt;0 y a</w:t>
                      </w:r>
                      <w:r>
                        <w:sym w:font="Symbol" w:char="F0B9"/>
                      </w:r>
                      <w:r>
                        <w:t xml:space="preserve">1, se llama logaritmo de base a de P, designándose </w:t>
                      </w:r>
                      <w:proofErr w:type="spellStart"/>
                      <w:r>
                        <w:t>log</w:t>
                      </w:r>
                      <w:r>
                        <w:rPr>
                          <w:vertAlign w:val="subscript"/>
                        </w:rPr>
                        <w:t>a</w:t>
                      </w:r>
                      <w:r>
                        <w:t>P</w:t>
                      </w:r>
                      <w:proofErr w:type="spellEnd"/>
                      <w:r>
                        <w:t xml:space="preserve">, al exponente al que hay que elevar a para obtener P. </w:t>
                      </w:r>
                      <w:r>
                        <w:tab/>
                      </w:r>
                      <w:r>
                        <w:tab/>
                      </w:r>
                      <w:r>
                        <w:tab/>
                      </w:r>
                      <w:r w:rsidRPr="00225E37">
                        <w:rPr>
                          <w:sz w:val="28"/>
                        </w:rPr>
                        <w:t xml:space="preserve"> </w:t>
                      </w:r>
                      <m:oMath>
                        <m:sSub>
                          <m:sSubPr>
                            <m:ctrlPr>
                              <w:rPr>
                                <w:rFonts w:ascii="Cambria Math" w:hAnsi="Cambria Math"/>
                                <w:b/>
                                <w:i/>
                                <w:sz w:val="28"/>
                              </w:rPr>
                            </m:ctrlPr>
                          </m:sSubPr>
                          <m:e>
                            <m:r>
                              <m:rPr>
                                <m:sty m:val="bi"/>
                              </m:rPr>
                              <w:rPr>
                                <w:rFonts w:ascii="Cambria Math" w:hAnsi="Cambria Math"/>
                                <w:sz w:val="28"/>
                              </w:rPr>
                              <m:t>log</m:t>
                            </m:r>
                          </m:e>
                          <m:sub>
                            <m:r>
                              <m:rPr>
                                <m:sty m:val="bi"/>
                              </m:rPr>
                              <w:rPr>
                                <w:rFonts w:ascii="Cambria Math" w:hAnsi="Cambria Math"/>
                                <w:sz w:val="28"/>
                              </w:rPr>
                              <m:t>a</m:t>
                            </m:r>
                          </m:sub>
                        </m:sSub>
                        <m:r>
                          <m:rPr>
                            <m:sty m:val="bi"/>
                          </m:rPr>
                          <w:rPr>
                            <w:rFonts w:ascii="Cambria Math" w:hAnsi="Cambria Math"/>
                            <w:sz w:val="28"/>
                          </w:rPr>
                          <m:t>P=x ↔</m:t>
                        </m:r>
                        <m:sSup>
                          <m:sSupPr>
                            <m:ctrlPr>
                              <w:rPr>
                                <w:rFonts w:ascii="Cambria Math" w:hAnsi="Cambria Math"/>
                                <w:b/>
                                <w:i/>
                                <w:sz w:val="28"/>
                              </w:rPr>
                            </m:ctrlPr>
                          </m:sSupPr>
                          <m:e>
                            <m:r>
                              <m:rPr>
                                <m:sty m:val="bi"/>
                              </m:rPr>
                              <w:rPr>
                                <w:rFonts w:ascii="Cambria Math" w:hAnsi="Cambria Math"/>
                                <w:sz w:val="28"/>
                              </w:rPr>
                              <m:t>a</m:t>
                            </m:r>
                          </m:e>
                          <m:sup>
                            <m:r>
                              <m:rPr>
                                <m:sty m:val="bi"/>
                              </m:rPr>
                              <w:rPr>
                                <w:rFonts w:ascii="Cambria Math" w:hAnsi="Cambria Math"/>
                                <w:sz w:val="28"/>
                              </w:rPr>
                              <m:t>x</m:t>
                            </m:r>
                          </m:sup>
                        </m:sSup>
                        <m:r>
                          <m:rPr>
                            <m:sty m:val="bi"/>
                          </m:rPr>
                          <w:rPr>
                            <w:rFonts w:ascii="Cambria Math" w:hAnsi="Cambria Math"/>
                            <w:sz w:val="28"/>
                          </w:rPr>
                          <m:t>=P</m:t>
                        </m:r>
                      </m:oMath>
                      <w:r w:rsidRPr="00225E37">
                        <w:rPr>
                          <w:b/>
                          <w:sz w:val="28"/>
                        </w:rPr>
                        <w:tab/>
                      </w:r>
                    </w:p>
                    <w:p w:rsidR="00AC4E9C" w:rsidRPr="00225E37" w:rsidRDefault="00AC4E9C" w:rsidP="00873DD0">
                      <w:pPr>
                        <w:jc w:val="both"/>
                      </w:pPr>
                      <w:r>
                        <w:t xml:space="preserve"> </w:t>
                      </w:r>
                      <w:r w:rsidRPr="00225E37">
                        <w:rPr>
                          <w:u w:val="single"/>
                        </w:rPr>
                        <w:t>Ejemplo</w:t>
                      </w:r>
                      <w:r>
                        <w:t>: log</w:t>
                      </w:r>
                      <w:r>
                        <w:rPr>
                          <w:vertAlign w:val="subscript"/>
                        </w:rPr>
                        <w:t>2</w:t>
                      </w:r>
                      <w:r>
                        <w:t>8 = 3 (porque 2</w:t>
                      </w:r>
                      <w:r>
                        <w:rPr>
                          <w:vertAlign w:val="superscript"/>
                        </w:rPr>
                        <w:t>3</w:t>
                      </w:r>
                      <w:r>
                        <w:t>=8) ;  log</w:t>
                      </w:r>
                      <w:r>
                        <w:rPr>
                          <w:vertAlign w:val="subscript"/>
                        </w:rPr>
                        <w:t>10</w:t>
                      </w:r>
                      <w:r>
                        <w:t>10000=4 (porque 10</w:t>
                      </w:r>
                      <w:r>
                        <w:rPr>
                          <w:vertAlign w:val="superscript"/>
                        </w:rPr>
                        <w:t>4</w:t>
                      </w:r>
                      <w:r>
                        <w:t xml:space="preserve">=10000)  // </w:t>
                      </w:r>
                      <w:r w:rsidRPr="00225E37">
                        <w:rPr>
                          <w:u w:val="single"/>
                        </w:rPr>
                        <w:t>Notación</w:t>
                      </w:r>
                      <w:r>
                        <w:t>: log=log</w:t>
                      </w:r>
                      <w:r>
                        <w:rPr>
                          <w:vertAlign w:val="subscript"/>
                        </w:rPr>
                        <w:t>10</w:t>
                      </w:r>
                      <w:r>
                        <w:t xml:space="preserve"> y </w:t>
                      </w:r>
                      <w:proofErr w:type="spellStart"/>
                      <w:r>
                        <w:t>ln</w:t>
                      </w:r>
                      <w:proofErr w:type="spellEnd"/>
                      <w:r>
                        <w:t>=</w:t>
                      </w:r>
                      <w:proofErr w:type="spellStart"/>
                      <w:r>
                        <w:t>log</w:t>
                      </w:r>
                      <w:r>
                        <w:rPr>
                          <w:vertAlign w:val="subscript"/>
                        </w:rPr>
                        <w:t>e</w:t>
                      </w:r>
                      <w:proofErr w:type="spellEnd"/>
                    </w:p>
                  </w:txbxContent>
                </v:textbox>
              </v:roundrect>
            </w:pict>
          </mc:Fallback>
        </mc:AlternateContent>
      </w:r>
      <w:r w:rsidRPr="008D5780">
        <w:rPr>
          <w:rFonts w:cstheme="minorHAnsi"/>
          <w:b/>
          <w:bCs/>
          <w:szCs w:val="20"/>
        </w:rPr>
        <w:t>B2.C3.1.</w:t>
      </w:r>
      <w:r w:rsidRPr="008D5780">
        <w:rPr>
          <w:rFonts w:cstheme="minorHAnsi"/>
          <w:szCs w:val="20"/>
        </w:rPr>
        <w:t xml:space="preserve"> Utiliza las propiedades de los logaritmos para resolver ejercicios y problemas </w:t>
      </w:r>
    </w:p>
    <w:p w:rsidR="00873DD0" w:rsidRDefault="00873DD0" w:rsidP="00873DD0">
      <w:pPr>
        <w:rPr>
          <w:sz w:val="32"/>
          <w:szCs w:val="32"/>
        </w:rPr>
      </w:pPr>
    </w:p>
    <w:p w:rsidR="00873DD0" w:rsidRDefault="00873DD0" w:rsidP="00873DD0">
      <w:pPr>
        <w:rPr>
          <w:sz w:val="32"/>
          <w:szCs w:val="32"/>
        </w:rPr>
      </w:pPr>
    </w:p>
    <w:p w:rsidR="00873DD0" w:rsidRDefault="00873DD0" w:rsidP="00873DD0">
      <w:pPr>
        <w:rPr>
          <w:sz w:val="32"/>
          <w:szCs w:val="32"/>
        </w:rPr>
      </w:pPr>
    </w:p>
    <w:p w:rsidR="00873DD0" w:rsidRDefault="00873DD0" w:rsidP="00873DD0">
      <w:pPr>
        <w:rPr>
          <w:sz w:val="32"/>
          <w:szCs w:val="32"/>
        </w:rPr>
      </w:pPr>
    </w:p>
    <w:p w:rsidR="00873DD0" w:rsidRDefault="00873DD0" w:rsidP="00873DD0">
      <w:pPr>
        <w:rPr>
          <w:sz w:val="32"/>
          <w:szCs w:val="32"/>
        </w:rPr>
      </w:pPr>
    </w:p>
    <w:p w:rsidR="00873DD0" w:rsidRDefault="00873DD0" w:rsidP="00873DD0">
      <w:pPr>
        <w:rPr>
          <w:sz w:val="32"/>
          <w:szCs w:val="32"/>
        </w:rPr>
      </w:pPr>
      <w:r>
        <w:rPr>
          <w:noProof/>
        </w:rPr>
        <mc:AlternateContent>
          <mc:Choice Requires="wps">
            <w:drawing>
              <wp:anchor distT="0" distB="0" distL="114300" distR="114300" simplePos="0" relativeHeight="253940736" behindDoc="0" locked="0" layoutInCell="1" allowOverlap="1" wp14:anchorId="22D7205D" wp14:editId="32014403">
                <wp:simplePos x="0" y="0"/>
                <wp:positionH relativeFrom="column">
                  <wp:posOffset>4445</wp:posOffset>
                </wp:positionH>
                <wp:positionV relativeFrom="paragraph">
                  <wp:posOffset>179542</wp:posOffset>
                </wp:positionV>
                <wp:extent cx="6781800" cy="1765426"/>
                <wp:effectExtent l="0" t="0" r="12700" b="12700"/>
                <wp:wrapNone/>
                <wp:docPr id="47" name="Rectángulo redondeado 47"/>
                <wp:cNvGraphicFramePr/>
                <a:graphic xmlns:a="http://schemas.openxmlformats.org/drawingml/2006/main">
                  <a:graphicData uri="http://schemas.microsoft.com/office/word/2010/wordprocessingShape">
                    <wps:wsp>
                      <wps:cNvSpPr/>
                      <wps:spPr>
                        <a:xfrm>
                          <a:off x="0" y="0"/>
                          <a:ext cx="6781800" cy="1765426"/>
                        </a:xfrm>
                        <a:prstGeom prst="roundRect">
                          <a:avLst/>
                        </a:prstGeom>
                        <a:ln>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txbx>
                        <w:txbxContent>
                          <w:p w:rsidR="00AC4E9C" w:rsidRPr="00873DD0" w:rsidRDefault="00AC4E9C" w:rsidP="00873DD0">
                            <w:pPr>
                              <w:rPr>
                                <w:rFonts w:asciiTheme="minorHAnsi" w:hAnsiTheme="minorHAnsi" w:cstheme="minorHAnsi"/>
                                <w:b/>
                              </w:rPr>
                            </w:pPr>
                            <w:r w:rsidRPr="00873DD0">
                              <w:rPr>
                                <w:rFonts w:asciiTheme="minorHAnsi" w:hAnsiTheme="minorHAnsi" w:cstheme="minorHAnsi"/>
                                <w:b/>
                              </w:rPr>
                              <w:t>12. Propiedades de los logaritmos</w:t>
                            </w:r>
                            <w:r w:rsidRPr="00873DD0">
                              <w:rPr>
                                <w:rFonts w:asciiTheme="minorHAnsi" w:hAnsiTheme="minorHAnsi" w:cstheme="minorHAnsi"/>
                                <w:b/>
                              </w:rPr>
                              <w:tab/>
                            </w:r>
                            <w:r w:rsidRPr="00873DD0">
                              <w:rPr>
                                <w:rFonts w:asciiTheme="minorHAnsi" w:hAnsiTheme="minorHAnsi" w:cstheme="minorHAnsi"/>
                                <w:b/>
                              </w:rPr>
                              <w:tab/>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 xml:space="preserve">1.  </w:t>
                            </w:r>
                            <m:oMath>
                              <m:r>
                                <w:rPr>
                                  <w:rFonts w:ascii="Cambria Math" w:hAnsi="Cambria Math" w:cstheme="minorHAnsi"/>
                                </w:rPr>
                                <m:t>P≠Q→</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(P)≠</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(Q)</m:t>
                              </m:r>
                            </m:oMath>
                            <w:r w:rsidRPr="00873DD0">
                              <w:rPr>
                                <w:rFonts w:asciiTheme="minorHAnsi" w:hAnsiTheme="minorHAnsi" w:cstheme="minorHAnsi"/>
                              </w:rPr>
                              <w:t xml:space="preserve">    (si además a&gt;1 entonces </w:t>
                            </w:r>
                            <m:oMath>
                              <m:r>
                                <w:rPr>
                                  <w:rFonts w:ascii="Cambria Math" w:hAnsi="Cambria Math" w:cstheme="minorHAnsi"/>
                                </w:rPr>
                                <m:t>P&lt;Q→</m:t>
                              </m:r>
                              <m:func>
                                <m:funcPr>
                                  <m:ctrlPr>
                                    <w:rPr>
                                      <w:rFonts w:ascii="Cambria Math" w:hAnsi="Cambria Math" w:cstheme="minorHAnsi"/>
                                    </w:rPr>
                                  </m:ctrlPr>
                                </m:funcPr>
                                <m:fName>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ctrlPr>
                                    <w:rPr>
                                      <w:rFonts w:ascii="Cambria Math" w:hAnsi="Cambria Math" w:cstheme="minorHAnsi"/>
                                      <w:i/>
                                    </w:rPr>
                                  </m:ctrlPr>
                                </m:fName>
                                <m:e>
                                  <m:d>
                                    <m:dPr>
                                      <m:ctrlPr>
                                        <w:rPr>
                                          <w:rFonts w:ascii="Cambria Math" w:hAnsi="Cambria Math" w:cstheme="minorHAnsi"/>
                                          <w:i/>
                                        </w:rPr>
                                      </m:ctrlPr>
                                    </m:dPr>
                                    <m:e>
                                      <m:r>
                                        <w:rPr>
                                          <w:rFonts w:ascii="Cambria Math" w:hAnsi="Cambria Math" w:cstheme="minorHAnsi"/>
                                        </w:rPr>
                                        <m:t>P</m:t>
                                      </m:r>
                                    </m:e>
                                  </m:d>
                                </m:e>
                              </m:func>
                              <m:r>
                                <w:rPr>
                                  <w:rFonts w:ascii="Cambria Math" w:hAnsi="Cambria Math" w:cstheme="minorHAnsi"/>
                                </w:rPr>
                                <m:t>&lt;</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(Q)</m:t>
                              </m:r>
                            </m:oMath>
                            <w:r w:rsidRPr="00873DD0">
                              <w:rPr>
                                <w:rFonts w:asciiTheme="minorHAnsi" w:hAnsiTheme="minorHAnsi" w:cstheme="minorHAnsi"/>
                              </w:rPr>
                              <w:t xml:space="preserve">  ) </w:t>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2. log</w:t>
                            </w:r>
                            <w:r w:rsidRPr="00873DD0">
                              <w:rPr>
                                <w:rFonts w:asciiTheme="minorHAnsi" w:hAnsiTheme="minorHAnsi" w:cstheme="minorHAnsi"/>
                                <w:vertAlign w:val="subscript"/>
                              </w:rPr>
                              <w:t>a</w:t>
                            </w:r>
                            <w:r w:rsidRPr="00873DD0">
                              <w:rPr>
                                <w:rFonts w:asciiTheme="minorHAnsi" w:hAnsiTheme="minorHAnsi" w:cstheme="minorHAnsi"/>
                              </w:rPr>
                              <w:t>1=0</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Pr>
                                <w:rFonts w:asciiTheme="minorHAnsi" w:hAnsiTheme="minorHAnsi" w:cstheme="minorHAnsi"/>
                              </w:rPr>
                              <w:tab/>
                            </w:r>
                            <w:r w:rsidRPr="00873DD0">
                              <w:rPr>
                                <w:rFonts w:asciiTheme="minorHAnsi" w:hAnsiTheme="minorHAnsi" w:cstheme="minorHAnsi"/>
                              </w:rPr>
                              <w:t xml:space="preserve">7. </w:t>
                            </w:r>
                            <m:oMath>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n</m:t>
                                  </m:r>
                                </m:deg>
                                <m:e>
                                  <m:r>
                                    <w:rPr>
                                      <w:rFonts w:ascii="Cambria Math" w:hAnsi="Cambria Math" w:cstheme="minorHAnsi"/>
                                    </w:rPr>
                                    <m:t>P</m:t>
                                  </m:r>
                                </m:e>
                              </m:rad>
                              <m:r>
                                <w:rPr>
                                  <w:rFonts w:ascii="Cambria Math" w:hAnsi="Cambria Math" w:cstheme="minorHAnsi"/>
                                </w:rPr>
                                <m:t>)=</m:t>
                              </m:r>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P</m:t>
                                  </m:r>
                                </m:num>
                                <m:den>
                                  <m:r>
                                    <w:rPr>
                                      <w:rFonts w:ascii="Cambria Math" w:hAnsi="Cambria Math" w:cstheme="minorHAnsi"/>
                                    </w:rPr>
                                    <m:t>n</m:t>
                                  </m:r>
                                </m:den>
                              </m:f>
                            </m:oMath>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 xml:space="preserve">3. </w:t>
                            </w:r>
                            <w:proofErr w:type="spellStart"/>
                            <w:r w:rsidRPr="00873DD0">
                              <w:rPr>
                                <w:rFonts w:asciiTheme="minorHAnsi" w:hAnsiTheme="minorHAnsi" w:cstheme="minorHAnsi"/>
                              </w:rPr>
                              <w:t>log</w:t>
                            </w:r>
                            <w:r w:rsidRPr="00873DD0">
                              <w:rPr>
                                <w:rFonts w:asciiTheme="minorHAnsi" w:hAnsiTheme="minorHAnsi" w:cstheme="minorHAnsi"/>
                                <w:vertAlign w:val="subscript"/>
                              </w:rPr>
                              <w:t>a</w:t>
                            </w:r>
                            <w:r w:rsidRPr="00873DD0">
                              <w:rPr>
                                <w:rFonts w:asciiTheme="minorHAnsi" w:hAnsiTheme="minorHAnsi" w:cstheme="minorHAnsi"/>
                              </w:rPr>
                              <w:t>a</w:t>
                            </w:r>
                            <w:proofErr w:type="spellEnd"/>
                            <w:r w:rsidRPr="00873DD0">
                              <w:rPr>
                                <w:rFonts w:asciiTheme="minorHAnsi" w:hAnsiTheme="minorHAnsi" w:cstheme="minorHAnsi"/>
                              </w:rPr>
                              <w:t>=1</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8. Cambio de base. </w:t>
                            </w:r>
                            <m:oMath>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P=</m:t>
                              </m:r>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b</m:t>
                                      </m:r>
                                    </m:sub>
                                  </m:sSub>
                                  <m:r>
                                    <w:rPr>
                                      <w:rFonts w:ascii="Cambria Math" w:hAnsi="Cambria Math" w:cstheme="minorHAnsi"/>
                                    </w:rPr>
                                    <m:t>P</m:t>
                                  </m:r>
                                </m:num>
                                <m:den>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b</m:t>
                                      </m:r>
                                    </m:sub>
                                  </m:sSub>
                                  <m:r>
                                    <w:rPr>
                                      <w:rFonts w:ascii="Cambria Math" w:hAnsi="Cambria Math" w:cstheme="minorHAnsi"/>
                                    </w:rPr>
                                    <m:t>a</m:t>
                                  </m:r>
                                </m:den>
                              </m:f>
                            </m:oMath>
                            <w:r w:rsidRPr="00873DD0">
                              <w:rPr>
                                <w:rFonts w:asciiTheme="minorHAnsi" w:hAnsiTheme="minorHAnsi" w:cstheme="minorHAnsi"/>
                              </w:rPr>
                              <w:t xml:space="preserve"> </w:t>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4. log</w:t>
                            </w:r>
                            <w:r w:rsidRPr="00873DD0">
                              <w:rPr>
                                <w:rFonts w:asciiTheme="minorHAnsi" w:hAnsiTheme="minorHAnsi" w:cstheme="minorHAnsi"/>
                                <w:vertAlign w:val="subscript"/>
                              </w:rPr>
                              <w:t>a</w:t>
                            </w:r>
                            <w:r w:rsidRPr="00873DD0">
                              <w:rPr>
                                <w:rFonts w:asciiTheme="minorHAnsi" w:hAnsiTheme="minorHAnsi" w:cstheme="minorHAnsi"/>
                              </w:rPr>
                              <w:t>(P</w:t>
                            </w:r>
                            <w:r w:rsidRPr="00873DD0">
                              <w:rPr>
                                <w:rFonts w:asciiTheme="minorHAnsi" w:hAnsiTheme="minorHAnsi" w:cstheme="minorHAnsi"/>
                              </w:rPr>
                              <w:sym w:font="Symbol" w:char="F0D7"/>
                            </w:r>
                            <w:r w:rsidRPr="00873DD0">
                              <w:rPr>
                                <w:rFonts w:asciiTheme="minorHAnsi" w:hAnsiTheme="minorHAnsi" w:cstheme="minorHAnsi"/>
                              </w:rPr>
                              <w:t>Q) =log</w:t>
                            </w:r>
                            <w:r w:rsidRPr="00873DD0">
                              <w:rPr>
                                <w:rFonts w:asciiTheme="minorHAnsi" w:hAnsiTheme="minorHAnsi" w:cstheme="minorHAnsi"/>
                                <w:vertAlign w:val="subscript"/>
                              </w:rPr>
                              <w:t>a</w:t>
                            </w:r>
                            <w:r w:rsidRPr="00873DD0">
                              <w:rPr>
                                <w:rFonts w:asciiTheme="minorHAnsi" w:hAnsiTheme="minorHAnsi" w:cstheme="minorHAnsi"/>
                              </w:rPr>
                              <w:t>(P)+log</w:t>
                            </w:r>
                            <w:r w:rsidRPr="00873DD0">
                              <w:rPr>
                                <w:rFonts w:asciiTheme="minorHAnsi" w:hAnsiTheme="minorHAnsi" w:cstheme="minorHAnsi"/>
                                <w:vertAlign w:val="subscript"/>
                              </w:rPr>
                              <w:t>a</w:t>
                            </w:r>
                            <w:r w:rsidRPr="00873DD0">
                              <w:rPr>
                                <w:rFonts w:asciiTheme="minorHAnsi" w:hAnsiTheme="minorHAnsi" w:cstheme="minorHAnsi"/>
                              </w:rPr>
                              <w:t>(Q)</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5. log</w:t>
                            </w:r>
                            <w:r w:rsidRPr="00873DD0">
                              <w:rPr>
                                <w:rFonts w:asciiTheme="minorHAnsi" w:hAnsiTheme="minorHAnsi" w:cstheme="minorHAnsi"/>
                                <w:vertAlign w:val="subscript"/>
                              </w:rPr>
                              <w:t>a</w:t>
                            </w:r>
                            <w:r w:rsidRPr="00873DD0">
                              <w:rPr>
                                <w:rFonts w:asciiTheme="minorHAnsi" w:hAnsiTheme="minorHAnsi" w:cstheme="minorHAnsi"/>
                              </w:rPr>
                              <w:t>(P/Q) =log</w:t>
                            </w:r>
                            <w:r w:rsidRPr="00873DD0">
                              <w:rPr>
                                <w:rFonts w:asciiTheme="minorHAnsi" w:hAnsiTheme="minorHAnsi" w:cstheme="minorHAnsi"/>
                                <w:vertAlign w:val="subscript"/>
                              </w:rPr>
                              <w:t>a</w:t>
                            </w:r>
                            <w:r w:rsidRPr="00873DD0">
                              <w:rPr>
                                <w:rFonts w:asciiTheme="minorHAnsi" w:hAnsiTheme="minorHAnsi" w:cstheme="minorHAnsi"/>
                              </w:rPr>
                              <w:t>(P)-log</w:t>
                            </w:r>
                            <w:r w:rsidRPr="00873DD0">
                              <w:rPr>
                                <w:rFonts w:asciiTheme="minorHAnsi" w:hAnsiTheme="minorHAnsi" w:cstheme="minorHAnsi"/>
                                <w:vertAlign w:val="subscript"/>
                              </w:rPr>
                              <w:t>a</w:t>
                            </w:r>
                            <w:r w:rsidRPr="00873DD0">
                              <w:rPr>
                                <w:rFonts w:asciiTheme="minorHAnsi" w:hAnsiTheme="minorHAnsi" w:cstheme="minorHAnsi"/>
                              </w:rPr>
                              <w:t>(Q)</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Pr>
                                <w:rFonts w:asciiTheme="minorHAnsi" w:hAnsiTheme="minorHAnsi" w:cstheme="minorHAnsi"/>
                              </w:rPr>
                              <w:tab/>
                            </w:r>
                            <w:r w:rsidRPr="00873DD0">
                              <w:rPr>
                                <w:rFonts w:asciiTheme="minorHAnsi" w:hAnsiTheme="minorHAnsi" w:cstheme="minorHAnsi"/>
                              </w:rPr>
                              <w:t xml:space="preserve">Vídeo 1: </w:t>
                            </w:r>
                            <w:hyperlink r:id="rId36" w:history="1">
                              <w:r w:rsidRPr="00873DD0">
                                <w:rPr>
                                  <w:rStyle w:val="Hipervnculo"/>
                                  <w:rFonts w:asciiTheme="minorHAnsi" w:hAnsiTheme="minorHAnsi" w:cstheme="minorHAnsi"/>
                                  <w:sz w:val="21"/>
                                </w:rPr>
                                <w:t>https://www.youtube.com/watch?v=34zcIH6NQd4</w:t>
                              </w:r>
                            </w:hyperlink>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6. log</w:t>
                            </w:r>
                            <w:r w:rsidRPr="00873DD0">
                              <w:rPr>
                                <w:rFonts w:asciiTheme="minorHAnsi" w:hAnsiTheme="minorHAnsi" w:cstheme="minorHAnsi"/>
                                <w:vertAlign w:val="subscript"/>
                              </w:rPr>
                              <w:t>a</w:t>
                            </w:r>
                            <w:r w:rsidRPr="00873DD0">
                              <w:rPr>
                                <w:rFonts w:asciiTheme="minorHAnsi" w:hAnsiTheme="minorHAnsi" w:cstheme="minorHAnsi"/>
                              </w:rPr>
                              <w:t>(</w:t>
                            </w:r>
                            <w:proofErr w:type="spellStart"/>
                            <w:r w:rsidRPr="00873DD0">
                              <w:rPr>
                                <w:rFonts w:asciiTheme="minorHAnsi" w:hAnsiTheme="minorHAnsi" w:cstheme="minorHAnsi"/>
                              </w:rPr>
                              <w:t>P</w:t>
                            </w:r>
                            <w:r w:rsidRPr="00873DD0">
                              <w:rPr>
                                <w:rFonts w:asciiTheme="minorHAnsi" w:hAnsiTheme="minorHAnsi" w:cstheme="minorHAnsi"/>
                                <w:vertAlign w:val="superscript"/>
                              </w:rPr>
                              <w:t>n</w:t>
                            </w:r>
                            <w:proofErr w:type="spellEnd"/>
                            <w:r w:rsidRPr="00873DD0">
                              <w:rPr>
                                <w:rFonts w:asciiTheme="minorHAnsi" w:hAnsiTheme="minorHAnsi" w:cstheme="minorHAnsi"/>
                              </w:rPr>
                              <w:t>)=n</w:t>
                            </w:r>
                            <w:r w:rsidRPr="00873DD0">
                              <w:rPr>
                                <w:rFonts w:asciiTheme="minorHAnsi" w:hAnsiTheme="minorHAnsi" w:cstheme="minorHAnsi"/>
                              </w:rPr>
                              <w:sym w:font="Symbol" w:char="F0D7"/>
                            </w:r>
                            <w:r w:rsidRPr="00873DD0">
                              <w:rPr>
                                <w:rFonts w:asciiTheme="minorHAnsi" w:hAnsiTheme="minorHAnsi" w:cstheme="minorHAnsi"/>
                              </w:rPr>
                              <w:t>log</w:t>
                            </w:r>
                            <w:r w:rsidRPr="00873DD0">
                              <w:rPr>
                                <w:rFonts w:asciiTheme="minorHAnsi" w:hAnsiTheme="minorHAnsi" w:cstheme="minorHAnsi"/>
                                <w:vertAlign w:val="subscript"/>
                              </w:rPr>
                              <w:t>a</w:t>
                            </w:r>
                            <w:r w:rsidRPr="00873DD0">
                              <w:rPr>
                                <w:rFonts w:asciiTheme="minorHAnsi" w:hAnsiTheme="minorHAnsi" w:cstheme="minorHAnsi"/>
                              </w:rPr>
                              <w:t>(P)</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Vídeo 2: </w:t>
                            </w:r>
                            <w:hyperlink r:id="rId37" w:history="1">
                              <w:r w:rsidRPr="00873DD0">
                                <w:rPr>
                                  <w:rStyle w:val="Hipervnculo"/>
                                  <w:rFonts w:asciiTheme="minorHAnsi" w:hAnsiTheme="minorHAnsi" w:cstheme="minorHAnsi"/>
                                  <w:sz w:val="21"/>
                                </w:rPr>
                                <w:t>https://www.youtube.com/watch?v=wdZ7Tl882vI</w:t>
                              </w:r>
                            </w:hyperlink>
                            <w:r w:rsidRPr="00873DD0">
                              <w:rPr>
                                <w:rFonts w:asciiTheme="minorHAnsi" w:hAnsiTheme="minorHAnsi" w:cstheme="minorHAnsi"/>
                                <w:sz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D7205D" id="Rectángulo redondeado 47" o:spid="_x0000_s1042" style="position:absolute;margin-left:.35pt;margin-top:14.15pt;width:534pt;height:139pt;z-index:25394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" fillcolor="white [3201]" strokecolor="#c45911 [2405]" strokeweight="1pt">
                <v:stroke joinstyle="miter"/>
                <v:textbox>
                  <w:txbxContent>
                    <w:p w:rsidR="00AC4E9C" w:rsidRPr="00873DD0" w:rsidRDefault="00AC4E9C" w:rsidP="00873DD0">
                      <w:pPr>
                        <w:rPr>
                          <w:rFonts w:asciiTheme="minorHAnsi" w:hAnsiTheme="minorHAnsi" w:cstheme="minorHAnsi"/>
                          <w:b/>
                        </w:rPr>
                      </w:pPr>
                      <w:r w:rsidRPr="00873DD0">
                        <w:rPr>
                          <w:rFonts w:asciiTheme="minorHAnsi" w:hAnsiTheme="minorHAnsi" w:cstheme="minorHAnsi"/>
                          <w:b/>
                        </w:rPr>
                        <w:t>12. Propiedades de los logaritmos</w:t>
                      </w:r>
                      <w:r w:rsidRPr="00873DD0">
                        <w:rPr>
                          <w:rFonts w:asciiTheme="minorHAnsi" w:hAnsiTheme="minorHAnsi" w:cstheme="minorHAnsi"/>
                          <w:b/>
                        </w:rPr>
                        <w:tab/>
                      </w:r>
                      <w:r w:rsidRPr="00873DD0">
                        <w:rPr>
                          <w:rFonts w:asciiTheme="minorHAnsi" w:hAnsiTheme="minorHAnsi" w:cstheme="minorHAnsi"/>
                          <w:b/>
                        </w:rPr>
                        <w:tab/>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 xml:space="preserve">1.  </w:t>
                      </w:r>
                      <m:oMath>
                        <m:r>
                          <w:rPr>
                            <w:rFonts w:ascii="Cambria Math" w:hAnsi="Cambria Math" w:cstheme="minorHAnsi"/>
                          </w:rPr>
                          <m:t>P≠Q→</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(P)≠</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(Q)</m:t>
                        </m:r>
                      </m:oMath>
                      <w:r w:rsidRPr="00873DD0">
                        <w:rPr>
                          <w:rFonts w:asciiTheme="minorHAnsi" w:hAnsiTheme="minorHAnsi" w:cstheme="minorHAnsi"/>
                        </w:rPr>
                        <w:t xml:space="preserve">    (si además a&gt;1 entonces </w:t>
                      </w:r>
                      <m:oMath>
                        <m:r>
                          <w:rPr>
                            <w:rFonts w:ascii="Cambria Math" w:hAnsi="Cambria Math" w:cstheme="minorHAnsi"/>
                          </w:rPr>
                          <m:t>P&lt;Q→</m:t>
                        </m:r>
                        <m:func>
                          <m:funcPr>
                            <m:ctrlPr>
                              <w:rPr>
                                <w:rFonts w:ascii="Cambria Math" w:hAnsi="Cambria Math" w:cstheme="minorHAnsi"/>
                              </w:rPr>
                            </m:ctrlPr>
                          </m:funcPr>
                          <m:fName>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ctrlPr>
                              <w:rPr>
                                <w:rFonts w:ascii="Cambria Math" w:hAnsi="Cambria Math" w:cstheme="minorHAnsi"/>
                                <w:i/>
                              </w:rPr>
                            </m:ctrlPr>
                          </m:fName>
                          <m:e>
                            <m:d>
                              <m:dPr>
                                <m:ctrlPr>
                                  <w:rPr>
                                    <w:rFonts w:ascii="Cambria Math" w:hAnsi="Cambria Math" w:cstheme="minorHAnsi"/>
                                    <w:i/>
                                  </w:rPr>
                                </m:ctrlPr>
                              </m:dPr>
                              <m:e>
                                <m:r>
                                  <w:rPr>
                                    <w:rFonts w:ascii="Cambria Math" w:hAnsi="Cambria Math" w:cstheme="minorHAnsi"/>
                                  </w:rPr>
                                  <m:t>P</m:t>
                                </m:r>
                              </m:e>
                            </m:d>
                          </m:e>
                        </m:func>
                        <m:r>
                          <w:rPr>
                            <w:rFonts w:ascii="Cambria Math" w:hAnsi="Cambria Math" w:cstheme="minorHAnsi"/>
                          </w:rPr>
                          <m:t>&lt;</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(Q)</m:t>
                        </m:r>
                      </m:oMath>
                      <w:r w:rsidRPr="00873DD0">
                        <w:rPr>
                          <w:rFonts w:asciiTheme="minorHAnsi" w:hAnsiTheme="minorHAnsi" w:cstheme="minorHAnsi"/>
                        </w:rPr>
                        <w:t xml:space="preserve">  ) </w:t>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2. log</w:t>
                      </w:r>
                      <w:r w:rsidRPr="00873DD0">
                        <w:rPr>
                          <w:rFonts w:asciiTheme="minorHAnsi" w:hAnsiTheme="minorHAnsi" w:cstheme="minorHAnsi"/>
                          <w:vertAlign w:val="subscript"/>
                        </w:rPr>
                        <w:t>a</w:t>
                      </w:r>
                      <w:r w:rsidRPr="00873DD0">
                        <w:rPr>
                          <w:rFonts w:asciiTheme="minorHAnsi" w:hAnsiTheme="minorHAnsi" w:cstheme="minorHAnsi"/>
                        </w:rPr>
                        <w:t>1=0</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Pr>
                          <w:rFonts w:asciiTheme="minorHAnsi" w:hAnsiTheme="minorHAnsi" w:cstheme="minorHAnsi"/>
                        </w:rPr>
                        <w:tab/>
                      </w:r>
                      <w:r w:rsidRPr="00873DD0">
                        <w:rPr>
                          <w:rFonts w:asciiTheme="minorHAnsi" w:hAnsiTheme="minorHAnsi" w:cstheme="minorHAnsi"/>
                        </w:rPr>
                        <w:t xml:space="preserve">7. </w:t>
                      </w:r>
                      <m:oMath>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n</m:t>
                            </m:r>
                          </m:deg>
                          <m:e>
                            <m:r>
                              <w:rPr>
                                <w:rFonts w:ascii="Cambria Math" w:hAnsi="Cambria Math" w:cstheme="minorHAnsi"/>
                              </w:rPr>
                              <m:t>P</m:t>
                            </m:r>
                          </m:e>
                        </m:rad>
                        <m:r>
                          <w:rPr>
                            <w:rFonts w:ascii="Cambria Math" w:hAnsi="Cambria Math" w:cstheme="minorHAnsi"/>
                          </w:rPr>
                          <m:t>)=</m:t>
                        </m:r>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P</m:t>
                            </m:r>
                          </m:num>
                          <m:den>
                            <m:r>
                              <w:rPr>
                                <w:rFonts w:ascii="Cambria Math" w:hAnsi="Cambria Math" w:cstheme="minorHAnsi"/>
                              </w:rPr>
                              <m:t>n</m:t>
                            </m:r>
                          </m:den>
                        </m:f>
                      </m:oMath>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 xml:space="preserve">3. </w:t>
                      </w:r>
                      <w:proofErr w:type="spellStart"/>
                      <w:r w:rsidRPr="00873DD0">
                        <w:rPr>
                          <w:rFonts w:asciiTheme="minorHAnsi" w:hAnsiTheme="minorHAnsi" w:cstheme="minorHAnsi"/>
                        </w:rPr>
                        <w:t>log</w:t>
                      </w:r>
                      <w:r w:rsidRPr="00873DD0">
                        <w:rPr>
                          <w:rFonts w:asciiTheme="minorHAnsi" w:hAnsiTheme="minorHAnsi" w:cstheme="minorHAnsi"/>
                          <w:vertAlign w:val="subscript"/>
                        </w:rPr>
                        <w:t>a</w:t>
                      </w:r>
                      <w:r w:rsidRPr="00873DD0">
                        <w:rPr>
                          <w:rFonts w:asciiTheme="minorHAnsi" w:hAnsiTheme="minorHAnsi" w:cstheme="minorHAnsi"/>
                        </w:rPr>
                        <w:t>a</w:t>
                      </w:r>
                      <w:proofErr w:type="spellEnd"/>
                      <w:r w:rsidRPr="00873DD0">
                        <w:rPr>
                          <w:rFonts w:asciiTheme="minorHAnsi" w:hAnsiTheme="minorHAnsi" w:cstheme="minorHAnsi"/>
                        </w:rPr>
                        <w:t>=1</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8. Cambio de base. </w:t>
                      </w:r>
                      <m:oMath>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P=</m:t>
                        </m:r>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b</m:t>
                                </m:r>
                              </m:sub>
                            </m:sSub>
                            <m:r>
                              <w:rPr>
                                <w:rFonts w:ascii="Cambria Math" w:hAnsi="Cambria Math" w:cstheme="minorHAnsi"/>
                              </w:rPr>
                              <m:t>P</m:t>
                            </m:r>
                          </m:num>
                          <m:den>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b</m:t>
                                </m:r>
                              </m:sub>
                            </m:sSub>
                            <m:r>
                              <w:rPr>
                                <w:rFonts w:ascii="Cambria Math" w:hAnsi="Cambria Math" w:cstheme="minorHAnsi"/>
                              </w:rPr>
                              <m:t>a</m:t>
                            </m:r>
                          </m:den>
                        </m:f>
                      </m:oMath>
                      <w:r w:rsidRPr="00873DD0">
                        <w:rPr>
                          <w:rFonts w:asciiTheme="minorHAnsi" w:hAnsiTheme="minorHAnsi" w:cstheme="minorHAnsi"/>
                        </w:rPr>
                        <w:t xml:space="preserve"> </w:t>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4. log</w:t>
                      </w:r>
                      <w:r w:rsidRPr="00873DD0">
                        <w:rPr>
                          <w:rFonts w:asciiTheme="minorHAnsi" w:hAnsiTheme="minorHAnsi" w:cstheme="minorHAnsi"/>
                          <w:vertAlign w:val="subscript"/>
                        </w:rPr>
                        <w:t>a</w:t>
                      </w:r>
                      <w:r w:rsidRPr="00873DD0">
                        <w:rPr>
                          <w:rFonts w:asciiTheme="minorHAnsi" w:hAnsiTheme="minorHAnsi" w:cstheme="minorHAnsi"/>
                        </w:rPr>
                        <w:t>(P</w:t>
                      </w:r>
                      <w:r w:rsidRPr="00873DD0">
                        <w:rPr>
                          <w:rFonts w:asciiTheme="minorHAnsi" w:hAnsiTheme="minorHAnsi" w:cstheme="minorHAnsi"/>
                        </w:rPr>
                        <w:sym w:font="Symbol" w:char="F0D7"/>
                      </w:r>
                      <w:r w:rsidRPr="00873DD0">
                        <w:rPr>
                          <w:rFonts w:asciiTheme="minorHAnsi" w:hAnsiTheme="minorHAnsi" w:cstheme="minorHAnsi"/>
                        </w:rPr>
                        <w:t>Q) =log</w:t>
                      </w:r>
                      <w:r w:rsidRPr="00873DD0">
                        <w:rPr>
                          <w:rFonts w:asciiTheme="minorHAnsi" w:hAnsiTheme="minorHAnsi" w:cstheme="minorHAnsi"/>
                          <w:vertAlign w:val="subscript"/>
                        </w:rPr>
                        <w:t>a</w:t>
                      </w:r>
                      <w:r w:rsidRPr="00873DD0">
                        <w:rPr>
                          <w:rFonts w:asciiTheme="minorHAnsi" w:hAnsiTheme="minorHAnsi" w:cstheme="minorHAnsi"/>
                        </w:rPr>
                        <w:t>(P)+log</w:t>
                      </w:r>
                      <w:r w:rsidRPr="00873DD0">
                        <w:rPr>
                          <w:rFonts w:asciiTheme="minorHAnsi" w:hAnsiTheme="minorHAnsi" w:cstheme="minorHAnsi"/>
                          <w:vertAlign w:val="subscript"/>
                        </w:rPr>
                        <w:t>a</w:t>
                      </w:r>
                      <w:r w:rsidRPr="00873DD0">
                        <w:rPr>
                          <w:rFonts w:asciiTheme="minorHAnsi" w:hAnsiTheme="minorHAnsi" w:cstheme="minorHAnsi"/>
                        </w:rPr>
                        <w:t>(Q)</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5. log</w:t>
                      </w:r>
                      <w:r w:rsidRPr="00873DD0">
                        <w:rPr>
                          <w:rFonts w:asciiTheme="minorHAnsi" w:hAnsiTheme="minorHAnsi" w:cstheme="minorHAnsi"/>
                          <w:vertAlign w:val="subscript"/>
                        </w:rPr>
                        <w:t>a</w:t>
                      </w:r>
                      <w:r w:rsidRPr="00873DD0">
                        <w:rPr>
                          <w:rFonts w:asciiTheme="minorHAnsi" w:hAnsiTheme="minorHAnsi" w:cstheme="minorHAnsi"/>
                        </w:rPr>
                        <w:t>(P/Q) =log</w:t>
                      </w:r>
                      <w:r w:rsidRPr="00873DD0">
                        <w:rPr>
                          <w:rFonts w:asciiTheme="minorHAnsi" w:hAnsiTheme="minorHAnsi" w:cstheme="minorHAnsi"/>
                          <w:vertAlign w:val="subscript"/>
                        </w:rPr>
                        <w:t>a</w:t>
                      </w:r>
                      <w:r w:rsidRPr="00873DD0">
                        <w:rPr>
                          <w:rFonts w:asciiTheme="minorHAnsi" w:hAnsiTheme="minorHAnsi" w:cstheme="minorHAnsi"/>
                        </w:rPr>
                        <w:t>(P)-log</w:t>
                      </w:r>
                      <w:r w:rsidRPr="00873DD0">
                        <w:rPr>
                          <w:rFonts w:asciiTheme="minorHAnsi" w:hAnsiTheme="minorHAnsi" w:cstheme="minorHAnsi"/>
                          <w:vertAlign w:val="subscript"/>
                        </w:rPr>
                        <w:t>a</w:t>
                      </w:r>
                      <w:r w:rsidRPr="00873DD0">
                        <w:rPr>
                          <w:rFonts w:asciiTheme="minorHAnsi" w:hAnsiTheme="minorHAnsi" w:cstheme="minorHAnsi"/>
                        </w:rPr>
                        <w:t>(Q)</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Pr>
                          <w:rFonts w:asciiTheme="minorHAnsi" w:hAnsiTheme="minorHAnsi" w:cstheme="minorHAnsi"/>
                        </w:rPr>
                        <w:tab/>
                      </w:r>
                      <w:r w:rsidRPr="00873DD0">
                        <w:rPr>
                          <w:rFonts w:asciiTheme="minorHAnsi" w:hAnsiTheme="minorHAnsi" w:cstheme="minorHAnsi"/>
                        </w:rPr>
                        <w:t xml:space="preserve">Vídeo 1: </w:t>
                      </w:r>
                      <w:hyperlink r:id="rId38" w:history="1">
                        <w:r w:rsidRPr="00873DD0">
                          <w:rPr>
                            <w:rStyle w:val="Hipervnculo"/>
                            <w:rFonts w:asciiTheme="minorHAnsi" w:hAnsiTheme="minorHAnsi" w:cstheme="minorHAnsi"/>
                            <w:sz w:val="21"/>
                          </w:rPr>
                          <w:t>https://www.youtube.com/watch?v=34zcIH6NQd4</w:t>
                        </w:r>
                      </w:hyperlink>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6. log</w:t>
                      </w:r>
                      <w:r w:rsidRPr="00873DD0">
                        <w:rPr>
                          <w:rFonts w:asciiTheme="minorHAnsi" w:hAnsiTheme="minorHAnsi" w:cstheme="minorHAnsi"/>
                          <w:vertAlign w:val="subscript"/>
                        </w:rPr>
                        <w:t>a</w:t>
                      </w:r>
                      <w:r w:rsidRPr="00873DD0">
                        <w:rPr>
                          <w:rFonts w:asciiTheme="minorHAnsi" w:hAnsiTheme="minorHAnsi" w:cstheme="minorHAnsi"/>
                        </w:rPr>
                        <w:t>(</w:t>
                      </w:r>
                      <w:proofErr w:type="spellStart"/>
                      <w:r w:rsidRPr="00873DD0">
                        <w:rPr>
                          <w:rFonts w:asciiTheme="minorHAnsi" w:hAnsiTheme="minorHAnsi" w:cstheme="minorHAnsi"/>
                        </w:rPr>
                        <w:t>P</w:t>
                      </w:r>
                      <w:r w:rsidRPr="00873DD0">
                        <w:rPr>
                          <w:rFonts w:asciiTheme="minorHAnsi" w:hAnsiTheme="minorHAnsi" w:cstheme="minorHAnsi"/>
                          <w:vertAlign w:val="superscript"/>
                        </w:rPr>
                        <w:t>n</w:t>
                      </w:r>
                      <w:proofErr w:type="spellEnd"/>
                      <w:r w:rsidRPr="00873DD0">
                        <w:rPr>
                          <w:rFonts w:asciiTheme="minorHAnsi" w:hAnsiTheme="minorHAnsi" w:cstheme="minorHAnsi"/>
                        </w:rPr>
                        <w:t>)=n</w:t>
                      </w:r>
                      <w:r w:rsidRPr="00873DD0">
                        <w:rPr>
                          <w:rFonts w:asciiTheme="minorHAnsi" w:hAnsiTheme="minorHAnsi" w:cstheme="minorHAnsi"/>
                        </w:rPr>
                        <w:sym w:font="Symbol" w:char="F0D7"/>
                      </w:r>
                      <w:r w:rsidRPr="00873DD0">
                        <w:rPr>
                          <w:rFonts w:asciiTheme="minorHAnsi" w:hAnsiTheme="minorHAnsi" w:cstheme="minorHAnsi"/>
                        </w:rPr>
                        <w:t>log</w:t>
                      </w:r>
                      <w:r w:rsidRPr="00873DD0">
                        <w:rPr>
                          <w:rFonts w:asciiTheme="minorHAnsi" w:hAnsiTheme="minorHAnsi" w:cstheme="minorHAnsi"/>
                          <w:vertAlign w:val="subscript"/>
                        </w:rPr>
                        <w:t>a</w:t>
                      </w:r>
                      <w:r w:rsidRPr="00873DD0">
                        <w:rPr>
                          <w:rFonts w:asciiTheme="minorHAnsi" w:hAnsiTheme="minorHAnsi" w:cstheme="minorHAnsi"/>
                        </w:rPr>
                        <w:t>(P)</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Vídeo 2: </w:t>
                      </w:r>
                      <w:hyperlink r:id="rId39" w:history="1">
                        <w:r w:rsidRPr="00873DD0">
                          <w:rPr>
                            <w:rStyle w:val="Hipervnculo"/>
                            <w:rFonts w:asciiTheme="minorHAnsi" w:hAnsiTheme="minorHAnsi" w:cstheme="minorHAnsi"/>
                            <w:sz w:val="21"/>
                          </w:rPr>
                          <w:t>https://www.youtube.com/watch?v=wdZ7Tl882vI</w:t>
                        </w:r>
                      </w:hyperlink>
                      <w:r w:rsidRPr="00873DD0">
                        <w:rPr>
                          <w:rFonts w:asciiTheme="minorHAnsi" w:hAnsiTheme="minorHAnsi" w:cstheme="minorHAnsi"/>
                          <w:sz w:val="21"/>
                        </w:rPr>
                        <w:t xml:space="preserve"> </w:t>
                      </w:r>
                    </w:p>
                  </w:txbxContent>
                </v:textbox>
              </v:roundrect>
            </w:pict>
          </mc:Fallback>
        </mc:AlternateContent>
      </w:r>
    </w:p>
    <w:p w:rsidR="00873DD0" w:rsidRPr="001513FC" w:rsidRDefault="00873DD0" w:rsidP="00873DD0">
      <w:pPr>
        <w:rPr>
          <w:szCs w:val="32"/>
        </w:rPr>
      </w:pPr>
    </w:p>
    <w:p w:rsidR="00873DD0" w:rsidRDefault="00873DD0" w:rsidP="00873DD0">
      <w:pPr>
        <w:rPr>
          <w:sz w:val="32"/>
          <w:szCs w:val="32"/>
        </w:rPr>
      </w:pPr>
    </w:p>
    <w:p w:rsidR="00873DD0" w:rsidRDefault="00873DD0" w:rsidP="00873DD0">
      <w:pPr>
        <w:rPr>
          <w:sz w:val="32"/>
          <w:szCs w:val="32"/>
        </w:rPr>
      </w:pPr>
    </w:p>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0332BD" w:rsidRDefault="000332BD" w:rsidP="000332BD">
      <w:pPr>
        <w:rPr>
          <w:sz w:val="32"/>
          <w:szCs w:val="32"/>
        </w:rPr>
      </w:pPr>
    </w:p>
    <w:p w:rsidR="000332BD" w:rsidRDefault="000332BD" w:rsidP="000332BD">
      <w:pPr>
        <w:shd w:val="clear" w:color="auto" w:fill="FBE4D5" w:themeFill="accent2" w:themeFillTint="33"/>
        <w:rPr>
          <w:rFonts w:cstheme="minorHAnsi"/>
          <w:szCs w:val="20"/>
        </w:rPr>
      </w:pPr>
      <w:r w:rsidRPr="002D04B3">
        <w:rPr>
          <w:rFonts w:cstheme="minorHAnsi"/>
          <w:b/>
          <w:bCs/>
          <w:szCs w:val="20"/>
        </w:rPr>
        <w:t>B2.C1.2.</w:t>
      </w:r>
      <w:r w:rsidRPr="002D04B3">
        <w:rPr>
          <w:rFonts w:cstheme="minorHAnsi"/>
          <w:szCs w:val="20"/>
        </w:rPr>
        <w:t xml:space="preserve"> Intervalos. </w:t>
      </w:r>
      <w:r>
        <w:rPr>
          <w:rFonts w:cstheme="minorHAnsi"/>
          <w:szCs w:val="20"/>
        </w:rPr>
        <w:t>Inecuaciones.</w:t>
      </w:r>
    </w:p>
    <w:p w:rsidR="00873DD0" w:rsidRDefault="00873DD0" w:rsidP="00C507FD">
      <w:r w:rsidRPr="00873DD0">
        <w:rPr>
          <w:noProof/>
        </w:rPr>
        <mc:AlternateContent>
          <mc:Choice Requires="wps">
            <w:drawing>
              <wp:anchor distT="0" distB="0" distL="114300" distR="114300" simplePos="0" relativeHeight="253943808" behindDoc="0" locked="0" layoutInCell="1" allowOverlap="1" wp14:anchorId="2FEC7711" wp14:editId="1DA09D59">
                <wp:simplePos x="0" y="0"/>
                <wp:positionH relativeFrom="column">
                  <wp:posOffset>4527</wp:posOffset>
                </wp:positionH>
                <wp:positionV relativeFrom="paragraph">
                  <wp:posOffset>89554</wp:posOffset>
                </wp:positionV>
                <wp:extent cx="6781800" cy="1774479"/>
                <wp:effectExtent l="0" t="0" r="12700" b="16510"/>
                <wp:wrapNone/>
                <wp:docPr id="48" name="Rectángulo redondeado 48"/>
                <wp:cNvGraphicFramePr/>
                <a:graphic xmlns:a="http://schemas.openxmlformats.org/drawingml/2006/main">
                  <a:graphicData uri="http://schemas.microsoft.com/office/word/2010/wordprocessingShape">
                    <wps:wsp>
                      <wps:cNvSpPr/>
                      <wps:spPr>
                        <a:xfrm>
                          <a:off x="0" y="0"/>
                          <a:ext cx="6781800" cy="1774479"/>
                        </a:xfrm>
                        <a:prstGeom prst="roundRect">
                          <a:avLst/>
                        </a:prstGeom>
                        <a:ln/>
                      </wps:spPr>
                      <wps:style>
                        <a:lnRef idx="2">
                          <a:schemeClr val="accent4"/>
                        </a:lnRef>
                        <a:fillRef idx="1">
                          <a:schemeClr val="lt1"/>
                        </a:fillRef>
                        <a:effectRef idx="0">
                          <a:schemeClr val="accent4"/>
                        </a:effectRef>
                        <a:fontRef idx="minor">
                          <a:schemeClr val="dk1"/>
                        </a:fontRef>
                      </wps:style>
                      <wps:txbx>
                        <w:txbxContent>
                          <w:p w:rsidR="00AC4E9C" w:rsidRPr="000332BD" w:rsidRDefault="00AC4E9C" w:rsidP="00873DD0">
                            <w:pPr>
                              <w:rPr>
                                <w:rFonts w:asciiTheme="minorHAnsi" w:hAnsiTheme="minorHAnsi" w:cstheme="minorHAnsi"/>
                                <w:b/>
                              </w:rPr>
                            </w:pPr>
                            <w:r w:rsidRPr="000332BD">
                              <w:rPr>
                                <w:rFonts w:asciiTheme="minorHAnsi" w:hAnsiTheme="minorHAnsi" w:cstheme="minorHAnsi"/>
                                <w:b/>
                              </w:rPr>
                              <w:t xml:space="preserve">13. </w:t>
                            </w:r>
                            <w:r w:rsidRPr="000332BD">
                              <w:rPr>
                                <w:rFonts w:asciiTheme="minorHAnsi" w:hAnsiTheme="minorHAnsi" w:cstheme="minorHAnsi"/>
                                <w:b/>
                                <w:u w:val="single"/>
                              </w:rPr>
                              <w:t>Intervalos</w:t>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Pr>
                                <w:rFonts w:asciiTheme="minorHAnsi" w:hAnsiTheme="minorHAnsi" w:cstheme="minorHAnsi"/>
                                <w:b/>
                              </w:rPr>
                              <w:t xml:space="preserve">            </w:t>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proofErr w:type="spellStart"/>
                            <w:r w:rsidRPr="000332BD">
                              <w:rPr>
                                <w:rFonts w:asciiTheme="minorHAnsi" w:hAnsiTheme="minorHAnsi" w:cstheme="minorHAnsi"/>
                                <w:b/>
                                <w:u w:val="single"/>
                              </w:rPr>
                              <w:t>Semirectas</w:t>
                            </w:r>
                            <w:proofErr w:type="spellEnd"/>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Abierto</w:t>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proofErr w:type="spellStart"/>
                            <w:r w:rsidRPr="000332BD">
                              <w:rPr>
                                <w:rFonts w:asciiTheme="minorHAnsi" w:hAnsiTheme="minorHAnsi" w:cstheme="minorHAnsi"/>
                              </w:rPr>
                              <w:t>a,b</w:t>
                            </w:r>
                            <w:proofErr w:type="spellEnd"/>
                            <w:r w:rsidRPr="000332BD">
                              <w:rPr>
                                <w:rFonts w:asciiTheme="minorHAnsi" w:hAnsiTheme="minorHAnsi" w:cstheme="minorHAnsi"/>
                              </w:rPr>
                              <w:t>)=</w:t>
                            </w:r>
                            <m:oMath>
                              <m:d>
                                <m:dPr>
                                  <m:begChr m:val="{"/>
                                  <m:endChr m:val="}"/>
                                  <m:ctrlPr>
                                    <w:rPr>
                                      <w:rFonts w:ascii="Cambria Math" w:hAnsi="Cambria Math" w:cstheme="minorHAnsi"/>
                                      <w:i/>
                                    </w:rPr>
                                  </m:ctrlPr>
                                </m:dPr>
                                <m:e>
                                  <m:r>
                                    <w:rPr>
                                      <w:rFonts w:ascii="Cambria Math" w:hAnsi="Cambria Math" w:cstheme="minorHAnsi"/>
                                    </w:rPr>
                                    <m:t>x∈R:a&lt;x&lt;b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w:t>
                            </w:r>
                            <w:r w:rsidRPr="000332BD">
                              <w:rPr>
                                <w:rFonts w:asciiTheme="minorHAnsi" w:hAnsiTheme="minorHAnsi" w:cstheme="minorHAnsi"/>
                              </w:rPr>
                              <w:sym w:font="Symbol" w:char="F0A5"/>
                            </w:r>
                            <w:r w:rsidRPr="000332BD">
                              <w:rPr>
                                <w:rFonts w:asciiTheme="minorHAnsi" w:hAnsiTheme="minorHAnsi" w:cstheme="minorHAnsi"/>
                              </w:rPr>
                              <w:t>)</w:t>
                            </w:r>
                            <w:r w:rsidRPr="000332BD">
                              <w:rPr>
                                <w:rFonts w:asciiTheme="minorHAnsi" w:hAnsiTheme="minorHAnsi" w:cstheme="minorHAnsi"/>
                              </w:rPr>
                              <w:tab/>
                            </w:r>
                            <w:r w:rsidRPr="000332BD">
                              <w:rPr>
                                <w:rFonts w:asciiTheme="minorHAnsi" w:hAnsiTheme="minorHAnsi" w:cstheme="minorHAnsi"/>
                              </w:rPr>
                              <w:tab/>
                            </w:r>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Cerrado</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
                              <w:t>[</w:t>
                            </w:r>
                            <w:proofErr w:type="spellStart"/>
                            <w:r w:rsidRPr="000332BD">
                              <w:rPr>
                                <w:rFonts w:asciiTheme="minorHAnsi" w:hAnsiTheme="minorHAnsi" w:cstheme="minorHAnsi"/>
                              </w:rPr>
                              <w:t>a,b</w:t>
                            </w:r>
                            <w:proofErr w:type="spellEnd"/>
                            <w:r w:rsidRPr="000332BD">
                              <w:rPr>
                                <w:rFonts w:asciiTheme="minorHAnsi" w:hAnsiTheme="minorHAnsi" w:cstheme="minorHAnsi"/>
                              </w:rPr>
                              <w:t>]=</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x∈R:a≤x≤b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 xml:space="preserve">[a, </w:t>
                            </w:r>
                            <w:r w:rsidRPr="000332BD">
                              <w:rPr>
                                <w:rFonts w:asciiTheme="minorHAnsi" w:hAnsiTheme="minorHAnsi" w:cstheme="minorHAnsi"/>
                              </w:rPr>
                              <w:sym w:font="Symbol" w:char="F0A5"/>
                            </w:r>
                            <w:r w:rsidRPr="000332BD">
                              <w:rPr>
                                <w:rFonts w:asciiTheme="minorHAnsi" w:hAnsiTheme="minorHAnsi" w:cstheme="minorHAnsi"/>
                              </w:rPr>
                              <w:t>)</w:t>
                            </w:r>
                          </w:p>
                          <w:p w:rsidR="00AC4E9C" w:rsidRPr="000332BD" w:rsidRDefault="00AC4E9C" w:rsidP="00873DD0">
                            <w:pPr>
                              <w:jc w:val="both"/>
                              <w:rPr>
                                <w:rFonts w:asciiTheme="minorHAnsi" w:hAnsiTheme="minorHAnsi" w:cstheme="minorHAnsi"/>
                              </w:rPr>
                            </w:pPr>
                            <w:proofErr w:type="spellStart"/>
                            <w:r w:rsidRPr="000332BD">
                              <w:rPr>
                                <w:rFonts w:asciiTheme="minorHAnsi" w:hAnsiTheme="minorHAnsi" w:cstheme="minorHAnsi"/>
                              </w:rPr>
                              <w:t>Semiabierto</w:t>
                            </w:r>
                            <w:proofErr w:type="spellEnd"/>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proofErr w:type="spellStart"/>
                            <w:r w:rsidRPr="000332BD">
                              <w:rPr>
                                <w:rFonts w:asciiTheme="minorHAnsi" w:hAnsiTheme="minorHAnsi" w:cstheme="minorHAnsi"/>
                              </w:rPr>
                              <w:t>a,b</w:t>
                            </w:r>
                            <w:proofErr w:type="spellEnd"/>
                            <w:r w:rsidRPr="000332BD">
                              <w:rPr>
                                <w:rFonts w:asciiTheme="minorHAnsi" w:hAnsiTheme="minorHAnsi" w:cstheme="minorHAnsi"/>
                              </w:rPr>
                              <w:t>]=</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x∈R:a&lt;x≤b</m:t>
                                  </m:r>
                                </m:e>
                              </m:d>
                            </m:oMath>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r w:rsidRPr="000332BD">
                              <w:rPr>
                                <w:rFonts w:asciiTheme="minorHAnsi" w:hAnsiTheme="minorHAnsi" w:cstheme="minorHAnsi"/>
                              </w:rPr>
                              <w:sym w:font="Symbol" w:char="F0A5"/>
                            </w:r>
                            <w:r w:rsidRPr="000332BD">
                              <w:rPr>
                                <w:rFonts w:asciiTheme="minorHAnsi" w:hAnsiTheme="minorHAnsi" w:cstheme="minorHAnsi"/>
                              </w:rPr>
                              <w:t>,b)</w:t>
                            </w:r>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proofErr w:type="spellStart"/>
                            <w:r w:rsidRPr="000332BD">
                              <w:rPr>
                                <w:rFonts w:asciiTheme="minorHAnsi" w:hAnsiTheme="minorHAnsi" w:cstheme="minorHAnsi"/>
                              </w:rPr>
                              <w:t>a,b</w:t>
                            </w:r>
                            <w:proofErr w:type="spellEnd"/>
                            <w:r w:rsidRPr="000332BD">
                              <w:rPr>
                                <w:rFonts w:asciiTheme="minorHAnsi" w:hAnsiTheme="minorHAnsi" w:cstheme="minorHAnsi"/>
                              </w:rPr>
                              <w:t>)=</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x∈R:a≤x&lt;b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r w:rsidRPr="000332BD">
                              <w:rPr>
                                <w:rFonts w:asciiTheme="minorHAnsi" w:hAnsiTheme="minorHAnsi" w:cstheme="minorHAnsi"/>
                              </w:rPr>
                              <w:sym w:font="Symbol" w:char="F0A5"/>
                            </w:r>
                            <w:r w:rsidRPr="000332BD">
                              <w:rPr>
                                <w:rFonts w:asciiTheme="minorHAnsi" w:hAnsiTheme="minorHAnsi" w:cstheme="minorHAnsi"/>
                              </w:rPr>
                              <w:t>,b]</w:t>
                            </w:r>
                          </w:p>
                          <w:p w:rsidR="00AC4E9C" w:rsidRDefault="00AC4E9C" w:rsidP="00873DD0">
                            <w:pPr>
                              <w:jc w:val="both"/>
                              <w:rPr>
                                <w:rFonts w:asciiTheme="minorHAnsi" w:hAnsiTheme="minorHAnsi" w:cstheme="minorHAnsi"/>
                              </w:rPr>
                            </w:pPr>
                            <w:r w:rsidRPr="000332BD">
                              <w:rPr>
                                <w:rFonts w:asciiTheme="minorHAnsi" w:hAnsiTheme="minorHAnsi" w:cstheme="minorHAnsi"/>
                              </w:rPr>
                              <w:t>Uniones e intersecciones de intervalos.</w:t>
                            </w:r>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 xml:space="preserve"> </w:t>
                            </w:r>
                            <w:hyperlink r:id="rId40" w:history="1">
                              <w:r w:rsidRPr="000332BD">
                                <w:rPr>
                                  <w:rStyle w:val="Hipervnculo"/>
                                  <w:rFonts w:asciiTheme="minorHAnsi" w:hAnsiTheme="minorHAnsi" w:cstheme="minorHAnsi"/>
                                </w:rPr>
                                <w:t>(https://www.youtube.com/watch?v=RyTk9OoQU38 )</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EC7711" id="Rectángulo redondeado 48" o:spid="_x0000_s1043" style="position:absolute;margin-left:.35pt;margin-top:7.05pt;width:534pt;height:139.7pt;z-index:25394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" fillcolor="white [3201]" strokecolor="#ffc000 [3207]" strokeweight="1pt">
                <v:stroke joinstyle="miter"/>
                <v:textbox>
                  <w:txbxContent>
                    <w:p w:rsidR="00AC4E9C" w:rsidRPr="000332BD" w:rsidRDefault="00AC4E9C" w:rsidP="00873DD0">
                      <w:pPr>
                        <w:rPr>
                          <w:rFonts w:asciiTheme="minorHAnsi" w:hAnsiTheme="minorHAnsi" w:cstheme="minorHAnsi"/>
                          <w:b/>
                        </w:rPr>
                      </w:pPr>
                      <w:r w:rsidRPr="000332BD">
                        <w:rPr>
                          <w:rFonts w:asciiTheme="minorHAnsi" w:hAnsiTheme="minorHAnsi" w:cstheme="minorHAnsi"/>
                          <w:b/>
                        </w:rPr>
                        <w:t xml:space="preserve">13. </w:t>
                      </w:r>
                      <w:r w:rsidRPr="000332BD">
                        <w:rPr>
                          <w:rFonts w:asciiTheme="minorHAnsi" w:hAnsiTheme="minorHAnsi" w:cstheme="minorHAnsi"/>
                          <w:b/>
                          <w:u w:val="single"/>
                        </w:rPr>
                        <w:t>Intervalos</w:t>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Pr>
                          <w:rFonts w:asciiTheme="minorHAnsi" w:hAnsiTheme="minorHAnsi" w:cstheme="minorHAnsi"/>
                          <w:b/>
                        </w:rPr>
                        <w:t xml:space="preserve">            </w:t>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proofErr w:type="spellStart"/>
                      <w:r w:rsidRPr="000332BD">
                        <w:rPr>
                          <w:rFonts w:asciiTheme="minorHAnsi" w:hAnsiTheme="minorHAnsi" w:cstheme="minorHAnsi"/>
                          <w:b/>
                          <w:u w:val="single"/>
                        </w:rPr>
                        <w:t>Semirectas</w:t>
                      </w:r>
                      <w:proofErr w:type="spellEnd"/>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Abierto</w:t>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proofErr w:type="spellStart"/>
                      <w:r w:rsidRPr="000332BD">
                        <w:rPr>
                          <w:rFonts w:asciiTheme="minorHAnsi" w:hAnsiTheme="minorHAnsi" w:cstheme="minorHAnsi"/>
                        </w:rPr>
                        <w:t>a,b</w:t>
                      </w:r>
                      <w:proofErr w:type="spellEnd"/>
                      <w:r w:rsidRPr="000332BD">
                        <w:rPr>
                          <w:rFonts w:asciiTheme="minorHAnsi" w:hAnsiTheme="minorHAnsi" w:cstheme="minorHAnsi"/>
                        </w:rPr>
                        <w:t>)=</w:t>
                      </w:r>
                      <m:oMath>
                        <m:d>
                          <m:dPr>
                            <m:begChr m:val="{"/>
                            <m:endChr m:val="}"/>
                            <m:ctrlPr>
                              <w:rPr>
                                <w:rFonts w:ascii="Cambria Math" w:hAnsi="Cambria Math" w:cstheme="minorHAnsi"/>
                                <w:i/>
                              </w:rPr>
                            </m:ctrlPr>
                          </m:dPr>
                          <m:e>
                            <m:r>
                              <w:rPr>
                                <w:rFonts w:ascii="Cambria Math" w:hAnsi="Cambria Math" w:cstheme="minorHAnsi"/>
                              </w:rPr>
                              <m:t>x∈R:a&lt;x&lt;b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w:t>
                      </w:r>
                      <w:r w:rsidRPr="000332BD">
                        <w:rPr>
                          <w:rFonts w:asciiTheme="minorHAnsi" w:hAnsiTheme="minorHAnsi" w:cstheme="minorHAnsi"/>
                        </w:rPr>
                        <w:sym w:font="Symbol" w:char="F0A5"/>
                      </w:r>
                      <w:r w:rsidRPr="000332BD">
                        <w:rPr>
                          <w:rFonts w:asciiTheme="minorHAnsi" w:hAnsiTheme="minorHAnsi" w:cstheme="minorHAnsi"/>
                        </w:rPr>
                        <w:t>)</w:t>
                      </w:r>
                      <w:r w:rsidRPr="000332BD">
                        <w:rPr>
                          <w:rFonts w:asciiTheme="minorHAnsi" w:hAnsiTheme="minorHAnsi" w:cstheme="minorHAnsi"/>
                        </w:rPr>
                        <w:tab/>
                      </w:r>
                      <w:r w:rsidRPr="000332BD">
                        <w:rPr>
                          <w:rFonts w:asciiTheme="minorHAnsi" w:hAnsiTheme="minorHAnsi" w:cstheme="minorHAnsi"/>
                        </w:rPr>
                        <w:tab/>
                      </w:r>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Cerrado</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
                        <w:t>[</w:t>
                      </w:r>
                      <w:proofErr w:type="spellStart"/>
                      <w:r w:rsidRPr="000332BD">
                        <w:rPr>
                          <w:rFonts w:asciiTheme="minorHAnsi" w:hAnsiTheme="minorHAnsi" w:cstheme="minorHAnsi"/>
                        </w:rPr>
                        <w:t>a,b</w:t>
                      </w:r>
                      <w:proofErr w:type="spellEnd"/>
                      <w:r w:rsidRPr="000332BD">
                        <w:rPr>
                          <w:rFonts w:asciiTheme="minorHAnsi" w:hAnsiTheme="minorHAnsi" w:cstheme="minorHAnsi"/>
                        </w:rPr>
                        <w:t>]=</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x∈R:a≤x≤b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 xml:space="preserve">[a, </w:t>
                      </w:r>
                      <w:r w:rsidRPr="000332BD">
                        <w:rPr>
                          <w:rFonts w:asciiTheme="minorHAnsi" w:hAnsiTheme="minorHAnsi" w:cstheme="minorHAnsi"/>
                        </w:rPr>
                        <w:sym w:font="Symbol" w:char="F0A5"/>
                      </w:r>
                      <w:r w:rsidRPr="000332BD">
                        <w:rPr>
                          <w:rFonts w:asciiTheme="minorHAnsi" w:hAnsiTheme="minorHAnsi" w:cstheme="minorHAnsi"/>
                        </w:rPr>
                        <w:t>)</w:t>
                      </w:r>
                    </w:p>
                    <w:p w:rsidR="00AC4E9C" w:rsidRPr="000332BD" w:rsidRDefault="00AC4E9C" w:rsidP="00873DD0">
                      <w:pPr>
                        <w:jc w:val="both"/>
                        <w:rPr>
                          <w:rFonts w:asciiTheme="minorHAnsi" w:hAnsiTheme="minorHAnsi" w:cstheme="minorHAnsi"/>
                        </w:rPr>
                      </w:pPr>
                      <w:proofErr w:type="spellStart"/>
                      <w:r w:rsidRPr="000332BD">
                        <w:rPr>
                          <w:rFonts w:asciiTheme="minorHAnsi" w:hAnsiTheme="minorHAnsi" w:cstheme="minorHAnsi"/>
                        </w:rPr>
                        <w:t>Semiabierto</w:t>
                      </w:r>
                      <w:proofErr w:type="spellEnd"/>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proofErr w:type="spellStart"/>
                      <w:r w:rsidRPr="000332BD">
                        <w:rPr>
                          <w:rFonts w:asciiTheme="minorHAnsi" w:hAnsiTheme="minorHAnsi" w:cstheme="minorHAnsi"/>
                        </w:rPr>
                        <w:t>a,b</w:t>
                      </w:r>
                      <w:proofErr w:type="spellEnd"/>
                      <w:r w:rsidRPr="000332BD">
                        <w:rPr>
                          <w:rFonts w:asciiTheme="minorHAnsi" w:hAnsiTheme="minorHAnsi" w:cstheme="minorHAnsi"/>
                        </w:rPr>
                        <w:t>]=</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x∈R:a&lt;x≤b</m:t>
                            </m:r>
                          </m:e>
                        </m:d>
                      </m:oMath>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r w:rsidRPr="000332BD">
                        <w:rPr>
                          <w:rFonts w:asciiTheme="minorHAnsi" w:hAnsiTheme="minorHAnsi" w:cstheme="minorHAnsi"/>
                        </w:rPr>
                        <w:sym w:font="Symbol" w:char="F0A5"/>
                      </w:r>
                      <w:r w:rsidRPr="000332BD">
                        <w:rPr>
                          <w:rFonts w:asciiTheme="minorHAnsi" w:hAnsiTheme="minorHAnsi" w:cstheme="minorHAnsi"/>
                        </w:rPr>
                        <w:t>,b)</w:t>
                      </w:r>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proofErr w:type="spellStart"/>
                      <w:r w:rsidRPr="000332BD">
                        <w:rPr>
                          <w:rFonts w:asciiTheme="minorHAnsi" w:hAnsiTheme="minorHAnsi" w:cstheme="minorHAnsi"/>
                        </w:rPr>
                        <w:t>a,b</w:t>
                      </w:r>
                      <w:proofErr w:type="spellEnd"/>
                      <w:r w:rsidRPr="000332BD">
                        <w:rPr>
                          <w:rFonts w:asciiTheme="minorHAnsi" w:hAnsiTheme="minorHAnsi" w:cstheme="minorHAnsi"/>
                        </w:rPr>
                        <w:t>)=</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x∈R:a≤x&lt;b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r w:rsidRPr="000332BD">
                        <w:rPr>
                          <w:rFonts w:asciiTheme="minorHAnsi" w:hAnsiTheme="minorHAnsi" w:cstheme="minorHAnsi"/>
                        </w:rPr>
                        <w:sym w:font="Symbol" w:char="F0A5"/>
                      </w:r>
                      <w:r w:rsidRPr="000332BD">
                        <w:rPr>
                          <w:rFonts w:asciiTheme="minorHAnsi" w:hAnsiTheme="minorHAnsi" w:cstheme="minorHAnsi"/>
                        </w:rPr>
                        <w:t>,b]</w:t>
                      </w:r>
                    </w:p>
                    <w:p w:rsidR="00AC4E9C" w:rsidRDefault="00AC4E9C" w:rsidP="00873DD0">
                      <w:pPr>
                        <w:jc w:val="both"/>
                        <w:rPr>
                          <w:rFonts w:asciiTheme="minorHAnsi" w:hAnsiTheme="minorHAnsi" w:cstheme="minorHAnsi"/>
                        </w:rPr>
                      </w:pPr>
                      <w:r w:rsidRPr="000332BD">
                        <w:rPr>
                          <w:rFonts w:asciiTheme="minorHAnsi" w:hAnsiTheme="minorHAnsi" w:cstheme="minorHAnsi"/>
                        </w:rPr>
                        <w:t>Uniones e intersecciones de intervalos.</w:t>
                      </w:r>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 xml:space="preserve"> </w:t>
                      </w:r>
                      <w:hyperlink r:id="rId41" w:history="1">
                        <w:r w:rsidRPr="000332BD">
                          <w:rPr>
                            <w:rStyle w:val="Hipervnculo"/>
                            <w:rFonts w:asciiTheme="minorHAnsi" w:hAnsiTheme="minorHAnsi" w:cstheme="minorHAnsi"/>
                          </w:rPr>
                          <w:t>(https://www.youtube.com/watch?v=RyTk9OoQU38 )</w:t>
                        </w:r>
                      </w:hyperlink>
                    </w:p>
                  </w:txbxContent>
                </v:textbox>
              </v:roundrect>
            </w:pict>
          </mc:Fallback>
        </mc:AlternateContent>
      </w:r>
    </w:p>
    <w:p w:rsidR="00873DD0" w:rsidRDefault="00873DD0" w:rsidP="00C507FD"/>
    <w:p w:rsidR="00873DD0" w:rsidRDefault="000332BD" w:rsidP="00C507FD">
      <w:r w:rsidRPr="00873DD0">
        <w:rPr>
          <w:noProof/>
        </w:rPr>
        <w:drawing>
          <wp:anchor distT="0" distB="0" distL="114300" distR="114300" simplePos="0" relativeHeight="253944832" behindDoc="0" locked="0" layoutInCell="1" allowOverlap="1" wp14:anchorId="4A54A85F" wp14:editId="2CCC26BF">
            <wp:simplePos x="0" y="0"/>
            <wp:positionH relativeFrom="column">
              <wp:posOffset>3105785</wp:posOffset>
            </wp:positionH>
            <wp:positionV relativeFrom="paragraph">
              <wp:posOffset>110490</wp:posOffset>
            </wp:positionV>
            <wp:extent cx="942975" cy="917575"/>
            <wp:effectExtent l="0" t="0" r="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942975" cy="917575"/>
                    </a:xfrm>
                    <a:prstGeom prst="rect">
                      <a:avLst/>
                    </a:prstGeom>
                  </pic:spPr>
                </pic:pic>
              </a:graphicData>
            </a:graphic>
            <wp14:sizeRelH relativeFrom="page">
              <wp14:pctWidth>0</wp14:pctWidth>
            </wp14:sizeRelH>
            <wp14:sizeRelV relativeFrom="page">
              <wp14:pctHeight>0</wp14:pctHeight>
            </wp14:sizeRelV>
          </wp:anchor>
        </w:drawing>
      </w:r>
    </w:p>
    <w:p w:rsidR="00873DD0" w:rsidRDefault="000332BD" w:rsidP="00C507FD">
      <w:r w:rsidRPr="00873DD0">
        <w:rPr>
          <w:noProof/>
        </w:rPr>
        <w:drawing>
          <wp:anchor distT="0" distB="0" distL="114300" distR="114300" simplePos="0" relativeHeight="253945856" behindDoc="0" locked="0" layoutInCell="1" allowOverlap="1" wp14:anchorId="5A75274A" wp14:editId="5B713A11">
            <wp:simplePos x="0" y="0"/>
            <wp:positionH relativeFrom="column">
              <wp:posOffset>5354320</wp:posOffset>
            </wp:positionH>
            <wp:positionV relativeFrom="paragraph">
              <wp:posOffset>6350</wp:posOffset>
            </wp:positionV>
            <wp:extent cx="899795" cy="848995"/>
            <wp:effectExtent l="0" t="0" r="1905" b="1905"/>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899795" cy="848995"/>
                    </a:xfrm>
                    <a:prstGeom prst="rect">
                      <a:avLst/>
                    </a:prstGeom>
                  </pic:spPr>
                </pic:pic>
              </a:graphicData>
            </a:graphic>
            <wp14:sizeRelH relativeFrom="page">
              <wp14:pctWidth>0</wp14:pctWidth>
            </wp14:sizeRelH>
            <wp14:sizeRelV relativeFrom="page">
              <wp14:pctHeight>0</wp14:pctHeight>
            </wp14:sizeRelV>
          </wp:anchor>
        </w:drawing>
      </w:r>
    </w:p>
    <w:p w:rsidR="00873DD0" w:rsidRDefault="00873DD0" w:rsidP="00C507FD"/>
    <w:p w:rsidR="00873DD0" w:rsidRDefault="00873DD0" w:rsidP="00C507FD"/>
    <w:p w:rsidR="00873DD0" w:rsidRDefault="00873DD0" w:rsidP="00C507FD"/>
    <w:p w:rsidR="00873DD0" w:rsidRDefault="00132097" w:rsidP="00C507FD">
      <w:r w:rsidRPr="00132097">
        <w:rPr>
          <w:noProof/>
        </w:rPr>
        <w:drawing>
          <wp:anchor distT="0" distB="0" distL="114300" distR="114300" simplePos="0" relativeHeight="253959168" behindDoc="0" locked="0" layoutInCell="1" allowOverlap="1" wp14:anchorId="668FF280">
            <wp:simplePos x="0" y="0"/>
            <wp:positionH relativeFrom="column">
              <wp:posOffset>3909060</wp:posOffset>
            </wp:positionH>
            <wp:positionV relativeFrom="paragraph">
              <wp:posOffset>19685</wp:posOffset>
            </wp:positionV>
            <wp:extent cx="2300605" cy="2105464"/>
            <wp:effectExtent l="0" t="0" r="0" b="3175"/>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300605" cy="2105464"/>
                    </a:xfrm>
                    <a:prstGeom prst="rect">
                      <a:avLst/>
                    </a:prstGeom>
                  </pic:spPr>
                </pic:pic>
              </a:graphicData>
            </a:graphic>
            <wp14:sizeRelH relativeFrom="page">
              <wp14:pctWidth>0</wp14:pctWidth>
            </wp14:sizeRelH>
            <wp14:sizeRelV relativeFrom="page">
              <wp14:pctHeight>0</wp14:pctHeight>
            </wp14:sizeRelV>
          </wp:anchor>
        </w:drawing>
      </w:r>
    </w:p>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373DF0" w:rsidP="00C507FD">
      <w:r>
        <w:rPr>
          <w:noProof/>
        </w:rPr>
        <w:lastRenderedPageBreak/>
        <mc:AlternateContent>
          <mc:Choice Requires="wps">
            <w:drawing>
              <wp:anchor distT="0" distB="0" distL="114300" distR="114300" simplePos="0" relativeHeight="253947904" behindDoc="0" locked="0" layoutInCell="1" allowOverlap="1" wp14:anchorId="29C6EE3E" wp14:editId="4FAE7FFD">
                <wp:simplePos x="0" y="0"/>
                <wp:positionH relativeFrom="column">
                  <wp:posOffset>4527</wp:posOffset>
                </wp:positionH>
                <wp:positionV relativeFrom="paragraph">
                  <wp:posOffset>-142416</wp:posOffset>
                </wp:positionV>
                <wp:extent cx="6781800" cy="2697933"/>
                <wp:effectExtent l="0" t="0" r="12700" b="7620"/>
                <wp:wrapNone/>
                <wp:docPr id="51" name="Rectángulo redondeado 51"/>
                <wp:cNvGraphicFramePr/>
                <a:graphic xmlns:a="http://schemas.openxmlformats.org/drawingml/2006/main">
                  <a:graphicData uri="http://schemas.microsoft.com/office/word/2010/wordprocessingShape">
                    <wps:wsp>
                      <wps:cNvSpPr/>
                      <wps:spPr>
                        <a:xfrm>
                          <a:off x="0" y="0"/>
                          <a:ext cx="6781800" cy="2697933"/>
                        </a:xfrm>
                        <a:prstGeom prst="roundRect">
                          <a:avLst/>
                        </a:prstGeom>
                        <a:ln/>
                      </wps:spPr>
                      <wps:style>
                        <a:lnRef idx="2">
                          <a:schemeClr val="accent5"/>
                        </a:lnRef>
                        <a:fillRef idx="1">
                          <a:schemeClr val="lt1"/>
                        </a:fillRef>
                        <a:effectRef idx="0">
                          <a:schemeClr val="accent5"/>
                        </a:effectRef>
                        <a:fontRef idx="minor">
                          <a:schemeClr val="dk1"/>
                        </a:fontRef>
                      </wps:style>
                      <wps:txbx>
                        <w:txbxContent>
                          <w:p w:rsidR="00AC4E9C" w:rsidRPr="00BA3A8A" w:rsidRDefault="00AC4E9C" w:rsidP="00373DF0">
                            <w:pPr>
                              <w:rPr>
                                <w:b/>
                              </w:rPr>
                            </w:pPr>
                            <w:r>
                              <w:rPr>
                                <w:b/>
                              </w:rPr>
                              <w:t>14. Inecuaciones de grado 1</w:t>
                            </w:r>
                            <w:r>
                              <w:rPr>
                                <w:b/>
                              </w:rPr>
                              <w:tab/>
                            </w:r>
                            <w:r>
                              <w:rPr>
                                <w:b/>
                              </w:rPr>
                              <w:tab/>
                            </w:r>
                            <w:r>
                              <w:rPr>
                                <w:b/>
                              </w:rPr>
                              <w:tab/>
                            </w:r>
                            <w:r>
                              <w:rPr>
                                <w:b/>
                              </w:rPr>
                              <w:tab/>
                            </w:r>
                            <w:r>
                              <w:rPr>
                                <w:b/>
                              </w:rPr>
                              <w:tab/>
                            </w:r>
                            <w:r>
                              <w:rPr>
                                <w:b/>
                              </w:rPr>
                              <w:tab/>
                            </w:r>
                            <w:r>
                              <w:rPr>
                                <w:b/>
                              </w:rPr>
                              <w:tab/>
                            </w:r>
                          </w:p>
                          <w:p w:rsidR="00AC4E9C" w:rsidRDefault="00AC4E9C" w:rsidP="00373DF0">
                            <w:pPr>
                              <w:jc w:val="both"/>
                            </w:pPr>
                            <w:r>
                              <w:t xml:space="preserve">- </w:t>
                            </w:r>
                            <w:r w:rsidRPr="00A401D9">
                              <w:rPr>
                                <w:u w:val="single"/>
                              </w:rPr>
                              <w:t>Grado1</w:t>
                            </w:r>
                            <w:r>
                              <w:t xml:space="preserve">. </w:t>
                            </w:r>
                            <w:r w:rsidRPr="00A401D9">
                              <w:t xml:space="preserve">Las inecuaciones de 1º grado se resuelven de forma similar a las ecuaciones de 1º grado pero con la diferencia de que </w:t>
                            </w:r>
                            <w:r w:rsidRPr="00A401D9">
                              <w:rPr>
                                <w:b/>
                              </w:rPr>
                              <w:t>cuando pasamos multiplicando o dividiendo un número negativo de un miembro a otro, la desigualdad cambia de sentido</w:t>
                            </w:r>
                            <w:r w:rsidRPr="00A401D9">
                              <w:t>.</w:t>
                            </w:r>
                            <w:r>
                              <w:t xml:space="preserve"> Suelen tener muchas soluciones.</w:t>
                            </w:r>
                          </w:p>
                          <w:p w:rsidR="00AC4E9C" w:rsidRPr="00A401D9" w:rsidRDefault="00AC4E9C" w:rsidP="00373DF0">
                            <w:pPr>
                              <w:jc w:val="both"/>
                            </w:pPr>
                            <w:r>
                              <w:t xml:space="preserve">Ejemplo: </w:t>
                            </w:r>
                            <m:oMath>
                              <m:f>
                                <m:fPr>
                                  <m:ctrlPr>
                                    <w:rPr>
                                      <w:rFonts w:ascii="Cambria Math" w:hAnsi="Cambria Math"/>
                                      <w:i/>
                                    </w:rPr>
                                  </m:ctrlPr>
                                </m:fPr>
                                <m:num>
                                  <m:r>
                                    <w:rPr>
                                      <w:rFonts w:ascii="Cambria Math" w:hAnsi="Cambria Math"/>
                                    </w:rPr>
                                    <m:t>-2x+3</m:t>
                                  </m:r>
                                </m:num>
                                <m:den>
                                  <m:r>
                                    <w:rPr>
                                      <w:rFonts w:ascii="Cambria Math" w:hAnsi="Cambria Math"/>
                                    </w:rPr>
                                    <m:t>2</m:t>
                                  </m:r>
                                </m:den>
                              </m:f>
                              <m:r>
                                <w:rPr>
                                  <w:rFonts w:ascii="Cambria Math" w:hAnsi="Cambria Math"/>
                                </w:rPr>
                                <m:t>≥7 → -2x+3≥14 → -2x≥11→x≤</m:t>
                              </m:r>
                              <m:f>
                                <m:fPr>
                                  <m:ctrlPr>
                                    <w:rPr>
                                      <w:rFonts w:ascii="Cambria Math" w:hAnsi="Cambria Math"/>
                                      <w:i/>
                                    </w:rPr>
                                  </m:ctrlPr>
                                </m:fPr>
                                <m:num>
                                  <m:r>
                                    <w:rPr>
                                      <w:rFonts w:ascii="Cambria Math" w:hAnsi="Cambria Math"/>
                                    </w:rPr>
                                    <m:t>11</m:t>
                                  </m:r>
                                </m:num>
                                <m:den>
                                  <m:r>
                                    <w:rPr>
                                      <w:rFonts w:ascii="Cambria Math" w:hAnsi="Cambria Math"/>
                                    </w:rPr>
                                    <m:t>-2</m:t>
                                  </m:r>
                                </m:den>
                              </m:f>
                              <m:r>
                                <w:rPr>
                                  <w:rFonts w:ascii="Cambria Math" w:hAnsi="Cambria Math"/>
                                </w:rPr>
                                <m:t xml:space="preserve"> →x≤-5´5→(-∞,-5´5]</m:t>
                              </m:r>
                            </m:oMath>
                            <w:r>
                              <w:t xml:space="preserve"> </w:t>
                            </w:r>
                          </w:p>
                          <w:p w:rsidR="00AC4E9C" w:rsidRPr="00792B41" w:rsidRDefault="00AC4E9C" w:rsidP="00373DF0">
                            <w:pPr>
                              <w:jc w:val="both"/>
                              <w:rPr>
                                <w:sz w:val="16"/>
                              </w:rPr>
                            </w:pPr>
                          </w:p>
                          <w:p w:rsidR="00AC4E9C" w:rsidRDefault="00AC4E9C" w:rsidP="00373DF0">
                            <w:pPr>
                              <w:jc w:val="both"/>
                            </w:pPr>
                            <w:r>
                              <w:t xml:space="preserve">- </w:t>
                            </w:r>
                            <w:r w:rsidRPr="00792B41">
                              <w:rPr>
                                <w:u w:val="single"/>
                              </w:rPr>
                              <w:t>Grado 1 con valor absoluto</w:t>
                            </w:r>
                            <w:r>
                              <w:t>.</w:t>
                            </w:r>
                          </w:p>
                          <w:p w:rsidR="00AC4E9C" w:rsidRDefault="00AC4E9C"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&lt;5→-5&lt;z&lt;5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&lt;5→Estudiar-5&lt;</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&lt;5</m:t>
                              </m:r>
                            </m:oMath>
                          </w:p>
                          <w:p w:rsidR="00AC4E9C" w:rsidRPr="0090590E" w:rsidRDefault="00AC4E9C"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≤5→-5≤z≤5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≤5→Estudiar-5≤</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AC4E9C"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 xml:space="preserve">&gt;5→z&lt;-5  ó  z&gt;5 </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&gt;5→Estudiar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&lt;-5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&gt;5  </m:t>
                              </m:r>
                            </m:oMath>
                          </w:p>
                          <w:p w:rsidR="00AC4E9C" w:rsidRPr="0090590E" w:rsidRDefault="00AC4E9C"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≥5→z≤-5  ó  z≥5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AC4E9C" w:rsidP="00373DF0">
                            <w:pPr>
                              <w:jc w:val="both"/>
                            </w:pPr>
                          </w:p>
                          <w:p w:rsidR="00AC4E9C" w:rsidRPr="00DA4751" w:rsidRDefault="00AC4E9C" w:rsidP="00373DF0">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C6EE3E" id="Rectángulo redondeado 51" o:spid="_x0000_s1044" style="position:absolute;margin-left:.35pt;margin-top:-11.2pt;width:534pt;height:212.45pt;z-index:25394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" fillcolor="white [3201]" strokecolor="#5b9bd5 [3208]" strokeweight="1pt">
                <v:stroke joinstyle="miter"/>
                <v:textbox>
                  <w:txbxContent>
                    <w:p w:rsidR="00AC4E9C" w:rsidRPr="00BA3A8A" w:rsidRDefault="00AC4E9C" w:rsidP="00373DF0">
                      <w:pPr>
                        <w:rPr>
                          <w:b/>
                        </w:rPr>
                      </w:pPr>
                      <w:r>
                        <w:rPr>
                          <w:b/>
                        </w:rPr>
                        <w:t>14. Inecuaciones de grado 1</w:t>
                      </w:r>
                      <w:r>
                        <w:rPr>
                          <w:b/>
                        </w:rPr>
                        <w:tab/>
                      </w:r>
                      <w:r>
                        <w:rPr>
                          <w:b/>
                        </w:rPr>
                        <w:tab/>
                      </w:r>
                      <w:r>
                        <w:rPr>
                          <w:b/>
                        </w:rPr>
                        <w:tab/>
                      </w:r>
                      <w:r>
                        <w:rPr>
                          <w:b/>
                        </w:rPr>
                        <w:tab/>
                      </w:r>
                      <w:r>
                        <w:rPr>
                          <w:b/>
                        </w:rPr>
                        <w:tab/>
                      </w:r>
                      <w:r>
                        <w:rPr>
                          <w:b/>
                        </w:rPr>
                        <w:tab/>
                      </w:r>
                      <w:r>
                        <w:rPr>
                          <w:b/>
                        </w:rPr>
                        <w:tab/>
                      </w:r>
                    </w:p>
                    <w:p w:rsidR="00AC4E9C" w:rsidRDefault="00AC4E9C" w:rsidP="00373DF0">
                      <w:pPr>
                        <w:jc w:val="both"/>
                      </w:pPr>
                      <w:r>
                        <w:t xml:space="preserve">- </w:t>
                      </w:r>
                      <w:r w:rsidRPr="00A401D9">
                        <w:rPr>
                          <w:u w:val="single"/>
                        </w:rPr>
                        <w:t>Grado1</w:t>
                      </w:r>
                      <w:r>
                        <w:t xml:space="preserve">. </w:t>
                      </w:r>
                      <w:r w:rsidRPr="00A401D9">
                        <w:t xml:space="preserve">Las inecuaciones de 1º grado se resuelven de forma similar a las ecuaciones de 1º grado pero con la diferencia de que </w:t>
                      </w:r>
                      <w:r w:rsidRPr="00A401D9">
                        <w:rPr>
                          <w:b/>
                        </w:rPr>
                        <w:t>cuando pasamos multiplicando o dividiendo un número negativo de un miembro a otro, la desigualdad cambia de sentido</w:t>
                      </w:r>
                      <w:r w:rsidRPr="00A401D9">
                        <w:t>.</w:t>
                      </w:r>
                      <w:r>
                        <w:t xml:space="preserve"> Suelen tener muchas soluciones.</w:t>
                      </w:r>
                    </w:p>
                    <w:p w:rsidR="00AC4E9C" w:rsidRPr="00A401D9" w:rsidRDefault="00AC4E9C" w:rsidP="00373DF0">
                      <w:pPr>
                        <w:jc w:val="both"/>
                      </w:pPr>
                      <w:r>
                        <w:t xml:space="preserve">Ejemplo: </w:t>
                      </w:r>
                      <m:oMath>
                        <m:f>
                          <m:fPr>
                            <m:ctrlPr>
                              <w:rPr>
                                <w:rFonts w:ascii="Cambria Math" w:hAnsi="Cambria Math"/>
                                <w:i/>
                              </w:rPr>
                            </m:ctrlPr>
                          </m:fPr>
                          <m:num>
                            <m:r>
                              <w:rPr>
                                <w:rFonts w:ascii="Cambria Math" w:hAnsi="Cambria Math"/>
                              </w:rPr>
                              <m:t>-2x+3</m:t>
                            </m:r>
                          </m:num>
                          <m:den>
                            <m:r>
                              <w:rPr>
                                <w:rFonts w:ascii="Cambria Math" w:hAnsi="Cambria Math"/>
                              </w:rPr>
                              <m:t>2</m:t>
                            </m:r>
                          </m:den>
                        </m:f>
                        <m:r>
                          <w:rPr>
                            <w:rFonts w:ascii="Cambria Math" w:hAnsi="Cambria Math"/>
                          </w:rPr>
                          <m:t>≥7 → -2x+3≥14 → -2x≥11→x≤</m:t>
                        </m:r>
                        <m:f>
                          <m:fPr>
                            <m:ctrlPr>
                              <w:rPr>
                                <w:rFonts w:ascii="Cambria Math" w:hAnsi="Cambria Math"/>
                                <w:i/>
                              </w:rPr>
                            </m:ctrlPr>
                          </m:fPr>
                          <m:num>
                            <m:r>
                              <w:rPr>
                                <w:rFonts w:ascii="Cambria Math" w:hAnsi="Cambria Math"/>
                              </w:rPr>
                              <m:t>11</m:t>
                            </m:r>
                          </m:num>
                          <m:den>
                            <m:r>
                              <w:rPr>
                                <w:rFonts w:ascii="Cambria Math" w:hAnsi="Cambria Math"/>
                              </w:rPr>
                              <m:t>-2</m:t>
                            </m:r>
                          </m:den>
                        </m:f>
                        <m:r>
                          <w:rPr>
                            <w:rFonts w:ascii="Cambria Math" w:hAnsi="Cambria Math"/>
                          </w:rPr>
                          <m:t xml:space="preserve"> →x≤-5´5→(-∞,-5´5]</m:t>
                        </m:r>
                      </m:oMath>
                      <w:r>
                        <w:t xml:space="preserve"> </w:t>
                      </w:r>
                    </w:p>
                    <w:p w:rsidR="00AC4E9C" w:rsidRPr="00792B41" w:rsidRDefault="00AC4E9C" w:rsidP="00373DF0">
                      <w:pPr>
                        <w:jc w:val="both"/>
                        <w:rPr>
                          <w:sz w:val="16"/>
                        </w:rPr>
                      </w:pPr>
                    </w:p>
                    <w:p w:rsidR="00AC4E9C" w:rsidRDefault="00AC4E9C" w:rsidP="00373DF0">
                      <w:pPr>
                        <w:jc w:val="both"/>
                      </w:pPr>
                      <w:r>
                        <w:t xml:space="preserve">- </w:t>
                      </w:r>
                      <w:r w:rsidRPr="00792B41">
                        <w:rPr>
                          <w:u w:val="single"/>
                        </w:rPr>
                        <w:t>Grado 1 con valor absoluto</w:t>
                      </w:r>
                      <w:r>
                        <w:t>.</w:t>
                      </w:r>
                    </w:p>
                    <w:p w:rsidR="00AC4E9C" w:rsidRDefault="00AC4E9C"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&lt;5→-5&lt;z&lt;5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&lt;5→Estudiar-5&lt;</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&lt;5</m:t>
                        </m:r>
                      </m:oMath>
                    </w:p>
                    <w:p w:rsidR="00AC4E9C" w:rsidRPr="0090590E" w:rsidRDefault="00AC4E9C"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≤5→-5≤z≤5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≤5→Estudiar-5≤</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AC4E9C"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 xml:space="preserve">&gt;5→z&lt;-5  ó  z&gt;5 </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&gt;5→Estudiar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&lt;-5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&gt;5  </m:t>
                        </m:r>
                      </m:oMath>
                    </w:p>
                    <w:p w:rsidR="00AC4E9C" w:rsidRPr="0090590E" w:rsidRDefault="00AC4E9C"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≥5→z≤-5  ó  z≥5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AC4E9C" w:rsidP="00373DF0">
                      <w:pPr>
                        <w:jc w:val="both"/>
                      </w:pPr>
                    </w:p>
                    <w:p w:rsidR="00AC4E9C" w:rsidRPr="00DA4751" w:rsidRDefault="00AC4E9C" w:rsidP="00373DF0">
                      <w:pPr>
                        <w:jc w:val="both"/>
                      </w:pPr>
                    </w:p>
                  </w:txbxContent>
                </v:textbox>
              </v:roundrect>
            </w:pict>
          </mc:Fallback>
        </mc:AlternateContent>
      </w:r>
    </w:p>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373DF0" w:rsidP="00C507FD">
      <w:r>
        <w:rPr>
          <w:noProof/>
        </w:rPr>
        <mc:AlternateContent>
          <mc:Choice Requires="wps">
            <w:drawing>
              <wp:anchor distT="0" distB="0" distL="114300" distR="114300" simplePos="0" relativeHeight="253949952" behindDoc="0" locked="0" layoutInCell="1" allowOverlap="1" wp14:anchorId="4C72E210" wp14:editId="6E575800">
                <wp:simplePos x="0" y="0"/>
                <wp:positionH relativeFrom="column">
                  <wp:posOffset>4527</wp:posOffset>
                </wp:positionH>
                <wp:positionV relativeFrom="paragraph">
                  <wp:posOffset>156197</wp:posOffset>
                </wp:positionV>
                <wp:extent cx="6781800" cy="3775295"/>
                <wp:effectExtent l="0" t="0" r="12700" b="9525"/>
                <wp:wrapNone/>
                <wp:docPr id="52" name="Rectángulo redondeado 52"/>
                <wp:cNvGraphicFramePr/>
                <a:graphic xmlns:a="http://schemas.openxmlformats.org/drawingml/2006/main">
                  <a:graphicData uri="http://schemas.microsoft.com/office/word/2010/wordprocessingShape">
                    <wps:wsp>
                      <wps:cNvSpPr/>
                      <wps:spPr>
                        <a:xfrm>
                          <a:off x="0" y="0"/>
                          <a:ext cx="6781800" cy="377529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AC4E9C" w:rsidRPr="00850B92" w:rsidRDefault="00AC4E9C" w:rsidP="00373DF0">
                            <w:pPr>
                              <w:rPr>
                                <w:rFonts w:asciiTheme="minorHAnsi" w:hAnsiTheme="minorHAnsi" w:cstheme="minorHAnsi"/>
                                <w:b/>
                              </w:rPr>
                            </w:pPr>
                            <w:r w:rsidRPr="00850B92">
                              <w:rPr>
                                <w:rFonts w:asciiTheme="minorHAnsi" w:hAnsiTheme="minorHAnsi" w:cstheme="minorHAnsi"/>
                                <w:b/>
                              </w:rPr>
                              <w:t>15. Inecuaciones de grado &gt;1</w:t>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p>
                          <w:p w:rsidR="00AC4E9C" w:rsidRPr="00850B92" w:rsidRDefault="00AC4E9C" w:rsidP="00373DF0">
                            <w:pPr>
                              <w:jc w:val="both"/>
                              <w:rPr>
                                <w:rFonts w:asciiTheme="minorHAnsi" w:hAnsiTheme="minorHAnsi" w:cstheme="minorHAnsi"/>
                              </w:rPr>
                            </w:pPr>
                            <w:r w:rsidRPr="00850B92">
                              <w:rPr>
                                <w:rFonts w:asciiTheme="minorHAnsi" w:hAnsiTheme="minorHAnsi" w:cstheme="minorHAnsi"/>
                              </w:rPr>
                              <w:t xml:space="preserve">- </w:t>
                            </w:r>
                            <w:r w:rsidRPr="00850B92">
                              <w:rPr>
                                <w:rFonts w:asciiTheme="minorHAnsi" w:hAnsiTheme="minorHAnsi" w:cstheme="minorHAnsi"/>
                                <w:u w:val="single"/>
                              </w:rPr>
                              <w:t xml:space="preserve">2º Grado </w:t>
                            </w:r>
                            <w:r w:rsidRPr="00850B92">
                              <w:rPr>
                                <w:rFonts w:asciiTheme="minorHAnsi" w:hAnsiTheme="minorHAnsi" w:cstheme="minorHAnsi"/>
                              </w:rPr>
                              <w:t>(</w:t>
                            </w:r>
                            <w:hyperlink r:id="rId45" w:history="1">
                              <w:r w:rsidRPr="00850B92">
                                <w:rPr>
                                  <w:rStyle w:val="Hipervnculo"/>
                                  <w:rFonts w:asciiTheme="minorHAnsi" w:hAnsiTheme="minorHAnsi" w:cstheme="minorHAnsi"/>
                                </w:rPr>
                                <w:t>https://www.youtube.com/watch?v=uRlK2Omifsg</w:t>
                              </w:r>
                            </w:hyperlink>
                            <w:r w:rsidRPr="00850B92">
                              <w:rPr>
                                <w:rFonts w:asciiTheme="minorHAnsi" w:hAnsiTheme="minorHAnsi" w:cstheme="minorHAnsi"/>
                              </w:rPr>
                              <w:t xml:space="preserve"> )</w:t>
                            </w:r>
                          </w:p>
                          <w:p w:rsidR="00AC4E9C" w:rsidRPr="00850B92" w:rsidRDefault="00AC4E9C" w:rsidP="00373DF0">
                            <w:pPr>
                              <w:jc w:val="both"/>
                              <w:rPr>
                                <w:rFonts w:asciiTheme="minorHAnsi" w:hAnsiTheme="minorHAnsi" w:cstheme="minorHAnsi"/>
                              </w:rPr>
                            </w:pPr>
                            <w:r w:rsidRPr="00850B92">
                              <w:rPr>
                                <w:rFonts w:asciiTheme="minorHAnsi" w:hAnsiTheme="minorHAnsi" w:cstheme="minorHAnsi"/>
                              </w:rPr>
                              <w:t>Igualar a 0 la ecuación, sacar las soluciones, hacer una tabla con esas soluciones y estudiar el signo.</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b/>
                                <w:color w:val="C45911" w:themeColor="accent2" w:themeShade="BF"/>
                              </w:rPr>
                              <w:t>Ejemplo</w:t>
                            </w:r>
                            <w:r w:rsidRPr="00850B92">
                              <w:rPr>
                                <w:rFonts w:asciiTheme="minorHAnsi" w:hAnsiTheme="minorHAnsi" w:cstheme="minorHAnsi"/>
                                <w:color w:val="C45911" w:themeColor="accent2" w:themeShade="BF"/>
                              </w:rPr>
                              <w:t>: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-5x+6</w:t>
                            </w:r>
                            <w:r w:rsidRPr="00850B92">
                              <w:rPr>
                                <w:rFonts w:asciiTheme="minorHAnsi" w:hAnsiTheme="minorHAnsi" w:cstheme="minorHAnsi"/>
                                <w:color w:val="C45911" w:themeColor="accent2" w:themeShade="BF"/>
                              </w:rPr>
                              <w:sym w:font="Symbol" w:char="F0A3"/>
                            </w:r>
                            <w:r w:rsidRPr="00850B92">
                              <w:rPr>
                                <w:rFonts w:asciiTheme="minorHAnsi" w:hAnsiTheme="minorHAnsi" w:cstheme="minorHAnsi"/>
                                <w:color w:val="C45911" w:themeColor="accent2" w:themeShade="BF"/>
                              </w:rPr>
                              <w:t xml:space="preserve">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Resolver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 xml:space="preserve">-5x+6=0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x=2 y x=3</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2</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3</w:t>
                            </w:r>
                          </w:p>
                          <w:tbl>
                            <w:tblPr>
                              <w:tblStyle w:val="Tablaconcuadrcula"/>
                              <w:tblW w:w="0" w:type="auto"/>
                              <w:tblLook w:val="04A0" w:firstRow="1" w:lastRow="0" w:firstColumn="1" w:lastColumn="0" w:noHBand="0" w:noVBand="1"/>
                            </w:tblPr>
                            <w:tblGrid>
                              <w:gridCol w:w="3261"/>
                              <w:gridCol w:w="3262"/>
                              <w:gridCol w:w="3259"/>
                            </w:tblGrid>
                            <w:tr w:rsidR="00AC4E9C" w:rsidRPr="00850B92" w:rsidTr="000E4D70">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,2)</w:t>
                                  </w:r>
                                </w:p>
                              </w:tc>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(2,3)</w:t>
                                  </w:r>
                                </w:p>
                              </w:tc>
                              <w:tc>
                                <w:tcPr>
                                  <w:tcW w:w="331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c>
                            </w:tr>
                            <w:tr w:rsidR="00AC4E9C" w:rsidRPr="00850B92" w:rsidTr="000E4D70">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331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r>
                          </w:tbl>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(Sustituimos x=0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0</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-5</w:t>
                            </w:r>
                            <w:r w:rsidRPr="00850B92">
                              <w:rPr>
                                <w:rFonts w:asciiTheme="minorHAnsi" w:hAnsiTheme="minorHAnsi" w:cstheme="minorHAnsi"/>
                                <w:color w:val="C45911" w:themeColor="accent2" w:themeShade="BF"/>
                              </w:rPr>
                              <w:sym w:font="Symbol" w:char="F0D7"/>
                            </w:r>
                            <w:r w:rsidRPr="00850B92">
                              <w:rPr>
                                <w:rFonts w:asciiTheme="minorHAnsi" w:hAnsiTheme="minorHAnsi" w:cstheme="minorHAnsi"/>
                                <w:color w:val="C45911" w:themeColor="accent2" w:themeShade="BF"/>
                              </w:rPr>
                              <w:t xml:space="preserve">0+6=6 +)         (Sustituimos x=2,5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w:t>
                            </w:r>
                            <w:r w:rsidRPr="00850B92">
                              <w:rPr>
                                <w:rFonts w:asciiTheme="minorHAnsi" w:hAnsiTheme="minorHAnsi" w:cstheme="minorHAnsi"/>
                                <w:color w:val="C45911" w:themeColor="accent2" w:themeShade="BF"/>
                              </w:rPr>
                              <w:tab/>
                              <w:t xml:space="preserve">               (Sustituimos x=4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Solución: como pone </w:t>
                            </w:r>
                            <w:r w:rsidRPr="00850B92">
                              <w:rPr>
                                <w:rFonts w:asciiTheme="minorHAnsi" w:hAnsiTheme="minorHAnsi" w:cstheme="minorHAnsi"/>
                                <w:color w:val="C45911" w:themeColor="accent2" w:themeShade="BF"/>
                              </w:rPr>
                              <w:sym w:font="Symbol" w:char="F0A3"/>
                            </w:r>
                            <w:r w:rsidRPr="00850B92">
                              <w:rPr>
                                <w:rFonts w:asciiTheme="minorHAnsi" w:hAnsiTheme="minorHAnsi" w:cstheme="minorHAnsi"/>
                                <w:color w:val="C45911" w:themeColor="accent2" w:themeShade="BF"/>
                              </w:rPr>
                              <w:t xml:space="preserve">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[2,3]</w:t>
                            </w:r>
                          </w:p>
                          <w:p w:rsidR="00AC4E9C" w:rsidRPr="00850B92" w:rsidRDefault="00AC4E9C" w:rsidP="00373DF0">
                            <w:pPr>
                              <w:jc w:val="both"/>
                              <w:rPr>
                                <w:rFonts w:asciiTheme="minorHAnsi" w:hAnsiTheme="minorHAnsi" w:cstheme="minorHAnsi"/>
                              </w:rPr>
                            </w:pPr>
                            <w:r w:rsidRPr="00850B92">
                              <w:rPr>
                                <w:rFonts w:asciiTheme="minorHAnsi" w:hAnsiTheme="minorHAnsi" w:cstheme="minorHAnsi"/>
                              </w:rPr>
                              <w:t xml:space="preserve">- </w:t>
                            </w:r>
                            <w:r w:rsidRPr="00850B92">
                              <w:rPr>
                                <w:rFonts w:asciiTheme="minorHAnsi" w:hAnsiTheme="minorHAnsi" w:cstheme="minorHAnsi"/>
                                <w:u w:val="single"/>
                              </w:rPr>
                              <w:t>Cociente de polinomios</w:t>
                            </w:r>
                            <w:r w:rsidRPr="00850B92">
                              <w:rPr>
                                <w:rFonts w:asciiTheme="minorHAnsi" w:hAnsiTheme="minorHAnsi" w:cstheme="minorHAnsi"/>
                              </w:rPr>
                              <w:t>. Se hace de manera análoga al tipo anterior pero igualando numerador y denominador a 0. Con las soluciones obtenidas se hace la tabla con los signos. La solución nunca puede contener las soluciones del denominador.</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b/>
                                <w:color w:val="C45911" w:themeColor="accent2" w:themeShade="BF"/>
                              </w:rPr>
                              <w:t>Ejemplo</w:t>
                            </w:r>
                            <w:r w:rsidRPr="00850B92">
                              <w:rPr>
                                <w:rFonts w:asciiTheme="minorHAnsi" w:hAnsiTheme="minorHAnsi" w:cstheme="minorHAnsi"/>
                                <w:color w:val="C45911" w:themeColor="accent2" w:themeShade="BF"/>
                              </w:rPr>
                              <w:t>:</w:t>
                            </w:r>
                            <m:oMath>
                              <m:f>
                                <m:fPr>
                                  <m:ctrlPr>
                                    <w:rPr>
                                      <w:rFonts w:ascii="Cambria Math" w:hAnsi="Cambria Math" w:cstheme="minorHAnsi"/>
                                      <w:i/>
                                      <w:color w:val="C45911" w:themeColor="accent2" w:themeShade="BF"/>
                                    </w:rPr>
                                  </m:ctrlPr>
                                </m:fPr>
                                <m:num>
                                  <m:r>
                                    <w:rPr>
                                      <w:rFonts w:ascii="Cambria Math" w:hAnsi="Cambria Math" w:cstheme="minorHAnsi"/>
                                      <w:color w:val="C45911" w:themeColor="accent2" w:themeShade="BF"/>
                                    </w:rPr>
                                    <m:t>x+1</m:t>
                                  </m:r>
                                </m:num>
                                <m:den>
                                  <m:sSup>
                                    <m:sSupPr>
                                      <m:ctrlPr>
                                        <w:rPr>
                                          <w:rFonts w:ascii="Cambria Math" w:hAnsi="Cambria Math" w:cstheme="minorHAnsi"/>
                                          <w:i/>
                                          <w:color w:val="C45911" w:themeColor="accent2" w:themeShade="BF"/>
                                        </w:rPr>
                                      </m:ctrlPr>
                                    </m:sSupPr>
                                    <m:e>
                                      <m:r>
                                        <w:rPr>
                                          <w:rFonts w:ascii="Cambria Math" w:hAnsi="Cambria Math" w:cstheme="minorHAnsi"/>
                                          <w:color w:val="C45911" w:themeColor="accent2" w:themeShade="BF"/>
                                        </w:rPr>
                                        <m:t>x</m:t>
                                      </m:r>
                                    </m:e>
                                    <m:sup>
                                      <m:r>
                                        <w:rPr>
                                          <w:rFonts w:ascii="Cambria Math" w:hAnsi="Cambria Math" w:cstheme="minorHAnsi"/>
                                          <w:color w:val="C45911" w:themeColor="accent2" w:themeShade="BF"/>
                                        </w:rPr>
                                        <m:t>2</m:t>
                                      </m:r>
                                    </m:sup>
                                  </m:sSup>
                                  <m:r>
                                    <w:rPr>
                                      <w:rFonts w:ascii="Cambria Math" w:hAnsi="Cambria Math" w:cstheme="minorHAnsi"/>
                                      <w:color w:val="C45911" w:themeColor="accent2" w:themeShade="BF"/>
                                    </w:rPr>
                                    <m:t>-5x+6</m:t>
                                  </m:r>
                                </m:den>
                              </m:f>
                              <m:r>
                                <w:rPr>
                                  <w:rFonts w:ascii="Cambria Math" w:hAnsi="Cambria Math" w:cstheme="minorHAnsi"/>
                                  <w:color w:val="C45911" w:themeColor="accent2" w:themeShade="BF"/>
                                </w:rPr>
                                <m:t>&gt;0</m:t>
                              </m:r>
                            </m:oMath>
                            <w:r w:rsidRPr="00850B92">
                              <w:rPr>
                                <w:rFonts w:asciiTheme="minorHAnsi" w:hAnsiTheme="minorHAnsi" w:cstheme="minorHAnsi"/>
                                <w:color w:val="C45911" w:themeColor="accent2" w:themeShade="BF"/>
                              </w:rPr>
                              <w:t xml:space="preserve">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Resolvemos x+1=0 y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 xml:space="preserve">-5x+6=0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Soluciones: -1, 2 y 3 </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-1</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2</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3</w:t>
                            </w:r>
                          </w:p>
                          <w:tbl>
                            <w:tblPr>
                              <w:tblStyle w:val="Tablaconcuadrcula"/>
                              <w:tblW w:w="0" w:type="auto"/>
                              <w:tblLook w:val="04A0" w:firstRow="1" w:lastRow="0" w:firstColumn="1" w:lastColumn="0" w:noHBand="0" w:noVBand="1"/>
                            </w:tblPr>
                            <w:tblGrid>
                              <w:gridCol w:w="2403"/>
                              <w:gridCol w:w="2403"/>
                              <w:gridCol w:w="2403"/>
                              <w:gridCol w:w="2404"/>
                            </w:tblGrid>
                            <w:tr w:rsidR="00AC4E9C" w:rsidRPr="00850B92" w:rsidTr="000E4D70">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,-1)</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(-1,2)</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(2,3)</w:t>
                                  </w:r>
                                </w:p>
                              </w:tc>
                              <w:tc>
                                <w:tcPr>
                                  <w:tcW w:w="2404"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c>
                            </w:tr>
                            <w:tr w:rsidR="00AC4E9C" w:rsidRPr="00850B92" w:rsidTr="000E4D70">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4"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r>
                          </w:tbl>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2 y 3 no pueden incluirse en la solución. Como pone &gt;0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(-1,2)u(3,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72E210" id="Rectángulo redondeado 52" o:spid="_x0000_s1045" style="position:absolute;margin-left:.35pt;margin-top:12.3pt;width:534pt;height:297.25pt;z-index:25394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" fillcolor="white [3201]" strokecolor="#70ad47 [3209]" strokeweight="1pt">
                <v:stroke joinstyle="miter"/>
                <v:textbox>
                  <w:txbxContent>
                    <w:p w:rsidR="00AC4E9C" w:rsidRPr="00850B92" w:rsidRDefault="00AC4E9C" w:rsidP="00373DF0">
                      <w:pPr>
                        <w:rPr>
                          <w:rFonts w:asciiTheme="minorHAnsi" w:hAnsiTheme="minorHAnsi" w:cstheme="minorHAnsi"/>
                          <w:b/>
                        </w:rPr>
                      </w:pPr>
                      <w:r w:rsidRPr="00850B92">
                        <w:rPr>
                          <w:rFonts w:asciiTheme="minorHAnsi" w:hAnsiTheme="minorHAnsi" w:cstheme="minorHAnsi"/>
                          <w:b/>
                        </w:rPr>
                        <w:t>15. Inecuaciones de grado &gt;1</w:t>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p>
                    <w:p w:rsidR="00AC4E9C" w:rsidRPr="00850B92" w:rsidRDefault="00AC4E9C" w:rsidP="00373DF0">
                      <w:pPr>
                        <w:jc w:val="both"/>
                        <w:rPr>
                          <w:rFonts w:asciiTheme="minorHAnsi" w:hAnsiTheme="minorHAnsi" w:cstheme="minorHAnsi"/>
                        </w:rPr>
                      </w:pPr>
                      <w:r w:rsidRPr="00850B92">
                        <w:rPr>
                          <w:rFonts w:asciiTheme="minorHAnsi" w:hAnsiTheme="minorHAnsi" w:cstheme="minorHAnsi"/>
                        </w:rPr>
                        <w:t xml:space="preserve">- </w:t>
                      </w:r>
                      <w:r w:rsidRPr="00850B92">
                        <w:rPr>
                          <w:rFonts w:asciiTheme="minorHAnsi" w:hAnsiTheme="minorHAnsi" w:cstheme="minorHAnsi"/>
                          <w:u w:val="single"/>
                        </w:rPr>
                        <w:t xml:space="preserve">2º Grado </w:t>
                      </w:r>
                      <w:r w:rsidRPr="00850B92">
                        <w:rPr>
                          <w:rFonts w:asciiTheme="minorHAnsi" w:hAnsiTheme="minorHAnsi" w:cstheme="minorHAnsi"/>
                        </w:rPr>
                        <w:t>(</w:t>
                      </w:r>
                      <w:hyperlink r:id="rId46" w:history="1">
                        <w:r w:rsidRPr="00850B92">
                          <w:rPr>
                            <w:rStyle w:val="Hipervnculo"/>
                            <w:rFonts w:asciiTheme="minorHAnsi" w:hAnsiTheme="minorHAnsi" w:cstheme="minorHAnsi"/>
                          </w:rPr>
                          <w:t>https://www.youtube.com/watch?v=uRlK2Omifsg</w:t>
                        </w:r>
                      </w:hyperlink>
                      <w:r w:rsidRPr="00850B92">
                        <w:rPr>
                          <w:rFonts w:asciiTheme="minorHAnsi" w:hAnsiTheme="minorHAnsi" w:cstheme="minorHAnsi"/>
                        </w:rPr>
                        <w:t xml:space="preserve"> )</w:t>
                      </w:r>
                    </w:p>
                    <w:p w:rsidR="00AC4E9C" w:rsidRPr="00850B92" w:rsidRDefault="00AC4E9C" w:rsidP="00373DF0">
                      <w:pPr>
                        <w:jc w:val="both"/>
                        <w:rPr>
                          <w:rFonts w:asciiTheme="minorHAnsi" w:hAnsiTheme="minorHAnsi" w:cstheme="minorHAnsi"/>
                        </w:rPr>
                      </w:pPr>
                      <w:r w:rsidRPr="00850B92">
                        <w:rPr>
                          <w:rFonts w:asciiTheme="minorHAnsi" w:hAnsiTheme="minorHAnsi" w:cstheme="minorHAnsi"/>
                        </w:rPr>
                        <w:t>Igualar a 0 la ecuación, sacar las soluciones, hacer una tabla con esas soluciones y estudiar el signo.</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b/>
                          <w:color w:val="C45911" w:themeColor="accent2" w:themeShade="BF"/>
                        </w:rPr>
                        <w:t>Ejemplo</w:t>
                      </w:r>
                      <w:r w:rsidRPr="00850B92">
                        <w:rPr>
                          <w:rFonts w:asciiTheme="minorHAnsi" w:hAnsiTheme="minorHAnsi" w:cstheme="minorHAnsi"/>
                          <w:color w:val="C45911" w:themeColor="accent2" w:themeShade="BF"/>
                        </w:rPr>
                        <w:t>: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-5x+6</w:t>
                      </w:r>
                      <w:r w:rsidRPr="00850B92">
                        <w:rPr>
                          <w:rFonts w:asciiTheme="minorHAnsi" w:hAnsiTheme="minorHAnsi" w:cstheme="minorHAnsi"/>
                          <w:color w:val="C45911" w:themeColor="accent2" w:themeShade="BF"/>
                        </w:rPr>
                        <w:sym w:font="Symbol" w:char="F0A3"/>
                      </w:r>
                      <w:r w:rsidRPr="00850B92">
                        <w:rPr>
                          <w:rFonts w:asciiTheme="minorHAnsi" w:hAnsiTheme="minorHAnsi" w:cstheme="minorHAnsi"/>
                          <w:color w:val="C45911" w:themeColor="accent2" w:themeShade="BF"/>
                        </w:rPr>
                        <w:t xml:space="preserve">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Resolver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 xml:space="preserve">-5x+6=0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x=2 y x=3</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2</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3</w:t>
                      </w:r>
                    </w:p>
                    <w:tbl>
                      <w:tblPr>
                        <w:tblStyle w:val="Tablaconcuadrcula"/>
                        <w:tblW w:w="0" w:type="auto"/>
                        <w:tblLook w:val="04A0" w:firstRow="1" w:lastRow="0" w:firstColumn="1" w:lastColumn="0" w:noHBand="0" w:noVBand="1"/>
                      </w:tblPr>
                      <w:tblGrid>
                        <w:gridCol w:w="3261"/>
                        <w:gridCol w:w="3262"/>
                        <w:gridCol w:w="3259"/>
                      </w:tblGrid>
                      <w:tr w:rsidR="00AC4E9C" w:rsidRPr="00850B92" w:rsidTr="000E4D70">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,2)</w:t>
                            </w:r>
                          </w:p>
                        </w:tc>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(2,3)</w:t>
                            </w:r>
                          </w:p>
                        </w:tc>
                        <w:tc>
                          <w:tcPr>
                            <w:tcW w:w="331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c>
                      </w:tr>
                      <w:tr w:rsidR="00AC4E9C" w:rsidRPr="00850B92" w:rsidTr="000E4D70">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331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r>
                    </w:tbl>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(Sustituimos x=0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0</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-5</w:t>
                      </w:r>
                      <w:r w:rsidRPr="00850B92">
                        <w:rPr>
                          <w:rFonts w:asciiTheme="minorHAnsi" w:hAnsiTheme="minorHAnsi" w:cstheme="minorHAnsi"/>
                          <w:color w:val="C45911" w:themeColor="accent2" w:themeShade="BF"/>
                        </w:rPr>
                        <w:sym w:font="Symbol" w:char="F0D7"/>
                      </w:r>
                      <w:r w:rsidRPr="00850B92">
                        <w:rPr>
                          <w:rFonts w:asciiTheme="minorHAnsi" w:hAnsiTheme="minorHAnsi" w:cstheme="minorHAnsi"/>
                          <w:color w:val="C45911" w:themeColor="accent2" w:themeShade="BF"/>
                        </w:rPr>
                        <w:t xml:space="preserve">0+6=6 +)         (Sustituimos x=2,5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w:t>
                      </w:r>
                      <w:r w:rsidRPr="00850B92">
                        <w:rPr>
                          <w:rFonts w:asciiTheme="minorHAnsi" w:hAnsiTheme="minorHAnsi" w:cstheme="minorHAnsi"/>
                          <w:color w:val="C45911" w:themeColor="accent2" w:themeShade="BF"/>
                        </w:rPr>
                        <w:tab/>
                        <w:t xml:space="preserve">               (Sustituimos x=4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Solución: como pone </w:t>
                      </w:r>
                      <w:r w:rsidRPr="00850B92">
                        <w:rPr>
                          <w:rFonts w:asciiTheme="minorHAnsi" w:hAnsiTheme="minorHAnsi" w:cstheme="minorHAnsi"/>
                          <w:color w:val="C45911" w:themeColor="accent2" w:themeShade="BF"/>
                        </w:rPr>
                        <w:sym w:font="Symbol" w:char="F0A3"/>
                      </w:r>
                      <w:r w:rsidRPr="00850B92">
                        <w:rPr>
                          <w:rFonts w:asciiTheme="minorHAnsi" w:hAnsiTheme="minorHAnsi" w:cstheme="minorHAnsi"/>
                          <w:color w:val="C45911" w:themeColor="accent2" w:themeShade="BF"/>
                        </w:rPr>
                        <w:t xml:space="preserve">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[2,3]</w:t>
                      </w:r>
                    </w:p>
                    <w:p w:rsidR="00AC4E9C" w:rsidRPr="00850B92" w:rsidRDefault="00AC4E9C" w:rsidP="00373DF0">
                      <w:pPr>
                        <w:jc w:val="both"/>
                        <w:rPr>
                          <w:rFonts w:asciiTheme="minorHAnsi" w:hAnsiTheme="minorHAnsi" w:cstheme="minorHAnsi"/>
                        </w:rPr>
                      </w:pPr>
                      <w:r w:rsidRPr="00850B92">
                        <w:rPr>
                          <w:rFonts w:asciiTheme="minorHAnsi" w:hAnsiTheme="minorHAnsi" w:cstheme="minorHAnsi"/>
                        </w:rPr>
                        <w:t xml:space="preserve">- </w:t>
                      </w:r>
                      <w:r w:rsidRPr="00850B92">
                        <w:rPr>
                          <w:rFonts w:asciiTheme="minorHAnsi" w:hAnsiTheme="minorHAnsi" w:cstheme="minorHAnsi"/>
                          <w:u w:val="single"/>
                        </w:rPr>
                        <w:t>Cociente de polinomios</w:t>
                      </w:r>
                      <w:r w:rsidRPr="00850B92">
                        <w:rPr>
                          <w:rFonts w:asciiTheme="minorHAnsi" w:hAnsiTheme="minorHAnsi" w:cstheme="minorHAnsi"/>
                        </w:rPr>
                        <w:t>. Se hace de manera análoga al tipo anterior pero igualando numerador y denominador a 0. Con las soluciones obtenidas se hace la tabla con los signos. La solución nunca puede contener las soluciones del denominador.</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b/>
                          <w:color w:val="C45911" w:themeColor="accent2" w:themeShade="BF"/>
                        </w:rPr>
                        <w:t>Ejemplo</w:t>
                      </w:r>
                      <w:r w:rsidRPr="00850B92">
                        <w:rPr>
                          <w:rFonts w:asciiTheme="minorHAnsi" w:hAnsiTheme="minorHAnsi" w:cstheme="minorHAnsi"/>
                          <w:color w:val="C45911" w:themeColor="accent2" w:themeShade="BF"/>
                        </w:rPr>
                        <w:t>:</w:t>
                      </w:r>
                      <m:oMath>
                        <m:f>
                          <m:fPr>
                            <m:ctrlPr>
                              <w:rPr>
                                <w:rFonts w:ascii="Cambria Math" w:hAnsi="Cambria Math" w:cstheme="minorHAnsi"/>
                                <w:i/>
                                <w:color w:val="C45911" w:themeColor="accent2" w:themeShade="BF"/>
                              </w:rPr>
                            </m:ctrlPr>
                          </m:fPr>
                          <m:num>
                            <m:r>
                              <w:rPr>
                                <w:rFonts w:ascii="Cambria Math" w:hAnsi="Cambria Math" w:cstheme="minorHAnsi"/>
                                <w:color w:val="C45911" w:themeColor="accent2" w:themeShade="BF"/>
                              </w:rPr>
                              <m:t>x+1</m:t>
                            </m:r>
                          </m:num>
                          <m:den>
                            <m:sSup>
                              <m:sSupPr>
                                <m:ctrlPr>
                                  <w:rPr>
                                    <w:rFonts w:ascii="Cambria Math" w:hAnsi="Cambria Math" w:cstheme="minorHAnsi"/>
                                    <w:i/>
                                    <w:color w:val="C45911" w:themeColor="accent2" w:themeShade="BF"/>
                                  </w:rPr>
                                </m:ctrlPr>
                              </m:sSupPr>
                              <m:e>
                                <m:r>
                                  <w:rPr>
                                    <w:rFonts w:ascii="Cambria Math" w:hAnsi="Cambria Math" w:cstheme="minorHAnsi"/>
                                    <w:color w:val="C45911" w:themeColor="accent2" w:themeShade="BF"/>
                                  </w:rPr>
                                  <m:t>x</m:t>
                                </m:r>
                              </m:e>
                              <m:sup>
                                <m:r>
                                  <w:rPr>
                                    <w:rFonts w:ascii="Cambria Math" w:hAnsi="Cambria Math" w:cstheme="minorHAnsi"/>
                                    <w:color w:val="C45911" w:themeColor="accent2" w:themeShade="BF"/>
                                  </w:rPr>
                                  <m:t>2</m:t>
                                </m:r>
                              </m:sup>
                            </m:sSup>
                            <m:r>
                              <w:rPr>
                                <w:rFonts w:ascii="Cambria Math" w:hAnsi="Cambria Math" w:cstheme="minorHAnsi"/>
                                <w:color w:val="C45911" w:themeColor="accent2" w:themeShade="BF"/>
                              </w:rPr>
                              <m:t>-5x+6</m:t>
                            </m:r>
                          </m:den>
                        </m:f>
                        <m:r>
                          <w:rPr>
                            <w:rFonts w:ascii="Cambria Math" w:hAnsi="Cambria Math" w:cstheme="minorHAnsi"/>
                            <w:color w:val="C45911" w:themeColor="accent2" w:themeShade="BF"/>
                          </w:rPr>
                          <m:t>&gt;0</m:t>
                        </m:r>
                      </m:oMath>
                      <w:r w:rsidRPr="00850B92">
                        <w:rPr>
                          <w:rFonts w:asciiTheme="minorHAnsi" w:hAnsiTheme="minorHAnsi" w:cstheme="minorHAnsi"/>
                          <w:color w:val="C45911" w:themeColor="accent2" w:themeShade="BF"/>
                        </w:rPr>
                        <w:t xml:space="preserve">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Resolvemos x+1=0 y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 xml:space="preserve">-5x+6=0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Soluciones: -1, 2 y 3 </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-1</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2</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3</w:t>
                      </w:r>
                    </w:p>
                    <w:tbl>
                      <w:tblPr>
                        <w:tblStyle w:val="Tablaconcuadrcula"/>
                        <w:tblW w:w="0" w:type="auto"/>
                        <w:tblLook w:val="04A0" w:firstRow="1" w:lastRow="0" w:firstColumn="1" w:lastColumn="0" w:noHBand="0" w:noVBand="1"/>
                      </w:tblPr>
                      <w:tblGrid>
                        <w:gridCol w:w="2403"/>
                        <w:gridCol w:w="2403"/>
                        <w:gridCol w:w="2403"/>
                        <w:gridCol w:w="2404"/>
                      </w:tblGrid>
                      <w:tr w:rsidR="00AC4E9C" w:rsidRPr="00850B92" w:rsidTr="000E4D70">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,-1)</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(-1,2)</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(2,3)</w:t>
                            </w:r>
                          </w:p>
                        </w:tc>
                        <w:tc>
                          <w:tcPr>
                            <w:tcW w:w="2404"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c>
                      </w:tr>
                      <w:tr w:rsidR="00AC4E9C" w:rsidRPr="00850B92" w:rsidTr="000E4D70">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4"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r>
                    </w:tbl>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2 y 3 no pueden incluirse en la solución. Como pone &gt;0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(-1,2)u(3,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xbxContent>
                </v:textbox>
              </v:roundrect>
            </w:pict>
          </mc:Fallback>
        </mc:AlternateContent>
      </w:r>
    </w:p>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850B92">
      <w:pPr>
        <w:spacing w:after="240"/>
      </w:pPr>
    </w:p>
    <w:p w:rsidR="00373DF0" w:rsidRPr="007C561E" w:rsidRDefault="00373DF0" w:rsidP="00373DF0">
      <w:pPr>
        <w:pBdr>
          <w:bottom w:val="single" w:sz="4" w:space="1" w:color="5F497A"/>
        </w:pBdr>
        <w:shd w:val="clear" w:color="auto" w:fill="FBE4D5" w:themeFill="accent2" w:themeFillTint="33"/>
        <w:rPr>
          <w:rFonts w:cstheme="minorHAnsi"/>
        </w:rPr>
      </w:pPr>
      <w:r w:rsidRPr="008D5780">
        <w:rPr>
          <w:rFonts w:cstheme="minorHAnsi"/>
          <w:b/>
          <w:bCs/>
          <w:szCs w:val="20"/>
        </w:rPr>
        <w:t>B2.C3.3.</w:t>
      </w:r>
      <w:r w:rsidRPr="008D5780">
        <w:rPr>
          <w:rFonts w:cstheme="minorHAnsi"/>
          <w:szCs w:val="20"/>
        </w:rPr>
        <w:t xml:space="preserve"> Reconoce sucesiones m</w:t>
      </w:r>
      <w:r>
        <w:rPr>
          <w:rFonts w:cstheme="minorHAnsi"/>
          <w:szCs w:val="20"/>
        </w:rPr>
        <w:t xml:space="preserve">onótonas y acotadas y entiende </w:t>
      </w:r>
      <w:r w:rsidRPr="008D5780">
        <w:rPr>
          <w:rFonts w:cstheme="minorHAnsi"/>
          <w:szCs w:val="20"/>
        </w:rPr>
        <w:t>el concepto de límite de una sucesión.</w:t>
      </w:r>
    </w:p>
    <w:p w:rsidR="00373DF0" w:rsidRPr="007C561E" w:rsidRDefault="00850B92" w:rsidP="00373DF0">
      <w:pPr>
        <w:rPr>
          <w:sz w:val="28"/>
        </w:rPr>
      </w:pPr>
      <w:r>
        <w:rPr>
          <w:noProof/>
        </w:rPr>
        <mc:AlternateContent>
          <mc:Choice Requires="wps">
            <w:drawing>
              <wp:anchor distT="0" distB="0" distL="114300" distR="114300" simplePos="0" relativeHeight="253952000" behindDoc="0" locked="0" layoutInCell="1" allowOverlap="1" wp14:anchorId="5DB5C475" wp14:editId="213EA9E7">
                <wp:simplePos x="0" y="0"/>
                <wp:positionH relativeFrom="column">
                  <wp:posOffset>-40823</wp:posOffset>
                </wp:positionH>
                <wp:positionV relativeFrom="paragraph">
                  <wp:posOffset>59325</wp:posOffset>
                </wp:positionV>
                <wp:extent cx="6781800" cy="1901228"/>
                <wp:effectExtent l="0" t="0" r="12700" b="16510"/>
                <wp:wrapNone/>
                <wp:docPr id="53" name="Rectángulo redondeado 53"/>
                <wp:cNvGraphicFramePr/>
                <a:graphic xmlns:a="http://schemas.openxmlformats.org/drawingml/2006/main">
                  <a:graphicData uri="http://schemas.microsoft.com/office/word/2010/wordprocessingShape">
                    <wps:wsp>
                      <wps:cNvSpPr/>
                      <wps:spPr>
                        <a:xfrm>
                          <a:off x="0" y="0"/>
                          <a:ext cx="6781800" cy="1901228"/>
                        </a:xfrm>
                        <a:prstGeom prst="roundRect">
                          <a:avLst/>
                        </a:prstGeom>
                        <a:ln/>
                      </wps:spPr>
                      <wps:style>
                        <a:lnRef idx="2">
                          <a:schemeClr val="accent5"/>
                        </a:lnRef>
                        <a:fillRef idx="1">
                          <a:schemeClr val="lt1"/>
                        </a:fillRef>
                        <a:effectRef idx="0">
                          <a:schemeClr val="accent5"/>
                        </a:effectRef>
                        <a:fontRef idx="minor">
                          <a:schemeClr val="dk1"/>
                        </a:fontRef>
                      </wps:style>
                      <wps:txbx>
                        <w:txbxContent>
                          <w:p w:rsidR="00AC4E9C" w:rsidRPr="00850B92" w:rsidRDefault="00AC4E9C" w:rsidP="00373DF0">
                            <w:pPr>
                              <w:rPr>
                                <w:rFonts w:asciiTheme="minorHAnsi" w:hAnsiTheme="minorHAnsi" w:cstheme="minorHAnsi"/>
                                <w:b/>
                                <w:sz w:val="22"/>
                              </w:rPr>
                            </w:pPr>
                            <w:r w:rsidRPr="00850B92">
                              <w:rPr>
                                <w:rFonts w:asciiTheme="minorHAnsi" w:hAnsiTheme="minorHAnsi" w:cstheme="minorHAnsi"/>
                                <w:b/>
                                <w:sz w:val="22"/>
                              </w:rPr>
                              <w:t>16. Límites de sucesiones</w:t>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p>
                          <w:p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xml:space="preserve">Dada la sucesión </w:t>
                            </w:r>
                            <m:oMath>
                              <m:sSub>
                                <m:sSubPr>
                                  <m:ctrlPr>
                                    <w:rPr>
                                      <w:rFonts w:ascii="Cambria Math" w:hAnsi="Cambria Math" w:cstheme="minorHAnsi"/>
                                      <w:i/>
                                      <w:sz w:val="22"/>
                                    </w:rPr>
                                  </m:ctrlPr>
                                </m:sSubPr>
                                <m:e>
                                  <m:r>
                                    <w:rPr>
                                      <w:rFonts w:ascii="Cambria Math" w:hAnsi="Cambria Math" w:cstheme="minorHAnsi"/>
                                      <w:sz w:val="22"/>
                                    </w:rPr>
                                    <m:t>a</m:t>
                                  </m:r>
                                </m:e>
                                <m:sub>
                                  <m:r>
                                    <w:rPr>
                                      <w:rFonts w:ascii="Cambria Math" w:hAnsi="Cambria Math" w:cstheme="minorHAnsi"/>
                                      <w:sz w:val="22"/>
                                    </w:rPr>
                                    <m:t>n</m:t>
                                  </m:r>
                                </m:sub>
                              </m:sSub>
                              <m:r>
                                <w:rPr>
                                  <w:rFonts w:ascii="Cambria Math" w:hAnsi="Cambria Math" w:cstheme="minorHAnsi"/>
                                  <w:sz w:val="22"/>
                                </w:rPr>
                                <m:t>=</m:t>
                              </m:r>
                              <m:f>
                                <m:fPr>
                                  <m:ctrlPr>
                                    <w:rPr>
                                      <w:rFonts w:ascii="Cambria Math" w:hAnsi="Cambria Math" w:cstheme="minorHAnsi"/>
                                      <w:i/>
                                      <w:sz w:val="22"/>
                                    </w:rPr>
                                  </m:ctrlPr>
                                </m:fPr>
                                <m:num>
                                  <m:sSub>
                                    <m:sSubPr>
                                      <m:ctrlPr>
                                        <w:rPr>
                                          <w:rFonts w:ascii="Cambria Math" w:hAnsi="Cambria Math" w:cstheme="minorHAnsi"/>
                                          <w:i/>
                                          <w:sz w:val="22"/>
                                        </w:rPr>
                                      </m:ctrlPr>
                                    </m:sSubPr>
                                    <m:e>
                                      <m:r>
                                        <w:rPr>
                                          <w:rFonts w:ascii="Cambria Math" w:hAnsi="Cambria Math" w:cstheme="minorHAnsi"/>
                                          <w:sz w:val="22"/>
                                        </w:rPr>
                                        <m:t>P</m:t>
                                      </m:r>
                                    </m:e>
                                    <m:sub>
                                      <m:r>
                                        <w:rPr>
                                          <w:rFonts w:ascii="Cambria Math" w:hAnsi="Cambria Math" w:cstheme="minorHAnsi"/>
                                          <w:sz w:val="22"/>
                                        </w:rPr>
                                        <m:t>n</m:t>
                                      </m:r>
                                    </m:sub>
                                  </m:sSub>
                                </m:num>
                                <m:den>
                                  <m:sSub>
                                    <m:sSubPr>
                                      <m:ctrlPr>
                                        <w:rPr>
                                          <w:rFonts w:ascii="Cambria Math" w:hAnsi="Cambria Math" w:cstheme="minorHAnsi"/>
                                          <w:i/>
                                          <w:sz w:val="22"/>
                                        </w:rPr>
                                      </m:ctrlPr>
                                    </m:sSubPr>
                                    <m:e>
                                      <m:r>
                                        <w:rPr>
                                          <w:rFonts w:ascii="Cambria Math" w:hAnsi="Cambria Math" w:cstheme="minorHAnsi"/>
                                          <w:sz w:val="22"/>
                                        </w:rPr>
                                        <m:t>Q</m:t>
                                      </m:r>
                                    </m:e>
                                    <m:sub>
                                      <m:r>
                                        <w:rPr>
                                          <w:rFonts w:ascii="Cambria Math" w:hAnsi="Cambria Math" w:cstheme="minorHAnsi"/>
                                          <w:sz w:val="22"/>
                                        </w:rPr>
                                        <m:t>n</m:t>
                                      </m:r>
                                    </m:sub>
                                  </m:sSub>
                                </m:den>
                              </m:f>
                            </m:oMath>
                            <w:r w:rsidRPr="00850B92">
                              <w:rPr>
                                <w:rFonts w:asciiTheme="minorHAnsi" w:hAnsiTheme="minorHAnsi" w:cstheme="minorHAnsi"/>
                                <w:sz w:val="22"/>
                              </w:rPr>
                              <w:t xml:space="preserve">, queremos calcular </w:t>
                            </w:r>
                            <m:oMath>
                              <m:func>
                                <m:funcPr>
                                  <m:ctrlPr>
                                    <w:rPr>
                                      <w:rFonts w:ascii="Cambria Math" w:hAnsi="Cambria Math" w:cstheme="minorHAnsi"/>
                                      <w:i/>
                                      <w:sz w:val="22"/>
                                    </w:rPr>
                                  </m:ctrlPr>
                                </m:funcPr>
                                <m:fName>
                                  <m:limLow>
                                    <m:limLowPr>
                                      <m:ctrlPr>
                                        <w:rPr>
                                          <w:rFonts w:ascii="Cambria Math" w:hAnsi="Cambria Math" w:cstheme="minorHAnsi"/>
                                          <w:i/>
                                          <w:sz w:val="22"/>
                                        </w:rPr>
                                      </m:ctrlPr>
                                    </m:limLowPr>
                                    <m:e>
                                      <m:r>
                                        <m:rPr>
                                          <m:sty m:val="p"/>
                                        </m:rPr>
                                        <w:rPr>
                                          <w:rFonts w:ascii="Cambria Math" w:hAnsi="Cambria Math" w:cstheme="minorHAnsi"/>
                                          <w:sz w:val="22"/>
                                        </w:rPr>
                                        <m:t>lim</m:t>
                                      </m:r>
                                    </m:e>
                                    <m:lim>
                                      <m:r>
                                        <w:rPr>
                                          <w:rFonts w:ascii="Cambria Math" w:hAnsi="Cambria Math" w:cstheme="minorHAnsi"/>
                                          <w:sz w:val="22"/>
                                        </w:rPr>
                                        <m:t>n→∞</m:t>
                                      </m:r>
                                    </m:lim>
                                  </m:limLow>
                                </m:fName>
                                <m:e>
                                  <m:sSub>
                                    <m:sSubPr>
                                      <m:ctrlPr>
                                        <w:rPr>
                                          <w:rFonts w:ascii="Cambria Math" w:hAnsi="Cambria Math" w:cstheme="minorHAnsi"/>
                                          <w:i/>
                                          <w:sz w:val="22"/>
                                        </w:rPr>
                                      </m:ctrlPr>
                                    </m:sSubPr>
                                    <m:e>
                                      <m:r>
                                        <w:rPr>
                                          <w:rFonts w:ascii="Cambria Math" w:hAnsi="Cambria Math" w:cstheme="minorHAnsi"/>
                                          <w:sz w:val="22"/>
                                        </w:rPr>
                                        <m:t>a</m:t>
                                      </m:r>
                                    </m:e>
                                    <m:sub>
                                      <m:r>
                                        <w:rPr>
                                          <w:rFonts w:ascii="Cambria Math" w:hAnsi="Cambria Math" w:cstheme="minorHAnsi"/>
                                          <w:sz w:val="22"/>
                                        </w:rPr>
                                        <m:t>n</m:t>
                                      </m:r>
                                    </m:sub>
                                  </m:sSub>
                                </m:e>
                              </m:func>
                            </m:oMath>
                          </w:p>
                          <w:p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xml:space="preserve">- Si Orden </w:t>
                            </w:r>
                            <w:proofErr w:type="spellStart"/>
                            <w:r w:rsidRPr="00850B92">
                              <w:rPr>
                                <w:rFonts w:asciiTheme="minorHAnsi" w:hAnsiTheme="minorHAnsi" w:cstheme="minorHAnsi"/>
                                <w:sz w:val="22"/>
                              </w:rPr>
                              <w:t>P</w:t>
                            </w:r>
                            <w:r w:rsidRPr="00850B92">
                              <w:rPr>
                                <w:rFonts w:asciiTheme="minorHAnsi" w:hAnsiTheme="minorHAnsi" w:cstheme="minorHAnsi"/>
                                <w:sz w:val="22"/>
                                <w:vertAlign w:val="subscript"/>
                              </w:rPr>
                              <w:t>n</w:t>
                            </w:r>
                            <w:proofErr w:type="spellEnd"/>
                            <w:r w:rsidRPr="00850B92">
                              <w:rPr>
                                <w:rFonts w:asciiTheme="minorHAnsi" w:hAnsiTheme="minorHAnsi" w:cstheme="minorHAnsi"/>
                                <w:sz w:val="22"/>
                              </w:rPr>
                              <w:t xml:space="preserve"> &gt; Orden </w:t>
                            </w:r>
                            <w:proofErr w:type="spellStart"/>
                            <w:r w:rsidRPr="00850B92">
                              <w:rPr>
                                <w:rFonts w:asciiTheme="minorHAnsi" w:hAnsiTheme="minorHAnsi" w:cstheme="minorHAnsi"/>
                                <w:sz w:val="22"/>
                              </w:rPr>
                              <w:t>Q</w:t>
                            </w:r>
                            <w:r w:rsidRPr="00850B92">
                              <w:rPr>
                                <w:rFonts w:asciiTheme="minorHAnsi" w:hAnsiTheme="minorHAnsi" w:cstheme="minorHAnsi"/>
                                <w:sz w:val="22"/>
                                <w:vertAlign w:val="subscript"/>
                              </w:rPr>
                              <w:t>n</w:t>
                            </w:r>
                            <w:proofErr w:type="spellEnd"/>
                            <w:r w:rsidRPr="00850B92">
                              <w:rPr>
                                <w:rFonts w:asciiTheme="minorHAnsi" w:hAnsiTheme="minorHAnsi" w:cstheme="minorHAnsi"/>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 </w:t>
                            </w:r>
                            <w:r w:rsidR="00FD0489" w:rsidRPr="00FD0489">
                              <w:rPr>
                                <w:rFonts w:asciiTheme="minorHAnsi" w:hAnsiTheme="minorHAnsi" w:cstheme="minorHAnsi"/>
                                <w:noProof/>
                                <w:position w:val="-4"/>
                                <w:sz w:val="22"/>
                              </w:rPr>
                              <w:object w:dxaOrig="420" w:dyaOrig="2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1" type="#_x0000_t75" alt="" style="width:20.85pt;height:10.75pt;mso-width-percent:0;mso-height-percent:0;mso-width-percent:0;mso-height-percent:0" o:ole="" fillcolor="window">
                                  <v:imagedata r:id="rId47" o:title=""/>
                                </v:shape>
                                <o:OLEObject Type="Embed" ProgID="Equation.3" ShapeID="_x0000_i1131" DrawAspect="Content" ObjectID="_1671522577" r:id="rId48"/>
                              </w:object>
                            </w:r>
                            <w:r w:rsidRPr="00850B92">
                              <w:rPr>
                                <w:rFonts w:asciiTheme="minorHAnsi" w:hAnsiTheme="minorHAnsi" w:cstheme="minorHAnsi"/>
                                <w:sz w:val="22"/>
                              </w:rPr>
                              <w:t>. Para saber el signo sustituir por un nº grande para ver el signo.</w:t>
                            </w:r>
                          </w:p>
                          <w:p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xml:space="preserve">- Si Orden </w:t>
                            </w:r>
                            <w:proofErr w:type="spellStart"/>
                            <w:r w:rsidRPr="00850B92">
                              <w:rPr>
                                <w:rFonts w:asciiTheme="minorHAnsi" w:hAnsiTheme="minorHAnsi" w:cstheme="minorHAnsi"/>
                                <w:sz w:val="22"/>
                              </w:rPr>
                              <w:t>P</w:t>
                            </w:r>
                            <w:r w:rsidRPr="00850B92">
                              <w:rPr>
                                <w:rFonts w:asciiTheme="minorHAnsi" w:hAnsiTheme="minorHAnsi" w:cstheme="minorHAnsi"/>
                                <w:sz w:val="22"/>
                                <w:vertAlign w:val="subscript"/>
                              </w:rPr>
                              <w:t>n</w:t>
                            </w:r>
                            <w:proofErr w:type="spellEnd"/>
                            <w:r w:rsidRPr="00850B92">
                              <w:rPr>
                                <w:rFonts w:asciiTheme="minorHAnsi" w:hAnsiTheme="minorHAnsi" w:cstheme="minorHAnsi"/>
                                <w:sz w:val="22"/>
                              </w:rPr>
                              <w:t xml:space="preserve"> &lt; Orden </w:t>
                            </w:r>
                            <w:proofErr w:type="spellStart"/>
                            <w:r w:rsidRPr="00850B92">
                              <w:rPr>
                                <w:rFonts w:asciiTheme="minorHAnsi" w:hAnsiTheme="minorHAnsi" w:cstheme="minorHAnsi"/>
                                <w:sz w:val="22"/>
                              </w:rPr>
                              <w:t>Q</w:t>
                            </w:r>
                            <w:r w:rsidRPr="00850B92">
                              <w:rPr>
                                <w:rFonts w:asciiTheme="minorHAnsi" w:hAnsiTheme="minorHAnsi" w:cstheme="minorHAnsi"/>
                                <w:sz w:val="22"/>
                                <w:vertAlign w:val="subscript"/>
                              </w:rPr>
                              <w:t>n</w:t>
                            </w:r>
                            <w:proofErr w:type="spellEnd"/>
                            <w:r w:rsidRPr="00850B92">
                              <w:rPr>
                                <w:rFonts w:asciiTheme="minorHAnsi" w:hAnsiTheme="minorHAnsi" w:cstheme="minorHAnsi"/>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 0.</w:t>
                            </w:r>
                          </w:p>
                          <w:p w:rsidR="00AC4E9C" w:rsidRPr="00850B92" w:rsidRDefault="00AC4E9C" w:rsidP="00373DF0">
                            <w:pPr>
                              <w:jc w:val="both"/>
                              <w:rPr>
                                <w:rFonts w:asciiTheme="minorHAnsi" w:hAnsiTheme="minorHAnsi" w:cstheme="minorHAnsi"/>
                                <w:sz w:val="22"/>
                              </w:rPr>
                            </w:pPr>
                            <w:r w:rsidRPr="00850B92">
                              <w:rPr>
                                <w:rFonts w:asciiTheme="minorHAnsi" w:hAnsiTheme="minorHAnsi" w:cstheme="minorHAnsi"/>
                                <w:sz w:val="22"/>
                              </w:rPr>
                              <w:t xml:space="preserve">- Si Orden </w:t>
                            </w:r>
                            <w:proofErr w:type="spellStart"/>
                            <w:r w:rsidRPr="00850B92">
                              <w:rPr>
                                <w:rFonts w:asciiTheme="minorHAnsi" w:hAnsiTheme="minorHAnsi" w:cstheme="minorHAnsi"/>
                                <w:sz w:val="22"/>
                              </w:rPr>
                              <w:t>P</w:t>
                            </w:r>
                            <w:r w:rsidRPr="00850B92">
                              <w:rPr>
                                <w:rFonts w:asciiTheme="minorHAnsi" w:hAnsiTheme="minorHAnsi" w:cstheme="minorHAnsi"/>
                                <w:sz w:val="22"/>
                                <w:vertAlign w:val="subscript"/>
                              </w:rPr>
                              <w:t>n</w:t>
                            </w:r>
                            <w:proofErr w:type="spellEnd"/>
                            <w:r w:rsidRPr="00850B92">
                              <w:rPr>
                                <w:rFonts w:asciiTheme="minorHAnsi" w:hAnsiTheme="minorHAnsi" w:cstheme="minorHAnsi"/>
                                <w:sz w:val="22"/>
                              </w:rPr>
                              <w:t xml:space="preserve"> = Orden </w:t>
                            </w:r>
                            <w:proofErr w:type="spellStart"/>
                            <w:r w:rsidRPr="00850B92">
                              <w:rPr>
                                <w:rFonts w:asciiTheme="minorHAnsi" w:hAnsiTheme="minorHAnsi" w:cstheme="minorHAnsi"/>
                                <w:sz w:val="22"/>
                              </w:rPr>
                              <w:t>Q</w:t>
                            </w:r>
                            <w:r w:rsidRPr="00850B92">
                              <w:rPr>
                                <w:rFonts w:asciiTheme="minorHAnsi" w:hAnsiTheme="minorHAnsi" w:cstheme="minorHAnsi"/>
                                <w:sz w:val="22"/>
                                <w:vertAlign w:val="subscript"/>
                              </w:rPr>
                              <w:t>n</w:t>
                            </w:r>
                            <w:proofErr w:type="spellEnd"/>
                            <w:r w:rsidRPr="00850B92">
                              <w:rPr>
                                <w:rFonts w:asciiTheme="minorHAnsi" w:hAnsiTheme="minorHAnsi" w:cstheme="minorHAnsi"/>
                                <w:noProof/>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al cociente de los números que acompañan a los monomios de mayor grado.</w:t>
                            </w:r>
                          </w:p>
                          <w:p w:rsidR="00AC4E9C" w:rsidRPr="00850B92" w:rsidRDefault="00AC4E9C" w:rsidP="00373DF0">
                            <w:pPr>
                              <w:jc w:val="both"/>
                              <w:rPr>
                                <w:rFonts w:asciiTheme="minorHAnsi" w:hAnsiTheme="minorHAnsi" w:cstheme="minorHAnsi"/>
                                <w:sz w:val="22"/>
                              </w:rPr>
                            </w:pPr>
                          </w:p>
                          <w:p w:rsidR="00AC4E9C" w:rsidRPr="00850B92" w:rsidRDefault="00AC4E9C" w:rsidP="00373DF0">
                            <w:pPr>
                              <w:jc w:val="both"/>
                              <w:rPr>
                                <w:rFonts w:asciiTheme="minorHAnsi" w:hAnsiTheme="minorHAnsi" w:cstheme="minorHAnsi"/>
                                <w:sz w:val="22"/>
                              </w:rPr>
                            </w:pPr>
                            <w:r w:rsidRPr="00850B92">
                              <w:rPr>
                                <w:rFonts w:asciiTheme="minorHAnsi" w:hAnsiTheme="minorHAnsi" w:cstheme="minorHAnsi"/>
                                <w:sz w:val="22"/>
                              </w:rPr>
                              <w:t xml:space="preserve">Para </w:t>
                            </w:r>
                            <w:proofErr w:type="spellStart"/>
                            <w:r w:rsidRPr="00850B92">
                              <w:rPr>
                                <w:rFonts w:asciiTheme="minorHAnsi" w:hAnsiTheme="minorHAnsi" w:cstheme="minorHAnsi"/>
                                <w:sz w:val="22"/>
                              </w:rPr>
                              <w:t>P</w:t>
                            </w:r>
                            <w:r w:rsidRPr="00850B92">
                              <w:rPr>
                                <w:rFonts w:asciiTheme="minorHAnsi" w:hAnsiTheme="minorHAnsi" w:cstheme="minorHAnsi"/>
                                <w:sz w:val="22"/>
                                <w:vertAlign w:val="subscript"/>
                              </w:rPr>
                              <w:t>n</w:t>
                            </w:r>
                            <w:proofErr w:type="spellEnd"/>
                            <w:r w:rsidRPr="00850B92">
                              <w:rPr>
                                <w:rFonts w:asciiTheme="minorHAnsi" w:hAnsiTheme="minorHAnsi" w:cstheme="minorHAnsi"/>
                                <w:sz w:val="22"/>
                                <w:vertAlign w:val="subscript"/>
                              </w:rPr>
                              <w:t xml:space="preserve"> </w:t>
                            </w:r>
                            <w:r w:rsidRPr="00850B92">
                              <w:rPr>
                                <w:rFonts w:asciiTheme="minorHAnsi" w:hAnsiTheme="minorHAnsi" w:cstheme="minorHAnsi"/>
                                <w:sz w:val="22"/>
                              </w:rPr>
                              <w:t xml:space="preserve">o </w:t>
                            </w:r>
                            <w:proofErr w:type="spellStart"/>
                            <w:r w:rsidRPr="00850B92">
                              <w:rPr>
                                <w:rFonts w:asciiTheme="minorHAnsi" w:hAnsiTheme="minorHAnsi" w:cstheme="minorHAnsi"/>
                                <w:sz w:val="22"/>
                              </w:rPr>
                              <w:t>Q</w:t>
                            </w:r>
                            <w:r w:rsidRPr="00850B92">
                              <w:rPr>
                                <w:rFonts w:asciiTheme="minorHAnsi" w:hAnsiTheme="minorHAnsi" w:cstheme="minorHAnsi"/>
                                <w:sz w:val="22"/>
                                <w:vertAlign w:val="subscript"/>
                              </w:rPr>
                              <w:t>n</w:t>
                            </w:r>
                            <w:proofErr w:type="spellEnd"/>
                            <w:r w:rsidRPr="00850B92">
                              <w:rPr>
                                <w:rFonts w:asciiTheme="minorHAnsi" w:hAnsiTheme="minorHAnsi" w:cstheme="minorHAnsi"/>
                                <w:sz w:val="22"/>
                              </w:rPr>
                              <w:t xml:space="preserve"> , tendremos en cuenta el siguiente orden (grado en polinomios) de crecimiento de menor a mayor</w:t>
                            </w:r>
                          </w:p>
                          <w:p w:rsidR="00AC4E9C" w:rsidRPr="00850B92" w:rsidRDefault="00AC4E9C" w:rsidP="00373DF0">
                            <w:pPr>
                              <w:jc w:val="both"/>
                              <w:rPr>
                                <w:rFonts w:asciiTheme="minorHAnsi" w:hAnsiTheme="minorHAnsi" w:cstheme="minorHAnsi"/>
                              </w:rPr>
                            </w:pPr>
                            <w:r w:rsidRPr="00850B92">
                              <w:rPr>
                                <w:noProof/>
                                <w:sz w:val="22"/>
                              </w:rPr>
                              <w:t xml:space="preserve"> </w:t>
                            </w:r>
                            <w:r w:rsidR="00FD0489" w:rsidRPr="00FD0489">
                              <w:rPr>
                                <w:rFonts w:asciiTheme="minorHAnsi" w:hAnsiTheme="minorHAnsi" w:cstheme="minorHAnsi"/>
                                <w:noProof/>
                                <w:position w:val="-10"/>
                              </w:rPr>
                              <w:object w:dxaOrig="5160" w:dyaOrig="523">
                                <v:shape id="_x0000_i1130" type="#_x0000_t75" alt="" style="width:257.7pt;height:25.55pt;mso-width-percent:0;mso-height-percent:0;mso-width-percent:0;mso-height-percent:0" o:ole="" fillcolor="window">
                                  <v:imagedata r:id="rId49" o:title=""/>
                                </v:shape>
                                <o:OLEObject Type="Embed" ProgID="Equation.3" ShapeID="_x0000_i1130" DrawAspect="Content" ObjectID="_1671522578" r:id="rId50"/>
                              </w:objec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B5C475" id="Rectángulo redondeado 53" o:spid="_x0000_s1046" style="position:absolute;margin-left:-3.2pt;margin-top:4.65pt;width:534pt;height:149.7pt;z-index:25395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" fillcolor="white [3201]" strokecolor="#5b9bd5 [3208]" strokeweight="1pt">
                <v:stroke joinstyle="miter"/>
                <v:textbox>
                  <w:txbxContent>
                    <w:p w:rsidR="00AC4E9C" w:rsidRPr="00850B92" w:rsidRDefault="00AC4E9C" w:rsidP="00373DF0">
                      <w:pPr>
                        <w:rPr>
                          <w:rFonts w:asciiTheme="minorHAnsi" w:hAnsiTheme="minorHAnsi" w:cstheme="minorHAnsi"/>
                          <w:b/>
                          <w:sz w:val="22"/>
                        </w:rPr>
                      </w:pPr>
                      <w:r w:rsidRPr="00850B92">
                        <w:rPr>
                          <w:rFonts w:asciiTheme="minorHAnsi" w:hAnsiTheme="minorHAnsi" w:cstheme="minorHAnsi"/>
                          <w:b/>
                          <w:sz w:val="22"/>
                        </w:rPr>
                        <w:t>16. Límites de sucesiones</w:t>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p>
                    <w:p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xml:space="preserve">Dada la sucesión </w:t>
                      </w:r>
                      <m:oMath>
                        <m:sSub>
                          <m:sSubPr>
                            <m:ctrlPr>
                              <w:rPr>
                                <w:rFonts w:ascii="Cambria Math" w:hAnsi="Cambria Math" w:cstheme="minorHAnsi"/>
                                <w:i/>
                                <w:sz w:val="22"/>
                              </w:rPr>
                            </m:ctrlPr>
                          </m:sSubPr>
                          <m:e>
                            <m:r>
                              <w:rPr>
                                <w:rFonts w:ascii="Cambria Math" w:hAnsi="Cambria Math" w:cstheme="minorHAnsi"/>
                                <w:sz w:val="22"/>
                              </w:rPr>
                              <m:t>a</m:t>
                            </m:r>
                          </m:e>
                          <m:sub>
                            <m:r>
                              <w:rPr>
                                <w:rFonts w:ascii="Cambria Math" w:hAnsi="Cambria Math" w:cstheme="minorHAnsi"/>
                                <w:sz w:val="22"/>
                              </w:rPr>
                              <m:t>n</m:t>
                            </m:r>
                          </m:sub>
                        </m:sSub>
                        <m:r>
                          <w:rPr>
                            <w:rFonts w:ascii="Cambria Math" w:hAnsi="Cambria Math" w:cstheme="minorHAnsi"/>
                            <w:sz w:val="22"/>
                          </w:rPr>
                          <m:t>=</m:t>
                        </m:r>
                        <m:f>
                          <m:fPr>
                            <m:ctrlPr>
                              <w:rPr>
                                <w:rFonts w:ascii="Cambria Math" w:hAnsi="Cambria Math" w:cstheme="minorHAnsi"/>
                                <w:i/>
                                <w:sz w:val="22"/>
                              </w:rPr>
                            </m:ctrlPr>
                          </m:fPr>
                          <m:num>
                            <m:sSub>
                              <m:sSubPr>
                                <m:ctrlPr>
                                  <w:rPr>
                                    <w:rFonts w:ascii="Cambria Math" w:hAnsi="Cambria Math" w:cstheme="minorHAnsi"/>
                                    <w:i/>
                                    <w:sz w:val="22"/>
                                  </w:rPr>
                                </m:ctrlPr>
                              </m:sSubPr>
                              <m:e>
                                <m:r>
                                  <w:rPr>
                                    <w:rFonts w:ascii="Cambria Math" w:hAnsi="Cambria Math" w:cstheme="minorHAnsi"/>
                                    <w:sz w:val="22"/>
                                  </w:rPr>
                                  <m:t>P</m:t>
                                </m:r>
                              </m:e>
                              <m:sub>
                                <m:r>
                                  <w:rPr>
                                    <w:rFonts w:ascii="Cambria Math" w:hAnsi="Cambria Math" w:cstheme="minorHAnsi"/>
                                    <w:sz w:val="22"/>
                                  </w:rPr>
                                  <m:t>n</m:t>
                                </m:r>
                              </m:sub>
                            </m:sSub>
                          </m:num>
                          <m:den>
                            <m:sSub>
                              <m:sSubPr>
                                <m:ctrlPr>
                                  <w:rPr>
                                    <w:rFonts w:ascii="Cambria Math" w:hAnsi="Cambria Math" w:cstheme="minorHAnsi"/>
                                    <w:i/>
                                    <w:sz w:val="22"/>
                                  </w:rPr>
                                </m:ctrlPr>
                              </m:sSubPr>
                              <m:e>
                                <m:r>
                                  <w:rPr>
                                    <w:rFonts w:ascii="Cambria Math" w:hAnsi="Cambria Math" w:cstheme="minorHAnsi"/>
                                    <w:sz w:val="22"/>
                                  </w:rPr>
                                  <m:t>Q</m:t>
                                </m:r>
                              </m:e>
                              <m:sub>
                                <m:r>
                                  <w:rPr>
                                    <w:rFonts w:ascii="Cambria Math" w:hAnsi="Cambria Math" w:cstheme="minorHAnsi"/>
                                    <w:sz w:val="22"/>
                                  </w:rPr>
                                  <m:t>n</m:t>
                                </m:r>
                              </m:sub>
                            </m:sSub>
                          </m:den>
                        </m:f>
                      </m:oMath>
                      <w:r w:rsidRPr="00850B92">
                        <w:rPr>
                          <w:rFonts w:asciiTheme="minorHAnsi" w:hAnsiTheme="minorHAnsi" w:cstheme="minorHAnsi"/>
                          <w:sz w:val="22"/>
                        </w:rPr>
                        <w:t xml:space="preserve">, queremos calcular </w:t>
                      </w:r>
                      <m:oMath>
                        <m:func>
                          <m:funcPr>
                            <m:ctrlPr>
                              <w:rPr>
                                <w:rFonts w:ascii="Cambria Math" w:hAnsi="Cambria Math" w:cstheme="minorHAnsi"/>
                                <w:i/>
                                <w:sz w:val="22"/>
                              </w:rPr>
                            </m:ctrlPr>
                          </m:funcPr>
                          <m:fName>
                            <m:limLow>
                              <m:limLowPr>
                                <m:ctrlPr>
                                  <w:rPr>
                                    <w:rFonts w:ascii="Cambria Math" w:hAnsi="Cambria Math" w:cstheme="minorHAnsi"/>
                                    <w:i/>
                                    <w:sz w:val="22"/>
                                  </w:rPr>
                                </m:ctrlPr>
                              </m:limLowPr>
                              <m:e>
                                <m:r>
                                  <m:rPr>
                                    <m:sty m:val="p"/>
                                  </m:rPr>
                                  <w:rPr>
                                    <w:rFonts w:ascii="Cambria Math" w:hAnsi="Cambria Math" w:cstheme="minorHAnsi"/>
                                    <w:sz w:val="22"/>
                                  </w:rPr>
                                  <m:t>lim</m:t>
                                </m:r>
                              </m:e>
                              <m:lim>
                                <m:r>
                                  <w:rPr>
                                    <w:rFonts w:ascii="Cambria Math" w:hAnsi="Cambria Math" w:cstheme="minorHAnsi"/>
                                    <w:sz w:val="22"/>
                                  </w:rPr>
                                  <m:t>n→∞</m:t>
                                </m:r>
                              </m:lim>
                            </m:limLow>
                          </m:fName>
                          <m:e>
                            <m:sSub>
                              <m:sSubPr>
                                <m:ctrlPr>
                                  <w:rPr>
                                    <w:rFonts w:ascii="Cambria Math" w:hAnsi="Cambria Math" w:cstheme="minorHAnsi"/>
                                    <w:i/>
                                    <w:sz w:val="22"/>
                                  </w:rPr>
                                </m:ctrlPr>
                              </m:sSubPr>
                              <m:e>
                                <m:r>
                                  <w:rPr>
                                    <w:rFonts w:ascii="Cambria Math" w:hAnsi="Cambria Math" w:cstheme="minorHAnsi"/>
                                    <w:sz w:val="22"/>
                                  </w:rPr>
                                  <m:t>a</m:t>
                                </m:r>
                              </m:e>
                              <m:sub>
                                <m:r>
                                  <w:rPr>
                                    <w:rFonts w:ascii="Cambria Math" w:hAnsi="Cambria Math" w:cstheme="minorHAnsi"/>
                                    <w:sz w:val="22"/>
                                  </w:rPr>
                                  <m:t>n</m:t>
                                </m:r>
                              </m:sub>
                            </m:sSub>
                          </m:e>
                        </m:func>
                      </m:oMath>
                    </w:p>
                    <w:p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xml:space="preserve">- Si Orden </w:t>
                      </w:r>
                      <w:proofErr w:type="spellStart"/>
                      <w:r w:rsidRPr="00850B92">
                        <w:rPr>
                          <w:rFonts w:asciiTheme="minorHAnsi" w:hAnsiTheme="minorHAnsi" w:cstheme="minorHAnsi"/>
                          <w:sz w:val="22"/>
                        </w:rPr>
                        <w:t>P</w:t>
                      </w:r>
                      <w:r w:rsidRPr="00850B92">
                        <w:rPr>
                          <w:rFonts w:asciiTheme="minorHAnsi" w:hAnsiTheme="minorHAnsi" w:cstheme="minorHAnsi"/>
                          <w:sz w:val="22"/>
                          <w:vertAlign w:val="subscript"/>
                        </w:rPr>
                        <w:t>n</w:t>
                      </w:r>
                      <w:proofErr w:type="spellEnd"/>
                      <w:r w:rsidRPr="00850B92">
                        <w:rPr>
                          <w:rFonts w:asciiTheme="minorHAnsi" w:hAnsiTheme="minorHAnsi" w:cstheme="minorHAnsi"/>
                          <w:sz w:val="22"/>
                        </w:rPr>
                        <w:t xml:space="preserve"> &gt; Orden </w:t>
                      </w:r>
                      <w:proofErr w:type="spellStart"/>
                      <w:r w:rsidRPr="00850B92">
                        <w:rPr>
                          <w:rFonts w:asciiTheme="minorHAnsi" w:hAnsiTheme="minorHAnsi" w:cstheme="minorHAnsi"/>
                          <w:sz w:val="22"/>
                        </w:rPr>
                        <w:t>Q</w:t>
                      </w:r>
                      <w:r w:rsidRPr="00850B92">
                        <w:rPr>
                          <w:rFonts w:asciiTheme="minorHAnsi" w:hAnsiTheme="minorHAnsi" w:cstheme="minorHAnsi"/>
                          <w:sz w:val="22"/>
                          <w:vertAlign w:val="subscript"/>
                        </w:rPr>
                        <w:t>n</w:t>
                      </w:r>
                      <w:proofErr w:type="spellEnd"/>
                      <w:r w:rsidRPr="00850B92">
                        <w:rPr>
                          <w:rFonts w:asciiTheme="minorHAnsi" w:hAnsiTheme="minorHAnsi" w:cstheme="minorHAnsi"/>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 </w:t>
                      </w:r>
                      <w:r w:rsidR="00FD0489" w:rsidRPr="00FD0489">
                        <w:rPr>
                          <w:rFonts w:asciiTheme="minorHAnsi" w:hAnsiTheme="minorHAnsi" w:cstheme="minorHAnsi"/>
                          <w:noProof/>
                          <w:position w:val="-4"/>
                          <w:sz w:val="22"/>
                        </w:rPr>
                        <w:object w:dxaOrig="420" w:dyaOrig="231">
                          <v:shape id="_x0000_i1131" type="#_x0000_t75" alt="" style="width:20.85pt;height:10.75pt;mso-width-percent:0;mso-height-percent:0;mso-width-percent:0;mso-height-percent:0" o:ole="" fillcolor="window">
                            <v:imagedata r:id="rId47" o:title=""/>
                          </v:shape>
                          <o:OLEObject Type="Embed" ProgID="Equation.3" ShapeID="_x0000_i1131" DrawAspect="Content" ObjectID="_1671522577" r:id="rId51"/>
                        </w:object>
                      </w:r>
                      <w:r w:rsidRPr="00850B92">
                        <w:rPr>
                          <w:rFonts w:asciiTheme="minorHAnsi" w:hAnsiTheme="minorHAnsi" w:cstheme="minorHAnsi"/>
                          <w:sz w:val="22"/>
                        </w:rPr>
                        <w:t>. Para saber el signo sustituir por un nº grande para ver el signo.</w:t>
                      </w:r>
                    </w:p>
                    <w:p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xml:space="preserve">- Si Orden </w:t>
                      </w:r>
                      <w:proofErr w:type="spellStart"/>
                      <w:r w:rsidRPr="00850B92">
                        <w:rPr>
                          <w:rFonts w:asciiTheme="minorHAnsi" w:hAnsiTheme="minorHAnsi" w:cstheme="minorHAnsi"/>
                          <w:sz w:val="22"/>
                        </w:rPr>
                        <w:t>P</w:t>
                      </w:r>
                      <w:r w:rsidRPr="00850B92">
                        <w:rPr>
                          <w:rFonts w:asciiTheme="minorHAnsi" w:hAnsiTheme="minorHAnsi" w:cstheme="minorHAnsi"/>
                          <w:sz w:val="22"/>
                          <w:vertAlign w:val="subscript"/>
                        </w:rPr>
                        <w:t>n</w:t>
                      </w:r>
                      <w:proofErr w:type="spellEnd"/>
                      <w:r w:rsidRPr="00850B92">
                        <w:rPr>
                          <w:rFonts w:asciiTheme="minorHAnsi" w:hAnsiTheme="minorHAnsi" w:cstheme="minorHAnsi"/>
                          <w:sz w:val="22"/>
                        </w:rPr>
                        <w:t xml:space="preserve"> &lt; Orden </w:t>
                      </w:r>
                      <w:proofErr w:type="spellStart"/>
                      <w:r w:rsidRPr="00850B92">
                        <w:rPr>
                          <w:rFonts w:asciiTheme="minorHAnsi" w:hAnsiTheme="minorHAnsi" w:cstheme="minorHAnsi"/>
                          <w:sz w:val="22"/>
                        </w:rPr>
                        <w:t>Q</w:t>
                      </w:r>
                      <w:r w:rsidRPr="00850B92">
                        <w:rPr>
                          <w:rFonts w:asciiTheme="minorHAnsi" w:hAnsiTheme="minorHAnsi" w:cstheme="minorHAnsi"/>
                          <w:sz w:val="22"/>
                          <w:vertAlign w:val="subscript"/>
                        </w:rPr>
                        <w:t>n</w:t>
                      </w:r>
                      <w:proofErr w:type="spellEnd"/>
                      <w:r w:rsidRPr="00850B92">
                        <w:rPr>
                          <w:rFonts w:asciiTheme="minorHAnsi" w:hAnsiTheme="minorHAnsi" w:cstheme="minorHAnsi"/>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 0.</w:t>
                      </w:r>
                    </w:p>
                    <w:p w:rsidR="00AC4E9C" w:rsidRPr="00850B92" w:rsidRDefault="00AC4E9C" w:rsidP="00373DF0">
                      <w:pPr>
                        <w:jc w:val="both"/>
                        <w:rPr>
                          <w:rFonts w:asciiTheme="minorHAnsi" w:hAnsiTheme="minorHAnsi" w:cstheme="minorHAnsi"/>
                          <w:sz w:val="22"/>
                        </w:rPr>
                      </w:pPr>
                      <w:r w:rsidRPr="00850B92">
                        <w:rPr>
                          <w:rFonts w:asciiTheme="minorHAnsi" w:hAnsiTheme="minorHAnsi" w:cstheme="minorHAnsi"/>
                          <w:sz w:val="22"/>
                        </w:rPr>
                        <w:t xml:space="preserve">- Si Orden </w:t>
                      </w:r>
                      <w:proofErr w:type="spellStart"/>
                      <w:r w:rsidRPr="00850B92">
                        <w:rPr>
                          <w:rFonts w:asciiTheme="minorHAnsi" w:hAnsiTheme="minorHAnsi" w:cstheme="minorHAnsi"/>
                          <w:sz w:val="22"/>
                        </w:rPr>
                        <w:t>P</w:t>
                      </w:r>
                      <w:r w:rsidRPr="00850B92">
                        <w:rPr>
                          <w:rFonts w:asciiTheme="minorHAnsi" w:hAnsiTheme="minorHAnsi" w:cstheme="minorHAnsi"/>
                          <w:sz w:val="22"/>
                          <w:vertAlign w:val="subscript"/>
                        </w:rPr>
                        <w:t>n</w:t>
                      </w:r>
                      <w:proofErr w:type="spellEnd"/>
                      <w:r w:rsidRPr="00850B92">
                        <w:rPr>
                          <w:rFonts w:asciiTheme="minorHAnsi" w:hAnsiTheme="minorHAnsi" w:cstheme="minorHAnsi"/>
                          <w:sz w:val="22"/>
                        </w:rPr>
                        <w:t xml:space="preserve"> = Orden </w:t>
                      </w:r>
                      <w:proofErr w:type="spellStart"/>
                      <w:r w:rsidRPr="00850B92">
                        <w:rPr>
                          <w:rFonts w:asciiTheme="minorHAnsi" w:hAnsiTheme="minorHAnsi" w:cstheme="minorHAnsi"/>
                          <w:sz w:val="22"/>
                        </w:rPr>
                        <w:t>Q</w:t>
                      </w:r>
                      <w:r w:rsidRPr="00850B92">
                        <w:rPr>
                          <w:rFonts w:asciiTheme="minorHAnsi" w:hAnsiTheme="minorHAnsi" w:cstheme="minorHAnsi"/>
                          <w:sz w:val="22"/>
                          <w:vertAlign w:val="subscript"/>
                        </w:rPr>
                        <w:t>n</w:t>
                      </w:r>
                      <w:proofErr w:type="spellEnd"/>
                      <w:r w:rsidRPr="00850B92">
                        <w:rPr>
                          <w:rFonts w:asciiTheme="minorHAnsi" w:hAnsiTheme="minorHAnsi" w:cstheme="minorHAnsi"/>
                          <w:noProof/>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al cociente de los números que acompañan a los monomios de mayor grado.</w:t>
                      </w:r>
                    </w:p>
                    <w:p w:rsidR="00AC4E9C" w:rsidRPr="00850B92" w:rsidRDefault="00AC4E9C" w:rsidP="00373DF0">
                      <w:pPr>
                        <w:jc w:val="both"/>
                        <w:rPr>
                          <w:rFonts w:asciiTheme="minorHAnsi" w:hAnsiTheme="minorHAnsi" w:cstheme="minorHAnsi"/>
                          <w:sz w:val="22"/>
                        </w:rPr>
                      </w:pPr>
                    </w:p>
                    <w:p w:rsidR="00AC4E9C" w:rsidRPr="00850B92" w:rsidRDefault="00AC4E9C" w:rsidP="00373DF0">
                      <w:pPr>
                        <w:jc w:val="both"/>
                        <w:rPr>
                          <w:rFonts w:asciiTheme="minorHAnsi" w:hAnsiTheme="minorHAnsi" w:cstheme="minorHAnsi"/>
                          <w:sz w:val="22"/>
                        </w:rPr>
                      </w:pPr>
                      <w:r w:rsidRPr="00850B92">
                        <w:rPr>
                          <w:rFonts w:asciiTheme="minorHAnsi" w:hAnsiTheme="minorHAnsi" w:cstheme="minorHAnsi"/>
                          <w:sz w:val="22"/>
                        </w:rPr>
                        <w:t xml:space="preserve">Para </w:t>
                      </w:r>
                      <w:proofErr w:type="spellStart"/>
                      <w:r w:rsidRPr="00850B92">
                        <w:rPr>
                          <w:rFonts w:asciiTheme="minorHAnsi" w:hAnsiTheme="minorHAnsi" w:cstheme="minorHAnsi"/>
                          <w:sz w:val="22"/>
                        </w:rPr>
                        <w:t>P</w:t>
                      </w:r>
                      <w:r w:rsidRPr="00850B92">
                        <w:rPr>
                          <w:rFonts w:asciiTheme="minorHAnsi" w:hAnsiTheme="minorHAnsi" w:cstheme="minorHAnsi"/>
                          <w:sz w:val="22"/>
                          <w:vertAlign w:val="subscript"/>
                        </w:rPr>
                        <w:t>n</w:t>
                      </w:r>
                      <w:proofErr w:type="spellEnd"/>
                      <w:r w:rsidRPr="00850B92">
                        <w:rPr>
                          <w:rFonts w:asciiTheme="minorHAnsi" w:hAnsiTheme="minorHAnsi" w:cstheme="minorHAnsi"/>
                          <w:sz w:val="22"/>
                          <w:vertAlign w:val="subscript"/>
                        </w:rPr>
                        <w:t xml:space="preserve"> </w:t>
                      </w:r>
                      <w:r w:rsidRPr="00850B92">
                        <w:rPr>
                          <w:rFonts w:asciiTheme="minorHAnsi" w:hAnsiTheme="minorHAnsi" w:cstheme="minorHAnsi"/>
                          <w:sz w:val="22"/>
                        </w:rPr>
                        <w:t xml:space="preserve">o </w:t>
                      </w:r>
                      <w:proofErr w:type="spellStart"/>
                      <w:r w:rsidRPr="00850B92">
                        <w:rPr>
                          <w:rFonts w:asciiTheme="minorHAnsi" w:hAnsiTheme="minorHAnsi" w:cstheme="minorHAnsi"/>
                          <w:sz w:val="22"/>
                        </w:rPr>
                        <w:t>Q</w:t>
                      </w:r>
                      <w:r w:rsidRPr="00850B92">
                        <w:rPr>
                          <w:rFonts w:asciiTheme="minorHAnsi" w:hAnsiTheme="minorHAnsi" w:cstheme="minorHAnsi"/>
                          <w:sz w:val="22"/>
                          <w:vertAlign w:val="subscript"/>
                        </w:rPr>
                        <w:t>n</w:t>
                      </w:r>
                      <w:proofErr w:type="spellEnd"/>
                      <w:r w:rsidRPr="00850B92">
                        <w:rPr>
                          <w:rFonts w:asciiTheme="minorHAnsi" w:hAnsiTheme="minorHAnsi" w:cstheme="minorHAnsi"/>
                          <w:sz w:val="22"/>
                        </w:rPr>
                        <w:t xml:space="preserve"> , tendremos en cuenta el siguiente orden (grado en polinomios) de crecimiento de menor a mayor</w:t>
                      </w:r>
                    </w:p>
                    <w:p w:rsidR="00AC4E9C" w:rsidRPr="00850B92" w:rsidRDefault="00AC4E9C" w:rsidP="00373DF0">
                      <w:pPr>
                        <w:jc w:val="both"/>
                        <w:rPr>
                          <w:rFonts w:asciiTheme="minorHAnsi" w:hAnsiTheme="minorHAnsi" w:cstheme="minorHAnsi"/>
                        </w:rPr>
                      </w:pPr>
                      <w:r w:rsidRPr="00850B92">
                        <w:rPr>
                          <w:noProof/>
                          <w:sz w:val="22"/>
                        </w:rPr>
                        <w:t xml:space="preserve"> </w:t>
                      </w:r>
                      <w:r w:rsidR="00FD0489" w:rsidRPr="00FD0489">
                        <w:rPr>
                          <w:rFonts w:asciiTheme="minorHAnsi" w:hAnsiTheme="minorHAnsi" w:cstheme="minorHAnsi"/>
                          <w:noProof/>
                          <w:position w:val="-10"/>
                        </w:rPr>
                        <w:object w:dxaOrig="5160" w:dyaOrig="523">
                          <v:shape id="_x0000_i1130" type="#_x0000_t75" alt="" style="width:257.7pt;height:25.55pt;mso-width-percent:0;mso-height-percent:0;mso-width-percent:0;mso-height-percent:0" o:ole="" fillcolor="window">
                            <v:imagedata r:id="rId49" o:title=""/>
                          </v:shape>
                          <o:OLEObject Type="Embed" ProgID="Equation.3" ShapeID="_x0000_i1130" DrawAspect="Content" ObjectID="_1671522578" r:id="rId52"/>
                        </w:object>
                      </w:r>
                    </w:p>
                  </w:txbxContent>
                </v:textbox>
              </v:roundrect>
            </w:pict>
          </mc:Fallback>
        </mc:AlternateContent>
      </w:r>
    </w:p>
    <w:p w:rsidR="00373DF0" w:rsidRDefault="00373DF0" w:rsidP="00373DF0">
      <w:pPr>
        <w:rPr>
          <w:sz w:val="32"/>
          <w:szCs w:val="32"/>
        </w:rPr>
      </w:pPr>
    </w:p>
    <w:p w:rsidR="00373DF0" w:rsidRDefault="00373DF0" w:rsidP="00373DF0">
      <w:pPr>
        <w:rPr>
          <w:sz w:val="32"/>
          <w:szCs w:val="32"/>
        </w:rPr>
      </w:pPr>
    </w:p>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50B92" w:rsidRPr="00850B92" w:rsidRDefault="00850B92" w:rsidP="00850B92">
      <w:pPr>
        <w:spacing w:after="240"/>
        <w:jc w:val="center"/>
        <w:rPr>
          <w:rFonts w:asciiTheme="minorHAnsi" w:hAnsiTheme="minorHAnsi" w:cstheme="minorHAnsi"/>
          <w:color w:val="7F7F7F"/>
          <w:sz w:val="36"/>
        </w:rPr>
      </w:pPr>
      <w:r w:rsidRPr="00850B92">
        <w:rPr>
          <w:rFonts w:asciiTheme="minorHAnsi" w:hAnsiTheme="minorHAnsi" w:cstheme="minorHAnsi"/>
          <w:b/>
          <w:sz w:val="36"/>
          <w:u w:val="single"/>
        </w:rPr>
        <w:lastRenderedPageBreak/>
        <w:t>Ejercicios Tema 1. Números Reales. Límites de Sucesiones</w:t>
      </w:r>
    </w:p>
    <w:p w:rsidR="00850B92" w:rsidRPr="00850B92" w:rsidRDefault="00850B92" w:rsidP="00850B92">
      <w:pPr>
        <w:widowControl w:val="0"/>
        <w:pBdr>
          <w:bottom w:val="single" w:sz="4" w:space="1" w:color="5F497A"/>
        </w:pBdr>
        <w:shd w:val="clear" w:color="auto" w:fill="FBE4D5" w:themeFill="accent2" w:themeFillTint="33"/>
        <w:autoSpaceDE w:val="0"/>
        <w:autoSpaceDN w:val="0"/>
        <w:adjustRightInd w:val="0"/>
        <w:rPr>
          <w:rFonts w:asciiTheme="minorHAnsi" w:hAnsiTheme="minorHAnsi" w:cstheme="minorHAnsi"/>
        </w:rPr>
      </w:pPr>
      <w:r w:rsidRPr="00850B92">
        <w:rPr>
          <w:rFonts w:asciiTheme="minorHAnsi" w:hAnsiTheme="minorHAnsi" w:cstheme="minorHAnsi"/>
          <w:b/>
          <w:bCs/>
        </w:rPr>
        <w:t>B2.C1.1.</w:t>
      </w:r>
      <w:r w:rsidRPr="00850B92">
        <w:rPr>
          <w:rFonts w:asciiTheme="minorHAnsi" w:hAnsiTheme="minorHAnsi" w:cstheme="minorHAnsi"/>
        </w:rPr>
        <w:t xml:space="preserve"> Reconoce los distintos tipos de números y opera y resuelve problemas con ellos.</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1. Demuestra que </w:t>
      </w:r>
      <m:oMath>
        <m:rad>
          <m:radPr>
            <m:degHide m:val="1"/>
            <m:ctrlPr>
              <w:rPr>
                <w:rFonts w:ascii="Cambria Math" w:hAnsi="Cambria Math" w:cstheme="minorHAnsi"/>
                <w:i/>
              </w:rPr>
            </m:ctrlPr>
          </m:radPr>
          <m:deg/>
          <m:e>
            <m:r>
              <w:rPr>
                <w:rFonts w:ascii="Cambria Math" w:hAnsi="Cambria Math" w:cstheme="minorHAnsi"/>
              </w:rPr>
              <m:t>2</m:t>
            </m:r>
          </m:e>
        </m:rad>
      </m:oMath>
      <w:r w:rsidRPr="00850B92">
        <w:rPr>
          <w:rFonts w:asciiTheme="minorHAnsi" w:hAnsiTheme="minorHAnsi" w:cstheme="minorHAnsi"/>
        </w:rPr>
        <w:t xml:space="preserve"> es irracional (Idea: Plantéalo por reducción al absurdo suponiendo que es racional y elevando al cuadrado hasta llegar a una contradicción). Demuestra también que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7</m:t>
            </m:r>
          </m:e>
        </m:rad>
      </m:oMath>
      <w:r w:rsidRPr="00850B92">
        <w:rPr>
          <w:rFonts w:asciiTheme="minorHAnsi" w:hAnsiTheme="minorHAnsi" w:cstheme="minorHAnsi"/>
        </w:rPr>
        <w:t xml:space="preserve"> es irracional.</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2. Calcula el valor del número de oro </w:t>
      </w:r>
      <m:oMath>
        <m:r>
          <w:rPr>
            <w:rFonts w:ascii="Cambria Math" w:hAnsi="Cambria Math" w:cstheme="minorHAnsi"/>
          </w:rPr>
          <m:t>ϕ</m:t>
        </m:r>
      </m:oMath>
      <w:r w:rsidRPr="00850B92">
        <w:rPr>
          <w:rFonts w:asciiTheme="minorHAnsi" w:hAnsiTheme="minorHAnsi" w:cstheme="minorHAnsi"/>
        </w:rPr>
        <w:t xml:space="preserve"> teniendo en cuenta que el rectángulo de dimensiones </w:t>
      </w:r>
      <m:oMath>
        <m:r>
          <w:rPr>
            <w:rFonts w:ascii="Cambria Math" w:hAnsi="Cambria Math" w:cstheme="minorHAnsi"/>
          </w:rPr>
          <m:t>ϕ:1</m:t>
        </m:r>
      </m:oMath>
      <w:r w:rsidRPr="00850B92">
        <w:rPr>
          <w:rFonts w:asciiTheme="minorHAnsi" w:hAnsiTheme="minorHAnsi" w:cstheme="minorHAnsi"/>
        </w:rPr>
        <w:t xml:space="preserve"> es semejante al re</w:t>
      </w:r>
      <w:proofErr w:type="spellStart"/>
      <w:r w:rsidRPr="00850B92">
        <w:rPr>
          <w:rFonts w:asciiTheme="minorHAnsi" w:hAnsiTheme="minorHAnsi" w:cstheme="minorHAnsi"/>
        </w:rPr>
        <w:t>ctángulo</w:t>
      </w:r>
      <w:proofErr w:type="spellEnd"/>
      <w:r w:rsidRPr="00850B92">
        <w:rPr>
          <w:rFonts w:asciiTheme="minorHAnsi" w:hAnsiTheme="minorHAnsi" w:cstheme="minorHAnsi"/>
        </w:rPr>
        <w:t xml:space="preserve"> que resulta de suprimirle un cuadrado de lado 1.</w:t>
      </w:r>
    </w:p>
    <w:p w:rsidR="00850B92" w:rsidRPr="00850B92" w:rsidRDefault="00850B92" w:rsidP="00850B92">
      <w:pPr>
        <w:spacing w:before="120"/>
        <w:jc w:val="center"/>
        <w:rPr>
          <w:rFonts w:asciiTheme="minorHAnsi" w:hAnsiTheme="minorHAnsi" w:cstheme="minorHAnsi"/>
        </w:rPr>
      </w:pPr>
      <w:r w:rsidRPr="00850B92">
        <w:rPr>
          <w:rFonts w:asciiTheme="minorHAnsi" w:hAnsiTheme="minorHAnsi" w:cstheme="minorHAnsi"/>
          <w:noProof/>
        </w:rPr>
        <w:drawing>
          <wp:inline distT="0" distB="0" distL="0" distR="0" wp14:anchorId="198348AE" wp14:editId="67BF91E1">
            <wp:extent cx="2732012" cy="2230017"/>
            <wp:effectExtent l="0" t="0" r="0" b="571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45435" cy="2240974"/>
                    </a:xfrm>
                    <a:prstGeom prst="rect">
                      <a:avLst/>
                    </a:prstGeom>
                  </pic:spPr>
                </pic:pic>
              </a:graphicData>
            </a:graphic>
          </wp:inline>
        </w:drawing>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noProof/>
        </w:rPr>
        <w:drawing>
          <wp:anchor distT="0" distB="0" distL="114300" distR="114300" simplePos="0" relativeHeight="253955072" behindDoc="1" locked="0" layoutInCell="1" allowOverlap="1" wp14:anchorId="70DBEFA0" wp14:editId="4084BCB2">
            <wp:simplePos x="0" y="0"/>
            <wp:positionH relativeFrom="column">
              <wp:posOffset>4992370</wp:posOffset>
            </wp:positionH>
            <wp:positionV relativeFrom="paragraph">
              <wp:posOffset>372745</wp:posOffset>
            </wp:positionV>
            <wp:extent cx="1352369" cy="1282419"/>
            <wp:effectExtent l="0" t="0" r="0" b="635"/>
            <wp:wrapTight wrapText="bothSides">
              <wp:wrapPolygon edited="0">
                <wp:start x="0" y="0"/>
                <wp:lineTo x="0" y="21397"/>
                <wp:lineTo x="21306" y="21397"/>
                <wp:lineTo x="21306" y="0"/>
                <wp:lineTo x="0" y="0"/>
              </wp:wrapPolygon>
            </wp:wrapTight>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52369" cy="1282419"/>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850B92">
        <w:rPr>
          <w:rFonts w:asciiTheme="minorHAnsi" w:hAnsiTheme="minorHAnsi" w:cstheme="minorHAnsi"/>
        </w:rPr>
        <w:t>3. Indica de qué tipos son los siguientes números incluyendo junto a cada uno de ellos las letras correspondientes (N,Z,Q,I,R):</w:t>
      </w:r>
      <w:r w:rsidRPr="00850B92">
        <w:rPr>
          <w:rFonts w:asciiTheme="minorHAnsi" w:hAnsiTheme="minorHAnsi" w:cstheme="minorHAnsi"/>
        </w:rPr>
        <w:tab/>
      </w:r>
      <w:r w:rsidRPr="00850B92">
        <w:rPr>
          <w:rFonts w:asciiTheme="minorHAnsi" w:hAnsiTheme="minorHAnsi" w:cstheme="minorHAnsi"/>
        </w:rPr>
        <w:tab/>
      </w:r>
      <m:oMath>
        <m:rad>
          <m:radPr>
            <m:degHide m:val="1"/>
            <m:ctrlPr>
              <w:rPr>
                <w:rFonts w:ascii="Cambria Math" w:hAnsi="Cambria Math" w:cstheme="minorHAnsi"/>
                <w:i/>
              </w:rPr>
            </m:ctrlPr>
          </m:radPr>
          <m:deg/>
          <m:e>
            <m:r>
              <w:rPr>
                <w:rFonts w:ascii="Cambria Math" w:hAnsi="Cambria Math" w:cstheme="minorHAnsi"/>
              </w:rPr>
              <m:t>7</m:t>
            </m:r>
          </m:e>
        </m:rad>
      </m:oMath>
      <w:r w:rsidRPr="00850B92">
        <w:rPr>
          <w:rFonts w:asciiTheme="minorHAnsi" w:hAnsiTheme="minorHAnsi" w:cstheme="minorHAnsi"/>
        </w:rPr>
        <w:t xml:space="preserve"> , 6 , 2´3 , </w:t>
      </w:r>
      <m:oMath>
        <m:r>
          <w:rPr>
            <w:rFonts w:ascii="Cambria Math" w:hAnsi="Cambria Math" w:cstheme="minorHAnsi"/>
          </w:rPr>
          <m:t>6´</m:t>
        </m:r>
        <m:acc>
          <m:accPr>
            <m:ctrlPr>
              <w:rPr>
                <w:rFonts w:ascii="Cambria Math" w:hAnsi="Cambria Math" w:cstheme="minorHAnsi"/>
                <w:i/>
              </w:rPr>
            </m:ctrlPr>
          </m:accPr>
          <m:e>
            <m:r>
              <w:rPr>
                <w:rFonts w:ascii="Cambria Math" w:hAnsi="Cambria Math" w:cstheme="minorHAnsi"/>
              </w:rPr>
              <m:t>3</m:t>
            </m:r>
          </m:e>
        </m:acc>
      </m:oMath>
      <w:r w:rsidRPr="00850B92">
        <w:rPr>
          <w:rFonts w:asciiTheme="minorHAnsi" w:hAnsiTheme="minorHAnsi" w:cstheme="minorHAnsi"/>
        </w:rPr>
        <w:t>, -</w:t>
      </w:r>
      <m:oMath>
        <m:rad>
          <m:radPr>
            <m:degHide m:val="1"/>
            <m:ctrlPr>
              <w:rPr>
                <w:rFonts w:ascii="Cambria Math" w:hAnsi="Cambria Math" w:cstheme="minorHAnsi"/>
                <w:i/>
              </w:rPr>
            </m:ctrlPr>
          </m:radPr>
          <m:deg/>
          <m:e>
            <m:r>
              <w:rPr>
                <w:rFonts w:ascii="Cambria Math" w:hAnsi="Cambria Math" w:cstheme="minorHAnsi"/>
              </w:rPr>
              <m:t>36</m:t>
            </m:r>
          </m:e>
        </m:rad>
      </m:oMath>
      <w:r w:rsidRPr="00850B92">
        <w:rPr>
          <w:rFonts w:asciiTheme="minorHAnsi" w:hAnsiTheme="minorHAnsi" w:cstheme="minorHAnsi"/>
        </w:rPr>
        <w:t xml:space="preserve"> ,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-8</m:t>
            </m:r>
          </m:e>
        </m:rad>
      </m:oMath>
      <w:r w:rsidRPr="00850B92">
        <w:rPr>
          <w:rFonts w:asciiTheme="minorHAnsi" w:hAnsiTheme="minorHAnsi" w:cstheme="minorHAnsi"/>
        </w:rPr>
        <w:t xml:space="preserve"> , </w:t>
      </w:r>
      <m:oMath>
        <m:rad>
          <m:radPr>
            <m:degHide m:val="1"/>
            <m:ctrlPr>
              <w:rPr>
                <w:rFonts w:ascii="Cambria Math" w:hAnsi="Cambria Math" w:cstheme="minorHAnsi"/>
                <w:i/>
              </w:rPr>
            </m:ctrlPr>
          </m:radPr>
          <m:deg/>
          <m:e>
            <m:r>
              <w:rPr>
                <w:rFonts w:ascii="Cambria Math" w:hAnsi="Cambria Math" w:cstheme="minorHAnsi"/>
              </w:rPr>
              <m:t>6</m:t>
            </m:r>
          </m:e>
        </m:rad>
      </m:oMath>
      <w:r w:rsidRPr="00850B92">
        <w:rPr>
          <w:rFonts w:asciiTheme="minorHAnsi" w:hAnsiTheme="minorHAnsi" w:cstheme="minorHAnsi"/>
        </w:rPr>
        <w:t xml:space="preserve"> , </w:t>
      </w:r>
      <m:oMath>
        <m:rad>
          <m:radPr>
            <m:degHide m:val="1"/>
            <m:ctrlPr>
              <w:rPr>
                <w:rFonts w:ascii="Cambria Math" w:hAnsi="Cambria Math" w:cstheme="minorHAnsi"/>
                <w:i/>
              </w:rPr>
            </m:ctrlPr>
          </m:radPr>
          <m:deg/>
          <m:e>
            <m:r>
              <w:rPr>
                <w:rFonts w:ascii="Cambria Math" w:hAnsi="Cambria Math" w:cstheme="minorHAnsi"/>
              </w:rPr>
              <m:t>-5</m:t>
            </m:r>
          </m:e>
        </m:rad>
      </m:oMath>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4. Clasifica estos números: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-1</m:t>
            </m:r>
          </m:e>
        </m:rad>
      </m:oMath>
      <w:r w:rsidRPr="00850B92">
        <w:rPr>
          <w:rFonts w:asciiTheme="minorHAnsi" w:hAnsiTheme="minorHAnsi" w:cstheme="minorHAnsi"/>
        </w:rPr>
        <w:t xml:space="preserve"> , </w:t>
      </w:r>
      <m:oMath>
        <m:r>
          <w:rPr>
            <w:rFonts w:ascii="Cambria Math" w:hAnsi="Cambria Math" w:cstheme="minorHAnsi"/>
          </w:rPr>
          <m:t>2´1</m:t>
        </m:r>
        <m:acc>
          <m:accPr>
            <m:ctrlPr>
              <w:rPr>
                <w:rFonts w:ascii="Cambria Math" w:hAnsi="Cambria Math" w:cstheme="minorHAnsi"/>
                <w:i/>
              </w:rPr>
            </m:ctrlPr>
          </m:accPr>
          <m:e>
            <m:r>
              <w:rPr>
                <w:rFonts w:ascii="Cambria Math" w:hAnsi="Cambria Math" w:cstheme="minorHAnsi"/>
              </w:rPr>
              <m:t>3</m:t>
            </m:r>
          </m:e>
        </m:acc>
      </m:oMath>
      <w:r w:rsidRPr="00850B92">
        <w:rPr>
          <w:rFonts w:asciiTheme="minorHAnsi" w:hAnsiTheme="minorHAnsi" w:cstheme="minorHAnsi"/>
        </w:rPr>
        <w:t xml:space="preserve"> , </w:t>
      </w:r>
      <m:oMath>
        <m:rad>
          <m:radPr>
            <m:degHide m:val="1"/>
            <m:ctrlPr>
              <w:rPr>
                <w:rFonts w:ascii="Cambria Math" w:hAnsi="Cambria Math" w:cstheme="minorHAnsi"/>
                <w:i/>
              </w:rPr>
            </m:ctrlPr>
          </m:radPr>
          <m:deg/>
          <m:e>
            <m:r>
              <w:rPr>
                <w:rFonts w:ascii="Cambria Math" w:hAnsi="Cambria Math" w:cstheme="minorHAnsi"/>
              </w:rPr>
              <m:t>81</m:t>
            </m:r>
          </m:e>
        </m:rad>
      </m:oMath>
      <w:r w:rsidRPr="00850B92">
        <w:rPr>
          <w:rFonts w:asciiTheme="minorHAnsi" w:hAnsiTheme="minorHAnsi" w:cstheme="minorHAnsi"/>
        </w:rPr>
        <w:t xml:space="preserve"> , </w:t>
      </w:r>
      <m:oMath>
        <m:rad>
          <m:radPr>
            <m:degHide m:val="1"/>
            <m:ctrlPr>
              <w:rPr>
                <w:rFonts w:ascii="Cambria Math" w:hAnsi="Cambria Math" w:cstheme="minorHAnsi"/>
                <w:i/>
              </w:rPr>
            </m:ctrlPr>
          </m:radPr>
          <m:deg/>
          <m:e>
            <m:r>
              <w:rPr>
                <w:rFonts w:ascii="Cambria Math" w:hAnsi="Cambria Math" w:cstheme="minorHAnsi"/>
              </w:rPr>
              <m:t>15</m:t>
            </m:r>
          </m:e>
        </m:rad>
      </m:oMath>
      <w:r w:rsidRPr="00850B92">
        <w:rPr>
          <w:rFonts w:asciiTheme="minorHAnsi" w:hAnsiTheme="minorHAnsi" w:cstheme="minorHAnsi"/>
        </w:rPr>
        <w:t xml:space="preserve"> ,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e>
        </m:rad>
      </m:oMath>
      <w:r w:rsidRPr="00850B92">
        <w:rPr>
          <w:rFonts w:asciiTheme="minorHAnsi" w:hAnsiTheme="minorHAnsi" w:cstheme="minorHAnsi"/>
        </w:rPr>
        <w:t xml:space="preserve"> , </w:t>
      </w:r>
      <m:oMath>
        <m:f>
          <m:fPr>
            <m:ctrlPr>
              <w:rPr>
                <w:rFonts w:ascii="Cambria Math" w:hAnsi="Cambria Math" w:cstheme="minorHAnsi"/>
                <w:i/>
              </w:rPr>
            </m:ctrlPr>
          </m:fPr>
          <m:num>
            <m:r>
              <w:rPr>
                <w:rFonts w:ascii="Cambria Math" w:hAnsi="Cambria Math" w:cstheme="minorHAnsi"/>
              </w:rPr>
              <m:t>23</m:t>
            </m:r>
          </m:num>
          <m:den>
            <m:r>
              <w:rPr>
                <w:rFonts w:ascii="Cambria Math" w:hAnsi="Cambria Math" w:cstheme="minorHAnsi"/>
              </w:rPr>
              <m:t>4</m:t>
            </m:r>
          </m:den>
        </m:f>
      </m:oMath>
      <w:r w:rsidRPr="00850B92">
        <w:rPr>
          <w:rFonts w:asciiTheme="minorHAnsi" w:hAnsiTheme="minorHAnsi" w:cstheme="minorHAnsi"/>
        </w:rPr>
        <w:t xml:space="preserve"> , </w:t>
      </w:r>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28</m:t>
            </m:r>
          </m:num>
          <m:den>
            <m:r>
              <w:rPr>
                <w:rFonts w:ascii="Cambria Math" w:hAnsi="Cambria Math" w:cstheme="minorHAnsi"/>
              </w:rPr>
              <m:t>4</m:t>
            </m:r>
          </m:den>
        </m:f>
      </m:oMath>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5. Clasifica estos números:  -5, 0´16 , 7/5, </w:t>
      </w:r>
      <m:oMath>
        <m:rad>
          <m:radPr>
            <m:degHide m:val="1"/>
            <m:ctrlPr>
              <w:rPr>
                <w:rFonts w:ascii="Cambria Math" w:hAnsi="Cambria Math" w:cstheme="minorHAnsi"/>
                <w:i/>
              </w:rPr>
            </m:ctrlPr>
          </m:radPr>
          <m:deg/>
          <m:e>
            <m:f>
              <m:fPr>
                <m:ctrlPr>
                  <w:rPr>
                    <w:rFonts w:ascii="Cambria Math" w:hAnsi="Cambria Math" w:cstheme="minorHAnsi"/>
                    <w:i/>
                  </w:rPr>
                </m:ctrlPr>
              </m:fPr>
              <m:num>
                <m:r>
                  <w:rPr>
                    <w:rFonts w:ascii="Cambria Math" w:hAnsi="Cambria Math" w:cstheme="minorHAnsi"/>
                  </w:rPr>
                  <m:t>75</m:t>
                </m:r>
              </m:num>
              <m:den>
                <m:r>
                  <w:rPr>
                    <w:rFonts w:ascii="Cambria Math" w:hAnsi="Cambria Math" w:cstheme="minorHAnsi"/>
                  </w:rPr>
                  <m:t>3</m:t>
                </m:r>
              </m:den>
            </m:f>
          </m:e>
        </m:rad>
      </m:oMath>
      <w:r w:rsidRPr="00850B92">
        <w:rPr>
          <w:rFonts w:asciiTheme="minorHAnsi" w:hAnsiTheme="minorHAnsi" w:cstheme="minorHAnsi"/>
        </w:rPr>
        <w:t xml:space="preserve"> ,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-7</m:t>
            </m:r>
          </m:e>
        </m:rad>
      </m:oMath>
      <w:r w:rsidRPr="00850B92">
        <w:rPr>
          <w:rFonts w:asciiTheme="minorHAnsi" w:hAnsiTheme="minorHAnsi" w:cstheme="minorHAnsi"/>
        </w:rPr>
        <w:t xml:space="preserve"> , -</w:t>
      </w:r>
      <m:oMath>
        <m:rad>
          <m:radPr>
            <m:degHide m:val="1"/>
            <m:ctrlPr>
              <w:rPr>
                <w:rFonts w:ascii="Cambria Math" w:hAnsi="Cambria Math" w:cstheme="minorHAnsi"/>
                <w:i/>
              </w:rPr>
            </m:ctrlPr>
          </m:radPr>
          <m:deg/>
          <m:e>
            <m:r>
              <w:rPr>
                <w:rFonts w:ascii="Cambria Math" w:hAnsi="Cambria Math" w:cstheme="minorHAnsi"/>
              </w:rPr>
              <m:t xml:space="preserve">5 </m:t>
            </m:r>
          </m:e>
        </m:rad>
      </m:oMath>
      <w:r w:rsidRPr="00850B92">
        <w:rPr>
          <w:rFonts w:asciiTheme="minorHAnsi" w:hAnsiTheme="minorHAnsi" w:cstheme="minorHAnsi"/>
        </w:rPr>
        <w:t xml:space="preserve">, </w:t>
      </w:r>
      <m:oMath>
        <m:f>
          <m:fPr>
            <m:ctrlPr>
              <w:rPr>
                <w:rFonts w:ascii="Cambria Math" w:hAnsi="Cambria Math" w:cstheme="minorHAnsi"/>
                <w:i/>
              </w:rPr>
            </m:ctrlPr>
          </m:fPr>
          <m:num>
            <m:r>
              <w:rPr>
                <w:rFonts w:ascii="Cambria Math" w:hAnsi="Cambria Math" w:cstheme="minorHAnsi"/>
              </w:rPr>
              <m:t>π</m:t>
            </m:r>
          </m:num>
          <m:den>
            <m:r>
              <w:rPr>
                <w:rFonts w:ascii="Cambria Math" w:hAnsi="Cambria Math" w:cstheme="minorHAnsi"/>
              </w:rPr>
              <m:t>3</m:t>
            </m:r>
          </m:den>
        </m:f>
      </m:oMath>
      <w:r w:rsidRPr="00850B92">
        <w:rPr>
          <w:rFonts w:asciiTheme="minorHAnsi" w:hAnsiTheme="minorHAnsi" w:cstheme="minorHAnsi"/>
        </w:rPr>
        <w:t xml:space="preserve"> , </w:t>
      </w:r>
      <m:oMath>
        <m:r>
          <w:rPr>
            <w:rFonts w:ascii="Cambria Math" w:hAnsi="Cambria Math" w:cstheme="minorHAnsi"/>
          </w:rPr>
          <m:t>1´</m:t>
        </m:r>
        <m:acc>
          <m:accPr>
            <m:ctrlPr>
              <w:rPr>
                <w:rFonts w:ascii="Cambria Math" w:hAnsi="Cambria Math" w:cstheme="minorHAnsi"/>
                <w:i/>
              </w:rPr>
            </m:ctrlPr>
          </m:accPr>
          <m:e>
            <m:r>
              <w:rPr>
                <w:rFonts w:ascii="Cambria Math" w:hAnsi="Cambria Math" w:cstheme="minorHAnsi"/>
              </w:rPr>
              <m:t>9</m:t>
            </m:r>
          </m:e>
        </m:acc>
      </m:oMath>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6. Indica cuales de los siguientes números son racionales e irracionales. En caso de racionales exprésalos en forma de fracción:</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a) 3,11111….</w:t>
      </w:r>
      <w:r w:rsidRPr="00850B92">
        <w:rPr>
          <w:rFonts w:asciiTheme="minorHAnsi" w:hAnsiTheme="minorHAnsi" w:cstheme="minorHAnsi"/>
        </w:rPr>
        <w:tab/>
      </w:r>
      <w:r w:rsidRPr="00850B92">
        <w:rPr>
          <w:rFonts w:asciiTheme="minorHAnsi" w:hAnsiTheme="minorHAnsi" w:cstheme="minorHAnsi"/>
        </w:rPr>
        <w:tab/>
        <w:t>b) 3,23</w:t>
      </w:r>
      <w:r w:rsidRPr="00850B92">
        <w:rPr>
          <w:rFonts w:asciiTheme="minorHAnsi" w:hAnsiTheme="minorHAnsi" w:cstheme="minorHAnsi"/>
        </w:rPr>
        <w:tab/>
      </w:r>
      <w:r w:rsidRPr="00850B92">
        <w:rPr>
          <w:rFonts w:asciiTheme="minorHAnsi" w:hAnsiTheme="minorHAnsi" w:cstheme="minorHAnsi"/>
        </w:rPr>
        <w:tab/>
      </w:r>
      <w:r w:rsidRPr="00850B92">
        <w:rPr>
          <w:rFonts w:asciiTheme="minorHAnsi" w:hAnsiTheme="minorHAnsi" w:cstheme="minorHAnsi"/>
        </w:rPr>
        <w:tab/>
        <w:t>c) 4,343434…</w:t>
      </w:r>
      <w:r w:rsidRPr="00850B92">
        <w:rPr>
          <w:rFonts w:asciiTheme="minorHAnsi" w:hAnsiTheme="minorHAnsi" w:cstheme="minorHAnsi"/>
        </w:rPr>
        <w:tab/>
      </w:r>
      <w:r w:rsidRPr="00850B92">
        <w:rPr>
          <w:rFonts w:asciiTheme="minorHAnsi" w:hAnsiTheme="minorHAnsi" w:cstheme="minorHAnsi"/>
        </w:rPr>
        <w:tab/>
      </w:r>
      <w:r w:rsidRPr="00850B92">
        <w:rPr>
          <w:rFonts w:asciiTheme="minorHAnsi" w:hAnsiTheme="minorHAnsi" w:cstheme="minorHAnsi"/>
        </w:rPr>
        <w:tab/>
        <w:t>d)</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27</m:t>
            </m:r>
          </m:e>
        </m:rad>
      </m:oMath>
      <w:r w:rsidRPr="00850B92">
        <w:rPr>
          <w:rFonts w:asciiTheme="minorHAnsi" w:hAnsiTheme="minorHAnsi" w:cstheme="minorHAnsi"/>
        </w:rPr>
        <w:tab/>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e) </w:t>
      </w:r>
      <m:oMath>
        <m:rad>
          <m:radPr>
            <m:degHide m:val="1"/>
            <m:ctrlPr>
              <w:rPr>
                <w:rFonts w:ascii="Cambria Math" w:hAnsi="Cambria Math" w:cstheme="minorHAnsi"/>
                <w:i/>
              </w:rPr>
            </m:ctrlPr>
          </m:radPr>
          <m:deg/>
          <m:e>
            <m:r>
              <w:rPr>
                <w:rFonts w:ascii="Cambria Math" w:hAnsi="Cambria Math" w:cstheme="minorHAnsi"/>
              </w:rPr>
              <m:t>10</m:t>
            </m:r>
          </m:e>
        </m:rad>
      </m:oMath>
      <w:r w:rsidRPr="00850B92">
        <w:rPr>
          <w:rFonts w:asciiTheme="minorHAnsi" w:hAnsiTheme="minorHAnsi" w:cstheme="minorHAnsi"/>
        </w:rPr>
        <w:tab/>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f) </w:t>
      </w:r>
      <m:oMath>
        <m:rad>
          <m:radPr>
            <m:degHide m:val="1"/>
            <m:ctrlPr>
              <w:rPr>
                <w:rFonts w:ascii="Cambria Math" w:hAnsi="Cambria Math" w:cstheme="minorHAnsi"/>
                <w:i/>
              </w:rPr>
            </m:ctrlPr>
          </m:radPr>
          <m:deg/>
          <m:e>
            <m:r>
              <w:rPr>
                <w:rFonts w:ascii="Cambria Math" w:hAnsi="Cambria Math" w:cstheme="minorHAnsi"/>
              </w:rPr>
              <m:t>8</m:t>
            </m:r>
          </m:e>
        </m:rad>
      </m:oMath>
      <w:r w:rsidRPr="00850B92">
        <w:rPr>
          <w:rFonts w:asciiTheme="minorHAnsi" w:hAnsiTheme="minorHAnsi" w:cstheme="minorHAnsi"/>
        </w:rPr>
        <w:tab/>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g) </w:t>
      </w:r>
      <m:oMath>
        <m:rad>
          <m:radPr>
            <m:degHide m:val="1"/>
            <m:ctrlPr>
              <w:rPr>
                <w:rFonts w:ascii="Cambria Math" w:hAnsi="Cambria Math" w:cstheme="minorHAnsi"/>
                <w:i/>
              </w:rPr>
            </m:ctrlPr>
          </m:radPr>
          <m:deg/>
          <m:e>
            <m:r>
              <w:rPr>
                <w:rFonts w:ascii="Cambria Math" w:hAnsi="Cambria Math" w:cstheme="minorHAnsi"/>
              </w:rPr>
              <m:t>2,</m:t>
            </m:r>
            <m:acc>
              <m:accPr>
                <m:ctrlPr>
                  <w:rPr>
                    <w:rFonts w:ascii="Cambria Math" w:hAnsi="Cambria Math" w:cstheme="minorHAnsi"/>
                    <w:i/>
                  </w:rPr>
                </m:ctrlPr>
              </m:accPr>
              <m:e>
                <m:r>
                  <w:rPr>
                    <w:rFonts w:ascii="Cambria Math" w:hAnsi="Cambria Math" w:cstheme="minorHAnsi"/>
                  </w:rPr>
                  <m:t>7</m:t>
                </m:r>
              </m:e>
            </m:acc>
          </m:e>
        </m:rad>
      </m:oMath>
      <w:r w:rsidRPr="00850B92">
        <w:rPr>
          <w:rFonts w:asciiTheme="minorHAnsi" w:hAnsiTheme="minorHAnsi" w:cstheme="minorHAnsi"/>
        </w:rPr>
        <w:tab/>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h)0,70770777…</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7. Indica que números irracionales representan los puntos A, B, C y D.</w:t>
      </w:r>
    </w:p>
    <w:p w:rsidR="00850B92" w:rsidRPr="00850B92" w:rsidRDefault="00850B92" w:rsidP="00850B92">
      <w:pPr>
        <w:spacing w:before="120"/>
        <w:jc w:val="center"/>
        <w:rPr>
          <w:rFonts w:asciiTheme="minorHAnsi" w:hAnsiTheme="minorHAnsi" w:cstheme="minorHAnsi"/>
        </w:rPr>
      </w:pPr>
      <w:r w:rsidRPr="00850B92">
        <w:rPr>
          <w:rFonts w:asciiTheme="minorHAnsi" w:hAnsiTheme="minorHAnsi" w:cstheme="minorHAnsi"/>
        </w:rPr>
        <w:t xml:space="preserve"> </w:t>
      </w:r>
      <w:r w:rsidRPr="00850B92">
        <w:rPr>
          <w:rFonts w:asciiTheme="minorHAnsi" w:hAnsiTheme="minorHAnsi" w:cstheme="minorHAnsi"/>
          <w:noProof/>
        </w:rPr>
        <w:drawing>
          <wp:inline distT="0" distB="0" distL="0" distR="0" wp14:anchorId="3F47BDF9" wp14:editId="3E4FD3F9">
            <wp:extent cx="3069772" cy="1678602"/>
            <wp:effectExtent l="0" t="0" r="381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82274" cy="1685438"/>
                    </a:xfrm>
                    <a:prstGeom prst="rect">
                      <a:avLst/>
                    </a:prstGeom>
                  </pic:spPr>
                </pic:pic>
              </a:graphicData>
            </a:graphic>
          </wp:inline>
        </w:drawing>
      </w:r>
    </w:p>
    <w:p w:rsidR="00850B92" w:rsidRPr="00850B92" w:rsidRDefault="00850B92" w:rsidP="00850B92">
      <w:pPr>
        <w:spacing w:before="120"/>
        <w:jc w:val="both"/>
        <w:rPr>
          <w:rFonts w:asciiTheme="minorHAnsi" w:hAnsiTheme="minorHAnsi" w:cstheme="minorHAnsi"/>
        </w:rPr>
      </w:pPr>
    </w:p>
    <w:p w:rsidR="00850B92" w:rsidRPr="00850B92" w:rsidRDefault="00850B92" w:rsidP="00850B92">
      <w:pPr>
        <w:spacing w:before="120"/>
        <w:rPr>
          <w:rFonts w:asciiTheme="minorHAnsi" w:hAnsiTheme="minorHAnsi" w:cstheme="minorHAnsi"/>
          <w:u w:val="single"/>
        </w:rPr>
      </w:pPr>
      <w:r w:rsidRPr="00850B92">
        <w:rPr>
          <w:rFonts w:asciiTheme="minorHAnsi" w:hAnsiTheme="minorHAnsi" w:cstheme="minorHAnsi"/>
          <w:u w:val="single"/>
        </w:rPr>
        <w:lastRenderedPageBreak/>
        <w:t>Aproximación y errores</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8. Halla los errores absoluto y relativo que cometemos al redondear y truncar a las décimas la expresión decimal del número 8/3.</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9. Supongamos que medimos la altura de un lápiz y obtenemos 17 cm, cuando en realidad mide 16,8 cm. También medimos la distancia a Murcia desde Hellín y nos salen 88 km, cuando en realidad son 90 km. ¿En qué caso hemos cometido un mayor en la medición?.</w:t>
      </w:r>
    </w:p>
    <w:p w:rsidR="00850B92" w:rsidRPr="00850B92" w:rsidRDefault="00850B92" w:rsidP="00850B92">
      <w:pPr>
        <w:spacing w:before="120"/>
        <w:rPr>
          <w:rFonts w:asciiTheme="minorHAnsi" w:hAnsiTheme="minorHAnsi" w:cstheme="minorHAnsi"/>
          <w:u w:val="single"/>
        </w:rPr>
      </w:pPr>
      <w:r w:rsidRPr="00850B92">
        <w:rPr>
          <w:rFonts w:asciiTheme="minorHAnsi" w:hAnsiTheme="minorHAnsi" w:cstheme="minorHAnsi"/>
          <w:u w:val="single"/>
        </w:rPr>
        <w:t>Notación científica</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10. Expresa los siguientes números en notación científica y ordénalos de menor a mayor:</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a) 3´38</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13</w:t>
      </w:r>
      <w:r w:rsidRPr="00850B92">
        <w:rPr>
          <w:rFonts w:asciiTheme="minorHAnsi" w:hAnsiTheme="minorHAnsi" w:cstheme="minorHAnsi"/>
        </w:rPr>
        <w:t xml:space="preserve">  ;  83´6</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12</w:t>
      </w:r>
      <w:r w:rsidRPr="00850B92">
        <w:rPr>
          <w:rFonts w:asciiTheme="minorHAnsi" w:hAnsiTheme="minorHAnsi" w:cstheme="minorHAnsi"/>
        </w:rPr>
        <w:t xml:space="preserve">  ;  555</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11</w:t>
      </w:r>
      <w:r w:rsidRPr="00850B92">
        <w:rPr>
          <w:rFonts w:asciiTheme="minorHAnsi" w:hAnsiTheme="minorHAnsi" w:cstheme="minorHAnsi"/>
        </w:rPr>
        <w:t xml:space="preserve">  </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b) 12,3</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-5</w:t>
      </w:r>
      <w:r w:rsidRPr="00850B92">
        <w:rPr>
          <w:rFonts w:asciiTheme="minorHAnsi" w:hAnsiTheme="minorHAnsi" w:cstheme="minorHAnsi"/>
        </w:rPr>
        <w:t xml:space="preserve">  ;  0,03</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-4</w:t>
      </w:r>
      <w:r w:rsidRPr="00850B92">
        <w:rPr>
          <w:rFonts w:asciiTheme="minorHAnsi" w:hAnsiTheme="minorHAnsi" w:cstheme="minorHAnsi"/>
        </w:rPr>
        <w:t xml:space="preserve">  ;  3100</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-9</w:t>
      </w:r>
      <w:r w:rsidRPr="00850B92">
        <w:rPr>
          <w:rFonts w:asciiTheme="minorHAnsi" w:hAnsiTheme="minorHAnsi" w:cstheme="minorHAnsi"/>
        </w:rPr>
        <w:t xml:space="preserve">   </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11. Expresa en notación científica sin usar la calculadora:</w:t>
      </w:r>
    </w:p>
    <w:p w:rsidR="00850B92" w:rsidRPr="00850B92" w:rsidRDefault="00850B92" w:rsidP="00850B92">
      <w:pPr>
        <w:spacing w:before="120"/>
        <w:rPr>
          <w:rFonts w:asciiTheme="minorHAnsi" w:hAnsiTheme="minorHAnsi" w:cstheme="minorHAnsi"/>
          <w:vertAlign w:val="superscript"/>
        </w:rPr>
      </w:pPr>
      <w:r w:rsidRPr="00850B92">
        <w:rPr>
          <w:rFonts w:asciiTheme="minorHAnsi" w:hAnsiTheme="minorHAnsi" w:cstheme="minorHAnsi"/>
        </w:rPr>
        <w:t>a) (600000:0,002)</w:t>
      </w:r>
      <w:r w:rsidRPr="00850B92">
        <w:rPr>
          <w:rFonts w:asciiTheme="minorHAnsi" w:hAnsiTheme="minorHAnsi" w:cstheme="minorHAnsi"/>
        </w:rPr>
        <w:sym w:font="Symbol" w:char="F0D7"/>
      </w:r>
      <w:r w:rsidRPr="00850B92">
        <w:rPr>
          <w:rFonts w:asciiTheme="minorHAnsi" w:hAnsiTheme="minorHAnsi" w:cstheme="minorHAnsi"/>
        </w:rPr>
        <w:t xml:space="preserve"> 0´5 </w:t>
      </w:r>
      <w:r w:rsidRPr="00850B92">
        <w:rPr>
          <w:rFonts w:asciiTheme="minorHAnsi" w:hAnsiTheme="minorHAnsi" w:cstheme="minorHAnsi"/>
        </w:rPr>
        <w:sym w:font="Symbol" w:char="F0D7"/>
      </w:r>
      <w:r w:rsidRPr="00850B92">
        <w:rPr>
          <w:rFonts w:asciiTheme="minorHAnsi" w:hAnsiTheme="minorHAnsi" w:cstheme="minorHAnsi"/>
        </w:rPr>
        <w:t xml:space="preserve"> 10</w:t>
      </w:r>
      <w:r w:rsidRPr="00850B92">
        <w:rPr>
          <w:rFonts w:asciiTheme="minorHAnsi" w:hAnsiTheme="minorHAnsi" w:cstheme="minorHAnsi"/>
          <w:vertAlign w:val="superscript"/>
        </w:rPr>
        <w:t>8</w:t>
      </w:r>
      <w:r w:rsidRPr="00850B92">
        <w:rPr>
          <w:rFonts w:asciiTheme="minorHAnsi" w:hAnsiTheme="minorHAnsi" w:cstheme="minorHAnsi"/>
        </w:rPr>
        <w:tab/>
      </w:r>
      <w:r w:rsidRPr="00850B92">
        <w:rPr>
          <w:rFonts w:asciiTheme="minorHAnsi" w:hAnsiTheme="minorHAnsi" w:cstheme="minorHAnsi"/>
        </w:rPr>
        <w:tab/>
      </w:r>
      <w:r w:rsidRPr="00850B92">
        <w:rPr>
          <w:rFonts w:asciiTheme="minorHAnsi" w:hAnsiTheme="minorHAnsi" w:cstheme="minorHAnsi"/>
        </w:rPr>
        <w:tab/>
        <w:t>b) 0´45</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-2</w:t>
      </w:r>
      <w:r w:rsidRPr="00850B92">
        <w:rPr>
          <w:rFonts w:asciiTheme="minorHAnsi" w:hAnsiTheme="minorHAnsi" w:cstheme="minorHAnsi"/>
        </w:rPr>
        <w:t xml:space="preserve"> + 12´3</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-3</w:t>
      </w:r>
      <w:r w:rsidRPr="00850B92">
        <w:rPr>
          <w:rFonts w:asciiTheme="minorHAnsi" w:hAnsiTheme="minorHAnsi" w:cstheme="minorHAnsi"/>
        </w:rPr>
        <w:t xml:space="preserve"> - 90</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-1</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12. Una gota de sangre de un milímetro cúbico contiene aproximadamente cinco millones de glóbulos rojos. Una persona que pesa 70 Kg. tiene aproximadamente 4,5 litros de sangre. ¿Cuál sería el número de glóbulos rojos que tiene esta persona? Expresa el resultado como un número de una cifra entera y una potencia de 10.</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13. En España, el papel reciclado cada año equivale a 30 millones de árboles no talados. Expresa dicho número en notación científica.</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14. El periodo de revolución de la Tierra en torno al Sol es de un año, aproximadamente 365,25 días, y el periodo de Plutón es de 7,82 10</w:t>
      </w:r>
      <w:r w:rsidRPr="00850B92">
        <w:rPr>
          <w:rFonts w:asciiTheme="minorHAnsi" w:hAnsiTheme="minorHAnsi" w:cstheme="minorHAnsi"/>
          <w:vertAlign w:val="superscript"/>
        </w:rPr>
        <w:t>9</w:t>
      </w:r>
      <w:r w:rsidRPr="00850B92">
        <w:rPr>
          <w:rFonts w:asciiTheme="minorHAnsi" w:hAnsiTheme="minorHAnsi" w:cstheme="minorHAnsi"/>
        </w:rPr>
        <w:t xml:space="preserve"> segundos.</w:t>
      </w:r>
    </w:p>
    <w:p w:rsidR="00850B92" w:rsidRPr="00850B92" w:rsidRDefault="00850B92" w:rsidP="00850B92">
      <w:pPr>
        <w:rPr>
          <w:rFonts w:asciiTheme="minorHAnsi" w:hAnsiTheme="minorHAnsi" w:cstheme="minorHAnsi"/>
        </w:rPr>
      </w:pPr>
      <w:r w:rsidRPr="00850B92">
        <w:rPr>
          <w:rFonts w:asciiTheme="minorHAnsi" w:hAnsiTheme="minorHAnsi" w:cstheme="minorHAnsi"/>
        </w:rPr>
        <w:t>a) Expresa en notación científica y en segundos el periodo de la Tierra.</w:t>
      </w:r>
    </w:p>
    <w:p w:rsidR="00850B92" w:rsidRPr="00850B92" w:rsidRDefault="00850B92" w:rsidP="00850B92">
      <w:pPr>
        <w:rPr>
          <w:rFonts w:asciiTheme="minorHAnsi" w:hAnsiTheme="minorHAnsi" w:cstheme="minorHAnsi"/>
        </w:rPr>
      </w:pPr>
      <w:r w:rsidRPr="00850B92">
        <w:rPr>
          <w:rFonts w:asciiTheme="minorHAnsi" w:hAnsiTheme="minorHAnsi" w:cstheme="minorHAnsi"/>
        </w:rPr>
        <w:t>b) ¿Cuántos años terrestres tarda Plutón en dar una vuelta alrededor del Sol?</w:t>
      </w:r>
    </w:p>
    <w:p w:rsidR="00850B92" w:rsidRPr="00850B92" w:rsidRDefault="00850B92" w:rsidP="00850B92">
      <w:pPr>
        <w:spacing w:before="120"/>
        <w:rPr>
          <w:rFonts w:asciiTheme="minorHAnsi" w:hAnsiTheme="minorHAnsi" w:cstheme="minorHAnsi"/>
          <w:u w:val="single"/>
        </w:rPr>
      </w:pPr>
      <w:r w:rsidRPr="00850B92">
        <w:rPr>
          <w:rFonts w:asciiTheme="minorHAnsi" w:hAnsiTheme="minorHAnsi" w:cstheme="minorHAnsi"/>
          <w:u w:val="single"/>
        </w:rPr>
        <w:t>Potencias</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15. Opera las siguientes expresiones utilizando las propiedades de las potencias:</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a)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-2</m:t>
                </m:r>
              </m:sup>
            </m:sSup>
          </m:num>
          <m:den>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-1</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-1</m:t>
                </m:r>
              </m:sup>
            </m:sSup>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num>
          <m:den>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-2</m:t>
                </m:r>
              </m:sup>
            </m:sSup>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7</m:t>
                </m:r>
              </m:sup>
            </m:sSup>
          </m:num>
          <m:den>
            <m:sSup>
              <m:sSupPr>
                <m:ctrlPr>
                  <w:rPr>
                    <w:rFonts w:ascii="Cambria Math" w:hAnsi="Cambria Math" w:cstheme="minorHAnsi"/>
                    <w:i/>
                  </w:rPr>
                </m:ctrlPr>
              </m:sSupPr>
              <m:e>
                <m:r>
                  <w:rPr>
                    <w:rFonts w:ascii="Cambria Math" w:hAnsi="Cambria Math" w:cstheme="minorHAnsi"/>
                  </w:rPr>
                  <m:t>25</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9</m:t>
                </m:r>
              </m:e>
              <m:sup>
                <m:r>
                  <w:rPr>
                    <w:rFonts w:ascii="Cambria Math" w:hAnsi="Cambria Math" w:cstheme="minorHAnsi"/>
                  </w:rPr>
                  <m:t>3</m:t>
                </m:r>
              </m:sup>
            </m:sSup>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42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10</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7</m:t>
                </m:r>
              </m:sup>
            </m:sSup>
          </m:num>
          <m:den>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-1</m:t>
                </m:r>
              </m:sup>
            </m:sSup>
          </m:den>
        </m:f>
      </m:oMath>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16. Opera las siguientes expresiones utilizando las propiedades de las potencias:</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a) (3a</w:t>
      </w:r>
      <w:r w:rsidRPr="00850B92">
        <w:rPr>
          <w:rFonts w:asciiTheme="minorHAnsi" w:hAnsiTheme="minorHAnsi" w:cstheme="minorHAnsi"/>
          <w:vertAlign w:val="superscript"/>
        </w:rPr>
        <w:t>-2</w:t>
      </w:r>
      <w:r w:rsidRPr="00850B92">
        <w:rPr>
          <w:rFonts w:asciiTheme="minorHAnsi" w:hAnsiTheme="minorHAnsi" w:cstheme="minorHAnsi"/>
        </w:rPr>
        <w:t>b</w:t>
      </w:r>
      <w:r w:rsidRPr="00850B92">
        <w:rPr>
          <w:rFonts w:asciiTheme="minorHAnsi" w:hAnsiTheme="minorHAnsi" w:cstheme="minorHAnsi"/>
          <w:vertAlign w:val="superscript"/>
        </w:rPr>
        <w:t>3</w:t>
      </w:r>
      <w:r w:rsidRPr="00850B92">
        <w:rPr>
          <w:rFonts w:asciiTheme="minorHAnsi" w:hAnsiTheme="minorHAnsi" w:cstheme="minorHAnsi"/>
        </w:rPr>
        <w:t>)</w:t>
      </w:r>
      <w:r w:rsidRPr="00850B92">
        <w:rPr>
          <w:rFonts w:asciiTheme="minorHAnsi" w:hAnsiTheme="minorHAnsi" w:cstheme="minorHAnsi"/>
          <w:vertAlign w:val="superscript"/>
        </w:rPr>
        <w:t>-3</w:t>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 (2</w:t>
      </w:r>
      <w:r w:rsidRPr="00850B92">
        <w:rPr>
          <w:rFonts w:asciiTheme="minorHAnsi" w:hAnsiTheme="minorHAnsi" w:cstheme="minorHAnsi"/>
          <w:vertAlign w:val="superscript"/>
        </w:rPr>
        <w:t>-2</w:t>
      </w:r>
      <w:r w:rsidRPr="00850B92">
        <w:rPr>
          <w:rFonts w:asciiTheme="minorHAnsi" w:hAnsiTheme="minorHAnsi" w:cstheme="minorHAnsi"/>
        </w:rPr>
        <w:t>)</w:t>
      </w:r>
      <w:r w:rsidRPr="00850B92">
        <w:rPr>
          <w:rFonts w:asciiTheme="minorHAnsi" w:hAnsiTheme="minorHAnsi" w:cstheme="minorHAnsi"/>
          <w:vertAlign w:val="superscript"/>
        </w:rPr>
        <w:t>2</w:t>
      </w:r>
      <w:r w:rsidRPr="00850B92">
        <w:rPr>
          <w:rFonts w:asciiTheme="minorHAnsi" w:hAnsiTheme="minorHAnsi" w:cstheme="minorHAnsi"/>
        </w:rPr>
        <w:sym w:font="Symbol" w:char="F0D7"/>
      </w:r>
      <w:r w:rsidRPr="00850B92">
        <w:rPr>
          <w:rFonts w:asciiTheme="minorHAnsi" w:hAnsiTheme="minorHAnsi" w:cstheme="minorHAnsi"/>
        </w:rPr>
        <w:t>(-3)</w:t>
      </w:r>
      <w:r w:rsidRPr="00850B92">
        <w:rPr>
          <w:rFonts w:asciiTheme="minorHAnsi" w:hAnsiTheme="minorHAnsi" w:cstheme="minorHAnsi"/>
          <w:vertAlign w:val="superscript"/>
        </w:rPr>
        <w:t>5</w:t>
      </w:r>
      <w:r w:rsidRPr="00850B92">
        <w:rPr>
          <w:rFonts w:asciiTheme="minorHAnsi" w:hAnsiTheme="minorHAnsi" w:cstheme="minorHAnsi"/>
        </w:rPr>
        <w:t>:(-6)</w:t>
      </w:r>
      <w:r w:rsidRPr="00850B92">
        <w:rPr>
          <w:rFonts w:asciiTheme="minorHAnsi" w:hAnsiTheme="minorHAnsi" w:cstheme="minorHAnsi"/>
          <w:vertAlign w:val="superscript"/>
        </w:rPr>
        <w:t>-2</w:t>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f>
          <m:fPr>
            <m:ctrlPr>
              <w:rPr>
                <w:rFonts w:ascii="Cambria Math" w:hAnsi="Cambria Math" w:cstheme="minorHAnsi"/>
                <w:i/>
              </w:rPr>
            </m:ctrlPr>
          </m:fPr>
          <m:num>
            <m:sSup>
              <m:sSupPr>
                <m:ctrlPr>
                  <w:rPr>
                    <w:rFonts w:ascii="Cambria Math" w:hAnsi="Cambria Math" w:cstheme="minorHAnsi"/>
                    <w:i/>
                  </w:rPr>
                </m:ctrlPr>
              </m:sSupPr>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m:t>
                </m:r>
              </m:e>
              <m:sup>
                <m:r>
                  <w:rPr>
                    <w:rFonts w:ascii="Cambria Math" w:hAnsi="Cambria Math" w:cstheme="minorHAnsi"/>
                  </w:rPr>
                  <m:t>3</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num>
          <m:den>
            <m:sSup>
              <m:sSupPr>
                <m:ctrlPr>
                  <w:rPr>
                    <w:rFonts w:ascii="Cambria Math" w:hAnsi="Cambria Math" w:cstheme="minorHAnsi"/>
                    <w:i/>
                  </w:rPr>
                </m:ctrlPr>
              </m:sSupPr>
              <m:e>
                <m:r>
                  <w:rPr>
                    <w:rFonts w:ascii="Cambria Math" w:hAnsi="Cambria Math" w:cstheme="minorHAnsi"/>
                  </w:rPr>
                  <m:t>(-ab)</m:t>
                </m:r>
              </m:e>
              <m:sup>
                <m:r>
                  <w:rPr>
                    <w:rFonts w:ascii="Cambria Math" w:hAnsi="Cambria Math" w:cstheme="minorHAnsi"/>
                  </w:rPr>
                  <m:t>4</m:t>
                </m:r>
              </m:sup>
            </m:sSup>
          </m:den>
        </m:f>
      </m:oMath>
    </w:p>
    <w:p w:rsidR="00850B92" w:rsidRPr="00850B92" w:rsidRDefault="00850B92" w:rsidP="00850B92">
      <w:pPr>
        <w:spacing w:before="120"/>
        <w:jc w:val="both"/>
        <w:rPr>
          <w:rFonts w:asciiTheme="minorHAnsi" w:hAnsiTheme="minorHAnsi" w:cstheme="minorHAnsi"/>
          <w:u w:val="single"/>
        </w:rPr>
      </w:pPr>
      <w:r w:rsidRPr="00850B92">
        <w:rPr>
          <w:rFonts w:asciiTheme="minorHAnsi" w:hAnsiTheme="minorHAnsi" w:cstheme="minorHAnsi"/>
          <w:u w:val="single"/>
        </w:rPr>
        <w:t>Radicales</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17. Simplifica los siguientes radicales:</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a) </w:t>
      </w:r>
      <m:oMath>
        <m:rad>
          <m:radPr>
            <m:ctrlPr>
              <w:rPr>
                <w:rFonts w:ascii="Cambria Math" w:hAnsi="Cambria Math" w:cstheme="minorHAnsi"/>
                <w:i/>
              </w:rPr>
            </m:ctrlPr>
          </m:radPr>
          <m:deg>
            <m:r>
              <w:rPr>
                <w:rFonts w:ascii="Cambria Math" w:hAnsi="Cambria Math" w:cstheme="minorHAnsi"/>
              </w:rPr>
              <m:t>15</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6</m:t>
                </m:r>
              </m:sup>
            </m:sSup>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20</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8</m:t>
                </m:r>
              </m:sup>
            </m:sSup>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8</m:t>
                </m:r>
              </m:sup>
            </m:sSup>
          </m:e>
        </m:rad>
      </m:oMath>
      <w:r w:rsidRPr="00850B92">
        <w:rPr>
          <w:rFonts w:asciiTheme="minorHAnsi" w:hAnsiTheme="minorHAnsi" w:cstheme="minorHAnsi"/>
        </w:rPr>
        <w:tab/>
      </w:r>
      <w:r w:rsidRPr="00850B92">
        <w:rPr>
          <w:rFonts w:asciiTheme="minorHAnsi" w:hAnsiTheme="minorHAnsi" w:cstheme="minorHAnsi"/>
        </w:rPr>
        <w:tab/>
        <w:t xml:space="preserve">d) </w:t>
      </w:r>
      <m:oMath>
        <m:rad>
          <m:radPr>
            <m:ctrlPr>
              <w:rPr>
                <w:rFonts w:ascii="Cambria Math" w:hAnsi="Cambria Math" w:cstheme="minorHAnsi"/>
                <w:i/>
              </w:rPr>
            </m:ctrlPr>
          </m:radPr>
          <m:deg>
            <m:r>
              <w:rPr>
                <w:rFonts w:ascii="Cambria Math" w:hAnsi="Cambria Math" w:cstheme="minorHAnsi"/>
              </w:rPr>
              <m:t>12</m:t>
            </m:r>
          </m:deg>
          <m:e>
            <m:r>
              <w:rPr>
                <w:rFonts w:ascii="Cambria Math" w:hAnsi="Cambria Math" w:cstheme="minorHAnsi"/>
              </w:rPr>
              <m:t>27</m:t>
            </m:r>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e) </w:t>
      </w:r>
      <m:oMath>
        <m:rad>
          <m:radPr>
            <m:ctrlPr>
              <w:rPr>
                <w:rFonts w:ascii="Cambria Math" w:hAnsi="Cambria Math" w:cstheme="minorHAnsi"/>
                <w:i/>
              </w:rPr>
            </m:ctrlPr>
          </m:radPr>
          <m:deg>
            <m:r>
              <w:rPr>
                <w:rFonts w:ascii="Cambria Math" w:hAnsi="Cambria Math" w:cstheme="minorHAnsi"/>
              </w:rPr>
              <m:t>6</m:t>
            </m:r>
          </m:deg>
          <m:e>
            <m:r>
              <w:rPr>
                <w:rFonts w:ascii="Cambria Math" w:hAnsi="Cambria Math" w:cstheme="minorHAnsi"/>
              </w:rPr>
              <m:t>8</m:t>
            </m:r>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f)</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25</m:t>
            </m:r>
          </m:e>
        </m:rad>
      </m:oMath>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18. Reducir a índice común:</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a) </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2</m:t>
                </m:r>
              </m:sup>
            </m:sSup>
          </m:e>
        </m:rad>
      </m:oMath>
      <w:r w:rsidRPr="00850B92">
        <w:rPr>
          <w:rFonts w:asciiTheme="minorHAnsi" w:hAnsiTheme="minorHAnsi" w:cstheme="minorHAnsi"/>
        </w:rPr>
        <w:t xml:space="preserve"> y </w:t>
      </w:r>
      <m:oMath>
        <m:rad>
          <m:radPr>
            <m:ctrlPr>
              <w:rPr>
                <w:rFonts w:ascii="Cambria Math" w:hAnsi="Cambria Math" w:cstheme="minorHAnsi"/>
                <w:i/>
              </w:rPr>
            </m:ctrlPr>
          </m:radPr>
          <m:deg>
            <m:r>
              <w:rPr>
                <w:rFonts w:ascii="Cambria Math" w:hAnsi="Cambria Math" w:cstheme="minorHAnsi"/>
              </w:rPr>
              <m:t>12</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5</m:t>
                </m:r>
              </m:sup>
            </m:sSup>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rad>
          <m:radPr>
            <m:ctrlPr>
              <w:rPr>
                <w:rFonts w:ascii="Cambria Math" w:hAnsi="Cambria Math" w:cstheme="minorHAnsi"/>
                <w:i/>
              </w:rPr>
            </m:ctrlPr>
          </m:radPr>
          <m:deg>
            <m:r>
              <w:rPr>
                <w:rFonts w:ascii="Cambria Math" w:hAnsi="Cambria Math" w:cstheme="minorHAnsi"/>
              </w:rPr>
              <m:t>15</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4</m:t>
                </m:r>
              </m:sup>
            </m:sSup>
          </m:e>
        </m:rad>
      </m:oMath>
      <w:r w:rsidRPr="00850B92">
        <w:rPr>
          <w:rFonts w:asciiTheme="minorHAnsi" w:hAnsiTheme="minorHAnsi" w:cstheme="minorHAnsi"/>
        </w:rPr>
        <w:t xml:space="preserve"> y </w:t>
      </w:r>
      <m:oMath>
        <m:rad>
          <m:radPr>
            <m:ctrlPr>
              <w:rPr>
                <w:rFonts w:ascii="Cambria Math" w:hAnsi="Cambria Math" w:cstheme="minorHAnsi"/>
                <w:i/>
              </w:rPr>
            </m:ctrlPr>
          </m:radPr>
          <m:deg>
            <m:r>
              <w:rPr>
                <w:rFonts w:ascii="Cambria Math" w:hAnsi="Cambria Math" w:cstheme="minorHAnsi"/>
              </w:rPr>
              <m:t>6</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e>
        </m:rad>
      </m:oMath>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19. Simplificar:</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a) </w:t>
      </w:r>
      <m:oMath>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3</m:t>
                </m:r>
              </m:deg>
              <m:e>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2</m:t>
                    </m:r>
                  </m:e>
                </m:rad>
              </m:e>
            </m:rad>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rad>
          <m:radPr>
            <m:degHide m:val="1"/>
            <m:ctrlPr>
              <w:rPr>
                <w:rFonts w:ascii="Cambria Math" w:hAnsi="Cambria Math" w:cstheme="minorHAnsi"/>
                <w:i/>
              </w:rPr>
            </m:ctrlPr>
          </m:radPr>
          <m:deg/>
          <m:e>
            <m:rad>
              <m:radPr>
                <m:degHide m:val="1"/>
                <m:ctrlPr>
                  <w:rPr>
                    <w:rFonts w:ascii="Cambria Math" w:hAnsi="Cambria Math" w:cstheme="minorHAnsi"/>
                    <w:i/>
                  </w:rPr>
                </m:ctrlPr>
              </m:radPr>
              <m:deg/>
              <m:e>
                <m:rad>
                  <m:radPr>
                    <m:degHide m:val="1"/>
                    <m:ctrlPr>
                      <w:rPr>
                        <w:rFonts w:ascii="Cambria Math" w:hAnsi="Cambria Math" w:cstheme="minorHAnsi"/>
                        <w:i/>
                      </w:rPr>
                    </m:ctrlPr>
                  </m:radPr>
                  <m:deg/>
                  <m:e>
                    <m:r>
                      <w:rPr>
                        <w:rFonts w:ascii="Cambria Math" w:hAnsi="Cambria Math" w:cstheme="minorHAnsi"/>
                      </w:rPr>
                      <m:t>3</m:t>
                    </m:r>
                  </m:e>
                </m:rad>
              </m:e>
            </m:rad>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w:t>
      </w:r>
      <m:oMath>
        <m:sSup>
          <m:sSupPr>
            <m:ctrlPr>
              <w:rPr>
                <w:rFonts w:ascii="Cambria Math" w:hAnsi="Cambria Math" w:cstheme="minorHAnsi"/>
                <w:i/>
              </w:rPr>
            </m:ctrlPr>
          </m:sSupPr>
          <m:e>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ad>
                  <m:radPr>
                    <m:degHide m:val="1"/>
                    <m:ctrlPr>
                      <w:rPr>
                        <w:rFonts w:ascii="Cambria Math" w:hAnsi="Cambria Math" w:cstheme="minorHAnsi"/>
                        <w:i/>
                      </w:rPr>
                    </m:ctrlPr>
                  </m:radPr>
                  <m:deg/>
                  <m:e>
                    <m:r>
                      <w:rPr>
                        <w:rFonts w:ascii="Cambria Math" w:hAnsi="Cambria Math" w:cstheme="minorHAnsi"/>
                      </w:rPr>
                      <m:t>5</m:t>
                    </m:r>
                  </m:e>
                </m:rad>
              </m:e>
            </m:rad>
            <m:r>
              <w:rPr>
                <w:rFonts w:ascii="Cambria Math" w:hAnsi="Cambria Math" w:cstheme="minorHAnsi"/>
              </w:rPr>
              <m:t>)</m:t>
            </m:r>
          </m:e>
          <m:sup>
            <m:r>
              <w:rPr>
                <w:rFonts w:ascii="Cambria Math" w:hAnsi="Cambria Math" w:cstheme="minorHAnsi"/>
              </w:rPr>
              <m:t>4</m:t>
            </m:r>
          </m:sup>
        </m:sSup>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d>
                  <m:dPr>
                    <m:ctrlPr>
                      <w:rPr>
                        <w:rFonts w:ascii="Cambria Math" w:hAnsi="Cambria Math" w:cstheme="minorHAnsi"/>
                        <w:i/>
                      </w:rPr>
                    </m:ctrlPr>
                  </m:dPr>
                  <m:e>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10</m:t>
                            </m:r>
                          </m:sup>
                        </m:sSup>
                      </m:e>
                    </m:rad>
                  </m:e>
                </m:d>
              </m:e>
              <m:sup>
                <m:r>
                  <w:rPr>
                    <w:rFonts w:ascii="Cambria Math" w:hAnsi="Cambria Math" w:cstheme="minorHAnsi"/>
                  </w:rPr>
                  <m:t>2</m:t>
                </m:r>
              </m:sup>
            </m:sSup>
          </m:e>
        </m:rad>
      </m:oMath>
      <w:r w:rsidRPr="00850B92">
        <w:rPr>
          <w:rFonts w:asciiTheme="minorHAnsi" w:hAnsiTheme="minorHAnsi" w:cstheme="minorHAnsi"/>
        </w:rPr>
        <w:tab/>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lastRenderedPageBreak/>
        <w:t xml:space="preserve">20. Sin usar calculadora, indica cuál de los radicales </w:t>
      </w:r>
      <m:oMath>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3</m:t>
            </m:r>
          </m:e>
        </m:rad>
      </m:oMath>
      <w:r w:rsidRPr="00850B92">
        <w:rPr>
          <w:rFonts w:asciiTheme="minorHAnsi" w:hAnsiTheme="minorHAnsi" w:cstheme="minorHAnsi"/>
        </w:rPr>
        <w:t xml:space="preserve"> o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e>
        </m:rad>
        <m:r>
          <w:rPr>
            <w:rFonts w:ascii="Cambria Math" w:hAnsi="Cambria Math" w:cstheme="minorHAnsi"/>
          </w:rPr>
          <m:t xml:space="preserve"> </m:t>
        </m:r>
      </m:oMath>
      <w:r w:rsidRPr="00850B92">
        <w:rPr>
          <w:rFonts w:asciiTheme="minorHAnsi" w:hAnsiTheme="minorHAnsi" w:cstheme="minorHAnsi"/>
        </w:rPr>
        <w:t xml:space="preserve">es mayor justificando tu respuesta. </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21. ¿Cuál es mayor, </w:t>
      </w:r>
      <m:oMath>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31</m:t>
            </m:r>
          </m:e>
        </m:rad>
      </m:oMath>
      <w:r w:rsidRPr="00850B92">
        <w:rPr>
          <w:rFonts w:asciiTheme="minorHAnsi" w:hAnsiTheme="minorHAnsi" w:cstheme="minorHAnsi"/>
        </w:rPr>
        <w:t xml:space="preserve"> o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13</m:t>
            </m:r>
          </m:e>
        </m:rad>
      </m:oMath>
      <w:r w:rsidRPr="00850B92">
        <w:rPr>
          <w:rFonts w:asciiTheme="minorHAnsi" w:hAnsiTheme="minorHAnsi" w:cstheme="minorHAnsi"/>
        </w:rPr>
        <w:t xml:space="preserve"> ?.</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22. Opera y simplifica:</w:t>
      </w:r>
    </w:p>
    <w:p w:rsidR="00850B92" w:rsidRPr="00850B92" w:rsidRDefault="00850B92" w:rsidP="00850B92">
      <w:pPr>
        <w:spacing w:before="120"/>
        <w:jc w:val="both"/>
        <w:rPr>
          <w:rFonts w:asciiTheme="minorHAnsi" w:hAnsiTheme="minorHAnsi" w:cstheme="minorHAnsi"/>
          <w:lang w:val="en-US"/>
        </w:rPr>
      </w:pPr>
      <w:r w:rsidRPr="00850B92">
        <w:rPr>
          <w:rFonts w:asciiTheme="minorHAnsi" w:hAnsiTheme="minorHAnsi" w:cstheme="minorHAnsi"/>
          <w:lang w:val="en-US"/>
        </w:rPr>
        <w:t xml:space="preserve">a) </w:t>
      </w:r>
      <m:oMath>
        <m:rad>
          <m:radPr>
            <m:ctrlPr>
              <w:rPr>
                <w:rFonts w:ascii="Cambria Math" w:hAnsi="Cambria Math" w:cstheme="minorHAnsi"/>
                <w:i/>
              </w:rPr>
            </m:ctrlPr>
          </m:radPr>
          <m:deg>
            <m:r>
              <w:rPr>
                <w:rFonts w:ascii="Cambria Math" w:hAnsi="Cambria Math" w:cstheme="minorHAnsi"/>
                <w:lang w:val="en-US"/>
              </w:rPr>
              <m:t>3</m:t>
            </m:r>
          </m:deg>
          <m:e>
            <m:r>
              <w:rPr>
                <w:rFonts w:ascii="Cambria Math" w:hAnsi="Cambria Math" w:cstheme="minorHAnsi"/>
                <w:lang w:val="en-US"/>
              </w:rPr>
              <m:t>3</m:t>
            </m:r>
          </m:e>
        </m:rad>
        <m:r>
          <w:rPr>
            <w:rFonts w:ascii="Cambria Math" w:hAnsi="Cambria Math" w:cstheme="minorHAnsi"/>
            <w:lang w:val="en-US"/>
          </w:rPr>
          <m:t>∙</m:t>
        </m:r>
        <m:rad>
          <m:radPr>
            <m:ctrlPr>
              <w:rPr>
                <w:rFonts w:ascii="Cambria Math" w:hAnsi="Cambria Math" w:cstheme="minorHAnsi"/>
                <w:i/>
              </w:rPr>
            </m:ctrlPr>
          </m:radPr>
          <m:deg>
            <m:r>
              <w:rPr>
                <w:rFonts w:ascii="Cambria Math" w:hAnsi="Cambria Math" w:cstheme="minorHAnsi"/>
                <w:lang w:val="en-US"/>
              </w:rPr>
              <m:t>4</m:t>
            </m:r>
          </m:deg>
          <m:e>
            <m:r>
              <w:rPr>
                <w:rFonts w:ascii="Cambria Math" w:hAnsi="Cambria Math" w:cstheme="minorHAnsi"/>
                <w:lang w:val="en-US"/>
              </w:rPr>
              <m:t>3</m:t>
            </m:r>
          </m:e>
        </m:rad>
      </m:oMath>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b) </w:t>
      </w:r>
      <m:oMath>
        <m:rad>
          <m:radPr>
            <m:ctrlPr>
              <w:rPr>
                <w:rFonts w:ascii="Cambria Math" w:hAnsi="Cambria Math" w:cstheme="minorHAnsi"/>
                <w:i/>
              </w:rPr>
            </m:ctrlPr>
          </m:radPr>
          <m:deg>
            <m:r>
              <w:rPr>
                <w:rFonts w:ascii="Cambria Math" w:hAnsi="Cambria Math" w:cstheme="minorHAnsi"/>
                <w:lang w:val="en-US"/>
              </w:rPr>
              <m:t>5</m:t>
            </m:r>
          </m:deg>
          <m:e>
            <m:r>
              <w:rPr>
                <w:rFonts w:ascii="Cambria Math" w:hAnsi="Cambria Math" w:cstheme="minorHAnsi"/>
                <w:lang w:val="en-US"/>
              </w:rPr>
              <m:t>2</m:t>
            </m:r>
          </m:e>
        </m:rad>
        <m:r>
          <w:rPr>
            <w:rFonts w:ascii="Cambria Math" w:hAnsi="Cambria Math" w:cstheme="minorHAnsi"/>
            <w:lang w:val="en-US"/>
          </w:rPr>
          <m:t>∙</m:t>
        </m:r>
        <m:rad>
          <m:radPr>
            <m:ctrlPr>
              <w:rPr>
                <w:rFonts w:ascii="Cambria Math" w:hAnsi="Cambria Math" w:cstheme="minorHAnsi"/>
                <w:i/>
              </w:rPr>
            </m:ctrlPr>
          </m:radPr>
          <m:deg>
            <m:r>
              <w:rPr>
                <w:rFonts w:ascii="Cambria Math" w:hAnsi="Cambria Math" w:cstheme="minorHAnsi"/>
                <w:lang w:val="en-US"/>
              </w:rPr>
              <m:t>15</m:t>
            </m:r>
          </m:deg>
          <m:e>
            <m:r>
              <w:rPr>
                <w:rFonts w:ascii="Cambria Math" w:hAnsi="Cambria Math" w:cstheme="minorHAnsi"/>
                <w:lang w:val="en-US"/>
              </w:rPr>
              <m:t>2</m:t>
            </m:r>
          </m:e>
        </m:rad>
      </m:oMath>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c) </w:t>
      </w:r>
      <m:oMath>
        <m:rad>
          <m:radPr>
            <m:ctrlPr>
              <w:rPr>
                <w:rFonts w:ascii="Cambria Math" w:hAnsi="Cambria Math" w:cstheme="minorHAnsi"/>
                <w:i/>
              </w:rPr>
            </m:ctrlPr>
          </m:radPr>
          <m:deg>
            <m:r>
              <w:rPr>
                <w:rFonts w:ascii="Cambria Math" w:hAnsi="Cambria Math" w:cstheme="minorHAnsi"/>
                <w:lang w:val="en-US"/>
              </w:rPr>
              <m:t>30</m:t>
            </m:r>
          </m:deg>
          <m:e>
            <m:r>
              <w:rPr>
                <w:rFonts w:ascii="Cambria Math" w:hAnsi="Cambria Math" w:cstheme="minorHAnsi"/>
                <w:lang w:val="en-US"/>
              </w:rPr>
              <m:t>5</m:t>
            </m:r>
          </m:e>
        </m:rad>
        <m:r>
          <w:rPr>
            <w:rFonts w:ascii="Cambria Math" w:hAnsi="Cambria Math" w:cstheme="minorHAnsi"/>
            <w:lang w:val="en-US"/>
          </w:rPr>
          <m:t>∙</m:t>
        </m:r>
        <m:rad>
          <m:radPr>
            <m:ctrlPr>
              <w:rPr>
                <w:rFonts w:ascii="Cambria Math" w:hAnsi="Cambria Math" w:cstheme="minorHAnsi"/>
                <w:i/>
              </w:rPr>
            </m:ctrlPr>
          </m:radPr>
          <m:deg>
            <m:r>
              <w:rPr>
                <w:rFonts w:ascii="Cambria Math" w:hAnsi="Cambria Math" w:cstheme="minorHAnsi"/>
                <w:lang w:val="en-US"/>
              </w:rPr>
              <m:t>12</m:t>
            </m:r>
          </m:deg>
          <m:e>
            <m:sSup>
              <m:sSupPr>
                <m:ctrlPr>
                  <w:rPr>
                    <w:rFonts w:ascii="Cambria Math" w:hAnsi="Cambria Math" w:cstheme="minorHAnsi"/>
                    <w:i/>
                  </w:rPr>
                </m:ctrlPr>
              </m:sSupPr>
              <m:e>
                <m:r>
                  <w:rPr>
                    <w:rFonts w:ascii="Cambria Math" w:hAnsi="Cambria Math" w:cstheme="minorHAnsi"/>
                    <w:lang w:val="en-US"/>
                  </w:rPr>
                  <m:t>5</m:t>
                </m:r>
              </m:e>
              <m:sup>
                <m:r>
                  <w:rPr>
                    <w:rFonts w:ascii="Cambria Math" w:hAnsi="Cambria Math" w:cstheme="minorHAnsi"/>
                    <w:lang w:val="en-US"/>
                  </w:rPr>
                  <m:t>5</m:t>
                </m:r>
              </m:sup>
            </m:sSup>
          </m:e>
        </m:rad>
      </m:oMath>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d) </w:t>
      </w:r>
      <m:oMath>
        <m:rad>
          <m:radPr>
            <m:ctrlPr>
              <w:rPr>
                <w:rFonts w:ascii="Cambria Math" w:hAnsi="Cambria Math" w:cstheme="minorHAnsi"/>
                <w:i/>
              </w:rPr>
            </m:ctrlPr>
          </m:radPr>
          <m:deg/>
          <m:e>
            <m:r>
              <w:rPr>
                <w:rFonts w:ascii="Cambria Math" w:hAnsi="Cambria Math" w:cstheme="minorHAnsi"/>
                <w:lang w:val="en-US"/>
              </w:rPr>
              <m:t>8</m:t>
            </m:r>
          </m:e>
        </m:rad>
        <m:r>
          <w:rPr>
            <w:rFonts w:ascii="Cambria Math" w:hAnsi="Cambria Math" w:cstheme="minorHAnsi"/>
            <w:lang w:val="en-US"/>
          </w:rPr>
          <m:t>∙</m:t>
        </m:r>
        <m:rad>
          <m:radPr>
            <m:ctrlPr>
              <w:rPr>
                <w:rFonts w:ascii="Cambria Math" w:hAnsi="Cambria Math" w:cstheme="minorHAnsi"/>
                <w:i/>
              </w:rPr>
            </m:ctrlPr>
          </m:radPr>
          <m:deg>
            <m:r>
              <w:rPr>
                <w:rFonts w:ascii="Cambria Math" w:hAnsi="Cambria Math" w:cstheme="minorHAnsi"/>
                <w:lang w:val="en-US"/>
              </w:rPr>
              <m:t>4</m:t>
            </m:r>
          </m:deg>
          <m:e>
            <m:r>
              <w:rPr>
                <w:rFonts w:ascii="Cambria Math" w:hAnsi="Cambria Math" w:cstheme="minorHAnsi"/>
                <w:lang w:val="en-US"/>
              </w:rPr>
              <m:t>4</m:t>
            </m:r>
          </m:e>
        </m:rad>
      </m:oMath>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e)</w:t>
      </w:r>
      <m:oMath>
        <m:r>
          <w:rPr>
            <w:rFonts w:ascii="Cambria Math" w:hAnsi="Cambria Math" w:cstheme="minorHAnsi"/>
            <w:lang w:val="en-US"/>
          </w:rPr>
          <m:t xml:space="preserve"> </m:t>
        </m:r>
        <m:rad>
          <m:radPr>
            <m:ctrlPr>
              <w:rPr>
                <w:rFonts w:ascii="Cambria Math" w:hAnsi="Cambria Math" w:cstheme="minorHAnsi"/>
                <w:i/>
              </w:rPr>
            </m:ctrlPr>
          </m:radPr>
          <m:deg>
            <m:r>
              <w:rPr>
                <w:rFonts w:ascii="Cambria Math" w:hAnsi="Cambria Math" w:cstheme="minorHAnsi"/>
                <w:lang w:val="en-US"/>
              </w:rPr>
              <m:t>4</m:t>
            </m:r>
          </m:deg>
          <m:e>
            <m:r>
              <w:rPr>
                <w:rFonts w:ascii="Cambria Math" w:hAnsi="Cambria Math" w:cstheme="minorHAnsi"/>
                <w:lang w:val="en-US"/>
              </w:rPr>
              <m:t>16</m:t>
            </m:r>
          </m:e>
        </m:rad>
        <m:r>
          <w:rPr>
            <w:rFonts w:ascii="Cambria Math" w:hAnsi="Cambria Math" w:cstheme="minorHAnsi"/>
            <w:lang w:val="en-US"/>
          </w:rPr>
          <m:t>∙</m:t>
        </m:r>
        <m:rad>
          <m:radPr>
            <m:ctrlPr>
              <w:rPr>
                <w:rFonts w:ascii="Cambria Math" w:hAnsi="Cambria Math" w:cstheme="minorHAnsi"/>
                <w:i/>
              </w:rPr>
            </m:ctrlPr>
          </m:radPr>
          <m:deg>
            <m:r>
              <w:rPr>
                <w:rFonts w:ascii="Cambria Math" w:hAnsi="Cambria Math" w:cstheme="minorHAnsi"/>
                <w:lang w:val="en-US"/>
              </w:rPr>
              <m:t>8</m:t>
            </m:r>
          </m:deg>
          <m:e>
            <m:r>
              <w:rPr>
                <w:rFonts w:ascii="Cambria Math" w:hAnsi="Cambria Math" w:cstheme="minorHAnsi"/>
                <w:lang w:val="en-US"/>
              </w:rPr>
              <m:t>4</m:t>
            </m:r>
          </m:e>
        </m:rad>
      </m:oMath>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f)</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5</m:t>
                </m:r>
              </m:deg>
              <m:e>
                <m:r>
                  <w:rPr>
                    <w:rFonts w:ascii="Cambria Math" w:hAnsi="Cambria Math" w:cstheme="minorHAnsi"/>
                  </w:rPr>
                  <m:t>a</m:t>
                </m:r>
              </m:e>
            </m:rad>
          </m:num>
          <m:den>
            <m:rad>
              <m:radPr>
                <m:ctrlPr>
                  <w:rPr>
                    <w:rFonts w:ascii="Cambria Math" w:hAnsi="Cambria Math" w:cstheme="minorHAnsi"/>
                    <w:i/>
                  </w:rPr>
                </m:ctrlPr>
              </m:radPr>
              <m:deg>
                <m:r>
                  <w:rPr>
                    <w:rFonts w:ascii="Cambria Math" w:hAnsi="Cambria Math" w:cstheme="minorHAnsi"/>
                    <w:lang w:val="en-US"/>
                  </w:rPr>
                  <m:t>6</m:t>
                </m:r>
              </m:deg>
              <m:e>
                <m:r>
                  <w:rPr>
                    <w:rFonts w:ascii="Cambria Math" w:hAnsi="Cambria Math" w:cstheme="minorHAnsi"/>
                  </w:rPr>
                  <m:t>a</m:t>
                </m:r>
              </m:e>
            </m:rad>
          </m:den>
        </m:f>
      </m:oMath>
    </w:p>
    <w:p w:rsidR="00850B92" w:rsidRPr="00850B92" w:rsidRDefault="00850B92" w:rsidP="00850B92">
      <w:pPr>
        <w:spacing w:before="120"/>
        <w:jc w:val="both"/>
        <w:rPr>
          <w:rFonts w:asciiTheme="minorHAnsi" w:hAnsiTheme="minorHAnsi" w:cstheme="minorHAnsi"/>
          <w:lang w:val="en-US"/>
        </w:rPr>
      </w:pPr>
      <w:r w:rsidRPr="00850B92">
        <w:rPr>
          <w:rFonts w:asciiTheme="minorHAnsi" w:hAnsiTheme="minorHAnsi" w:cstheme="minorHAnsi"/>
          <w:lang w:val="en-US"/>
        </w:rPr>
        <w:t xml:space="preserve">g) </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5</m:t>
                </m:r>
              </m:deg>
              <m:e>
                <m:r>
                  <w:rPr>
                    <w:rFonts w:ascii="Cambria Math" w:hAnsi="Cambria Math" w:cstheme="minorHAnsi"/>
                  </w:rPr>
                  <m:t>a</m:t>
                </m:r>
              </m:e>
            </m:rad>
          </m:num>
          <m:den>
            <m:rad>
              <m:radPr>
                <m:ctrlPr>
                  <w:rPr>
                    <w:rFonts w:ascii="Cambria Math" w:hAnsi="Cambria Math" w:cstheme="minorHAnsi"/>
                    <w:i/>
                  </w:rPr>
                </m:ctrlPr>
              </m:radPr>
              <m:deg>
                <m:r>
                  <w:rPr>
                    <w:rFonts w:ascii="Cambria Math" w:hAnsi="Cambria Math" w:cstheme="minorHAnsi"/>
                    <w:lang w:val="en-US"/>
                  </w:rPr>
                  <m:t>6</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lang w:val="en-US"/>
                      </w:rPr>
                      <m:t>3</m:t>
                    </m:r>
                  </m:sup>
                </m:sSup>
              </m:e>
            </m:rad>
          </m:den>
        </m:f>
      </m:oMath>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h) </w:t>
      </w:r>
      <m:oMath>
        <m:f>
          <m:fPr>
            <m:ctrlPr>
              <w:rPr>
                <w:rFonts w:ascii="Cambria Math" w:hAnsi="Cambria Math" w:cstheme="minorHAnsi"/>
                <w:i/>
              </w:rPr>
            </m:ctrlPr>
          </m:fPr>
          <m:num>
            <m:rad>
              <m:radPr>
                <m:ctrlPr>
                  <w:rPr>
                    <w:rFonts w:ascii="Cambria Math" w:hAnsi="Cambria Math" w:cstheme="minorHAnsi"/>
                    <w:i/>
                  </w:rPr>
                </m:ctrlPr>
              </m:radPr>
              <m:deg/>
              <m:e>
                <m:r>
                  <w:rPr>
                    <w:rFonts w:ascii="Cambria Math" w:hAnsi="Cambria Math" w:cstheme="minorHAnsi"/>
                    <w:lang w:val="en-US"/>
                  </w:rPr>
                  <m:t>5</m:t>
                </m:r>
              </m:e>
            </m:rad>
          </m:num>
          <m:den>
            <m:rad>
              <m:radPr>
                <m:ctrlPr>
                  <w:rPr>
                    <w:rFonts w:ascii="Cambria Math" w:hAnsi="Cambria Math" w:cstheme="minorHAnsi"/>
                    <w:i/>
                  </w:rPr>
                </m:ctrlPr>
              </m:radPr>
              <m:deg>
                <m:r>
                  <w:rPr>
                    <w:rFonts w:ascii="Cambria Math" w:hAnsi="Cambria Math" w:cstheme="minorHAnsi"/>
                    <w:lang w:val="en-US"/>
                  </w:rPr>
                  <m:t>6</m:t>
                </m:r>
              </m:deg>
              <m:e>
                <m:r>
                  <w:rPr>
                    <w:rFonts w:ascii="Cambria Math" w:hAnsi="Cambria Math" w:cstheme="minorHAnsi"/>
                    <w:lang w:val="en-US"/>
                  </w:rPr>
                  <m:t>2</m:t>
                </m:r>
              </m:e>
            </m:rad>
          </m:den>
        </m:f>
      </m:oMath>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proofErr w:type="spellStart"/>
      <w:r w:rsidRPr="00850B92">
        <w:rPr>
          <w:rFonts w:asciiTheme="minorHAnsi" w:hAnsiTheme="minorHAnsi" w:cstheme="minorHAnsi"/>
          <w:lang w:val="en-US"/>
        </w:rPr>
        <w:t>i</w:t>
      </w:r>
      <w:proofErr w:type="spellEnd"/>
      <w:r w:rsidRPr="00850B92">
        <w:rPr>
          <w:rFonts w:asciiTheme="minorHAnsi" w:hAnsiTheme="minorHAnsi" w:cstheme="minorHAnsi"/>
          <w:lang w:val="en-US"/>
        </w:rPr>
        <w:t xml:space="preserve">) </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12</m:t>
                </m:r>
              </m:deg>
              <m:e>
                <m:r>
                  <w:rPr>
                    <w:rFonts w:ascii="Cambria Math" w:hAnsi="Cambria Math" w:cstheme="minorHAnsi"/>
                    <w:lang w:val="en-US"/>
                  </w:rPr>
                  <m:t>30</m:t>
                </m:r>
              </m:e>
            </m:rad>
          </m:num>
          <m:den>
            <m:rad>
              <m:radPr>
                <m:ctrlPr>
                  <w:rPr>
                    <w:rFonts w:ascii="Cambria Math" w:hAnsi="Cambria Math" w:cstheme="minorHAnsi"/>
                    <w:i/>
                  </w:rPr>
                </m:ctrlPr>
              </m:radPr>
              <m:deg>
                <m:r>
                  <w:rPr>
                    <w:rFonts w:ascii="Cambria Math" w:hAnsi="Cambria Math" w:cstheme="minorHAnsi"/>
                    <w:lang w:val="en-US"/>
                  </w:rPr>
                  <m:t>18</m:t>
                </m:r>
              </m:deg>
              <m:e>
                <m:r>
                  <w:rPr>
                    <w:rFonts w:ascii="Cambria Math" w:hAnsi="Cambria Math" w:cstheme="minorHAnsi"/>
                    <w:lang w:val="en-US"/>
                  </w:rPr>
                  <m:t>3</m:t>
                </m:r>
              </m:e>
            </m:rad>
          </m:den>
        </m:f>
      </m:oMath>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j) </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3</m:t>
                </m:r>
              </m:deg>
              <m:e>
                <m:r>
                  <w:rPr>
                    <w:rFonts w:ascii="Cambria Math" w:hAnsi="Cambria Math" w:cstheme="minorHAnsi"/>
                  </w:rPr>
                  <m:t>x</m:t>
                </m:r>
                <m:r>
                  <w:rPr>
                    <w:rFonts w:ascii="Cambria Math" w:hAnsi="Cambria Math" w:cstheme="minorHAnsi"/>
                    <w:lang w:val="en-US"/>
                  </w:rPr>
                  <m:t>∙</m:t>
                </m:r>
                <m:r>
                  <w:rPr>
                    <w:rFonts w:ascii="Cambria Math" w:hAnsi="Cambria Math" w:cstheme="minorHAnsi"/>
                  </w:rPr>
                  <m:t>y</m:t>
                </m:r>
              </m:e>
            </m:rad>
          </m:num>
          <m:den>
            <m:rad>
              <m:radPr>
                <m:ctrlPr>
                  <w:rPr>
                    <w:rFonts w:ascii="Cambria Math" w:hAnsi="Cambria Math" w:cstheme="minorHAnsi"/>
                    <w:i/>
                  </w:rPr>
                </m:ctrlPr>
              </m:radPr>
              <m:deg>
                <m:r>
                  <w:rPr>
                    <w:rFonts w:ascii="Cambria Math" w:hAnsi="Cambria Math" w:cstheme="minorHAnsi"/>
                    <w:lang w:val="en-US"/>
                  </w:rPr>
                  <m:t>4</m:t>
                </m:r>
              </m:deg>
              <m:e>
                <m:r>
                  <w:rPr>
                    <w:rFonts w:ascii="Cambria Math" w:hAnsi="Cambria Math" w:cstheme="minorHAnsi"/>
                  </w:rPr>
                  <m:t>x</m:t>
                </m:r>
                <m:r>
                  <w:rPr>
                    <w:rFonts w:ascii="Cambria Math" w:hAnsi="Cambria Math" w:cstheme="minorHAnsi"/>
                    <w:lang w:val="en-US"/>
                  </w:rPr>
                  <m:t>∙</m:t>
                </m:r>
                <m:r>
                  <w:rPr>
                    <w:rFonts w:ascii="Cambria Math" w:hAnsi="Cambria Math" w:cstheme="minorHAnsi"/>
                  </w:rPr>
                  <m:t>y</m:t>
                </m:r>
              </m:e>
            </m:rad>
          </m:den>
        </m:f>
      </m:oMath>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k) </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3</m:t>
                </m: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e>
            </m:rad>
          </m:num>
          <m:den>
            <m:rad>
              <m:radPr>
                <m:ctrlPr>
                  <w:rPr>
                    <w:rFonts w:ascii="Cambria Math" w:hAnsi="Cambria Math" w:cstheme="minorHAnsi"/>
                    <w:i/>
                  </w:rPr>
                </m:ctrlPr>
              </m:radPr>
              <m:deg>
                <m:r>
                  <w:rPr>
                    <w:rFonts w:ascii="Cambria Math" w:hAnsi="Cambria Math" w:cstheme="minorHAnsi"/>
                    <w:lang w:val="en-US"/>
                  </w:rPr>
                  <m:t>8</m:t>
                </m: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5</m:t>
                    </m:r>
                  </m:sup>
                </m:sSup>
              </m:e>
            </m:rad>
          </m:den>
        </m:f>
      </m:oMath>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l) </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5</m:t>
                </m:r>
              </m:deg>
              <m:e>
                <m:sSup>
                  <m:sSupPr>
                    <m:ctrlPr>
                      <w:rPr>
                        <w:rFonts w:ascii="Cambria Math" w:hAnsi="Cambria Math" w:cstheme="minorHAnsi"/>
                        <w:i/>
                      </w:rPr>
                    </m:ctrlPr>
                  </m:sSupPr>
                  <m:e>
                    <m:r>
                      <w:rPr>
                        <w:rFonts w:ascii="Cambria Math" w:hAnsi="Cambria Math" w:cstheme="minorHAnsi"/>
                        <w:lang w:val="en-US"/>
                      </w:rPr>
                      <m:t>2</m:t>
                    </m:r>
                  </m:e>
                  <m:sup>
                    <m:r>
                      <w:rPr>
                        <w:rFonts w:ascii="Cambria Math" w:hAnsi="Cambria Math" w:cstheme="minorHAnsi"/>
                        <w:lang w:val="en-US"/>
                      </w:rPr>
                      <m:t>3</m:t>
                    </m:r>
                  </m:sup>
                </m:sSup>
                <m:r>
                  <w:rPr>
                    <w:rFonts w:ascii="Cambria Math" w:hAnsi="Cambria Math" w:cstheme="minorHAnsi"/>
                    <w:lang w:val="en-US"/>
                  </w:rPr>
                  <m:t>∙</m:t>
                </m:r>
                <m:sSup>
                  <m:sSupPr>
                    <m:ctrlPr>
                      <w:rPr>
                        <w:rFonts w:ascii="Cambria Math" w:hAnsi="Cambria Math" w:cstheme="minorHAnsi"/>
                        <w:i/>
                      </w:rPr>
                    </m:ctrlPr>
                  </m:sSupPr>
                  <m:e>
                    <m:r>
                      <w:rPr>
                        <w:rFonts w:ascii="Cambria Math" w:hAnsi="Cambria Math" w:cstheme="minorHAnsi"/>
                        <w:lang w:val="en-US"/>
                      </w:rPr>
                      <m:t>3</m:t>
                    </m:r>
                  </m:e>
                  <m:sup>
                    <m:r>
                      <w:rPr>
                        <w:rFonts w:ascii="Cambria Math" w:hAnsi="Cambria Math" w:cstheme="minorHAnsi"/>
                        <w:lang w:val="en-US"/>
                      </w:rPr>
                      <m:t>4</m:t>
                    </m:r>
                  </m:sup>
                </m:sSup>
              </m:e>
            </m:rad>
          </m:num>
          <m:den>
            <m:rad>
              <m:radPr>
                <m:ctrlPr>
                  <w:rPr>
                    <w:rFonts w:ascii="Cambria Math" w:hAnsi="Cambria Math" w:cstheme="minorHAnsi"/>
                    <w:i/>
                  </w:rPr>
                </m:ctrlPr>
              </m:radPr>
              <m:deg>
                <m:r>
                  <w:rPr>
                    <w:rFonts w:ascii="Cambria Math" w:hAnsi="Cambria Math" w:cstheme="minorHAnsi"/>
                    <w:lang w:val="en-US"/>
                  </w:rPr>
                  <m:t>6</m:t>
                </m:r>
              </m:deg>
              <m:e>
                <m:sSup>
                  <m:sSupPr>
                    <m:ctrlPr>
                      <w:rPr>
                        <w:rFonts w:ascii="Cambria Math" w:hAnsi="Cambria Math" w:cstheme="minorHAnsi"/>
                        <w:i/>
                      </w:rPr>
                    </m:ctrlPr>
                  </m:sSupPr>
                  <m:e>
                    <m:r>
                      <w:rPr>
                        <w:rFonts w:ascii="Cambria Math" w:hAnsi="Cambria Math" w:cstheme="minorHAnsi"/>
                        <w:lang w:val="en-US"/>
                      </w:rPr>
                      <m:t>2</m:t>
                    </m:r>
                  </m:e>
                  <m:sup>
                    <m:r>
                      <w:rPr>
                        <w:rFonts w:ascii="Cambria Math" w:hAnsi="Cambria Math" w:cstheme="minorHAnsi"/>
                        <w:lang w:val="en-US"/>
                      </w:rPr>
                      <m:t>2</m:t>
                    </m:r>
                  </m:sup>
                </m:sSup>
                <m:r>
                  <w:rPr>
                    <w:rFonts w:ascii="Cambria Math" w:hAnsi="Cambria Math" w:cstheme="minorHAnsi"/>
                    <w:lang w:val="en-US"/>
                  </w:rPr>
                  <m:t>∙</m:t>
                </m:r>
                <m:sSup>
                  <m:sSupPr>
                    <m:ctrlPr>
                      <w:rPr>
                        <w:rFonts w:ascii="Cambria Math" w:hAnsi="Cambria Math" w:cstheme="minorHAnsi"/>
                        <w:i/>
                      </w:rPr>
                    </m:ctrlPr>
                  </m:sSupPr>
                  <m:e>
                    <m:r>
                      <w:rPr>
                        <w:rFonts w:ascii="Cambria Math" w:hAnsi="Cambria Math" w:cstheme="minorHAnsi"/>
                        <w:lang w:val="en-US"/>
                      </w:rPr>
                      <m:t>3</m:t>
                    </m:r>
                  </m:e>
                  <m:sup>
                    <m:r>
                      <w:rPr>
                        <w:rFonts w:ascii="Cambria Math" w:hAnsi="Cambria Math" w:cstheme="minorHAnsi"/>
                        <w:lang w:val="en-US"/>
                      </w:rPr>
                      <m:t>7</m:t>
                    </m:r>
                  </m:sup>
                </m:sSup>
              </m:e>
            </m:rad>
          </m:den>
        </m:f>
      </m:oMath>
      <w:r w:rsidRPr="00850B92">
        <w:rPr>
          <w:rFonts w:asciiTheme="minorHAnsi" w:hAnsiTheme="minorHAnsi" w:cstheme="minorHAnsi"/>
          <w:lang w:val="en-US"/>
        </w:rPr>
        <w:tab/>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23. Suma y simplifica:</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a)</w:t>
      </w:r>
      <m:oMath>
        <m:rad>
          <m:radPr>
            <m:degHide m:val="1"/>
            <m:ctrlPr>
              <w:rPr>
                <w:rFonts w:ascii="Cambria Math" w:hAnsi="Cambria Math" w:cstheme="minorHAnsi"/>
                <w:i/>
                <w:lang w:val="en-US"/>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8</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32</m:t>
            </m:r>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lang w:val="en-US"/>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18</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50</m:t>
            </m:r>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rad>
          <m:radPr>
            <m:degHide m:val="1"/>
            <m:ctrlPr>
              <w:rPr>
                <w:rFonts w:ascii="Cambria Math" w:hAnsi="Cambria Math" w:cstheme="minorHAnsi"/>
                <w:i/>
                <w:lang w:val="en-US"/>
              </w:rPr>
            </m:ctrlPr>
          </m:radPr>
          <m:deg/>
          <m:e>
            <m:r>
              <w:rPr>
                <w:rFonts w:ascii="Cambria Math" w:hAnsi="Cambria Math" w:cstheme="minorHAnsi"/>
              </w:rPr>
              <m:t>27</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12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48</m:t>
            </m:r>
          </m:e>
        </m:rad>
      </m:oMath>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24. Racionaliza y simplifica:</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a) </w:t>
      </w:r>
      <m:oMath>
        <m:f>
          <m:fPr>
            <m:ctrlPr>
              <w:rPr>
                <w:rFonts w:ascii="Cambria Math" w:hAnsi="Cambria Math" w:cstheme="minorHAnsi"/>
                <w:i/>
                <w:lang w:val="en-US"/>
              </w:rPr>
            </m:ctrlPr>
          </m:fPr>
          <m:num>
            <m:r>
              <w:rPr>
                <w:rFonts w:ascii="Cambria Math" w:hAnsi="Cambria Math" w:cstheme="minorHAnsi"/>
              </w:rPr>
              <m:t>3</m:t>
            </m:r>
          </m:num>
          <m:den>
            <m:rad>
              <m:radPr>
                <m:degHide m:val="1"/>
                <m:ctrlPr>
                  <w:rPr>
                    <w:rFonts w:ascii="Cambria Math" w:hAnsi="Cambria Math" w:cstheme="minorHAnsi"/>
                    <w:i/>
                    <w:lang w:val="en-US"/>
                  </w:rPr>
                </m:ctrlPr>
              </m:radPr>
              <m:deg/>
              <m:e>
                <m:r>
                  <w:rPr>
                    <w:rFonts w:ascii="Cambria Math" w:hAnsi="Cambria Math" w:cstheme="minorHAnsi"/>
                  </w:rPr>
                  <m:t>5</m:t>
                </m:r>
              </m:e>
            </m:rad>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f>
          <m:fPr>
            <m:ctrlPr>
              <w:rPr>
                <w:rFonts w:ascii="Cambria Math" w:hAnsi="Cambria Math" w:cstheme="minorHAnsi"/>
                <w:i/>
                <w:lang w:val="en-US"/>
              </w:rPr>
            </m:ctrlPr>
          </m:fPr>
          <m:num>
            <m:r>
              <w:rPr>
                <w:rFonts w:ascii="Cambria Math" w:hAnsi="Cambria Math" w:cstheme="minorHAnsi"/>
              </w:rPr>
              <m:t>7</m:t>
            </m:r>
          </m:num>
          <m:den>
            <m:rad>
              <m:radPr>
                <m:degHide m:val="1"/>
                <m:ctrlPr>
                  <w:rPr>
                    <w:rFonts w:ascii="Cambria Math" w:hAnsi="Cambria Math" w:cstheme="minorHAnsi"/>
                    <w:i/>
                    <w:lang w:val="en-US"/>
                  </w:rPr>
                </m:ctrlPr>
              </m:radPr>
              <m:deg/>
              <m:e>
                <m:r>
                  <w:rPr>
                    <w:rFonts w:ascii="Cambria Math" w:hAnsi="Cambria Math" w:cstheme="minorHAnsi"/>
                  </w:rPr>
                  <m:t>3</m:t>
                </m:r>
              </m:e>
            </m:rad>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rad>
          <m:radPr>
            <m:degHide m:val="1"/>
            <m:ctrlPr>
              <w:rPr>
                <w:rFonts w:ascii="Cambria Math" w:hAnsi="Cambria Math" w:cstheme="minorHAnsi"/>
                <w:i/>
                <w:lang w:val="en-US"/>
              </w:rPr>
            </m:ctrlPr>
          </m:radPr>
          <m:deg/>
          <m:e>
            <m:f>
              <m:fPr>
                <m:ctrlPr>
                  <w:rPr>
                    <w:rFonts w:ascii="Cambria Math" w:hAnsi="Cambria Math" w:cstheme="minorHAnsi"/>
                    <w:i/>
                    <w:lang w:val="en-US"/>
                  </w:rPr>
                </m:ctrlPr>
              </m:fPr>
              <m:num>
                <m:r>
                  <w:rPr>
                    <w:rFonts w:ascii="Cambria Math" w:hAnsi="Cambria Math" w:cstheme="minorHAnsi"/>
                  </w:rPr>
                  <m:t>2</m:t>
                </m:r>
              </m:num>
              <m:den>
                <m:r>
                  <w:rPr>
                    <w:rFonts w:ascii="Cambria Math" w:hAnsi="Cambria Math" w:cstheme="minorHAnsi"/>
                  </w:rPr>
                  <m:t>5</m:t>
                </m:r>
              </m:den>
            </m:f>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f>
          <m:fPr>
            <m:ctrlPr>
              <w:rPr>
                <w:rFonts w:ascii="Cambria Math" w:hAnsi="Cambria Math" w:cstheme="minorHAnsi"/>
                <w:i/>
                <w:lang w:val="en-US"/>
              </w:rPr>
            </m:ctrlPr>
          </m:fPr>
          <m:num>
            <m:r>
              <w:rPr>
                <w:rFonts w:ascii="Cambria Math" w:hAnsi="Cambria Math" w:cstheme="minorHAnsi"/>
              </w:rPr>
              <m:t>7</m:t>
            </m:r>
          </m:num>
          <m:den>
            <m:rad>
              <m:radPr>
                <m:ctrlPr>
                  <w:rPr>
                    <w:rFonts w:ascii="Cambria Math" w:hAnsi="Cambria Math" w:cstheme="minorHAnsi"/>
                    <w:i/>
                    <w:lang w:val="en-US"/>
                  </w:rPr>
                </m:ctrlPr>
              </m:radPr>
              <m:deg>
                <m:r>
                  <w:rPr>
                    <w:rFonts w:ascii="Cambria Math" w:hAnsi="Cambria Math" w:cstheme="minorHAnsi"/>
                  </w:rPr>
                  <m:t>4</m:t>
                </m:r>
              </m:deg>
              <m:e>
                <m:sSup>
                  <m:sSupPr>
                    <m:ctrlPr>
                      <w:rPr>
                        <w:rFonts w:ascii="Cambria Math" w:hAnsi="Cambria Math" w:cstheme="minorHAnsi"/>
                        <w:i/>
                        <w:lang w:val="en-US"/>
                      </w:rPr>
                    </m:ctrlPr>
                  </m:sSupPr>
                  <m:e>
                    <m:r>
                      <w:rPr>
                        <w:rFonts w:ascii="Cambria Math" w:hAnsi="Cambria Math" w:cstheme="minorHAnsi"/>
                      </w:rPr>
                      <m:t>3</m:t>
                    </m:r>
                  </m:e>
                  <m:sup>
                    <m:r>
                      <w:rPr>
                        <w:rFonts w:ascii="Cambria Math" w:hAnsi="Cambria Math" w:cstheme="minorHAnsi"/>
                      </w:rPr>
                      <m:t>3</m:t>
                    </m:r>
                  </m:sup>
                </m:sSup>
              </m:e>
            </m:rad>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e) </w:t>
      </w:r>
      <m:oMath>
        <m:f>
          <m:fPr>
            <m:ctrlPr>
              <w:rPr>
                <w:rFonts w:ascii="Cambria Math" w:hAnsi="Cambria Math" w:cstheme="minorHAnsi"/>
                <w:i/>
                <w:lang w:val="en-US"/>
              </w:rPr>
            </m:ctrlPr>
          </m:fPr>
          <m:num>
            <m:r>
              <w:rPr>
                <w:rFonts w:ascii="Cambria Math" w:hAnsi="Cambria Math" w:cstheme="minorHAnsi"/>
              </w:rPr>
              <m:t>2</m:t>
            </m:r>
          </m:num>
          <m:den>
            <m:rad>
              <m:radPr>
                <m:ctrlPr>
                  <w:rPr>
                    <w:rFonts w:ascii="Cambria Math" w:hAnsi="Cambria Math" w:cstheme="minorHAnsi"/>
                    <w:i/>
                    <w:lang w:val="en-US"/>
                  </w:rPr>
                </m:ctrlPr>
              </m:radPr>
              <m:deg>
                <m:r>
                  <w:rPr>
                    <w:rFonts w:ascii="Cambria Math" w:hAnsi="Cambria Math" w:cstheme="minorHAnsi"/>
                  </w:rPr>
                  <m:t>10</m:t>
                </m:r>
              </m:deg>
              <m:e>
                <m:sSup>
                  <m:sSupPr>
                    <m:ctrlPr>
                      <w:rPr>
                        <w:rFonts w:ascii="Cambria Math" w:hAnsi="Cambria Math" w:cstheme="minorHAnsi"/>
                        <w:i/>
                        <w:lang w:val="en-US"/>
                      </w:rPr>
                    </m:ctrlPr>
                  </m:sSupPr>
                  <m:e>
                    <m:r>
                      <w:rPr>
                        <w:rFonts w:ascii="Cambria Math" w:hAnsi="Cambria Math" w:cstheme="minorHAnsi"/>
                      </w:rPr>
                      <m:t>7</m:t>
                    </m:r>
                  </m:e>
                  <m:sup>
                    <m:r>
                      <w:rPr>
                        <w:rFonts w:ascii="Cambria Math" w:hAnsi="Cambria Math" w:cstheme="minorHAnsi"/>
                      </w:rPr>
                      <m:t>7</m:t>
                    </m:r>
                  </m:sup>
                </m:sSup>
              </m:e>
            </m:rad>
          </m:den>
        </m:f>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f) </w:t>
      </w:r>
      <m:oMath>
        <m:f>
          <m:fPr>
            <m:ctrlPr>
              <w:rPr>
                <w:rFonts w:ascii="Cambria Math" w:hAnsi="Cambria Math" w:cstheme="minorHAnsi"/>
                <w:i/>
                <w:lang w:val="en-US"/>
              </w:rPr>
            </m:ctrlPr>
          </m:fPr>
          <m:num>
            <m:r>
              <w:rPr>
                <w:rFonts w:ascii="Cambria Math" w:hAnsi="Cambria Math" w:cstheme="minorHAnsi"/>
              </w:rPr>
              <m:t>5</m:t>
            </m:r>
          </m:num>
          <m:den>
            <m:rad>
              <m:radPr>
                <m:ctrlPr>
                  <w:rPr>
                    <w:rFonts w:ascii="Cambria Math" w:hAnsi="Cambria Math" w:cstheme="minorHAnsi"/>
                    <w:i/>
                    <w:lang w:val="en-US"/>
                  </w:rPr>
                </m:ctrlPr>
              </m:radPr>
              <m:deg>
                <m:r>
                  <w:rPr>
                    <w:rFonts w:ascii="Cambria Math" w:hAnsi="Cambria Math" w:cstheme="minorHAnsi"/>
                  </w:rPr>
                  <m:t>7</m:t>
                </m:r>
              </m:deg>
              <m:e>
                <m:sSup>
                  <m:sSupPr>
                    <m:ctrlPr>
                      <w:rPr>
                        <w:rFonts w:ascii="Cambria Math" w:hAnsi="Cambria Math" w:cstheme="minorHAnsi"/>
                        <w:i/>
                        <w:lang w:val="en-US"/>
                      </w:rPr>
                    </m:ctrlPr>
                  </m:sSupPr>
                  <m:e>
                    <m:r>
                      <w:rPr>
                        <w:rFonts w:ascii="Cambria Math" w:hAnsi="Cambria Math" w:cstheme="minorHAnsi"/>
                      </w:rPr>
                      <m:t>3</m:t>
                    </m:r>
                  </m:e>
                  <m:sup>
                    <m:r>
                      <w:rPr>
                        <w:rFonts w:ascii="Cambria Math" w:hAnsi="Cambria Math" w:cstheme="minorHAnsi"/>
                      </w:rPr>
                      <m:t>2</m:t>
                    </m:r>
                  </m:sup>
                </m:sSup>
              </m:e>
            </m:rad>
          </m:den>
        </m:f>
      </m:oMath>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g) </w:t>
      </w:r>
      <m:oMath>
        <m:f>
          <m:fPr>
            <m:ctrlPr>
              <w:rPr>
                <w:rFonts w:ascii="Cambria Math" w:hAnsi="Cambria Math" w:cstheme="minorHAnsi"/>
                <w:i/>
                <w:lang w:val="en-US"/>
              </w:rPr>
            </m:ctrlPr>
          </m:fPr>
          <m:num>
            <m:r>
              <w:rPr>
                <w:rFonts w:ascii="Cambria Math" w:hAnsi="Cambria Math" w:cstheme="minorHAnsi"/>
              </w:rPr>
              <m:t>1</m:t>
            </m:r>
          </m:num>
          <m:den>
            <m:r>
              <w:rPr>
                <w:rFonts w:ascii="Cambria Math" w:hAnsi="Cambria Math" w:cstheme="minorHAnsi"/>
              </w:rPr>
              <m:t>1+</m:t>
            </m:r>
            <m:rad>
              <m:radPr>
                <m:degHide m:val="1"/>
                <m:ctrlPr>
                  <w:rPr>
                    <w:rFonts w:ascii="Cambria Math" w:hAnsi="Cambria Math" w:cstheme="minorHAnsi"/>
                    <w:i/>
                    <w:lang w:val="en-US"/>
                  </w:rPr>
                </m:ctrlPr>
              </m:radPr>
              <m:deg/>
              <m:e>
                <m:r>
                  <w:rPr>
                    <w:rFonts w:ascii="Cambria Math" w:hAnsi="Cambria Math" w:cstheme="minorHAnsi"/>
                  </w:rPr>
                  <m:t>3</m:t>
                </m:r>
              </m:e>
            </m:rad>
          </m:den>
        </m:f>
      </m:oMath>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h) </w:t>
      </w:r>
      <m:oMath>
        <m:f>
          <m:fPr>
            <m:ctrlPr>
              <w:rPr>
                <w:rFonts w:ascii="Cambria Math" w:hAnsi="Cambria Math" w:cstheme="minorHAnsi"/>
                <w:i/>
                <w:lang w:val="en-US"/>
              </w:rPr>
            </m:ctrlPr>
          </m:fPr>
          <m:num>
            <m:r>
              <w:rPr>
                <w:rFonts w:ascii="Cambria Math" w:hAnsi="Cambria Math" w:cstheme="minorHAnsi"/>
              </w:rPr>
              <m:t>7</m:t>
            </m:r>
          </m:num>
          <m:den>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3</m:t>
                </m:r>
              </m:e>
            </m:rad>
          </m:den>
        </m:f>
      </m:oMath>
      <w:r w:rsidRPr="00850B92">
        <w:rPr>
          <w:rFonts w:asciiTheme="minorHAnsi" w:hAnsiTheme="minorHAnsi" w:cstheme="minorHAnsi"/>
        </w:rPr>
        <w:tab/>
        <w:t xml:space="preserve">i) </w:t>
      </w:r>
      <m:oMath>
        <m:f>
          <m:fPr>
            <m:ctrlPr>
              <w:rPr>
                <w:rFonts w:ascii="Cambria Math" w:hAnsi="Cambria Math" w:cstheme="minorHAnsi"/>
                <w:i/>
                <w:lang w:val="en-US"/>
              </w:rPr>
            </m:ctrlPr>
          </m:fPr>
          <m:num>
            <m:r>
              <w:rPr>
                <w:rFonts w:ascii="Cambria Math" w:hAnsi="Cambria Math" w:cstheme="minorHAnsi"/>
              </w:rPr>
              <m:t>5</m:t>
            </m:r>
          </m:num>
          <m:den>
            <m:rad>
              <m:radPr>
                <m:degHide m:val="1"/>
                <m:ctrlPr>
                  <w:rPr>
                    <w:rFonts w:ascii="Cambria Math" w:hAnsi="Cambria Math" w:cstheme="minorHAnsi"/>
                    <w:i/>
                    <w:lang w:val="en-US"/>
                  </w:rPr>
                </m:ctrlPr>
              </m:radPr>
              <m:deg/>
              <m:e>
                <m:r>
                  <w:rPr>
                    <w:rFonts w:ascii="Cambria Math" w:hAnsi="Cambria Math" w:cstheme="minorHAnsi"/>
                  </w:rPr>
                  <m:t>5</m:t>
                </m:r>
              </m:e>
            </m:rad>
            <m:r>
              <w:rPr>
                <w:rFonts w:ascii="Cambria Math" w:hAnsi="Cambria Math" w:cstheme="minorHAnsi"/>
              </w:rPr>
              <m:t>-2</m:t>
            </m:r>
          </m:den>
        </m:f>
      </m:oMath>
      <w:r w:rsidRPr="00850B92">
        <w:rPr>
          <w:rFonts w:asciiTheme="minorHAnsi" w:hAnsiTheme="minorHAnsi" w:cstheme="minorHAnsi"/>
        </w:rPr>
        <w:tab/>
      </w:r>
      <w:r w:rsidRPr="00850B92">
        <w:rPr>
          <w:rFonts w:asciiTheme="minorHAnsi" w:hAnsiTheme="minorHAnsi" w:cstheme="minorHAnsi"/>
        </w:rPr>
        <w:tab/>
        <w:t xml:space="preserve">j) </w:t>
      </w:r>
      <m:oMath>
        <m:f>
          <m:fPr>
            <m:ctrlPr>
              <w:rPr>
                <w:rFonts w:ascii="Cambria Math" w:hAnsi="Cambria Math" w:cstheme="minorHAnsi"/>
                <w:i/>
                <w:lang w:val="en-US"/>
              </w:rPr>
            </m:ctrlPr>
          </m:fPr>
          <m:num>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3</m:t>
                </m:r>
              </m:e>
            </m:rad>
          </m:num>
          <m:den>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3</m:t>
                </m:r>
              </m:e>
            </m:rad>
          </m:den>
        </m:f>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k) </w:t>
      </w:r>
      <m:oMath>
        <m:f>
          <m:fPr>
            <m:ctrlPr>
              <w:rPr>
                <w:rFonts w:ascii="Cambria Math" w:hAnsi="Cambria Math" w:cstheme="minorHAnsi"/>
                <w:i/>
                <w:lang w:val="en-US"/>
              </w:rPr>
            </m:ctrlPr>
          </m:fPr>
          <m:num>
            <m:rad>
              <m:radPr>
                <m:degHide m:val="1"/>
                <m:ctrlPr>
                  <w:rPr>
                    <w:rFonts w:ascii="Cambria Math" w:hAnsi="Cambria Math" w:cstheme="minorHAnsi"/>
                    <w:i/>
                    <w:lang w:val="en-US"/>
                  </w:rPr>
                </m:ctrlPr>
              </m:radPr>
              <m:deg/>
              <m:e>
                <m:r>
                  <w:rPr>
                    <w:rFonts w:ascii="Cambria Math" w:hAnsi="Cambria Math" w:cstheme="minorHAnsi"/>
                  </w:rPr>
                  <m:t>2</m:t>
                </m:r>
              </m:e>
            </m:rad>
          </m:num>
          <m:den>
            <m:r>
              <w:rPr>
                <w:rFonts w:ascii="Cambria Math" w:hAnsi="Cambria Math" w:cstheme="minorHAnsi"/>
              </w:rPr>
              <m:t>2-5</m:t>
            </m:r>
            <m:rad>
              <m:radPr>
                <m:degHide m:val="1"/>
                <m:ctrlPr>
                  <w:rPr>
                    <w:rFonts w:ascii="Cambria Math" w:hAnsi="Cambria Math" w:cstheme="minorHAnsi"/>
                    <w:i/>
                    <w:lang w:val="en-US"/>
                  </w:rPr>
                </m:ctrlPr>
              </m:radPr>
              <m:deg/>
              <m:e>
                <m:r>
                  <w:rPr>
                    <w:rFonts w:ascii="Cambria Math" w:hAnsi="Cambria Math" w:cstheme="minorHAnsi"/>
                  </w:rPr>
                  <m:t>3</m:t>
                </m:r>
              </m:e>
            </m:rad>
          </m:den>
        </m:f>
      </m:oMath>
      <w:r w:rsidRPr="00850B92">
        <w:rPr>
          <w:rFonts w:asciiTheme="minorHAnsi" w:hAnsiTheme="minorHAnsi" w:cstheme="minorHAnsi"/>
        </w:rPr>
        <w:tab/>
      </w:r>
    </w:p>
    <w:p w:rsidR="00850B92" w:rsidRPr="00850B92" w:rsidRDefault="00850B92" w:rsidP="00850B92">
      <w:pPr>
        <w:spacing w:before="120"/>
        <w:rPr>
          <w:rFonts w:asciiTheme="minorHAnsi" w:hAnsiTheme="minorHAnsi" w:cstheme="minorHAnsi"/>
        </w:rPr>
      </w:pPr>
    </w:p>
    <w:p w:rsidR="00850B92" w:rsidRPr="00850B92" w:rsidRDefault="00850B92" w:rsidP="00850B92">
      <w:pPr>
        <w:pBdr>
          <w:bottom w:val="single" w:sz="4" w:space="1" w:color="5F497A"/>
        </w:pBdr>
        <w:shd w:val="clear" w:color="auto" w:fill="FBE4D5" w:themeFill="accent2" w:themeFillTint="33"/>
        <w:rPr>
          <w:rFonts w:asciiTheme="minorHAnsi" w:hAnsiTheme="minorHAnsi" w:cstheme="minorHAnsi"/>
        </w:rPr>
      </w:pPr>
      <w:r w:rsidRPr="00850B92">
        <w:rPr>
          <w:rFonts w:asciiTheme="minorHAnsi" w:hAnsiTheme="minorHAnsi" w:cstheme="minorHAnsi"/>
          <w:b/>
          <w:bCs/>
        </w:rPr>
        <w:t>B2.C3.1.</w:t>
      </w:r>
      <w:r w:rsidRPr="00850B92">
        <w:rPr>
          <w:rFonts w:asciiTheme="minorHAnsi" w:hAnsiTheme="minorHAnsi" w:cstheme="minorHAnsi"/>
        </w:rPr>
        <w:t xml:space="preserve"> Utiliza las propiedades de los logaritmos para resolver ejercicios y problemas </w:t>
      </w:r>
    </w:p>
    <w:p w:rsidR="00850B92" w:rsidRPr="00850B92" w:rsidRDefault="00850B92" w:rsidP="00850B92">
      <w:pPr>
        <w:spacing w:before="120" w:after="120"/>
        <w:rPr>
          <w:rFonts w:asciiTheme="minorHAnsi" w:hAnsiTheme="minorHAnsi" w:cstheme="minorHAnsi"/>
        </w:rPr>
      </w:pPr>
      <w:r w:rsidRPr="00850B92">
        <w:rPr>
          <w:rFonts w:asciiTheme="minorHAnsi" w:hAnsiTheme="minorHAnsi" w:cstheme="minorHAnsi"/>
        </w:rPr>
        <w:t>25. Calcula los siguientes logaritmos:</w:t>
      </w:r>
    </w:p>
    <w:p w:rsidR="00850B92" w:rsidRPr="00850B92" w:rsidRDefault="00850B92" w:rsidP="00850B92">
      <w:pPr>
        <w:rPr>
          <w:rFonts w:asciiTheme="minorHAnsi" w:hAnsiTheme="minorHAnsi" w:cstheme="minorHAnsi"/>
        </w:rPr>
      </w:pPr>
      <w:r w:rsidRPr="00850B92">
        <w:rPr>
          <w:rFonts w:asciiTheme="minorHAnsi" w:hAnsiTheme="minorHAnsi" w:cstheme="minorHAnsi"/>
        </w:rPr>
        <w:t>a) log</w:t>
      </w:r>
      <w:r w:rsidRPr="00850B92">
        <w:rPr>
          <w:rFonts w:asciiTheme="minorHAnsi" w:hAnsiTheme="minorHAnsi" w:cstheme="minorHAnsi"/>
          <w:vertAlign w:val="subscript"/>
        </w:rPr>
        <w:t xml:space="preserve">2 </w:t>
      </w:r>
      <w:r w:rsidRPr="00850B92">
        <w:rPr>
          <w:rFonts w:asciiTheme="minorHAnsi" w:hAnsiTheme="minorHAnsi" w:cstheme="minorHAnsi"/>
        </w:rPr>
        <w:t>32</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b)log</w:t>
      </w:r>
      <w:r w:rsidRPr="00850B92">
        <w:rPr>
          <w:rFonts w:asciiTheme="minorHAnsi" w:hAnsiTheme="minorHAnsi" w:cstheme="minorHAnsi"/>
          <w:vertAlign w:val="subscript"/>
        </w:rPr>
        <w:t xml:space="preserve">3 </w:t>
      </w:r>
      <w:r w:rsidRPr="00850B92">
        <w:rPr>
          <w:rFonts w:asciiTheme="minorHAnsi" w:hAnsiTheme="minorHAnsi" w:cstheme="minorHAnsi"/>
        </w:rPr>
        <w:t>27</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c)log 0,001</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d) log</w:t>
      </w:r>
      <w:r w:rsidRPr="00850B92">
        <w:rPr>
          <w:rFonts w:asciiTheme="minorHAnsi" w:hAnsiTheme="minorHAnsi" w:cstheme="minorHAnsi"/>
          <w:vertAlign w:val="subscript"/>
        </w:rPr>
        <w:t xml:space="preserve">4 </w:t>
      </w:r>
      <w:r w:rsidRPr="00850B92">
        <w:rPr>
          <w:rFonts w:asciiTheme="minorHAnsi" w:hAnsiTheme="minorHAnsi" w:cstheme="minorHAnsi"/>
        </w:rPr>
        <w:t>0´25</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e) log</w:t>
      </w:r>
      <w:r w:rsidRPr="00850B92">
        <w:rPr>
          <w:rFonts w:asciiTheme="minorHAnsi" w:hAnsiTheme="minorHAnsi" w:cstheme="minorHAnsi"/>
          <w:vertAlign w:val="subscript"/>
        </w:rPr>
        <w:t>2</w:t>
      </w:r>
      <w:r w:rsidRPr="00850B92">
        <w:rPr>
          <w:rFonts w:asciiTheme="minorHAnsi" w:hAnsiTheme="minorHAnsi" w:cstheme="minorHAnsi"/>
        </w:rPr>
        <w:t xml:space="preserve"> 0´125</w:t>
      </w:r>
      <w:r w:rsidRPr="00850B92">
        <w:rPr>
          <w:rFonts w:asciiTheme="minorHAnsi" w:hAnsiTheme="minorHAnsi" w:cstheme="minorHAnsi"/>
        </w:rPr>
        <w:tab/>
        <w:t>f)log</w:t>
      </w:r>
      <w:r w:rsidRPr="00850B92">
        <w:rPr>
          <w:rFonts w:asciiTheme="minorHAnsi" w:hAnsiTheme="minorHAnsi" w:cstheme="minorHAnsi"/>
          <w:vertAlign w:val="subscript"/>
        </w:rPr>
        <w:t xml:space="preserve">5 </w:t>
      </w:r>
      <w:r w:rsidRPr="00850B92">
        <w:rPr>
          <w:rFonts w:asciiTheme="minorHAnsi" w:hAnsiTheme="minorHAnsi" w:cstheme="minorHAnsi"/>
        </w:rPr>
        <w:t>1</w:t>
      </w:r>
      <w:r w:rsidRPr="00850B92">
        <w:rPr>
          <w:rFonts w:asciiTheme="minorHAnsi" w:hAnsiTheme="minorHAnsi" w:cstheme="minorHAnsi"/>
        </w:rPr>
        <w:tab/>
      </w:r>
      <w:r w:rsidRPr="00850B92">
        <w:rPr>
          <w:rFonts w:asciiTheme="minorHAnsi" w:hAnsiTheme="minorHAnsi" w:cstheme="minorHAnsi"/>
        </w:rPr>
        <w:tab/>
      </w:r>
    </w:p>
    <w:p w:rsidR="00850B92" w:rsidRPr="00850B92" w:rsidRDefault="00850B92" w:rsidP="00850B92">
      <w:pPr>
        <w:spacing w:before="120"/>
        <w:rPr>
          <w:rFonts w:asciiTheme="minorHAnsi" w:hAnsiTheme="minorHAnsi" w:cstheme="minorHAnsi"/>
          <w:lang w:val="en-US"/>
        </w:rPr>
      </w:pPr>
      <w:r w:rsidRPr="00850B92">
        <w:rPr>
          <w:rFonts w:asciiTheme="minorHAnsi" w:hAnsiTheme="minorHAnsi" w:cstheme="minorHAnsi"/>
          <w:lang w:val="en-US"/>
        </w:rPr>
        <w:t>g) log</w:t>
      </w:r>
      <w:r w:rsidRPr="00850B92">
        <w:rPr>
          <w:rFonts w:asciiTheme="minorHAnsi" w:hAnsiTheme="minorHAnsi" w:cstheme="minorHAnsi"/>
          <w:vertAlign w:val="subscript"/>
          <w:lang w:val="en-US"/>
        </w:rPr>
        <w:t xml:space="preserve">5 </w:t>
      </w:r>
      <w:r w:rsidRPr="00850B92">
        <w:rPr>
          <w:rFonts w:asciiTheme="minorHAnsi" w:hAnsiTheme="minorHAnsi" w:cstheme="minorHAnsi"/>
          <w:lang w:val="en-US"/>
        </w:rPr>
        <w:t>125</w:t>
      </w:r>
      <w:r w:rsidRPr="00850B92">
        <w:rPr>
          <w:rFonts w:asciiTheme="minorHAnsi" w:hAnsiTheme="minorHAnsi" w:cstheme="minorHAnsi"/>
          <w:lang w:val="en-US"/>
        </w:rPr>
        <w:tab/>
        <w:t>h)log 0´1</w:t>
      </w:r>
      <w:r w:rsidRPr="00850B92">
        <w:rPr>
          <w:rFonts w:asciiTheme="minorHAnsi" w:hAnsiTheme="minorHAnsi" w:cstheme="minorHAnsi"/>
          <w:lang w:val="en-US"/>
        </w:rPr>
        <w:tab/>
      </w:r>
      <w:r>
        <w:rPr>
          <w:rFonts w:asciiTheme="minorHAnsi" w:hAnsiTheme="minorHAnsi" w:cstheme="minorHAnsi"/>
          <w:lang w:val="en-US"/>
        </w:rPr>
        <w:tab/>
      </w:r>
      <w:proofErr w:type="spellStart"/>
      <w:r w:rsidRPr="00850B92">
        <w:rPr>
          <w:rFonts w:asciiTheme="minorHAnsi" w:hAnsiTheme="minorHAnsi" w:cstheme="minorHAnsi"/>
          <w:lang w:val="en-US"/>
        </w:rPr>
        <w:t>i</w:t>
      </w:r>
      <w:proofErr w:type="spellEnd"/>
      <w:r w:rsidRPr="00850B92">
        <w:rPr>
          <w:rFonts w:asciiTheme="minorHAnsi" w:hAnsiTheme="minorHAnsi" w:cstheme="minorHAnsi"/>
          <w:lang w:val="en-US"/>
        </w:rPr>
        <w:t>) ln e</w:t>
      </w:r>
      <w:r w:rsidRPr="00850B92">
        <w:rPr>
          <w:rFonts w:asciiTheme="minorHAnsi" w:hAnsiTheme="minorHAnsi" w:cstheme="minorHAnsi"/>
          <w:vertAlign w:val="superscript"/>
          <w:lang w:val="en-US"/>
        </w:rPr>
        <w:t>3</w:t>
      </w:r>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j) log</w:t>
      </w:r>
      <w:r w:rsidRPr="00850B92">
        <w:rPr>
          <w:rFonts w:asciiTheme="minorHAnsi" w:hAnsiTheme="minorHAnsi" w:cstheme="minorHAnsi"/>
          <w:vertAlign w:val="subscript"/>
          <w:lang w:val="en-US"/>
        </w:rPr>
        <w:t xml:space="preserve">8 </w:t>
      </w:r>
      <w:r w:rsidRPr="00850B92">
        <w:rPr>
          <w:rFonts w:asciiTheme="minorHAnsi" w:hAnsiTheme="minorHAnsi" w:cstheme="minorHAnsi"/>
          <w:lang w:val="en-US"/>
        </w:rPr>
        <w:t>64</w:t>
      </w:r>
      <w:r w:rsidRPr="00850B92">
        <w:rPr>
          <w:rFonts w:asciiTheme="minorHAnsi" w:hAnsiTheme="minorHAnsi" w:cstheme="minorHAnsi"/>
          <w:lang w:val="en-US"/>
        </w:rPr>
        <w:tab/>
      </w:r>
      <w:r>
        <w:rPr>
          <w:rFonts w:asciiTheme="minorHAnsi" w:hAnsiTheme="minorHAnsi" w:cstheme="minorHAnsi"/>
          <w:lang w:val="en-US"/>
        </w:rPr>
        <w:t xml:space="preserve">    </w:t>
      </w:r>
      <w:r>
        <w:rPr>
          <w:rFonts w:asciiTheme="minorHAnsi" w:hAnsiTheme="minorHAnsi" w:cstheme="minorHAnsi"/>
          <w:lang w:val="en-US"/>
        </w:rPr>
        <w:tab/>
      </w:r>
      <w:r w:rsidRPr="00850B92">
        <w:rPr>
          <w:rFonts w:asciiTheme="minorHAnsi" w:hAnsiTheme="minorHAnsi" w:cstheme="minorHAnsi"/>
          <w:lang w:val="en-US"/>
        </w:rPr>
        <w:t>k)log</w:t>
      </w:r>
      <w:r w:rsidRPr="00850B92">
        <w:rPr>
          <w:rFonts w:asciiTheme="minorHAnsi" w:hAnsiTheme="minorHAnsi" w:cstheme="minorHAnsi"/>
          <w:vertAlign w:val="subscript"/>
          <w:lang w:val="en-US"/>
        </w:rPr>
        <w:t xml:space="preserve">5 </w:t>
      </w:r>
      <m:oMath>
        <m:f>
          <m:fPr>
            <m:ctrlPr>
              <w:rPr>
                <w:rFonts w:ascii="Cambria Math" w:hAnsi="Cambria Math" w:cstheme="minorHAnsi"/>
                <w:i/>
                <w:vertAlign w:val="subscript"/>
                <w:lang w:val="en-US"/>
              </w:rPr>
            </m:ctrlPr>
          </m:fPr>
          <m:num>
            <m:r>
              <w:rPr>
                <w:rFonts w:ascii="Cambria Math" w:hAnsi="Cambria Math" w:cstheme="minorHAnsi"/>
                <w:vertAlign w:val="subscript"/>
                <w:lang w:val="en-US"/>
              </w:rPr>
              <m:t>1</m:t>
            </m:r>
          </m:num>
          <m:den>
            <m:r>
              <w:rPr>
                <w:rFonts w:ascii="Cambria Math" w:hAnsi="Cambria Math" w:cstheme="minorHAnsi"/>
                <w:vertAlign w:val="subscript"/>
                <w:lang w:val="en-US"/>
              </w:rPr>
              <m:t>25</m:t>
            </m:r>
          </m:den>
        </m:f>
        <m:r>
          <w:rPr>
            <w:rFonts w:ascii="Cambria Math" w:hAnsi="Cambria Math" w:cstheme="minorHAnsi"/>
            <w:vertAlign w:val="subscript"/>
            <w:lang w:val="en-US"/>
          </w:rPr>
          <m:t xml:space="preserve">   </m:t>
        </m:r>
      </m:oMath>
      <w:r w:rsidRPr="00850B92">
        <w:rPr>
          <w:rFonts w:asciiTheme="minorHAnsi" w:hAnsiTheme="minorHAnsi" w:cstheme="minorHAnsi"/>
          <w:lang w:val="en-US"/>
        </w:rPr>
        <w:tab/>
      </w:r>
      <w:r>
        <w:rPr>
          <w:rFonts w:asciiTheme="minorHAnsi" w:hAnsiTheme="minorHAnsi" w:cstheme="minorHAnsi"/>
          <w:lang w:val="en-US"/>
        </w:rPr>
        <w:t xml:space="preserve">      </w:t>
      </w:r>
      <w:r>
        <w:rPr>
          <w:rFonts w:asciiTheme="minorHAnsi" w:hAnsiTheme="minorHAnsi" w:cstheme="minorHAnsi"/>
          <w:lang w:val="en-US"/>
        </w:rPr>
        <w:tab/>
      </w:r>
      <w:r w:rsidRPr="00850B92">
        <w:rPr>
          <w:rFonts w:asciiTheme="minorHAnsi" w:hAnsiTheme="minorHAnsi" w:cstheme="minorHAnsi"/>
          <w:lang w:val="en-US"/>
        </w:rPr>
        <w:t>l)log</w:t>
      </w:r>
      <w:r w:rsidRPr="00850B92">
        <w:rPr>
          <w:rFonts w:asciiTheme="minorHAnsi" w:hAnsiTheme="minorHAnsi" w:cstheme="minorHAnsi"/>
          <w:vertAlign w:val="subscript"/>
          <w:lang w:val="en-US"/>
        </w:rPr>
        <w:t>2</w:t>
      </w:r>
      <w:r w:rsidRPr="00850B92">
        <w:rPr>
          <w:rFonts w:asciiTheme="minorHAnsi" w:hAnsiTheme="minorHAnsi" w:cstheme="minorHAnsi"/>
          <w:lang w:val="en-US"/>
        </w:rPr>
        <w:t xml:space="preserve"> 1024</w:t>
      </w:r>
    </w:p>
    <w:p w:rsidR="00850B92" w:rsidRPr="00850B92" w:rsidRDefault="00850B92" w:rsidP="00850B92">
      <w:pPr>
        <w:rPr>
          <w:rFonts w:asciiTheme="minorHAnsi" w:hAnsiTheme="minorHAnsi" w:cstheme="minorHAnsi"/>
          <w:lang w:val="en-US"/>
        </w:rPr>
      </w:pP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26. Calcula el valor de “x” en estas expresiones:</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w:proofErr w:type="spellStart"/>
      <w:r w:rsidRPr="00850B92">
        <w:rPr>
          <w:rFonts w:asciiTheme="minorHAnsi" w:hAnsiTheme="minorHAnsi" w:cstheme="minorHAnsi"/>
        </w:rPr>
        <w:t>log</w:t>
      </w:r>
      <w:r w:rsidRPr="00850B92">
        <w:rPr>
          <w:rFonts w:asciiTheme="minorHAnsi" w:hAnsiTheme="minorHAnsi" w:cstheme="minorHAnsi"/>
          <w:vertAlign w:val="subscript"/>
        </w:rPr>
        <w:t>x</w:t>
      </w:r>
      <w:proofErr w:type="spellEnd"/>
      <w:r w:rsidRPr="00850B92">
        <w:rPr>
          <w:rFonts w:asciiTheme="minorHAnsi" w:hAnsiTheme="minorHAnsi" w:cstheme="minorHAnsi"/>
          <w:vertAlign w:val="subscript"/>
        </w:rPr>
        <w:t xml:space="preserve"> </w:t>
      </w:r>
      <w:r w:rsidRPr="00850B92">
        <w:rPr>
          <w:rFonts w:asciiTheme="minorHAnsi" w:hAnsiTheme="minorHAnsi" w:cstheme="minorHAnsi"/>
        </w:rPr>
        <w:t>8=3</w:t>
      </w:r>
      <w:r w:rsidRPr="00850B92">
        <w:rPr>
          <w:rFonts w:asciiTheme="minorHAnsi" w:hAnsiTheme="minorHAnsi" w:cstheme="minorHAnsi"/>
        </w:rPr>
        <w:tab/>
        <w:t xml:space="preserve">b) </w:t>
      </w:r>
      <w:proofErr w:type="spellStart"/>
      <w:r w:rsidRPr="00850B92">
        <w:rPr>
          <w:rFonts w:asciiTheme="minorHAnsi" w:hAnsiTheme="minorHAnsi" w:cstheme="minorHAnsi"/>
        </w:rPr>
        <w:t>log</w:t>
      </w:r>
      <w:r w:rsidRPr="00850B92">
        <w:rPr>
          <w:rFonts w:asciiTheme="minorHAnsi" w:hAnsiTheme="minorHAnsi" w:cstheme="minorHAnsi"/>
          <w:vertAlign w:val="subscript"/>
        </w:rPr>
        <w:t>x</w:t>
      </w:r>
      <w:proofErr w:type="spellEnd"/>
      <w:r w:rsidRPr="00850B92">
        <w:rPr>
          <w:rFonts w:asciiTheme="minorHAnsi" w:hAnsiTheme="minorHAnsi" w:cstheme="minorHAnsi"/>
        </w:rPr>
        <w:t xml:space="preserve"> 1/25 = -2</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w:proofErr w:type="spellStart"/>
      <w:r w:rsidRPr="00850B92">
        <w:rPr>
          <w:rFonts w:asciiTheme="minorHAnsi" w:hAnsiTheme="minorHAnsi" w:cstheme="minorHAnsi"/>
        </w:rPr>
        <w:t>log</w:t>
      </w:r>
      <w:r w:rsidRPr="00850B92">
        <w:rPr>
          <w:rFonts w:asciiTheme="minorHAnsi" w:hAnsiTheme="minorHAnsi" w:cstheme="minorHAnsi"/>
          <w:vertAlign w:val="subscript"/>
        </w:rPr>
        <w:t>x</w:t>
      </w:r>
      <w:proofErr w:type="spellEnd"/>
      <w:r w:rsidRPr="00850B92">
        <w:rPr>
          <w:rFonts w:asciiTheme="minorHAnsi" w:hAnsiTheme="minorHAnsi" w:cstheme="minorHAnsi"/>
        </w:rPr>
        <w:t xml:space="preserve"> 2 =1/2</w:t>
      </w:r>
      <w:r w:rsidRPr="00850B92">
        <w:rPr>
          <w:rFonts w:asciiTheme="minorHAnsi" w:hAnsiTheme="minorHAnsi" w:cstheme="minorHAnsi"/>
        </w:rPr>
        <w:tab/>
      </w:r>
      <w:r w:rsidRPr="00850B92">
        <w:rPr>
          <w:rFonts w:asciiTheme="minorHAnsi" w:hAnsiTheme="minorHAnsi" w:cstheme="minorHAnsi"/>
        </w:rPr>
        <w:tab/>
        <w:t xml:space="preserve">d) </w:t>
      </w:r>
      <w:proofErr w:type="spellStart"/>
      <w:r w:rsidRPr="00850B92">
        <w:rPr>
          <w:rFonts w:asciiTheme="minorHAnsi" w:hAnsiTheme="minorHAnsi" w:cstheme="minorHAnsi"/>
        </w:rPr>
        <w:t>log</w:t>
      </w:r>
      <w:r w:rsidRPr="00850B92">
        <w:rPr>
          <w:rFonts w:asciiTheme="minorHAnsi" w:hAnsiTheme="minorHAnsi" w:cstheme="minorHAnsi"/>
          <w:vertAlign w:val="subscript"/>
        </w:rPr>
        <w:t>x</w:t>
      </w:r>
      <w:proofErr w:type="spellEnd"/>
      <w:r w:rsidRPr="00850B92">
        <w:rPr>
          <w:rFonts w:asciiTheme="minorHAnsi" w:hAnsiTheme="minorHAnsi" w:cstheme="minorHAnsi"/>
          <w:vertAlign w:val="subscript"/>
        </w:rPr>
        <w:t xml:space="preserve"> </w:t>
      </w:r>
      <w:r w:rsidRPr="00850B92">
        <w:rPr>
          <w:rFonts w:asciiTheme="minorHAnsi" w:hAnsiTheme="minorHAnsi" w:cstheme="minorHAnsi"/>
        </w:rPr>
        <w:t>1/4 = 2</w:t>
      </w:r>
      <w:r w:rsidRPr="00850B92">
        <w:rPr>
          <w:rFonts w:asciiTheme="minorHAnsi" w:hAnsiTheme="minorHAnsi" w:cstheme="minorHAnsi"/>
        </w:rPr>
        <w:tab/>
      </w:r>
      <w:r w:rsidRPr="00850B92">
        <w:rPr>
          <w:rFonts w:asciiTheme="minorHAnsi" w:hAnsiTheme="minorHAnsi" w:cstheme="minorHAnsi"/>
        </w:rPr>
        <w:tab/>
        <w:t>e) log x = log 24 – log 3</w:t>
      </w:r>
    </w:p>
    <w:p w:rsidR="00850B92" w:rsidRPr="00850B92" w:rsidRDefault="00850B92" w:rsidP="00850B92">
      <w:pPr>
        <w:spacing w:after="200"/>
        <w:rPr>
          <w:rFonts w:asciiTheme="minorHAnsi" w:hAnsiTheme="minorHAnsi" w:cstheme="minorHAnsi"/>
          <w:lang w:val="en-US"/>
        </w:rPr>
      </w:pPr>
      <w:r w:rsidRPr="00850B92">
        <w:rPr>
          <w:rFonts w:asciiTheme="minorHAnsi" w:hAnsiTheme="minorHAnsi" w:cstheme="minorHAnsi"/>
          <w:lang w:val="en-US"/>
        </w:rPr>
        <w:t>f) log 2</w:t>
      </w:r>
      <w:r w:rsidRPr="00850B92">
        <w:rPr>
          <w:rFonts w:asciiTheme="minorHAnsi" w:hAnsiTheme="minorHAnsi" w:cstheme="minorHAnsi"/>
          <w:vertAlign w:val="superscript"/>
          <w:lang w:val="en-US"/>
        </w:rPr>
        <w:t>x</w:t>
      </w:r>
      <w:r w:rsidRPr="00850B92">
        <w:rPr>
          <w:rFonts w:asciiTheme="minorHAnsi" w:hAnsiTheme="minorHAnsi" w:cstheme="minorHAnsi"/>
          <w:lang w:val="en-US"/>
        </w:rPr>
        <w:t>=5</w:t>
      </w:r>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g) log x</w:t>
      </w:r>
      <w:r w:rsidRPr="00850B92">
        <w:rPr>
          <w:rFonts w:asciiTheme="minorHAnsi" w:hAnsiTheme="minorHAnsi" w:cstheme="minorHAnsi"/>
          <w:vertAlign w:val="superscript"/>
          <w:lang w:val="en-US"/>
        </w:rPr>
        <w:t>2</w:t>
      </w:r>
      <w:r w:rsidRPr="00850B92">
        <w:rPr>
          <w:rFonts w:asciiTheme="minorHAnsi" w:hAnsiTheme="minorHAnsi" w:cstheme="minorHAnsi"/>
          <w:lang w:val="en-US"/>
        </w:rPr>
        <w:t>= 6</w:t>
      </w:r>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h) log</w:t>
      </w:r>
      <w:r w:rsidRPr="00850B92">
        <w:rPr>
          <w:rFonts w:asciiTheme="minorHAnsi" w:hAnsiTheme="minorHAnsi" w:cstheme="minorHAnsi"/>
          <w:vertAlign w:val="subscript"/>
          <w:lang w:val="en-US"/>
        </w:rPr>
        <w:t>5</w:t>
      </w:r>
      <w:r w:rsidRPr="00850B92">
        <w:rPr>
          <w:rFonts w:asciiTheme="minorHAnsi" w:hAnsiTheme="minorHAnsi" w:cstheme="minorHAnsi"/>
          <w:lang w:val="en-US"/>
        </w:rPr>
        <w:t xml:space="preserve"> 4x = 2</w:t>
      </w:r>
      <w:r w:rsidRPr="00850B92">
        <w:rPr>
          <w:rFonts w:asciiTheme="minorHAnsi" w:hAnsiTheme="minorHAnsi" w:cstheme="minorHAnsi"/>
          <w:lang w:val="en-US"/>
        </w:rPr>
        <w:tab/>
      </w:r>
      <w:r w:rsidRPr="00850B92">
        <w:rPr>
          <w:rFonts w:asciiTheme="minorHAnsi" w:hAnsiTheme="minorHAnsi" w:cstheme="minorHAnsi"/>
          <w:lang w:val="en-US"/>
        </w:rPr>
        <w:tab/>
      </w:r>
      <w:proofErr w:type="spellStart"/>
      <w:r w:rsidRPr="00850B92">
        <w:rPr>
          <w:rFonts w:asciiTheme="minorHAnsi" w:hAnsiTheme="minorHAnsi" w:cstheme="minorHAnsi"/>
          <w:lang w:val="en-US"/>
        </w:rPr>
        <w:t>i</w:t>
      </w:r>
      <w:proofErr w:type="spellEnd"/>
      <w:r w:rsidRPr="00850B92">
        <w:rPr>
          <w:rFonts w:asciiTheme="minorHAnsi" w:hAnsiTheme="minorHAnsi" w:cstheme="minorHAnsi"/>
          <w:lang w:val="en-US"/>
        </w:rPr>
        <w:t>) 2</w:t>
      </w:r>
      <w:r w:rsidRPr="00850B92">
        <w:rPr>
          <w:rFonts w:asciiTheme="minorHAnsi" w:hAnsiTheme="minorHAnsi" w:cstheme="minorHAnsi"/>
          <w:vertAlign w:val="superscript"/>
          <w:lang w:val="en-US"/>
        </w:rPr>
        <w:t>3+x</w:t>
      </w:r>
      <w:r w:rsidRPr="00850B92">
        <w:rPr>
          <w:rFonts w:asciiTheme="minorHAnsi" w:hAnsiTheme="minorHAnsi" w:cstheme="minorHAnsi"/>
          <w:lang w:val="en-US"/>
        </w:rPr>
        <w:t xml:space="preserve"> = 80</w:t>
      </w:r>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j) log x =2 log 3 – 1/2 log 36</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27. Sabiendo que log</w:t>
      </w:r>
      <w:r w:rsidRPr="00850B92">
        <w:rPr>
          <w:rFonts w:asciiTheme="minorHAnsi" w:hAnsiTheme="minorHAnsi" w:cstheme="minorHAnsi"/>
          <w:vertAlign w:val="subscript"/>
        </w:rPr>
        <w:t>2</w:t>
      </w:r>
      <w:r w:rsidRPr="00850B92">
        <w:rPr>
          <w:rFonts w:asciiTheme="minorHAnsi" w:hAnsiTheme="minorHAnsi" w:cstheme="minorHAnsi"/>
        </w:rPr>
        <w:t>A= 1´5 y log</w:t>
      </w:r>
      <w:r w:rsidRPr="00850B92">
        <w:rPr>
          <w:rFonts w:asciiTheme="minorHAnsi" w:hAnsiTheme="minorHAnsi" w:cstheme="minorHAnsi"/>
          <w:vertAlign w:val="subscript"/>
        </w:rPr>
        <w:t>2</w:t>
      </w:r>
      <w:r w:rsidRPr="00850B92">
        <w:rPr>
          <w:rFonts w:asciiTheme="minorHAnsi" w:hAnsiTheme="minorHAnsi" w:cstheme="minorHAnsi"/>
        </w:rPr>
        <w:t>B=-0´5, calcula sin utilizar la calculadora:</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2</m:t>
            </m:r>
          </m:sub>
        </m:sSub>
        <m:r>
          <m:rPr>
            <m:sty m:val="p"/>
          </m:rPr>
          <w:rPr>
            <w:rFonts w:ascii="Cambria Math" w:hAnsi="Cambria Math" w:cstheme="minorHAnsi"/>
          </w:rPr>
          <m:t>⁡</m:t>
        </m:r>
        <m:r>
          <w:rPr>
            <w:rFonts w:ascii="Cambria Math" w:hAnsi="Cambria Math" w:cstheme="minorHAnsi"/>
          </w:rPr>
          <m:t>(</m:t>
        </m:r>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8B</m:t>
            </m:r>
          </m:den>
        </m:f>
        <m:r>
          <w:rPr>
            <w:rFonts w:ascii="Cambria Math" w:hAnsi="Cambria Math" w:cstheme="minorHAnsi"/>
          </w:rPr>
          <m:t>)</m:t>
        </m:r>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2</m:t>
            </m:r>
          </m:sub>
        </m:sSub>
        <m:r>
          <m:rPr>
            <m:sty m:val="p"/>
          </m:rPr>
          <w:rPr>
            <w:rFonts w:ascii="Cambria Math" w:hAnsi="Cambria Math" w:cstheme="minorHAnsi"/>
          </w:rPr>
          <m:t>⁡</m:t>
        </m:r>
        <m:r>
          <w:rPr>
            <w:rFonts w:ascii="Cambria Math" w:hAnsi="Cambria Math" w:cstheme="minorHAnsi"/>
          </w:rPr>
          <m:t>(A∙B)</m:t>
        </m:r>
      </m:oMath>
      <w:r w:rsidRPr="00850B92">
        <w:rPr>
          <w:rFonts w:asciiTheme="minorHAnsi" w:hAnsiTheme="minorHAnsi" w:cstheme="minorHAnsi"/>
        </w:rPr>
        <w:tab/>
      </w:r>
      <w:r w:rsidRPr="00850B92">
        <w:rPr>
          <w:rFonts w:asciiTheme="minorHAnsi" w:hAnsiTheme="minorHAnsi" w:cstheme="minorHAnsi"/>
        </w:rPr>
        <w:tab/>
        <w:t xml:space="preserve">c)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2</m:t>
            </m:r>
          </m:sub>
        </m:sSub>
        <m:r>
          <m:rPr>
            <m:sty m:val="p"/>
          </m:rPr>
          <w:rPr>
            <w:rFonts w:ascii="Cambria Math" w:hAnsi="Cambria Math" w:cstheme="minorHAnsi"/>
          </w:rPr>
          <m:t>⁡</m:t>
        </m:r>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B</m:t>
            </m:r>
          </m:e>
        </m:rad>
        <m:r>
          <w:rPr>
            <w:rFonts w:ascii="Cambria Math" w:hAnsi="Cambria Math" w:cstheme="minorHAnsi"/>
          </w:rPr>
          <m:t>)</m:t>
        </m:r>
      </m:oMath>
      <w:r w:rsidRPr="00850B92">
        <w:rPr>
          <w:rFonts w:asciiTheme="minorHAnsi" w:hAnsiTheme="minorHAnsi" w:cstheme="minorHAnsi"/>
        </w:rPr>
        <w:tab/>
      </w:r>
      <w:r w:rsidRPr="00850B92">
        <w:rPr>
          <w:rFonts w:asciiTheme="minorHAnsi" w:hAnsiTheme="minorHAnsi" w:cstheme="minorHAnsi"/>
        </w:rPr>
        <w:tab/>
        <w:t xml:space="preserve">d)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2</m:t>
            </m:r>
          </m:sub>
        </m:sSub>
        <m:r>
          <m:rPr>
            <m:sty m:val="p"/>
          </m:rPr>
          <w:rPr>
            <w:rFonts w:ascii="Cambria Math" w:hAnsi="Cambria Math" w:cstheme="minorHAnsi"/>
          </w:rPr>
          <m:t>⁡</m:t>
        </m:r>
        <m:r>
          <w:rPr>
            <w:rFonts w:ascii="Cambria Math" w:hAnsi="Cambria Math" w:cstheme="minorHAnsi"/>
          </w:rPr>
          <m:t>(</m:t>
        </m:r>
        <m:f>
          <m:fPr>
            <m:ctrlPr>
              <w:rPr>
                <w:rFonts w:ascii="Cambria Math" w:hAnsi="Cambria Math" w:cstheme="minorHAnsi"/>
                <w:i/>
              </w:rPr>
            </m:ctrlPr>
          </m:fPr>
          <m:num>
            <m:rad>
              <m:radPr>
                <m:degHide m:val="1"/>
                <m:ctrlPr>
                  <w:rPr>
                    <w:rFonts w:ascii="Cambria Math" w:hAnsi="Cambria Math" w:cstheme="minorHAnsi"/>
                    <w:i/>
                  </w:rPr>
                </m:ctrlPr>
              </m:radPr>
              <m:deg/>
              <m:e>
                <m:r>
                  <w:rPr>
                    <w:rFonts w:ascii="Cambria Math" w:hAnsi="Cambria Math" w:cstheme="minorHAnsi"/>
                  </w:rPr>
                  <m:t>A</m:t>
                </m:r>
              </m:e>
            </m:rad>
          </m:num>
          <m:den>
            <m:r>
              <w:rPr>
                <w:rFonts w:ascii="Cambria Math" w:hAnsi="Cambria Math" w:cstheme="minorHAnsi"/>
              </w:rPr>
              <m:t>4</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den>
        </m:f>
        <m:r>
          <w:rPr>
            <w:rFonts w:ascii="Cambria Math" w:hAnsi="Cambria Math" w:cstheme="minorHAnsi"/>
          </w:rPr>
          <m:t>)</m:t>
        </m:r>
      </m:oMath>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28. Sabiendo que log</w:t>
      </w:r>
      <w:r w:rsidRPr="00850B92">
        <w:rPr>
          <w:rFonts w:asciiTheme="minorHAnsi" w:hAnsiTheme="minorHAnsi" w:cstheme="minorHAnsi"/>
          <w:vertAlign w:val="subscript"/>
        </w:rPr>
        <w:t xml:space="preserve">3 </w:t>
      </w:r>
      <w:r w:rsidRPr="00850B92">
        <w:rPr>
          <w:rFonts w:asciiTheme="minorHAnsi" w:hAnsiTheme="minorHAnsi" w:cstheme="minorHAnsi"/>
        </w:rPr>
        <w:t>A=1´2 y log</w:t>
      </w:r>
      <w:r w:rsidRPr="00850B92">
        <w:rPr>
          <w:rFonts w:asciiTheme="minorHAnsi" w:hAnsiTheme="minorHAnsi" w:cstheme="minorHAnsi"/>
          <w:vertAlign w:val="subscript"/>
        </w:rPr>
        <w:t>3</w:t>
      </w:r>
      <w:r w:rsidRPr="00850B92">
        <w:rPr>
          <w:rFonts w:asciiTheme="minorHAnsi" w:hAnsiTheme="minorHAnsi" w:cstheme="minorHAnsi"/>
        </w:rPr>
        <w:t>B=2´2, calcula sin utilizar calculadora:</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3</m:t>
            </m:r>
          </m:sub>
        </m:sSub>
        <m:r>
          <m:rPr>
            <m:sty m:val="p"/>
          </m:rPr>
          <w:rPr>
            <w:rFonts w:ascii="Cambria Math" w:hAnsi="Cambria Math" w:cstheme="minorHAnsi"/>
          </w:rPr>
          <m:t>⁡</m:t>
        </m:r>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9</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m:t>
                    </m:r>
                  </m:sup>
                </m:sSup>
              </m:den>
            </m:f>
            <m:r>
              <w:rPr>
                <w:rFonts w:ascii="Cambria Math" w:hAnsi="Cambria Math" w:cstheme="minorHAnsi"/>
              </w:rPr>
              <m:t>)</m:t>
            </m:r>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3</m:t>
            </m:r>
          </m:sub>
        </m:sSub>
        <m:r>
          <m:rPr>
            <m:sty m:val="p"/>
          </m:rPr>
          <w:rPr>
            <w:rFonts w:ascii="Cambria Math" w:hAnsi="Cambria Math" w:cstheme="minorHAnsi"/>
          </w:rPr>
          <m:t>⁡</m:t>
        </m:r>
        <m:r>
          <w:rPr>
            <w:rFonts w:ascii="Cambria Math" w:hAnsi="Cambria Math" w:cstheme="minorHAnsi"/>
          </w:rPr>
          <m:t>(</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3</m:t>
                </m:r>
              </m:sup>
            </m:sSup>
          </m:num>
          <m:den>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B</m:t>
                </m:r>
              </m:e>
            </m:rad>
          </m:den>
        </m:f>
        <m:r>
          <w:rPr>
            <w:rFonts w:ascii="Cambria Math" w:hAnsi="Cambria Math" w:cstheme="minorHAnsi"/>
          </w:rPr>
          <m:t>)</m:t>
        </m:r>
      </m:oMath>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29. Haz desaparecer el logaritmo de las siguientes expresiones y despeja “y”:</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w:proofErr w:type="spellStart"/>
      <w:r w:rsidRPr="00850B92">
        <w:rPr>
          <w:rFonts w:asciiTheme="minorHAnsi" w:hAnsiTheme="minorHAnsi" w:cstheme="minorHAnsi"/>
        </w:rPr>
        <w:t>ln</w:t>
      </w:r>
      <w:proofErr w:type="spellEnd"/>
      <w:r w:rsidRPr="00850B92">
        <w:rPr>
          <w:rFonts w:asciiTheme="minorHAnsi" w:hAnsiTheme="minorHAnsi" w:cstheme="minorHAnsi"/>
        </w:rPr>
        <w:t xml:space="preserve">(y) = x – </w:t>
      </w:r>
      <w:proofErr w:type="spellStart"/>
      <w:r w:rsidRPr="00850B92">
        <w:rPr>
          <w:rFonts w:asciiTheme="minorHAnsi" w:hAnsiTheme="minorHAnsi" w:cstheme="minorHAnsi"/>
        </w:rPr>
        <w:t>ln</w:t>
      </w:r>
      <w:proofErr w:type="spellEnd"/>
      <w:r w:rsidRPr="00850B92">
        <w:rPr>
          <w:rFonts w:asciiTheme="minorHAnsi" w:hAnsiTheme="minorHAnsi" w:cstheme="minorHAnsi"/>
        </w:rPr>
        <w:t>(3)</w:t>
      </w:r>
      <w:r w:rsidRPr="00850B92">
        <w:rPr>
          <w:rFonts w:asciiTheme="minorHAnsi" w:hAnsiTheme="minorHAnsi" w:cstheme="minorHAnsi"/>
        </w:rPr>
        <w:tab/>
      </w:r>
      <w:r w:rsidRPr="00850B92">
        <w:rPr>
          <w:rFonts w:asciiTheme="minorHAnsi" w:hAnsiTheme="minorHAnsi" w:cstheme="minorHAnsi"/>
        </w:rPr>
        <w:tab/>
        <w:t xml:space="preserve">b) </w:t>
      </w:r>
      <w:proofErr w:type="spellStart"/>
      <w:r w:rsidRPr="00850B92">
        <w:rPr>
          <w:rFonts w:asciiTheme="minorHAnsi" w:hAnsiTheme="minorHAnsi" w:cstheme="minorHAnsi"/>
        </w:rPr>
        <w:t>ln</w:t>
      </w:r>
      <w:proofErr w:type="spellEnd"/>
      <w:r w:rsidRPr="00850B92">
        <w:rPr>
          <w:rFonts w:asciiTheme="minorHAnsi" w:hAnsiTheme="minorHAnsi" w:cstheme="minorHAnsi"/>
        </w:rPr>
        <w:t>(2y)=3x-ln(5)</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30. Desarrolla estas expresiones:</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r>
          <m:rPr>
            <m:sty m:val="p"/>
          </m:rPr>
          <w:rPr>
            <w:rFonts w:ascii="Cambria Math" w:hAnsi="Cambria Math" w:cstheme="minorHAnsi"/>
          </w:rPr>
          <m:t>log⁡</m:t>
        </m:r>
        <m:r>
          <w:rPr>
            <w:rFonts w:ascii="Cambria Math" w:hAnsi="Cambria Math" w:cstheme="minorHAnsi"/>
          </w:rPr>
          <m:t>(</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4</m:t>
                </m:r>
              </m:sup>
            </m:sSup>
            <m:rad>
              <m:radPr>
                <m:ctrlPr>
                  <w:rPr>
                    <w:rFonts w:ascii="Cambria Math" w:hAnsi="Cambria Math" w:cstheme="minorHAnsi"/>
                    <w:i/>
                  </w:rPr>
                </m:ctrlPr>
              </m:radPr>
              <m:deg>
                <m:r>
                  <w:rPr>
                    <w:rFonts w:ascii="Cambria Math" w:hAnsi="Cambria Math" w:cstheme="minorHAnsi"/>
                  </w:rPr>
                  <m:t>7</m:t>
                </m:r>
              </m:deg>
              <m:e>
                <m:r>
                  <w:rPr>
                    <w:rFonts w:ascii="Cambria Math" w:hAnsi="Cambria Math" w:cstheme="minorHAnsi"/>
                  </w:rPr>
                  <m:t>B</m:t>
                </m:r>
              </m:e>
            </m:rad>
          </m:num>
          <m:den>
            <m:r>
              <w:rPr>
                <w:rFonts w:ascii="Cambria Math" w:hAnsi="Cambria Math" w:cstheme="minorHAnsi"/>
              </w:rPr>
              <m:t>10</m:t>
            </m:r>
            <m:sSup>
              <m:sSupPr>
                <m:ctrlPr>
                  <w:rPr>
                    <w:rFonts w:ascii="Cambria Math" w:hAnsi="Cambria Math" w:cstheme="minorHAnsi"/>
                    <w:i/>
                  </w:rPr>
                </m:ctrlPr>
              </m:sSupPr>
              <m:e>
                <m:r>
                  <w:rPr>
                    <w:rFonts w:ascii="Cambria Math" w:hAnsi="Cambria Math" w:cstheme="minorHAnsi"/>
                  </w:rPr>
                  <m:t>C</m:t>
                </m:r>
              </m:e>
              <m:sup>
                <m:r>
                  <w:rPr>
                    <w:rFonts w:ascii="Cambria Math" w:hAnsi="Cambria Math" w:cstheme="minorHAnsi"/>
                  </w:rPr>
                  <m:t>3</m:t>
                </m:r>
              </m:sup>
            </m:sSup>
          </m:den>
        </m:f>
        <m:r>
          <w:rPr>
            <w:rFonts w:ascii="Cambria Math" w:hAnsi="Cambria Math" w:cstheme="minorHAnsi"/>
          </w:rPr>
          <m:t>)</m:t>
        </m:r>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r>
          <m:rPr>
            <m:sty m:val="p"/>
          </m:rPr>
          <w:rPr>
            <w:rFonts w:ascii="Cambria Math" w:hAnsi="Cambria Math" w:cstheme="minorHAnsi"/>
          </w:rPr>
          <m:t>log⁡</m:t>
        </m:r>
        <m:r>
          <w:rPr>
            <w:rFonts w:ascii="Cambria Math" w:hAnsi="Cambria Math" w:cstheme="minorHAnsi"/>
          </w:rPr>
          <m:t>(</m:t>
        </m:r>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e>
            </m:rad>
            <m:r>
              <w:rPr>
                <w:rFonts w:ascii="Cambria Math" w:hAnsi="Cambria Math" w:cstheme="minorHAnsi"/>
              </w:rPr>
              <m:t xml:space="preserve"> ∙</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num>
          <m:den>
            <m:rad>
              <m:radPr>
                <m:degHide m:val="1"/>
                <m:ctrlPr>
                  <w:rPr>
                    <w:rFonts w:ascii="Cambria Math" w:hAnsi="Cambria Math" w:cstheme="minorHAnsi"/>
                    <w:i/>
                  </w:rPr>
                </m:ctrlPr>
              </m:radPr>
              <m:deg/>
              <m:e>
                <m:r>
                  <w:rPr>
                    <w:rFonts w:ascii="Cambria Math" w:hAnsi="Cambria Math" w:cstheme="minorHAnsi"/>
                  </w:rPr>
                  <m:t>C</m:t>
                </m:r>
              </m:e>
            </m:rad>
          </m:den>
        </m:f>
        <m:r>
          <w:rPr>
            <w:rFonts w:ascii="Cambria Math" w:hAnsi="Cambria Math" w:cstheme="minorHAnsi"/>
          </w:rPr>
          <m:t>)</m:t>
        </m:r>
      </m:oMath>
    </w:p>
    <w:p w:rsidR="00850B92" w:rsidRPr="00850B92" w:rsidRDefault="000D7A50" w:rsidP="00850B92">
      <w:pPr>
        <w:spacing w:after="200"/>
        <w:rPr>
          <w:rFonts w:asciiTheme="minorHAnsi" w:hAnsiTheme="minorHAnsi" w:cstheme="minorHAnsi"/>
        </w:rPr>
      </w:pPr>
      <w:r w:rsidRPr="00850B92">
        <w:rPr>
          <w:rFonts w:asciiTheme="minorHAnsi" w:hAnsiTheme="minorHAnsi" w:cstheme="minorHAnsi"/>
          <w:noProof/>
        </w:rPr>
        <w:lastRenderedPageBreak/>
        <w:drawing>
          <wp:anchor distT="0" distB="0" distL="114300" distR="114300" simplePos="0" relativeHeight="253956096" behindDoc="0" locked="0" layoutInCell="1" allowOverlap="1" wp14:anchorId="1783BB1F" wp14:editId="33AE4890">
            <wp:simplePos x="0" y="0"/>
            <wp:positionH relativeFrom="column">
              <wp:posOffset>5350510</wp:posOffset>
            </wp:positionH>
            <wp:positionV relativeFrom="paragraph">
              <wp:posOffset>422334</wp:posOffset>
            </wp:positionV>
            <wp:extent cx="772105" cy="578333"/>
            <wp:effectExtent l="0" t="0" r="3175" b="635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6" cstate="email"/>
                    <a:srcRect/>
                    <a:stretch>
                      <a:fillRect/>
                    </a:stretch>
                  </pic:blipFill>
                  <pic:spPr bwMode="auto">
                    <a:xfrm>
                      <a:off x="0" y="0"/>
                      <a:ext cx="772105" cy="578333"/>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Pr="00850B92">
        <w:rPr>
          <w:rFonts w:asciiTheme="minorHAnsi" w:hAnsiTheme="minorHAnsi" w:cstheme="minorHAnsi"/>
          <w:noProof/>
        </w:rPr>
        <w:drawing>
          <wp:anchor distT="0" distB="0" distL="114300" distR="114300" simplePos="0" relativeHeight="253957120" behindDoc="0" locked="0" layoutInCell="1" allowOverlap="1" wp14:anchorId="40228DE9" wp14:editId="08AAF612">
            <wp:simplePos x="0" y="0"/>
            <wp:positionH relativeFrom="column">
              <wp:posOffset>2145118</wp:posOffset>
            </wp:positionH>
            <wp:positionV relativeFrom="paragraph">
              <wp:posOffset>422772</wp:posOffset>
            </wp:positionV>
            <wp:extent cx="1392002" cy="525053"/>
            <wp:effectExtent l="0" t="0" r="0" b="0"/>
            <wp:wrapNone/>
            <wp:docPr id="1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a:blip r:embed="rId57">
                      <a:clrChange>
                        <a:clrFrom>
                          <a:srgbClr val="FFFFFF"/>
                        </a:clrFrom>
                        <a:clrTo>
                          <a:srgbClr val="FFFFFF">
                            <a:alpha val="0"/>
                          </a:srgbClr>
                        </a:clrTo>
                      </a:clrChange>
                    </a:blip>
                    <a:srcRect/>
                    <a:stretch>
                      <a:fillRect/>
                    </a:stretch>
                  </pic:blipFill>
                  <pic:spPr bwMode="auto">
                    <a:xfrm>
                      <a:off x="0" y="0"/>
                      <a:ext cx="1392002" cy="525053"/>
                    </a:xfrm>
                    <a:prstGeom prst="rect">
                      <a:avLst/>
                    </a:prstGeom>
                    <a:noFill/>
                  </pic:spPr>
                </pic:pic>
              </a:graphicData>
            </a:graphic>
            <wp14:sizeRelH relativeFrom="margin">
              <wp14:pctWidth>0</wp14:pctWidth>
            </wp14:sizeRelH>
            <wp14:sizeRelV relativeFrom="margin">
              <wp14:pctHeight>0</wp14:pctHeight>
            </wp14:sizeRelV>
          </wp:anchor>
        </w:drawing>
      </w:r>
      <w:r w:rsidR="00850B92" w:rsidRPr="00850B92">
        <w:rPr>
          <w:rFonts w:asciiTheme="minorHAnsi" w:hAnsiTheme="minorHAnsi" w:cstheme="minorHAnsi"/>
        </w:rPr>
        <w:t>31. En una fábrica de TV, han detectado que el porcentaje de unidades defectuosas de un cierto año aumenta con el tiempo y viene dado por la fórmula de abajo. Calcula en cuánto tiempo será defectuosas el 50% de las TV.</w:t>
      </w:r>
      <w:r w:rsidR="00850B92" w:rsidRPr="00850B92">
        <w:rPr>
          <w:rFonts w:asciiTheme="minorHAnsi" w:hAnsiTheme="minorHAnsi" w:cstheme="minorHAnsi"/>
          <w:noProof/>
        </w:rPr>
        <w:t xml:space="preserve"> </w:t>
      </w:r>
    </w:p>
    <w:p w:rsidR="00850B92" w:rsidRPr="00850B92" w:rsidRDefault="00850B92" w:rsidP="00850B92">
      <w:pPr>
        <w:spacing w:after="200"/>
        <w:rPr>
          <w:rFonts w:asciiTheme="minorHAnsi" w:hAnsiTheme="minorHAnsi" w:cstheme="minorHAnsi"/>
        </w:rPr>
      </w:pP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32. El inventor del ajedrez pidió como pago que se llenara cada cuadrito del tablero con el doble de trigo que el anterior. Si se comienza con 1 grano de trigo, ¿en que cuadrito se depositarán 4194304 granos de trigo?</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noProof/>
        </w:rPr>
        <w:drawing>
          <wp:anchor distT="0" distB="0" distL="114300" distR="114300" simplePos="0" relativeHeight="253958144" behindDoc="1" locked="0" layoutInCell="1" allowOverlap="1" wp14:anchorId="21AEBC86" wp14:editId="47832C0F">
            <wp:simplePos x="0" y="0"/>
            <wp:positionH relativeFrom="column">
              <wp:posOffset>5205572</wp:posOffset>
            </wp:positionH>
            <wp:positionV relativeFrom="paragraph">
              <wp:posOffset>434340</wp:posOffset>
            </wp:positionV>
            <wp:extent cx="994410" cy="653415"/>
            <wp:effectExtent l="0" t="0" r="0" b="0"/>
            <wp:wrapTight wrapText="bothSides">
              <wp:wrapPolygon edited="0">
                <wp:start x="0" y="0"/>
                <wp:lineTo x="0" y="20991"/>
                <wp:lineTo x="21241" y="20991"/>
                <wp:lineTo x="21241" y="0"/>
                <wp:lineTo x="0" y="0"/>
              </wp:wrapPolygon>
            </wp:wrapTight>
            <wp:docPr id="87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2"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94410" cy="65341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850B92">
        <w:rPr>
          <w:rFonts w:asciiTheme="minorHAnsi" w:hAnsiTheme="minorHAnsi" w:cstheme="minorHAnsi"/>
        </w:rPr>
        <w:t xml:space="preserve">33. Una </w:t>
      </w:r>
      <w:proofErr w:type="spellStart"/>
      <w:r w:rsidRPr="00850B92">
        <w:rPr>
          <w:rFonts w:asciiTheme="minorHAnsi" w:hAnsiTheme="minorHAnsi" w:cstheme="minorHAnsi"/>
        </w:rPr>
        <w:t>matrioska</w:t>
      </w:r>
      <w:proofErr w:type="spellEnd"/>
      <w:r w:rsidRPr="00850B92">
        <w:rPr>
          <w:rFonts w:asciiTheme="minorHAnsi" w:hAnsiTheme="minorHAnsi" w:cstheme="minorHAnsi"/>
        </w:rPr>
        <w:t xml:space="preserve"> es una muñeca que contiene otras cada vez más pequeñas en su interior. El volumen de cada muñeca es 2/3 de la anterior. Si la mayor ocupa 360 cm</w:t>
      </w:r>
      <w:r w:rsidRPr="00850B92">
        <w:rPr>
          <w:rFonts w:asciiTheme="minorHAnsi" w:hAnsiTheme="minorHAnsi" w:cstheme="minorHAnsi"/>
          <w:vertAlign w:val="superscript"/>
        </w:rPr>
        <w:t>3</w:t>
      </w:r>
      <w:r w:rsidRPr="00850B92">
        <w:rPr>
          <w:rFonts w:asciiTheme="minorHAnsi" w:hAnsiTheme="minorHAnsi" w:cstheme="minorHAnsi"/>
        </w:rPr>
        <w:t>, ¿Cuántas muñecas hay si la menor ocupa 31,6 cm</w:t>
      </w:r>
      <w:r w:rsidRPr="00850B92">
        <w:rPr>
          <w:rFonts w:asciiTheme="minorHAnsi" w:hAnsiTheme="minorHAnsi" w:cstheme="minorHAnsi"/>
          <w:vertAlign w:val="superscript"/>
        </w:rPr>
        <w:t>3</w:t>
      </w:r>
      <w:r w:rsidRPr="00850B92">
        <w:rPr>
          <w:rFonts w:asciiTheme="minorHAnsi" w:hAnsiTheme="minorHAnsi" w:cstheme="minorHAnsi"/>
        </w:rPr>
        <w:t>?</w:t>
      </w:r>
      <w:r w:rsidRPr="00850B92">
        <w:rPr>
          <w:rFonts w:asciiTheme="minorHAnsi" w:hAnsiTheme="minorHAnsi" w:cstheme="minorHAnsi"/>
          <w:noProof/>
        </w:rPr>
        <w:t xml:space="preserve"> </w:t>
      </w:r>
    </w:p>
    <w:p w:rsidR="00850B92" w:rsidRPr="00850B92" w:rsidRDefault="00850B92" w:rsidP="00850B92">
      <w:pPr>
        <w:spacing w:after="360"/>
        <w:rPr>
          <w:rFonts w:asciiTheme="minorHAnsi" w:hAnsiTheme="minorHAnsi" w:cstheme="minorHAnsi"/>
        </w:rPr>
      </w:pP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34. Calcula el tiempo que tengo que tener 2500€ al 6% de interés compuesto anual para obtener 1977,12€ de beneficio.</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35. El crecimiento de un bosque viene dado por la función F(t)= A </w:t>
      </w:r>
      <w:r w:rsidRPr="00850B92">
        <w:rPr>
          <w:rFonts w:asciiTheme="minorHAnsi" w:hAnsiTheme="minorHAnsi" w:cstheme="minorHAnsi"/>
        </w:rPr>
        <w:sym w:font="Symbol" w:char="F0D7"/>
      </w:r>
      <w:r w:rsidRPr="00850B92">
        <w:rPr>
          <w:rFonts w:asciiTheme="minorHAnsi" w:hAnsiTheme="minorHAnsi" w:cstheme="minorHAnsi"/>
        </w:rPr>
        <w:t xml:space="preserve"> (1+i)</w:t>
      </w:r>
      <w:r w:rsidRPr="00850B92">
        <w:rPr>
          <w:rFonts w:asciiTheme="minorHAnsi" w:hAnsiTheme="minorHAnsi" w:cstheme="minorHAnsi"/>
          <w:vertAlign w:val="superscript"/>
        </w:rPr>
        <w:t>t</w:t>
      </w:r>
      <w:r w:rsidRPr="00850B92">
        <w:rPr>
          <w:rFonts w:asciiTheme="minorHAnsi" w:hAnsiTheme="minorHAnsi" w:cstheme="minorHAnsi"/>
        </w:rPr>
        <w:t xml:space="preserve"> donde F es la madera que habrá dentro de t años, “A” la madera actual, e “i” la tasa de crecimiento anual. Si la tasa de crecimiento anual i=0,02 se mantiene constante, calcula el tiempo que tardará en duplicarse la madera del bosque.</w:t>
      </w:r>
    </w:p>
    <w:p w:rsidR="00850B92" w:rsidRPr="00850B92" w:rsidRDefault="00850B92" w:rsidP="00850B92">
      <w:pPr>
        <w:spacing w:after="200"/>
        <w:jc w:val="center"/>
        <w:rPr>
          <w:rFonts w:asciiTheme="minorHAnsi" w:hAnsiTheme="minorHAnsi" w:cstheme="minorHAnsi"/>
        </w:rPr>
      </w:pPr>
      <w:r w:rsidRPr="00850B92">
        <w:rPr>
          <w:rFonts w:asciiTheme="minorHAnsi" w:hAnsiTheme="minorHAnsi" w:cstheme="minorHAnsi"/>
          <w:noProof/>
        </w:rPr>
        <w:drawing>
          <wp:inline distT="0" distB="0" distL="0" distR="0" wp14:anchorId="0E3E0AF4" wp14:editId="7D36DB66">
            <wp:extent cx="2071688" cy="970765"/>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085090" cy="977045"/>
                    </a:xfrm>
                    <a:prstGeom prst="rect">
                      <a:avLst/>
                    </a:prstGeom>
                  </pic:spPr>
                </pic:pic>
              </a:graphicData>
            </a:graphic>
          </wp:inline>
        </w:drawing>
      </w:r>
    </w:p>
    <w:p w:rsidR="00850B92" w:rsidRPr="00850B92" w:rsidRDefault="00850B92" w:rsidP="00850B92">
      <w:pPr>
        <w:pBdr>
          <w:bottom w:val="single" w:sz="4" w:space="1" w:color="5F497A"/>
        </w:pBdr>
        <w:shd w:val="clear" w:color="auto" w:fill="FBE4D5" w:themeFill="accent2" w:themeFillTint="33"/>
        <w:spacing w:after="200"/>
        <w:rPr>
          <w:rFonts w:asciiTheme="minorHAnsi" w:hAnsiTheme="minorHAnsi" w:cstheme="minorHAnsi"/>
        </w:rPr>
      </w:pPr>
      <w:r w:rsidRPr="00850B92">
        <w:rPr>
          <w:rFonts w:asciiTheme="minorHAnsi" w:hAnsiTheme="minorHAnsi" w:cstheme="minorHAnsi"/>
          <w:b/>
          <w:bCs/>
        </w:rPr>
        <w:t>B2.C1.2.</w:t>
      </w:r>
      <w:r w:rsidRPr="00850B92">
        <w:rPr>
          <w:rFonts w:asciiTheme="minorHAnsi" w:hAnsiTheme="minorHAnsi" w:cstheme="minorHAnsi"/>
        </w:rPr>
        <w:t xml:space="preserve"> Intervalos. Inecuaciones.</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36. Describe en forma de conjunto y representa los siguientes intervalos en la recta:</w:t>
      </w:r>
    </w:p>
    <w:p w:rsidR="00850B92" w:rsidRPr="00850B92" w:rsidRDefault="00850B92" w:rsidP="00850B92">
      <w:pPr>
        <w:spacing w:after="200"/>
        <w:rPr>
          <w:rFonts w:asciiTheme="minorHAnsi" w:hAnsiTheme="minorHAnsi" w:cstheme="minorHAnsi"/>
          <w:iCs/>
          <w:color w:val="000000" w:themeColor="dark1"/>
          <w:kern w:val="24"/>
        </w:rPr>
      </w:pPr>
      <w:r w:rsidRPr="00850B92">
        <w:rPr>
          <w:rFonts w:asciiTheme="minorHAnsi" w:hAnsiTheme="minorHAnsi" w:cstheme="minorHAnsi"/>
        </w:rPr>
        <w:t>a) (2,5)</w:t>
      </w:r>
      <w:r w:rsidRPr="00850B92">
        <w:rPr>
          <w:rFonts w:asciiTheme="minorHAnsi" w:hAnsiTheme="minorHAnsi" w:cstheme="minorHAnsi"/>
        </w:rPr>
        <w:tab/>
      </w:r>
      <w:r w:rsidRPr="00850B92">
        <w:rPr>
          <w:rFonts w:asciiTheme="minorHAnsi" w:hAnsiTheme="minorHAnsi" w:cstheme="minorHAnsi"/>
        </w:rPr>
        <w:tab/>
        <w:t>b)[-3,4)</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 (-</w:t>
      </w:r>
      <w:r w:rsidRPr="00850B92">
        <w:rPr>
          <w:rFonts w:asciiTheme="minorHAnsi" w:hAnsiTheme="minorHAnsi" w:cstheme="minorHAnsi"/>
        </w:rPr>
        <w:sym w:font="Symbol" w:char="F0A5"/>
      </w:r>
      <w:r w:rsidRPr="00850B92">
        <w:rPr>
          <w:rFonts w:asciiTheme="minorHAnsi" w:hAnsiTheme="minorHAnsi" w:cstheme="minorHAnsi"/>
        </w:rPr>
        <w:t>,2)</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[-1, </w:t>
      </w:r>
      <w:r w:rsidRPr="00850B92">
        <w:rPr>
          <w:rFonts w:asciiTheme="minorHAnsi" w:hAnsiTheme="minorHAnsi" w:cstheme="minorHAnsi"/>
        </w:rPr>
        <w:sym w:font="Symbol" w:char="F0A5"/>
      </w:r>
      <w:r w:rsidRPr="00850B92">
        <w:rPr>
          <w:rFonts w:asciiTheme="minorHAnsi" w:hAnsiTheme="minorHAnsi" w:cstheme="minorHAnsi"/>
        </w:rPr>
        <w:t>)</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e)</w:t>
      </w:r>
      <m:oMath>
        <m:r>
          <w:rPr>
            <w:rFonts w:ascii="Cambria Math" w:hAnsi="Cambria Math" w:cstheme="minorHAnsi"/>
            <w:color w:val="000000" w:themeColor="dark1"/>
            <w:kern w:val="24"/>
          </w:rPr>
          <m:t xml:space="preserve"> </m:t>
        </m:r>
        <m:d>
          <m:dPr>
            <m:begChr m:val="{"/>
            <m:endChr m:val="}"/>
            <m:ctrlPr>
              <w:rPr>
                <w:rFonts w:ascii="Cambria Math" w:hAnsi="Cambria Math" w:cstheme="minorHAnsi"/>
                <w:i/>
                <w:iCs/>
              </w:rPr>
            </m:ctrlPr>
          </m:dPr>
          <m:e>
            <m:r>
              <w:rPr>
                <w:rFonts w:ascii="Cambria Math" w:hAnsi="Cambria Math" w:cstheme="minorHAnsi"/>
              </w:rPr>
              <m:t>x∈R:-2&lt;x≤3</m:t>
            </m:r>
          </m:e>
        </m:d>
      </m:oMath>
      <w:r w:rsidRPr="00850B92">
        <w:rPr>
          <w:rFonts w:asciiTheme="minorHAnsi" w:hAnsiTheme="minorHAnsi" w:cstheme="minorHAnsi"/>
          <w:iCs/>
        </w:rPr>
        <w:tab/>
        <w:t xml:space="preserve"> </w:t>
      </w:r>
      <w:r>
        <w:rPr>
          <w:rFonts w:asciiTheme="minorHAnsi" w:hAnsiTheme="minorHAnsi" w:cstheme="minorHAnsi"/>
          <w:iCs/>
        </w:rPr>
        <w:tab/>
      </w:r>
      <w:r>
        <w:rPr>
          <w:rFonts w:asciiTheme="minorHAnsi" w:hAnsiTheme="minorHAnsi" w:cstheme="minorHAnsi"/>
          <w:iCs/>
        </w:rPr>
        <w:tab/>
      </w:r>
      <w:r w:rsidRPr="00850B92">
        <w:rPr>
          <w:rFonts w:asciiTheme="minorHAnsi" w:hAnsiTheme="minorHAnsi" w:cstheme="minorHAnsi"/>
          <w:iCs/>
        </w:rPr>
        <w:t>f)</w:t>
      </w:r>
      <m:oMath>
        <m:r>
          <w:rPr>
            <w:rFonts w:ascii="Cambria Math" w:hAnsi="Cambria Math" w:cstheme="minorHAnsi"/>
            <w:color w:val="000000" w:themeColor="dark1"/>
            <w:kern w:val="24"/>
          </w:rPr>
          <m:t xml:space="preserve"> </m:t>
        </m:r>
        <m:d>
          <m:dPr>
            <m:begChr m:val="{"/>
            <m:endChr m:val="}"/>
            <m:ctrlPr>
              <w:rPr>
                <w:rFonts w:ascii="Cambria Math" w:hAnsi="Cambria Math" w:cstheme="minorHAnsi"/>
                <w:i/>
                <w:iCs/>
                <w:color w:val="000000" w:themeColor="dark1"/>
                <w:kern w:val="24"/>
              </w:rPr>
            </m:ctrlPr>
          </m:dPr>
          <m:e>
            <m:r>
              <w:rPr>
                <w:rFonts w:ascii="Cambria Math" w:hAnsi="Cambria Math" w:cstheme="minorHAnsi"/>
                <w:color w:val="000000" w:themeColor="dark1"/>
                <w:kern w:val="24"/>
              </w:rPr>
              <m:t>x∈R:x≤4</m:t>
            </m:r>
          </m:e>
        </m:d>
      </m:oMath>
    </w:p>
    <w:p w:rsidR="00850B92" w:rsidRPr="00850B92" w:rsidRDefault="00850B92" w:rsidP="00850B92">
      <w:pPr>
        <w:spacing w:after="200"/>
        <w:rPr>
          <w:rFonts w:asciiTheme="minorHAnsi" w:hAnsiTheme="minorHAnsi" w:cstheme="minorHAnsi"/>
          <w:iCs/>
          <w:color w:val="000000" w:themeColor="dark1"/>
          <w:kern w:val="24"/>
        </w:rPr>
      </w:pPr>
      <w:r w:rsidRPr="00850B92">
        <w:rPr>
          <w:rFonts w:asciiTheme="minorHAnsi" w:hAnsiTheme="minorHAnsi" w:cstheme="minorHAnsi"/>
          <w:iCs/>
          <w:color w:val="000000" w:themeColor="dark1"/>
          <w:kern w:val="24"/>
        </w:rPr>
        <w:t>37. Inventa dos intervalos cuya unión sea (1,4] y otros dos intervalos cuya intersección sea [0,3).</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iCs/>
          <w:color w:val="000000" w:themeColor="dark1"/>
          <w:kern w:val="24"/>
        </w:rPr>
        <w:t>38. Dados A=[-3,4] , B=(-3,2] , C=</w:t>
      </w:r>
      <w:r w:rsidRPr="00850B92">
        <w:rPr>
          <w:rFonts w:asciiTheme="minorHAnsi" w:hAnsiTheme="minorHAnsi" w:cstheme="minorHAnsi"/>
        </w:rPr>
        <w:t>(-</w:t>
      </w:r>
      <w:r w:rsidRPr="00850B92">
        <w:rPr>
          <w:rFonts w:asciiTheme="minorHAnsi" w:hAnsiTheme="minorHAnsi" w:cstheme="minorHAnsi"/>
        </w:rPr>
        <w:sym w:font="Symbol" w:char="F0A5"/>
      </w:r>
      <w:r w:rsidRPr="00850B92">
        <w:rPr>
          <w:rFonts w:asciiTheme="minorHAnsi" w:hAnsiTheme="minorHAnsi" w:cstheme="minorHAnsi"/>
        </w:rPr>
        <w:t>,-3) , D=[-4,3) , E=(-</w:t>
      </w:r>
      <w:r w:rsidRPr="00850B92">
        <w:rPr>
          <w:rFonts w:asciiTheme="minorHAnsi" w:hAnsiTheme="minorHAnsi" w:cstheme="minorHAnsi"/>
        </w:rPr>
        <w:sym w:font="Symbol" w:char="F0A5"/>
      </w:r>
      <w:r w:rsidRPr="00850B92">
        <w:rPr>
          <w:rFonts w:asciiTheme="minorHAnsi" w:hAnsiTheme="minorHAnsi" w:cstheme="minorHAnsi"/>
        </w:rPr>
        <w:t xml:space="preserve">,0), F= (-3, </w:t>
      </w:r>
      <w:r w:rsidRPr="00850B92">
        <w:rPr>
          <w:rFonts w:asciiTheme="minorHAnsi" w:hAnsiTheme="minorHAnsi" w:cstheme="minorHAnsi"/>
        </w:rPr>
        <w:sym w:font="Symbol" w:char="F0A5"/>
      </w:r>
      <w:r w:rsidRPr="00850B92">
        <w:rPr>
          <w:rFonts w:asciiTheme="minorHAnsi" w:hAnsiTheme="minorHAnsi" w:cstheme="minorHAnsi"/>
        </w:rPr>
        <w:t>)  , calcula</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a) A</w:t>
      </w:r>
      <w:r w:rsidRPr="00850B92">
        <w:rPr>
          <w:rFonts w:asciiTheme="minorHAnsi" w:hAnsiTheme="minorHAnsi" w:cstheme="minorHAnsi"/>
        </w:rPr>
        <w:sym w:font="Symbol" w:char="F0C7"/>
      </w:r>
      <w:r w:rsidRPr="00850B92">
        <w:rPr>
          <w:rFonts w:asciiTheme="minorHAnsi" w:hAnsiTheme="minorHAnsi" w:cstheme="minorHAnsi"/>
        </w:rPr>
        <w:t>B</w:t>
      </w:r>
      <w:r w:rsidRPr="00850B92">
        <w:rPr>
          <w:rFonts w:asciiTheme="minorHAnsi" w:hAnsiTheme="minorHAnsi" w:cstheme="minorHAnsi"/>
        </w:rPr>
        <w:tab/>
      </w:r>
      <w:r w:rsidRPr="00850B92">
        <w:rPr>
          <w:rFonts w:asciiTheme="minorHAnsi" w:hAnsiTheme="minorHAnsi" w:cstheme="minorHAnsi"/>
        </w:rPr>
        <w:tab/>
        <w:t>b)A</w:t>
      </w:r>
      <w:r w:rsidRPr="00850B92">
        <w:rPr>
          <w:rFonts w:asciiTheme="minorHAnsi" w:hAnsiTheme="minorHAnsi" w:cstheme="minorHAnsi"/>
        </w:rPr>
        <w:sym w:font="Symbol" w:char="F0C8"/>
      </w:r>
      <w:r w:rsidRPr="00850B92">
        <w:rPr>
          <w:rFonts w:asciiTheme="minorHAnsi" w:hAnsiTheme="minorHAnsi" w:cstheme="minorHAnsi"/>
        </w:rPr>
        <w:t>B</w:t>
      </w:r>
      <w:r w:rsidRPr="00850B92">
        <w:rPr>
          <w:rFonts w:asciiTheme="minorHAnsi" w:hAnsiTheme="minorHAnsi" w:cstheme="minorHAnsi"/>
        </w:rPr>
        <w:tab/>
      </w:r>
      <w:r w:rsidRPr="00850B92">
        <w:rPr>
          <w:rFonts w:asciiTheme="minorHAnsi" w:hAnsiTheme="minorHAnsi" w:cstheme="minorHAnsi"/>
        </w:rPr>
        <w:tab/>
        <w:t>c) A</w:t>
      </w:r>
      <w:r w:rsidRPr="00850B92">
        <w:rPr>
          <w:rFonts w:asciiTheme="minorHAnsi" w:hAnsiTheme="minorHAnsi" w:cstheme="minorHAnsi"/>
        </w:rPr>
        <w:sym w:font="Symbol" w:char="F0C7"/>
      </w:r>
      <w:r w:rsidRPr="00850B92">
        <w:rPr>
          <w:rFonts w:asciiTheme="minorHAnsi" w:hAnsiTheme="minorHAnsi" w:cstheme="minorHAnsi"/>
        </w:rPr>
        <w:t xml:space="preserve">C </w:t>
      </w:r>
      <w:r w:rsidRPr="00850B92">
        <w:rPr>
          <w:rFonts w:asciiTheme="minorHAnsi" w:hAnsiTheme="minorHAnsi" w:cstheme="minorHAnsi"/>
        </w:rPr>
        <w:tab/>
        <w:t>d) A</w:t>
      </w:r>
      <w:r w:rsidRPr="00850B92">
        <w:rPr>
          <w:rFonts w:asciiTheme="minorHAnsi" w:hAnsiTheme="minorHAnsi" w:cstheme="minorHAnsi"/>
        </w:rPr>
        <w:sym w:font="Symbol" w:char="F0C8"/>
      </w:r>
      <w:r w:rsidRPr="00850B92">
        <w:rPr>
          <w:rFonts w:asciiTheme="minorHAnsi" w:hAnsiTheme="minorHAnsi" w:cstheme="minorHAnsi"/>
        </w:rPr>
        <w:t>C</w:t>
      </w:r>
      <w:r w:rsidRPr="00850B92">
        <w:rPr>
          <w:rFonts w:asciiTheme="minorHAnsi" w:hAnsiTheme="minorHAnsi" w:cstheme="minorHAnsi"/>
        </w:rPr>
        <w:tab/>
      </w:r>
      <w:r w:rsidRPr="00850B92">
        <w:rPr>
          <w:rFonts w:asciiTheme="minorHAnsi" w:hAnsiTheme="minorHAnsi" w:cstheme="minorHAnsi"/>
        </w:rPr>
        <w:tab/>
        <w:t>e) C</w:t>
      </w:r>
      <w:r w:rsidRPr="00850B92">
        <w:rPr>
          <w:rFonts w:asciiTheme="minorHAnsi" w:hAnsiTheme="minorHAnsi" w:cstheme="minorHAnsi"/>
        </w:rPr>
        <w:sym w:font="Symbol" w:char="F0C8"/>
      </w:r>
      <w:r w:rsidRPr="00850B92">
        <w:rPr>
          <w:rFonts w:asciiTheme="minorHAnsi" w:hAnsiTheme="minorHAnsi" w:cstheme="minorHAnsi"/>
        </w:rPr>
        <w:t>D</w:t>
      </w:r>
      <w:r w:rsidRPr="00850B92">
        <w:rPr>
          <w:rFonts w:asciiTheme="minorHAnsi" w:hAnsiTheme="minorHAnsi" w:cstheme="minorHAnsi"/>
        </w:rPr>
        <w:tab/>
      </w:r>
      <w:r w:rsidRPr="00850B92">
        <w:rPr>
          <w:rFonts w:asciiTheme="minorHAnsi" w:hAnsiTheme="minorHAnsi" w:cstheme="minorHAnsi"/>
        </w:rPr>
        <w:tab/>
        <w:t>f) E</w:t>
      </w:r>
      <w:r w:rsidRPr="00850B92">
        <w:rPr>
          <w:rFonts w:asciiTheme="minorHAnsi" w:hAnsiTheme="minorHAnsi" w:cstheme="minorHAnsi"/>
        </w:rPr>
        <w:sym w:font="Symbol" w:char="F0C7"/>
      </w:r>
      <w:r w:rsidRPr="00850B92">
        <w:rPr>
          <w:rFonts w:asciiTheme="minorHAnsi" w:hAnsiTheme="minorHAnsi" w:cstheme="minorHAnsi"/>
        </w:rPr>
        <w:t>F</w:t>
      </w:r>
      <w:r w:rsidRPr="00850B92">
        <w:rPr>
          <w:rFonts w:asciiTheme="minorHAnsi" w:hAnsiTheme="minorHAnsi" w:cstheme="minorHAnsi"/>
        </w:rPr>
        <w:tab/>
      </w:r>
      <w:r w:rsidRPr="00850B92">
        <w:rPr>
          <w:rFonts w:asciiTheme="minorHAnsi" w:hAnsiTheme="minorHAnsi" w:cstheme="minorHAnsi"/>
        </w:rPr>
        <w:tab/>
        <w:t>g) E</w:t>
      </w:r>
      <w:r w:rsidRPr="00850B92">
        <w:rPr>
          <w:rFonts w:asciiTheme="minorHAnsi" w:hAnsiTheme="minorHAnsi" w:cstheme="minorHAnsi"/>
        </w:rPr>
        <w:sym w:font="Symbol" w:char="F0C8"/>
      </w:r>
      <w:r w:rsidRPr="00850B92">
        <w:rPr>
          <w:rFonts w:asciiTheme="minorHAnsi" w:hAnsiTheme="minorHAnsi" w:cstheme="minorHAnsi"/>
        </w:rPr>
        <w:t>F</w:t>
      </w:r>
      <w:r w:rsidRPr="00850B92">
        <w:rPr>
          <w:rFonts w:asciiTheme="minorHAnsi" w:hAnsiTheme="minorHAnsi" w:cstheme="minorHAnsi"/>
        </w:rPr>
        <w:tab/>
        <w:t xml:space="preserve">        h) C</w:t>
      </w:r>
      <w:r w:rsidRPr="00850B92">
        <w:rPr>
          <w:rFonts w:asciiTheme="minorHAnsi" w:hAnsiTheme="minorHAnsi" w:cstheme="minorHAnsi"/>
        </w:rPr>
        <w:sym w:font="Symbol" w:char="F0C7"/>
      </w:r>
      <w:r w:rsidRPr="00850B92">
        <w:rPr>
          <w:rFonts w:asciiTheme="minorHAnsi" w:hAnsiTheme="minorHAnsi" w:cstheme="minorHAnsi"/>
        </w:rPr>
        <w:t>F</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39. Resuelve las siguientes ecuaciones e inecuaciones:</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f>
          <m:fPr>
            <m:ctrlPr>
              <w:rPr>
                <w:rFonts w:ascii="Cambria Math" w:hAnsi="Cambria Math" w:cstheme="minorHAnsi"/>
                <w:i/>
              </w:rPr>
            </m:ctrlPr>
          </m:fPr>
          <m:num>
            <m:r>
              <w:rPr>
                <w:rFonts w:ascii="Cambria Math" w:hAnsi="Cambria Math" w:cstheme="minorHAnsi"/>
              </w:rPr>
              <m:t>2x-1</m:t>
            </m:r>
          </m:num>
          <m:den>
            <m:r>
              <w:rPr>
                <w:rFonts w:ascii="Cambria Math" w:hAnsi="Cambria Math" w:cstheme="minorHAnsi"/>
              </w:rPr>
              <m:t>3</m:t>
            </m:r>
          </m:den>
        </m:f>
        <m:r>
          <w:rPr>
            <w:rFonts w:ascii="Cambria Math" w:hAnsi="Cambria Math" w:cstheme="minorHAnsi"/>
          </w:rPr>
          <m:t>&lt;7</m:t>
        </m:r>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f>
          <m:fPr>
            <m:ctrlPr>
              <w:rPr>
                <w:rFonts w:ascii="Cambria Math" w:hAnsi="Cambria Math" w:cstheme="minorHAnsi"/>
                <w:i/>
              </w:rPr>
            </m:ctrlPr>
          </m:fPr>
          <m:num>
            <m:r>
              <w:rPr>
                <w:rFonts w:ascii="Cambria Math" w:hAnsi="Cambria Math" w:cstheme="minorHAnsi"/>
              </w:rPr>
              <m:t>x+4</m:t>
            </m:r>
          </m:num>
          <m:den>
            <m:r>
              <w:rPr>
                <w:rFonts w:ascii="Cambria Math" w:hAnsi="Cambria Math" w:cstheme="minorHAnsi"/>
              </w:rPr>
              <m:t>-2</m:t>
            </m:r>
          </m:den>
        </m:f>
        <m:r>
          <w:rPr>
            <w:rFonts w:ascii="Cambria Math" w:hAnsi="Cambria Math" w:cstheme="minorHAnsi"/>
          </w:rPr>
          <m:t>≥7</m:t>
        </m:r>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w:t>
      </w:r>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-x-6</m:t>
            </m:r>
          </m:num>
          <m:den>
            <m:r>
              <w:rPr>
                <w:rFonts w:ascii="Cambria Math" w:hAnsi="Cambria Math" w:cstheme="minorHAnsi"/>
              </w:rPr>
              <m:t>4</m:t>
            </m:r>
          </m:den>
        </m:f>
        <m:r>
          <w:rPr>
            <w:rFonts w:ascii="Cambria Math" w:hAnsi="Cambria Math" w:cstheme="minorHAnsi"/>
          </w:rPr>
          <m:t>≤-2</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d)</w:t>
      </w:r>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-3x-1</m:t>
            </m:r>
          </m:num>
          <m:den>
            <m:r>
              <w:rPr>
                <w:rFonts w:ascii="Cambria Math" w:hAnsi="Cambria Math" w:cstheme="minorHAnsi"/>
              </w:rPr>
              <m:t>3</m:t>
            </m:r>
          </m:den>
        </m:f>
        <m:r>
          <w:rPr>
            <w:rFonts w:ascii="Cambria Math" w:hAnsi="Cambria Math" w:cstheme="minorHAnsi"/>
          </w:rPr>
          <m:t>&gt;</m:t>
        </m:r>
        <m:f>
          <m:fPr>
            <m:ctrlPr>
              <w:rPr>
                <w:rFonts w:ascii="Cambria Math" w:hAnsi="Cambria Math" w:cstheme="minorHAnsi"/>
                <w:i/>
              </w:rPr>
            </m:ctrlPr>
          </m:fPr>
          <m:num>
            <m:r>
              <w:rPr>
                <w:rFonts w:ascii="Cambria Math" w:hAnsi="Cambria Math" w:cstheme="minorHAnsi"/>
              </w:rPr>
              <m:t>x+1</m:t>
            </m:r>
          </m:num>
          <m:den>
            <m:r>
              <w:rPr>
                <w:rFonts w:ascii="Cambria Math" w:hAnsi="Cambria Math" w:cstheme="minorHAnsi"/>
              </w:rPr>
              <m:t>-2</m:t>
            </m:r>
          </m:den>
        </m:f>
      </m:oMath>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40. Resuelve las siguientes inecuaciones con valor absoluto:</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d>
          <m:dPr>
            <m:begChr m:val="|"/>
            <m:endChr m:val="|"/>
            <m:ctrlPr>
              <w:rPr>
                <w:rFonts w:ascii="Cambria Math" w:hAnsi="Cambria Math" w:cstheme="minorHAnsi"/>
                <w:i/>
              </w:rPr>
            </m:ctrlPr>
          </m:dPr>
          <m:e>
            <m:r>
              <w:rPr>
                <w:rFonts w:ascii="Cambria Math" w:hAnsi="Cambria Math" w:cstheme="minorHAnsi"/>
              </w:rPr>
              <m:t>x</m:t>
            </m:r>
          </m:e>
        </m:d>
        <m:r>
          <w:rPr>
            <w:rFonts w:ascii="Cambria Math" w:hAnsi="Cambria Math" w:cstheme="minorHAnsi"/>
          </w:rPr>
          <m:t>=4</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x-2</m:t>
            </m:r>
          </m:e>
        </m:d>
        <m:r>
          <w:rPr>
            <w:rFonts w:ascii="Cambria Math" w:hAnsi="Cambria Math" w:cstheme="minorHAnsi"/>
          </w:rPr>
          <m:t>=4</m:t>
        </m:r>
      </m:oMath>
      <w:r w:rsidRPr="00850B92">
        <w:rPr>
          <w:rFonts w:asciiTheme="minorHAnsi" w:hAnsiTheme="minorHAnsi" w:cstheme="minorHAnsi"/>
        </w:rPr>
        <w:tab/>
      </w:r>
      <w:r w:rsidRPr="00850B92">
        <w:rPr>
          <w:rFonts w:asciiTheme="minorHAnsi" w:hAnsiTheme="minorHAnsi" w:cstheme="minorHAnsi"/>
        </w:rPr>
        <w:tab/>
        <w:t xml:space="preserve">c) </w:t>
      </w:r>
      <m:oMath>
        <m:d>
          <m:dPr>
            <m:begChr m:val="|"/>
            <m:endChr m:val="|"/>
            <m:ctrlPr>
              <w:rPr>
                <w:rFonts w:ascii="Cambria Math" w:hAnsi="Cambria Math" w:cstheme="minorHAnsi"/>
                <w:i/>
              </w:rPr>
            </m:ctrlPr>
          </m:dPr>
          <m:e>
            <m:r>
              <w:rPr>
                <w:rFonts w:ascii="Cambria Math" w:hAnsi="Cambria Math" w:cstheme="minorHAnsi"/>
              </w:rPr>
              <m:t>x</m:t>
            </m:r>
          </m:e>
        </m:d>
        <m:r>
          <w:rPr>
            <w:rFonts w:ascii="Cambria Math" w:hAnsi="Cambria Math" w:cstheme="minorHAnsi"/>
          </w:rPr>
          <m:t>&lt;5</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d>
          <m:dPr>
            <m:begChr m:val="|"/>
            <m:endChr m:val="|"/>
            <m:ctrlPr>
              <w:rPr>
                <w:rFonts w:ascii="Cambria Math" w:hAnsi="Cambria Math" w:cstheme="minorHAnsi"/>
                <w:i/>
              </w:rPr>
            </m:ctrlPr>
          </m:dPr>
          <m:e>
            <m:r>
              <w:rPr>
                <w:rFonts w:ascii="Cambria Math" w:hAnsi="Cambria Math" w:cstheme="minorHAnsi"/>
              </w:rPr>
              <m:t>x</m:t>
            </m:r>
          </m:e>
        </m:d>
        <m:r>
          <w:rPr>
            <w:rFonts w:ascii="Cambria Math" w:hAnsi="Cambria Math" w:cstheme="minorHAnsi"/>
          </w:rPr>
          <m:t>≥5</m:t>
        </m:r>
      </m:oMath>
      <w:r w:rsidRPr="00850B92">
        <w:rPr>
          <w:rFonts w:asciiTheme="minorHAnsi" w:hAnsiTheme="minorHAnsi" w:cstheme="minorHAnsi"/>
        </w:rPr>
        <w:t xml:space="preserve"> </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e) </w:t>
      </w:r>
      <m:oMath>
        <m:d>
          <m:dPr>
            <m:begChr m:val="|"/>
            <m:endChr m:val="|"/>
            <m:ctrlPr>
              <w:rPr>
                <w:rFonts w:ascii="Cambria Math" w:hAnsi="Cambria Math" w:cstheme="minorHAnsi"/>
                <w:i/>
              </w:rPr>
            </m:ctrlPr>
          </m:dPr>
          <m:e>
            <m:r>
              <w:rPr>
                <w:rFonts w:ascii="Cambria Math" w:hAnsi="Cambria Math" w:cstheme="minorHAnsi"/>
              </w:rPr>
              <m:t>x-1</m:t>
            </m:r>
          </m:e>
        </m:d>
        <m:r>
          <w:rPr>
            <w:rFonts w:ascii="Cambria Math" w:hAnsi="Cambria Math" w:cstheme="minorHAnsi"/>
          </w:rPr>
          <m:t>&lt;7</m:t>
        </m:r>
      </m:oMath>
      <w:r w:rsidRPr="00850B92">
        <w:rPr>
          <w:rFonts w:asciiTheme="minorHAnsi" w:hAnsiTheme="minorHAnsi" w:cstheme="minorHAnsi"/>
        </w:rPr>
        <w:tab/>
      </w:r>
      <w:r w:rsidRPr="00850B92">
        <w:rPr>
          <w:rFonts w:asciiTheme="minorHAnsi" w:hAnsiTheme="minorHAnsi" w:cstheme="minorHAnsi"/>
        </w:rPr>
        <w:tab/>
        <w:t xml:space="preserve">f)  </w:t>
      </w:r>
      <m:oMath>
        <m:d>
          <m:dPr>
            <m:begChr m:val="|"/>
            <m:endChr m:val="|"/>
            <m:ctrlPr>
              <w:rPr>
                <w:rFonts w:ascii="Cambria Math" w:hAnsi="Cambria Math" w:cstheme="minorHAnsi"/>
                <w:i/>
              </w:rPr>
            </m:ctrlPr>
          </m:dPr>
          <m:e>
            <m:r>
              <w:rPr>
                <w:rFonts w:ascii="Cambria Math" w:hAnsi="Cambria Math" w:cstheme="minorHAnsi"/>
              </w:rPr>
              <m:t>x-3</m:t>
            </m:r>
          </m:e>
        </m:d>
        <m:r>
          <w:rPr>
            <w:rFonts w:ascii="Cambria Math" w:hAnsi="Cambria Math" w:cstheme="minorHAnsi"/>
          </w:rPr>
          <m:t>&gt;2</m:t>
        </m:r>
      </m:oMath>
    </w:p>
    <w:p w:rsidR="00850B92" w:rsidRDefault="00850B92" w:rsidP="00850B92">
      <w:pPr>
        <w:spacing w:after="200"/>
        <w:rPr>
          <w:rFonts w:asciiTheme="minorHAnsi" w:hAnsiTheme="minorHAnsi" w:cstheme="minorHAnsi"/>
        </w:rPr>
      </w:pPr>
    </w:p>
    <w:p w:rsidR="002E3B48" w:rsidRPr="00850B92" w:rsidRDefault="002E3B48" w:rsidP="002E3B48">
      <w:pPr>
        <w:spacing w:after="200"/>
        <w:rPr>
          <w:rFonts w:asciiTheme="minorHAnsi" w:hAnsiTheme="minorHAnsi" w:cstheme="minorHAnsi"/>
        </w:rPr>
      </w:pPr>
      <w:r w:rsidRPr="00850B92">
        <w:rPr>
          <w:rFonts w:asciiTheme="minorHAnsi" w:hAnsiTheme="minorHAnsi" w:cstheme="minorHAnsi"/>
        </w:rPr>
        <w:lastRenderedPageBreak/>
        <w:t>4</w:t>
      </w:r>
      <w:r>
        <w:rPr>
          <w:rFonts w:asciiTheme="minorHAnsi" w:hAnsiTheme="minorHAnsi" w:cstheme="minorHAnsi"/>
        </w:rPr>
        <w:t>1</w:t>
      </w:r>
      <w:r w:rsidRPr="00850B92">
        <w:rPr>
          <w:rFonts w:asciiTheme="minorHAnsi" w:hAnsiTheme="minorHAnsi" w:cstheme="minorHAnsi"/>
        </w:rPr>
        <w:t>. Resuelve las siguientes inecuaciones:</w:t>
      </w:r>
    </w:p>
    <w:p w:rsidR="002E3B48" w:rsidRPr="00850B92" w:rsidRDefault="002E3B48" w:rsidP="002E3B48">
      <w:pPr>
        <w:spacing w:after="200"/>
        <w:rPr>
          <w:rFonts w:asciiTheme="minorHAnsi" w:hAnsiTheme="minorHAnsi" w:cstheme="minorHAnsi"/>
        </w:rPr>
      </w:pPr>
      <w:r w:rsidRPr="00850B92">
        <w:rPr>
          <w:rFonts w:asciiTheme="minorHAnsi" w:hAnsiTheme="minorHAnsi" w:cstheme="minorHAnsi"/>
        </w:rPr>
        <w:t xml:space="preserve">a) </w:t>
      </w:r>
      <m:oMath>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x-1</m:t>
                </m:r>
              </m:num>
              <m:den>
                <m:r>
                  <w:rPr>
                    <w:rFonts w:ascii="Cambria Math" w:hAnsi="Cambria Math" w:cstheme="minorHAnsi"/>
                  </w:rPr>
                  <m:t>5</m:t>
                </m:r>
              </m:den>
            </m:f>
          </m:e>
        </m:d>
        <m:r>
          <w:rPr>
            <w:rFonts w:ascii="Cambria Math" w:hAnsi="Cambria Math" w:cstheme="minorHAnsi"/>
          </w:rPr>
          <m:t>&lt;3</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-2x+4</m:t>
                </m:r>
              </m:num>
              <m:den>
                <m:r>
                  <w:rPr>
                    <w:rFonts w:ascii="Cambria Math" w:hAnsi="Cambria Math" w:cstheme="minorHAnsi"/>
                  </w:rPr>
                  <m:t>8</m:t>
                </m:r>
              </m:den>
            </m:f>
          </m:e>
        </m:d>
        <m:r>
          <w:rPr>
            <w:rFonts w:ascii="Cambria Math" w:hAnsi="Cambria Math" w:cstheme="minorHAnsi"/>
          </w:rPr>
          <m:t>≥4</m:t>
        </m:r>
      </m:oMath>
      <w:r w:rsidRPr="00850B92">
        <w:rPr>
          <w:rFonts w:asciiTheme="minorHAnsi" w:hAnsiTheme="minorHAnsi" w:cstheme="minorHAnsi"/>
        </w:rPr>
        <w:t xml:space="preserve"> </w:t>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3x-6</m:t>
                </m:r>
              </m:num>
              <m:den>
                <m:r>
                  <w:rPr>
                    <w:rFonts w:ascii="Cambria Math" w:hAnsi="Cambria Math" w:cstheme="minorHAnsi"/>
                  </w:rPr>
                  <m:t>-5</m:t>
                </m:r>
              </m:den>
            </m:f>
          </m:e>
        </m:d>
        <m:r>
          <w:rPr>
            <w:rFonts w:ascii="Cambria Math" w:hAnsi="Cambria Math" w:cstheme="minorHAnsi"/>
          </w:rPr>
          <m:t>≤2</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-3x+4</m:t>
                </m:r>
              </m:num>
              <m:den>
                <m:r>
                  <w:rPr>
                    <w:rFonts w:ascii="Cambria Math" w:hAnsi="Cambria Math" w:cstheme="minorHAnsi"/>
                  </w:rPr>
                  <m:t>-2</m:t>
                </m:r>
              </m:den>
            </m:f>
          </m:e>
        </m:d>
        <m:r>
          <w:rPr>
            <w:rFonts w:ascii="Cambria Math" w:hAnsi="Cambria Math" w:cstheme="minorHAnsi"/>
          </w:rPr>
          <m:t>&gt;7</m:t>
        </m:r>
      </m:oMath>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4</w:t>
      </w:r>
      <w:r w:rsidR="002E3B48">
        <w:rPr>
          <w:rFonts w:asciiTheme="minorHAnsi" w:hAnsiTheme="minorHAnsi" w:cstheme="minorHAnsi"/>
        </w:rPr>
        <w:t>2</w:t>
      </w:r>
      <w:r w:rsidRPr="00850B92">
        <w:rPr>
          <w:rFonts w:asciiTheme="minorHAnsi" w:hAnsiTheme="minorHAnsi" w:cstheme="minorHAnsi"/>
        </w:rPr>
        <w:t>. Resuelve las siguientes inecuaciones:</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a) x</w:t>
      </w:r>
      <w:r w:rsidRPr="00850B92">
        <w:rPr>
          <w:rFonts w:asciiTheme="minorHAnsi" w:hAnsiTheme="minorHAnsi" w:cstheme="minorHAnsi"/>
          <w:vertAlign w:val="superscript"/>
        </w:rPr>
        <w:t>2</w:t>
      </w:r>
      <w:r w:rsidRPr="00850B92">
        <w:rPr>
          <w:rFonts w:asciiTheme="minorHAnsi" w:hAnsiTheme="minorHAnsi" w:cstheme="minorHAnsi"/>
        </w:rPr>
        <w:t xml:space="preserve">-6x+12 </w:t>
      </w:r>
      <w:r w:rsidRPr="00850B92">
        <w:rPr>
          <w:rFonts w:asciiTheme="minorHAnsi" w:hAnsiTheme="minorHAnsi" w:cstheme="minorHAnsi"/>
        </w:rPr>
        <w:sym w:font="Symbol" w:char="F0B3"/>
      </w:r>
      <w:r w:rsidRPr="00850B92">
        <w:rPr>
          <w:rFonts w:asciiTheme="minorHAnsi" w:hAnsiTheme="minorHAnsi" w:cstheme="minorHAnsi"/>
        </w:rPr>
        <w:t xml:space="preserve"> 0</w:t>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 x</w:t>
      </w:r>
      <w:r w:rsidRPr="00850B92">
        <w:rPr>
          <w:rFonts w:asciiTheme="minorHAnsi" w:hAnsiTheme="minorHAnsi" w:cstheme="minorHAnsi"/>
          <w:vertAlign w:val="superscript"/>
        </w:rPr>
        <w:t>2</w:t>
      </w:r>
      <w:r w:rsidRPr="00850B92">
        <w:rPr>
          <w:rFonts w:asciiTheme="minorHAnsi" w:hAnsiTheme="minorHAnsi" w:cstheme="minorHAnsi"/>
        </w:rPr>
        <w:t>-5x+4 &lt; 0</w:t>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 x</w:t>
      </w:r>
      <w:r w:rsidRPr="00850B92">
        <w:rPr>
          <w:rFonts w:asciiTheme="minorHAnsi" w:hAnsiTheme="minorHAnsi" w:cstheme="minorHAnsi"/>
          <w:vertAlign w:val="superscript"/>
        </w:rPr>
        <w:t>2</w:t>
      </w:r>
      <w:r w:rsidRPr="00850B92">
        <w:rPr>
          <w:rFonts w:asciiTheme="minorHAnsi" w:hAnsiTheme="minorHAnsi" w:cstheme="minorHAnsi"/>
        </w:rPr>
        <w:t>-2x+1 &gt; 0</w:t>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d) x</w:t>
      </w:r>
      <w:r w:rsidRPr="00850B92">
        <w:rPr>
          <w:rFonts w:asciiTheme="minorHAnsi" w:hAnsiTheme="minorHAnsi" w:cstheme="minorHAnsi"/>
          <w:vertAlign w:val="superscript"/>
        </w:rPr>
        <w:t>2</w:t>
      </w:r>
      <w:r w:rsidRPr="00850B92">
        <w:rPr>
          <w:rFonts w:asciiTheme="minorHAnsi" w:hAnsiTheme="minorHAnsi" w:cstheme="minorHAnsi"/>
        </w:rPr>
        <w:t xml:space="preserve">-9 </w:t>
      </w:r>
      <w:r w:rsidRPr="00850B92">
        <w:rPr>
          <w:rFonts w:asciiTheme="minorHAnsi" w:hAnsiTheme="minorHAnsi" w:cstheme="minorHAnsi"/>
        </w:rPr>
        <w:sym w:font="Symbol" w:char="F0A3"/>
      </w:r>
      <w:r w:rsidRPr="00850B92">
        <w:rPr>
          <w:rFonts w:asciiTheme="minorHAnsi" w:hAnsiTheme="minorHAnsi" w:cstheme="minorHAnsi"/>
        </w:rPr>
        <w:t xml:space="preserve"> 0</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4</w:t>
      </w:r>
      <w:r w:rsidR="002E3B48">
        <w:rPr>
          <w:rFonts w:asciiTheme="minorHAnsi" w:hAnsiTheme="minorHAnsi" w:cstheme="minorHAnsi"/>
        </w:rPr>
        <w:t>3</w:t>
      </w:r>
      <w:r w:rsidRPr="00850B92">
        <w:rPr>
          <w:rFonts w:asciiTheme="minorHAnsi" w:hAnsiTheme="minorHAnsi" w:cstheme="minorHAnsi"/>
        </w:rPr>
        <w:t>. Resuelve las siguientes inecuaciones:</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f>
          <m:fPr>
            <m:ctrlPr>
              <w:rPr>
                <w:rFonts w:ascii="Cambria Math" w:hAnsi="Cambria Math" w:cstheme="minorHAnsi"/>
                <w:i/>
              </w:rPr>
            </m:ctrlPr>
          </m:fPr>
          <m:num>
            <m:r>
              <w:rPr>
                <w:rFonts w:ascii="Cambria Math" w:hAnsi="Cambria Math" w:cstheme="minorHAnsi"/>
              </w:rPr>
              <m:t>x-1</m:t>
            </m:r>
          </m:num>
          <m:den>
            <m:r>
              <w:rPr>
                <w:rFonts w:ascii="Cambria Math" w:hAnsi="Cambria Math" w:cstheme="minorHAnsi"/>
              </w:rPr>
              <m:t>x+2</m:t>
            </m:r>
          </m:den>
        </m:f>
        <m:r>
          <w:rPr>
            <w:rFonts w:ascii="Cambria Math" w:hAnsi="Cambria Math" w:cstheme="minorHAnsi"/>
          </w:rPr>
          <m:t>&lt;0</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-5x+6</m:t>
            </m:r>
          </m:num>
          <m:den>
            <m:r>
              <w:rPr>
                <w:rFonts w:ascii="Cambria Math" w:hAnsi="Cambria Math" w:cstheme="minorHAnsi"/>
              </w:rPr>
              <m:t>x+1</m:t>
            </m:r>
          </m:den>
        </m:f>
        <m:r>
          <w:rPr>
            <w:rFonts w:ascii="Cambria Math" w:hAnsi="Cambria Math" w:cstheme="minorHAnsi"/>
          </w:rPr>
          <m:t>≥0</m:t>
        </m:r>
      </m:oMath>
      <w:r w:rsidRPr="00850B92">
        <w:rPr>
          <w:rFonts w:asciiTheme="minorHAnsi" w:hAnsiTheme="minorHAnsi" w:cstheme="minorHAnsi"/>
        </w:rPr>
        <w:t xml:space="preserve"> </w:t>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f>
          <m:fPr>
            <m:ctrlPr>
              <w:rPr>
                <w:rFonts w:ascii="Cambria Math" w:hAnsi="Cambria Math" w:cstheme="minorHAnsi"/>
                <w:i/>
              </w:rPr>
            </m:ctrlPr>
          </m:fPr>
          <m:num>
            <m:r>
              <w:rPr>
                <w:rFonts w:ascii="Cambria Math" w:hAnsi="Cambria Math" w:cstheme="minorHAnsi"/>
              </w:rPr>
              <m:t>x-2</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-5x+6</m:t>
            </m:r>
          </m:den>
        </m:f>
        <m:r>
          <w:rPr>
            <w:rFonts w:ascii="Cambria Math" w:hAnsi="Cambria Math" w:cstheme="minorHAnsi"/>
          </w:rPr>
          <m:t>≤0</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-4</m:t>
            </m:r>
          </m:den>
        </m:f>
        <m:r>
          <w:rPr>
            <w:rFonts w:ascii="Cambria Math" w:hAnsi="Cambria Math" w:cstheme="minorHAnsi"/>
          </w:rPr>
          <m:t>&gt;0</m:t>
        </m:r>
      </m:oMath>
    </w:p>
    <w:p w:rsidR="00850B92" w:rsidRPr="00850B92" w:rsidRDefault="00850B92" w:rsidP="00850B92">
      <w:pPr>
        <w:spacing w:after="200"/>
        <w:rPr>
          <w:rFonts w:asciiTheme="minorHAnsi" w:hAnsiTheme="minorHAnsi" w:cstheme="minorHAnsi"/>
        </w:rPr>
      </w:pPr>
    </w:p>
    <w:p w:rsidR="00850B92" w:rsidRPr="00850B92" w:rsidRDefault="00850B92" w:rsidP="00850B92">
      <w:pPr>
        <w:pBdr>
          <w:bottom w:val="single" w:sz="4" w:space="1" w:color="5F497A"/>
        </w:pBdr>
        <w:shd w:val="clear" w:color="auto" w:fill="FBE4D5" w:themeFill="accent2" w:themeFillTint="33"/>
        <w:spacing w:after="200"/>
        <w:rPr>
          <w:rFonts w:asciiTheme="minorHAnsi" w:hAnsiTheme="minorHAnsi" w:cstheme="minorHAnsi"/>
        </w:rPr>
      </w:pPr>
      <w:r w:rsidRPr="00850B92">
        <w:rPr>
          <w:rFonts w:asciiTheme="minorHAnsi" w:hAnsiTheme="minorHAnsi" w:cstheme="minorHAnsi"/>
          <w:b/>
          <w:bCs/>
        </w:rPr>
        <w:t>B2.C3.3.</w:t>
      </w:r>
      <w:r w:rsidRPr="00850B92">
        <w:rPr>
          <w:rFonts w:asciiTheme="minorHAnsi" w:hAnsiTheme="minorHAnsi" w:cstheme="minorHAnsi"/>
        </w:rPr>
        <w:t xml:space="preserve"> Reconoce sucesiones monótonas y acotadas y entiende el concepto de límite de una sucesión.</w:t>
      </w:r>
    </w:p>
    <w:p w:rsidR="00850B92" w:rsidRPr="00850B92" w:rsidRDefault="00850B92" w:rsidP="00850B92">
      <w:pPr>
        <w:spacing w:before="120" w:after="200"/>
        <w:rPr>
          <w:rFonts w:asciiTheme="minorHAnsi" w:hAnsiTheme="minorHAnsi" w:cstheme="minorHAnsi"/>
        </w:rPr>
      </w:pPr>
      <w:r w:rsidRPr="00850B92">
        <w:rPr>
          <w:rFonts w:asciiTheme="minorHAnsi" w:hAnsiTheme="minorHAnsi" w:cstheme="minorHAnsi"/>
        </w:rPr>
        <w:t>4</w:t>
      </w:r>
      <w:r w:rsidR="002E3B48">
        <w:rPr>
          <w:rFonts w:asciiTheme="minorHAnsi" w:hAnsiTheme="minorHAnsi" w:cstheme="minorHAnsi"/>
        </w:rPr>
        <w:t>4</w:t>
      </w:r>
      <w:r w:rsidRPr="00850B92">
        <w:rPr>
          <w:rFonts w:asciiTheme="minorHAnsi" w:hAnsiTheme="minorHAnsi" w:cstheme="minorHAnsi"/>
        </w:rPr>
        <w:t xml:space="preserve">. Indica cuál es el  </w:t>
      </w:r>
      <m:oMath>
        <m:func>
          <m:funcPr>
            <m:ctrlPr>
              <w:rPr>
                <w:rFonts w:ascii="Cambria Math" w:hAnsi="Cambria Math" w:cstheme="minorHAnsi"/>
                <w:i/>
              </w:rPr>
            </m:ctrlPr>
          </m:funcPr>
          <m:fName>
            <m:limLow>
              <m:limLowPr>
                <m:ctrlPr>
                  <w:rPr>
                    <w:rFonts w:ascii="Cambria Math" w:hAnsi="Cambria Math" w:cstheme="minorHAnsi"/>
                    <w:i/>
                  </w:rPr>
                </m:ctrlPr>
              </m:limLowPr>
              <m:e>
                <m:r>
                  <m:rPr>
                    <m:sty m:val="p"/>
                  </m:rPr>
                  <w:rPr>
                    <w:rFonts w:ascii="Cambria Math" w:hAnsi="Cambria Math" w:cstheme="minorHAnsi"/>
                  </w:rPr>
                  <m:t>lim</m:t>
                </m:r>
              </m:e>
              <m:lim>
                <m:r>
                  <w:rPr>
                    <w:rFonts w:ascii="Cambria Math" w:hAnsi="Cambria Math" w:cstheme="minorHAnsi"/>
                  </w:rPr>
                  <m:t>n→∞</m:t>
                </m:r>
              </m:lim>
            </m:limLow>
          </m:fName>
          <m:e>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e>
        </m:func>
      </m:oMath>
      <w:r w:rsidRPr="00850B92">
        <w:rPr>
          <w:rFonts w:asciiTheme="minorHAnsi" w:hAnsiTheme="minorHAnsi" w:cstheme="minorHAnsi"/>
        </w:rPr>
        <w:t xml:space="preserve"> calculando además al menos 5 términos de cada una:</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m:t>
            </m:r>
            <m:r>
              <w:rPr>
                <w:rFonts w:ascii="Cambria Math" w:hAnsi="Cambria Math" w:cstheme="minorHAnsi"/>
                <w:lang w:val="en-US"/>
              </w:rPr>
              <m:t>n</m:t>
            </m:r>
          </m:num>
          <m:den>
            <m:sSup>
              <m:sSupPr>
                <m:ctrlPr>
                  <w:rPr>
                    <w:rFonts w:ascii="Cambria Math" w:hAnsi="Cambria Math" w:cstheme="minorHAnsi"/>
                    <w:i/>
                  </w:rPr>
                </m:ctrlPr>
              </m:sSupPr>
              <m:e>
                <m:r>
                  <w:rPr>
                    <w:rFonts w:ascii="Cambria Math" w:hAnsi="Cambria Math" w:cstheme="minorHAnsi"/>
                  </w:rPr>
                  <m:t>-3n</m:t>
                </m:r>
              </m:e>
              <m:sup>
                <m:r>
                  <w:rPr>
                    <w:rFonts w:ascii="Cambria Math" w:hAnsi="Cambria Math" w:cstheme="minorHAnsi"/>
                  </w:rPr>
                  <m:t>2</m:t>
                </m:r>
              </m:sup>
            </m:sSup>
            <m:r>
              <w:rPr>
                <w:rFonts w:ascii="Cambria Math" w:hAnsi="Cambria Math" w:cstheme="minorHAnsi"/>
              </w:rPr>
              <m:t>+n</m:t>
            </m:r>
          </m:den>
        </m:f>
      </m:oMath>
      <w:r w:rsidRPr="00850B92">
        <w:rPr>
          <w:rFonts w:asciiTheme="minorHAnsi" w:hAnsiTheme="minorHAnsi" w:cstheme="minorHAnsi"/>
        </w:rPr>
        <w:t xml:space="preserve">  </w:t>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n</m:t>
                </m:r>
              </m:e>
              <m:sup>
                <m:r>
                  <w:rPr>
                    <w:rFonts w:ascii="Cambria Math" w:hAnsi="Cambria Math" w:cstheme="minorHAnsi"/>
                  </w:rPr>
                  <m:t>2</m:t>
                </m:r>
              </m:sup>
            </m:sSup>
          </m:num>
          <m:den>
            <m:sSup>
              <m:sSupPr>
                <m:ctrlPr>
                  <w:rPr>
                    <w:rFonts w:ascii="Cambria Math" w:hAnsi="Cambria Math" w:cstheme="minorHAnsi"/>
                    <w:i/>
                  </w:rPr>
                </m:ctrlPr>
              </m:sSupPr>
              <m:e>
                <m:r>
                  <w:rPr>
                    <w:rFonts w:ascii="Cambria Math" w:hAnsi="Cambria Math" w:cstheme="minorHAnsi"/>
                  </w:rPr>
                  <m:t>2n</m:t>
                </m:r>
              </m:e>
              <m:sup>
                <m:r>
                  <w:rPr>
                    <w:rFonts w:ascii="Cambria Math" w:hAnsi="Cambria Math" w:cstheme="minorHAnsi"/>
                  </w:rPr>
                  <m:t>2</m:t>
                </m:r>
              </m:sup>
            </m:sSup>
            <m:r>
              <w:rPr>
                <w:rFonts w:ascii="Cambria Math" w:hAnsi="Cambria Math" w:cstheme="minorHAnsi"/>
              </w:rPr>
              <m:t>+n</m:t>
            </m:r>
          </m:den>
        </m:f>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3</m:t>
            </m:r>
            <m:sSup>
              <m:sSupPr>
                <m:ctrlPr>
                  <w:rPr>
                    <w:rFonts w:ascii="Cambria Math" w:hAnsi="Cambria Math" w:cstheme="minorHAnsi"/>
                    <w:i/>
                  </w:rPr>
                </m:ctrlPr>
              </m:sSupPr>
              <m:e>
                <m:r>
                  <w:rPr>
                    <w:rFonts w:ascii="Cambria Math" w:hAnsi="Cambria Math" w:cstheme="minorHAnsi"/>
                  </w:rPr>
                  <m:t>n</m:t>
                </m:r>
              </m:e>
              <m:sup>
                <m:r>
                  <w:rPr>
                    <w:rFonts w:ascii="Cambria Math" w:hAnsi="Cambria Math" w:cstheme="minorHAnsi"/>
                  </w:rPr>
                  <m:t>3</m:t>
                </m:r>
              </m:sup>
            </m:sSup>
          </m:num>
          <m:den>
            <m:sSup>
              <m:sSupPr>
                <m:ctrlPr>
                  <w:rPr>
                    <w:rFonts w:ascii="Cambria Math" w:hAnsi="Cambria Math" w:cstheme="minorHAnsi"/>
                    <w:i/>
                  </w:rPr>
                </m:ctrlPr>
              </m:sSupPr>
              <m:e>
                <m:r>
                  <w:rPr>
                    <w:rFonts w:ascii="Cambria Math" w:hAnsi="Cambria Math" w:cstheme="minorHAnsi"/>
                  </w:rPr>
                  <m:t>2n</m:t>
                </m:r>
              </m:e>
              <m:sup>
                <m:r>
                  <w:rPr>
                    <w:rFonts w:ascii="Cambria Math" w:hAnsi="Cambria Math" w:cstheme="minorHAnsi"/>
                  </w:rPr>
                  <m:t>2</m:t>
                </m:r>
              </m:sup>
            </m:sSup>
            <m:r>
              <w:rPr>
                <w:rFonts w:ascii="Cambria Math" w:hAnsi="Cambria Math" w:cstheme="minorHAnsi"/>
              </w:rPr>
              <m:t>+n</m:t>
            </m:r>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n</m:t>
                    </m:r>
                  </m:e>
                  <m:sup>
                    <m:r>
                      <w:rPr>
                        <w:rFonts w:ascii="Cambria Math" w:hAnsi="Cambria Math" w:cstheme="minorHAnsi"/>
                      </w:rPr>
                      <m:t>2</m:t>
                    </m:r>
                  </m:sup>
                </m:sSup>
                <m:r>
                  <w:rPr>
                    <w:rFonts w:ascii="Cambria Math" w:hAnsi="Cambria Math" w:cstheme="minorHAnsi"/>
                  </w:rPr>
                  <m:t>-5</m:t>
                </m:r>
              </m:e>
            </m:rad>
          </m:num>
          <m:den>
            <m:r>
              <w:rPr>
                <w:rFonts w:ascii="Cambria Math" w:hAnsi="Cambria Math" w:cstheme="minorHAnsi"/>
              </w:rPr>
              <m:t>5n+1</m:t>
            </m:r>
          </m:den>
        </m:f>
      </m:oMath>
      <w:r w:rsidRPr="00850B92">
        <w:rPr>
          <w:rFonts w:asciiTheme="minorHAnsi" w:hAnsiTheme="minorHAnsi" w:cstheme="minorHAnsi"/>
        </w:rPr>
        <w:tab/>
      </w:r>
      <w:r w:rsidRPr="00850B92">
        <w:rPr>
          <w:rFonts w:asciiTheme="minorHAnsi" w:hAnsiTheme="minorHAnsi" w:cstheme="minorHAnsi"/>
        </w:rPr>
        <w:tab/>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e)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rad>
          <m:radPr>
            <m:degHide m:val="1"/>
            <m:ctrlPr>
              <w:rPr>
                <w:rFonts w:ascii="Cambria Math" w:hAnsi="Cambria Math" w:cstheme="minorHAnsi"/>
                <w:i/>
              </w:rPr>
            </m:ctrlPr>
          </m:radPr>
          <m:deg/>
          <m:e>
            <m:f>
              <m:fPr>
                <m:ctrlPr>
                  <w:rPr>
                    <w:rFonts w:ascii="Cambria Math" w:hAnsi="Cambria Math" w:cstheme="minorHAnsi"/>
                    <w:i/>
                  </w:rPr>
                </m:ctrlPr>
              </m:fPr>
              <m:num>
                <m:r>
                  <w:rPr>
                    <w:rFonts w:ascii="Cambria Math" w:hAnsi="Cambria Math" w:cstheme="minorHAnsi"/>
                  </w:rPr>
                  <m:t>5</m:t>
                </m:r>
                <m:sSup>
                  <m:sSupPr>
                    <m:ctrlPr>
                      <w:rPr>
                        <w:rFonts w:ascii="Cambria Math" w:hAnsi="Cambria Math" w:cstheme="minorHAnsi"/>
                        <w:i/>
                      </w:rPr>
                    </m:ctrlPr>
                  </m:sSupPr>
                  <m:e>
                    <m:r>
                      <w:rPr>
                        <w:rFonts w:ascii="Cambria Math" w:hAnsi="Cambria Math" w:cstheme="minorHAnsi"/>
                      </w:rPr>
                      <m:t>n</m:t>
                    </m:r>
                  </m:e>
                  <m:sup>
                    <m:r>
                      <w:rPr>
                        <w:rFonts w:ascii="Cambria Math" w:hAnsi="Cambria Math" w:cstheme="minorHAnsi"/>
                      </w:rPr>
                      <m:t>2</m:t>
                    </m:r>
                  </m:sup>
                </m:sSup>
              </m:num>
              <m:den>
                <m:sSup>
                  <m:sSupPr>
                    <m:ctrlPr>
                      <w:rPr>
                        <w:rFonts w:ascii="Cambria Math" w:hAnsi="Cambria Math" w:cstheme="minorHAnsi"/>
                        <w:i/>
                      </w:rPr>
                    </m:ctrlPr>
                  </m:sSupPr>
                  <m:e>
                    <m:r>
                      <w:rPr>
                        <w:rFonts w:ascii="Cambria Math" w:hAnsi="Cambria Math" w:cstheme="minorHAnsi"/>
                      </w:rPr>
                      <m:t>2n</m:t>
                    </m:r>
                  </m:e>
                  <m:sup>
                    <m:r>
                      <w:rPr>
                        <w:rFonts w:ascii="Cambria Math" w:hAnsi="Cambria Math" w:cstheme="minorHAnsi"/>
                      </w:rPr>
                      <m:t>2</m:t>
                    </m:r>
                  </m:sup>
                </m:sSup>
                <m:r>
                  <w:rPr>
                    <w:rFonts w:ascii="Cambria Math" w:hAnsi="Cambria Math" w:cstheme="minorHAnsi"/>
                  </w:rPr>
                  <m:t>+n</m:t>
                </m:r>
              </m:den>
            </m:f>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f)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n</m:t>
                </m:r>
              </m:e>
              <m:sup>
                <m:r>
                  <w:rPr>
                    <w:rFonts w:ascii="Cambria Math" w:hAnsi="Cambria Math" w:cstheme="minorHAnsi"/>
                  </w:rPr>
                  <m:t>10</m:t>
                </m:r>
              </m:sup>
            </m:sSup>
          </m:num>
          <m:den>
            <m:sSup>
              <m:sSupPr>
                <m:ctrlPr>
                  <w:rPr>
                    <w:rFonts w:ascii="Cambria Math" w:hAnsi="Cambria Math" w:cstheme="minorHAnsi"/>
                    <w:i/>
                  </w:rPr>
                </m:ctrlPr>
              </m:sSupPr>
              <m:e>
                <m:r>
                  <w:rPr>
                    <w:rFonts w:ascii="Cambria Math" w:hAnsi="Cambria Math" w:cstheme="minorHAnsi"/>
                  </w:rPr>
                  <m:t>10</m:t>
                </m:r>
              </m:e>
              <m:sup>
                <m:r>
                  <w:rPr>
                    <w:rFonts w:ascii="Cambria Math" w:hAnsi="Cambria Math" w:cstheme="minorHAnsi"/>
                  </w:rPr>
                  <m:t>n</m:t>
                </m:r>
              </m:sup>
            </m:sSup>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g)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10000</m:t>
            </m:r>
          </m:num>
          <m:den>
            <m:r>
              <w:rPr>
                <w:rFonts w:ascii="Cambria Math" w:hAnsi="Cambria Math" w:cstheme="minorHAnsi"/>
              </w:rPr>
              <m:t>n</m:t>
            </m:r>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h)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3n</m:t>
            </m:r>
          </m:num>
          <m:den>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2n</m:t>
                    </m:r>
                  </m:e>
                  <m:sup>
                    <m:r>
                      <w:rPr>
                        <w:rFonts w:ascii="Cambria Math" w:hAnsi="Cambria Math" w:cstheme="minorHAnsi"/>
                      </w:rPr>
                      <m:t>2</m:t>
                    </m:r>
                  </m:sup>
                </m:sSup>
                <m:r>
                  <w:rPr>
                    <w:rFonts w:ascii="Cambria Math" w:hAnsi="Cambria Math" w:cstheme="minorHAnsi"/>
                  </w:rPr>
                  <m:t>+n</m:t>
                </m:r>
              </m:e>
            </m:rad>
          </m:den>
        </m:f>
      </m:oMath>
    </w:p>
    <w:p w:rsidR="00850B92" w:rsidRPr="00850B92" w:rsidRDefault="00850B92" w:rsidP="00850B92">
      <w:pPr>
        <w:rPr>
          <w:rFonts w:asciiTheme="minorHAnsi" w:hAnsiTheme="minorHAnsi" w:cstheme="minorHAnsi"/>
        </w:rPr>
      </w:pPr>
    </w:p>
    <w:p w:rsidR="00850B92" w:rsidRPr="00850B92" w:rsidRDefault="00850B92" w:rsidP="00850B92">
      <w:pPr>
        <w:rPr>
          <w:rFonts w:asciiTheme="minorHAnsi" w:hAnsiTheme="minorHAnsi" w:cstheme="minorHAnsi"/>
        </w:rPr>
      </w:pPr>
    </w:p>
    <w:p w:rsidR="008067E5" w:rsidRPr="004C63CD" w:rsidRDefault="008067E5" w:rsidP="004C63CD">
      <w:pPr>
        <w:pStyle w:val="Prrafodelista"/>
        <w:ind w:left="0"/>
        <w:rPr>
          <w:rFonts w:asciiTheme="minorHAnsi" w:hAnsiTheme="minorHAnsi"/>
        </w:rPr>
        <w:sectPr w:rsidR="008067E5" w:rsidRPr="004C63CD" w:rsidSect="00055A68">
          <w:headerReference w:type="default" r:id="rId60"/>
          <w:pgSz w:w="11900" w:h="16840"/>
          <w:pgMar w:top="2092" w:right="720" w:bottom="1038" w:left="720" w:header="708" w:footer="708" w:gutter="0"/>
          <w:cols w:space="708"/>
          <w:docGrid w:linePitch="360"/>
        </w:sectPr>
      </w:pPr>
    </w:p>
    <w:p w:rsidR="0085634D" w:rsidRPr="00A62B6B" w:rsidRDefault="0085634D" w:rsidP="0085634D">
      <w:pPr>
        <w:spacing w:after="120"/>
        <w:jc w:val="center"/>
        <w:rPr>
          <w:b/>
        </w:rPr>
      </w:pPr>
      <w:bookmarkStart w:id="1" w:name="Unidad2_Divisibilidad"/>
      <w:bookmarkEnd w:id="1"/>
      <w:r w:rsidRPr="00B33C06">
        <w:rPr>
          <w:b/>
          <w:sz w:val="32"/>
        </w:rPr>
        <w:lastRenderedPageBreak/>
        <w:t xml:space="preserve">UNIDAD </w:t>
      </w:r>
      <w:r w:rsidR="00514A3A">
        <w:rPr>
          <w:b/>
          <w:sz w:val="32"/>
        </w:rPr>
        <w:t>2</w:t>
      </w:r>
      <w:r w:rsidRPr="00B33C06">
        <w:rPr>
          <w:b/>
          <w:sz w:val="32"/>
        </w:rPr>
        <w:t xml:space="preserve">. </w:t>
      </w:r>
      <w:r w:rsidR="00F9123E">
        <w:rPr>
          <w:b/>
          <w:sz w:val="32"/>
        </w:rPr>
        <w:t>ÁLGEBRA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5634D" w:rsidRPr="00B2293E" w:rsidTr="00902035">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5634D" w:rsidRPr="005069EC" w:rsidRDefault="0085634D" w:rsidP="00902035">
            <w:pPr>
              <w:spacing w:before="120" w:after="120"/>
              <w:ind w:left="30"/>
              <w:jc w:val="center"/>
              <w:rPr>
                <w:b/>
              </w:rPr>
            </w:pPr>
            <w:r>
              <w:rPr>
                <w:b/>
              </w:rPr>
              <w:t>Estándares que se van a evaluar en esta unidad</w:t>
            </w:r>
          </w:p>
        </w:tc>
      </w:tr>
      <w:tr w:rsidR="0085634D" w:rsidRPr="00B2293E" w:rsidTr="0039598A">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1343B5" w:rsidRPr="001343B5" w:rsidRDefault="001343B5" w:rsidP="001343B5">
            <w:pPr>
              <w:pStyle w:val="NormalWeb"/>
              <w:spacing w:before="120" w:beforeAutospacing="0"/>
              <w:rPr>
                <w:rFonts w:cstheme="minorHAnsi"/>
              </w:rPr>
            </w:pPr>
            <w:r w:rsidRPr="001343B5">
              <w:rPr>
                <w:rFonts w:cstheme="minorHAnsi"/>
                <w:b/>
              </w:rPr>
              <w:t>B2.C4.2.</w:t>
            </w:r>
            <w:r>
              <w:rPr>
                <w:rFonts w:cstheme="minorHAnsi"/>
              </w:rPr>
              <w:t xml:space="preserve"> </w:t>
            </w:r>
            <w:r w:rsidRPr="001343B5">
              <w:rPr>
                <w:rFonts w:cstheme="minorHAnsi"/>
              </w:rPr>
              <w:t xml:space="preserve">Resuelve ecuaciones (algebraicas o no algebraicas) y problemas de ecuaciones </w:t>
            </w:r>
          </w:p>
          <w:p w:rsidR="001343B5" w:rsidRPr="001343B5" w:rsidRDefault="001343B5" w:rsidP="001343B5">
            <w:pPr>
              <w:pStyle w:val="NormalWeb"/>
              <w:rPr>
                <w:rFonts w:cstheme="minorHAnsi"/>
              </w:rPr>
            </w:pPr>
            <w:r w:rsidRPr="001343B5">
              <w:rPr>
                <w:rFonts w:cstheme="minorHAnsi"/>
                <w:b/>
              </w:rPr>
              <w:t>B2.C3.2.</w:t>
            </w:r>
            <w:r>
              <w:rPr>
                <w:rFonts w:cstheme="minorHAnsi"/>
              </w:rPr>
              <w:t xml:space="preserve"> </w:t>
            </w:r>
            <w:r w:rsidRPr="001343B5">
              <w:rPr>
                <w:rFonts w:cstheme="minorHAnsi"/>
              </w:rPr>
              <w:t xml:space="preserve">Resuelve ecuaciones exponenciales y </w:t>
            </w:r>
            <w:proofErr w:type="spellStart"/>
            <w:r w:rsidRPr="001343B5">
              <w:rPr>
                <w:rFonts w:cstheme="minorHAnsi"/>
              </w:rPr>
              <w:t>logarítmicas</w:t>
            </w:r>
            <w:proofErr w:type="spellEnd"/>
            <w:r w:rsidRPr="001343B5">
              <w:rPr>
                <w:rFonts w:cstheme="minorHAnsi"/>
              </w:rPr>
              <w:t>.</w:t>
            </w:r>
          </w:p>
          <w:p w:rsidR="001343B5" w:rsidRPr="001343B5" w:rsidRDefault="001343B5" w:rsidP="001343B5">
            <w:pPr>
              <w:pStyle w:val="NormalWeb"/>
              <w:rPr>
                <w:rFonts w:cstheme="minorHAnsi"/>
              </w:rPr>
            </w:pPr>
            <w:r w:rsidRPr="001343B5">
              <w:rPr>
                <w:rFonts w:cstheme="minorHAnsi"/>
                <w:b/>
              </w:rPr>
              <w:t>B2.C4.1.</w:t>
            </w:r>
            <w:r>
              <w:rPr>
                <w:rFonts w:cstheme="minorHAnsi"/>
              </w:rPr>
              <w:t xml:space="preserve"> </w:t>
            </w:r>
            <w:r w:rsidRPr="001343B5">
              <w:rPr>
                <w:rFonts w:cstheme="minorHAnsi"/>
              </w:rPr>
              <w:t xml:space="preserve">Plantea, clasifica y resuelve sistemas de 3 ecuaciones y 3 </w:t>
            </w:r>
            <w:proofErr w:type="spellStart"/>
            <w:r w:rsidRPr="001343B5">
              <w:rPr>
                <w:rFonts w:cstheme="minorHAnsi"/>
              </w:rPr>
              <w:t>incógnitas</w:t>
            </w:r>
            <w:proofErr w:type="spellEnd"/>
            <w:r w:rsidRPr="001343B5">
              <w:rPr>
                <w:rFonts w:cstheme="minorHAnsi"/>
              </w:rPr>
              <w:t xml:space="preserve"> por el </w:t>
            </w:r>
            <w:proofErr w:type="spellStart"/>
            <w:r w:rsidRPr="001343B5">
              <w:rPr>
                <w:rFonts w:cstheme="minorHAnsi"/>
              </w:rPr>
              <w:t>método</w:t>
            </w:r>
            <w:proofErr w:type="spellEnd"/>
            <w:r w:rsidRPr="001343B5">
              <w:rPr>
                <w:rFonts w:cstheme="minorHAnsi"/>
              </w:rPr>
              <w:t xml:space="preserve"> de Gauss. </w:t>
            </w:r>
          </w:p>
          <w:p w:rsidR="006B4D56" w:rsidRPr="001343B5" w:rsidRDefault="001343B5" w:rsidP="001343B5">
            <w:pPr>
              <w:pStyle w:val="NormalWeb"/>
              <w:spacing w:after="120" w:afterAutospacing="0"/>
              <w:rPr>
                <w:rFonts w:cstheme="minorHAnsi"/>
              </w:rPr>
            </w:pPr>
            <w:r w:rsidRPr="001343B5">
              <w:rPr>
                <w:rFonts w:cstheme="minorHAnsi"/>
                <w:b/>
              </w:rPr>
              <w:t>B2.C1.2.</w:t>
            </w:r>
            <w:r w:rsidRPr="001343B5">
              <w:rPr>
                <w:rFonts w:cstheme="minorHAnsi"/>
              </w:rPr>
              <w:t xml:space="preserve"> Intervalos. Inecuaciones. </w:t>
            </w:r>
          </w:p>
        </w:tc>
      </w:tr>
    </w:tbl>
    <w:p w:rsidR="0085634D" w:rsidRPr="00984C51" w:rsidRDefault="0085634D" w:rsidP="0085634D">
      <w:pPr>
        <w:spacing w:before="120" w:after="120"/>
        <w:rPr>
          <w:u w:val="single"/>
        </w:rPr>
      </w:pPr>
      <w:r w:rsidRPr="00984C51">
        <w:rPr>
          <w:u w:val="single"/>
        </w:rPr>
        <w:t>Resumen del tema:</w:t>
      </w:r>
    </w:p>
    <w:p w:rsidR="001343B5" w:rsidRPr="00B1280C" w:rsidRDefault="001343B5" w:rsidP="001343B5">
      <w:pPr>
        <w:widowControl w:val="0"/>
        <w:pBdr>
          <w:bottom w:val="single" w:sz="4" w:space="1" w:color="5F497A"/>
        </w:pBdr>
        <w:shd w:val="clear" w:color="auto" w:fill="F1FFE8"/>
        <w:autoSpaceDE w:val="0"/>
        <w:autoSpaceDN w:val="0"/>
        <w:adjustRightInd w:val="0"/>
        <w:rPr>
          <w:rFonts w:cstheme="minorHAnsi"/>
          <w:szCs w:val="20"/>
        </w:rPr>
      </w:pPr>
      <w:r w:rsidRPr="00B1280C">
        <w:rPr>
          <w:rFonts w:cstheme="minorHAnsi"/>
          <w:b/>
          <w:szCs w:val="20"/>
        </w:rPr>
        <w:t>B2.C4.2.</w:t>
      </w:r>
      <w:r w:rsidRPr="00B1280C">
        <w:rPr>
          <w:rFonts w:cstheme="minorHAnsi"/>
          <w:szCs w:val="20"/>
        </w:rPr>
        <w:t xml:space="preserve"> Resuelve ecuaciones (algebraicas o no algebraicas) y problemas de ecuaciones</w:t>
      </w:r>
      <w:r w:rsidRPr="008D5780">
        <w:rPr>
          <w:rFonts w:cstheme="minorHAnsi"/>
          <w:szCs w:val="20"/>
        </w:rPr>
        <w:t>.</w:t>
      </w:r>
    </w:p>
    <w:p w:rsidR="001343B5" w:rsidRDefault="001343B5" w:rsidP="001343B5">
      <w:pPr>
        <w:rPr>
          <w:sz w:val="32"/>
          <w:szCs w:val="32"/>
        </w:rPr>
      </w:pPr>
      <w:r>
        <w:rPr>
          <w:noProof/>
        </w:rPr>
        <mc:AlternateContent>
          <mc:Choice Requires="wps">
            <w:drawing>
              <wp:anchor distT="0" distB="0" distL="114300" distR="114300" simplePos="0" relativeHeight="253963264" behindDoc="0" locked="0" layoutInCell="1" allowOverlap="1" wp14:anchorId="0EC54F7C" wp14:editId="4286FBD3">
                <wp:simplePos x="0" y="0"/>
                <wp:positionH relativeFrom="column">
                  <wp:posOffset>-26894</wp:posOffset>
                </wp:positionH>
                <wp:positionV relativeFrom="paragraph">
                  <wp:posOffset>89679</wp:posOffset>
                </wp:positionV>
                <wp:extent cx="6691630" cy="2389735"/>
                <wp:effectExtent l="0" t="0" r="13970" b="10795"/>
                <wp:wrapNone/>
                <wp:docPr id="55" name="Rectángulo redondeado 55"/>
                <wp:cNvGraphicFramePr/>
                <a:graphic xmlns:a="http://schemas.openxmlformats.org/drawingml/2006/main">
                  <a:graphicData uri="http://schemas.microsoft.com/office/word/2010/wordprocessingShape">
                    <wps:wsp>
                      <wps:cNvSpPr/>
                      <wps:spPr>
                        <a:xfrm>
                          <a:off x="0" y="0"/>
                          <a:ext cx="6691630" cy="2389735"/>
                        </a:xfrm>
                        <a:prstGeom prst="round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AC4E9C" w:rsidRPr="00BA3A8A" w:rsidRDefault="00AC4E9C" w:rsidP="0034209F">
                            <w:pPr>
                              <w:ind w:left="-142"/>
                              <w:rPr>
                                <w:b/>
                              </w:rPr>
                            </w:pPr>
                            <w:r>
                              <w:rPr>
                                <w:b/>
                              </w:rPr>
                              <w:t>1. Polinomios</w:t>
                            </w:r>
                            <w:r>
                              <w:rPr>
                                <w:b/>
                              </w:rPr>
                              <w:tab/>
                            </w:r>
                            <w:r>
                              <w:rPr>
                                <w:b/>
                              </w:rPr>
                              <w:tab/>
                            </w:r>
                            <w:r>
                              <w:rPr>
                                <w:b/>
                              </w:rPr>
                              <w:tab/>
                            </w:r>
                            <w:r>
                              <w:rPr>
                                <w:b/>
                              </w:rPr>
                              <w:tab/>
                            </w:r>
                            <w:r>
                              <w:rPr>
                                <w:b/>
                              </w:rPr>
                              <w:tab/>
                            </w:r>
                            <w:r>
                              <w:rPr>
                                <w:b/>
                              </w:rPr>
                              <w:tab/>
                              <w:t xml:space="preserve">     </w:t>
                            </w:r>
                            <w:r>
                              <w:rPr>
                                <w:b/>
                              </w:rPr>
                              <w:tab/>
                            </w:r>
                          </w:p>
                          <w:p w:rsidR="00AC4E9C" w:rsidRPr="00785D02" w:rsidRDefault="00AC4E9C" w:rsidP="0034209F">
                            <w:pPr>
                              <w:ind w:left="-142"/>
                              <w:jc w:val="both"/>
                            </w:pPr>
                            <w:r w:rsidRPr="00785D02">
                              <w:t xml:space="preserve">P(x)= </w:t>
                            </w:r>
                            <w:proofErr w:type="spellStart"/>
                            <w:r w:rsidRPr="00785D02">
                              <w:t>a</w:t>
                            </w:r>
                            <w:r w:rsidRPr="00785D02">
                              <w:rPr>
                                <w:vertAlign w:val="subscript"/>
                              </w:rPr>
                              <w:t>n</w:t>
                            </w:r>
                            <w:r w:rsidRPr="00785D02">
                              <w:t>x</w:t>
                            </w:r>
                            <w:r w:rsidRPr="00785D02">
                              <w:rPr>
                                <w:vertAlign w:val="superscript"/>
                              </w:rPr>
                              <w:t>n</w:t>
                            </w:r>
                            <w:proofErr w:type="spellEnd"/>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rsidRPr="00785D02">
                              <w:tab/>
                            </w:r>
                            <w:r w:rsidRPr="00785D02">
                              <w:tab/>
                            </w:r>
                            <w:r w:rsidRPr="00785D02">
                              <w:tab/>
                              <w:t xml:space="preserve">   </w:t>
                            </w:r>
                            <w:r>
                              <w:t xml:space="preserve"> </w:t>
                            </w:r>
                            <w:r>
                              <w:tab/>
                            </w:r>
                            <w:r>
                              <w:tab/>
                            </w:r>
                            <w:r>
                              <w:tab/>
                            </w:r>
                            <w:r>
                              <w:tab/>
                            </w:r>
                            <w:r>
                              <w:tab/>
                            </w:r>
                            <w:r>
                              <w:tab/>
                            </w:r>
                            <w:r>
                              <w:tab/>
                            </w:r>
                            <w:r w:rsidRPr="005815A1">
                              <w:rPr>
                                <w:b/>
                                <w:u w:val="single"/>
                              </w:rPr>
                              <w:t>Regla de Ruffini para dividir entre x-a</w:t>
                            </w:r>
                          </w:p>
                          <w:p w:rsidR="00AC4E9C" w:rsidRPr="00BA3A8A" w:rsidRDefault="00AC4E9C" w:rsidP="0034209F">
                            <w:pPr>
                              <w:ind w:left="-142" w:right="-134"/>
                            </w:pPr>
                            <w:r>
                              <w:t xml:space="preserve">Grado del P(x) </w:t>
                            </w:r>
                            <w:r>
                              <w:sym w:font="Wingdings" w:char="F0E0"/>
                            </w:r>
                            <w:r>
                              <w:t xml:space="preserve"> n  // T. Independiente </w:t>
                            </w:r>
                            <w:r>
                              <w:sym w:font="Wingdings" w:char="F0E0"/>
                            </w:r>
                            <w:r>
                              <w:t xml:space="preserve"> a</w:t>
                            </w:r>
                            <w:r>
                              <w:rPr>
                                <w:vertAlign w:val="subscript"/>
                              </w:rPr>
                              <w:t>0</w:t>
                            </w:r>
                            <w:r>
                              <w:t xml:space="preserve">  </w:t>
                            </w:r>
                            <w:r>
                              <w:tab/>
                            </w:r>
                            <w:r>
                              <w:tab/>
                              <w:t>Método para obtener cociente y resto de P(x): (x-a)</w:t>
                            </w:r>
                            <w:r>
                              <w:rPr>
                                <w:vertAlign w:val="subscript"/>
                              </w:rPr>
                              <w:br/>
                            </w:r>
                            <w:r w:rsidRPr="005815A1">
                              <w:rPr>
                                <w:b/>
                                <w:u w:val="single"/>
                              </w:rPr>
                              <w:t>Operaciones con polinomios</w:t>
                            </w:r>
                            <w:r>
                              <w:tab/>
                            </w:r>
                            <w:r>
                              <w:tab/>
                            </w:r>
                            <w:r>
                              <w:tab/>
                            </w:r>
                            <w:r>
                              <w:tab/>
                              <w:t xml:space="preserve">     </w:t>
                            </w:r>
                            <w:r>
                              <w:tab/>
                            </w:r>
                            <w:r>
                              <w:tab/>
                            </w:r>
                            <w:r>
                              <w:tab/>
                            </w:r>
                            <w:r>
                              <w:tab/>
                            </w:r>
                            <w:r>
                              <w:tab/>
                            </w:r>
                            <w:r>
                              <w:tab/>
                            </w:r>
                            <w:hyperlink r:id="rId61" w:history="1">
                              <w:r w:rsidRPr="00A1020F">
                                <w:rPr>
                                  <w:rStyle w:val="Hipervnculo"/>
                                  <w:sz w:val="18"/>
                                  <w:szCs w:val="32"/>
                                </w:rPr>
                                <w:t>https://www.youtube.com/watch?v=Rp3LEbCfNFs</w:t>
                              </w:r>
                            </w:hyperlink>
                            <w:r>
                              <w:br/>
                              <w:t>Suma/Resta (P(x)</w:t>
                            </w:r>
                            <w:r>
                              <w:sym w:font="Symbol" w:char="F0B1"/>
                            </w:r>
                            <w:r>
                              <w:t xml:space="preserve">Q(x)) // </w:t>
                            </w:r>
                            <w:r>
                              <w:tab/>
                            </w:r>
                            <w:r>
                              <w:tab/>
                            </w:r>
                            <w:r>
                              <w:tab/>
                            </w:r>
                            <w:r>
                              <w:tab/>
                              <w:t xml:space="preserve">     </w:t>
                            </w:r>
                            <w:r>
                              <w:tab/>
                            </w:r>
                            <w:r>
                              <w:tab/>
                            </w:r>
                            <w:r>
                              <w:tab/>
                            </w:r>
                            <w:r>
                              <w:tab/>
                            </w:r>
                            <w:r>
                              <w:tab/>
                            </w:r>
                            <w:r>
                              <w:tab/>
                            </w:r>
                            <w:r>
                              <w:tab/>
                            </w:r>
                            <w:r w:rsidRPr="005815A1">
                              <w:rPr>
                                <w:b/>
                                <w:u w:val="single"/>
                              </w:rPr>
                              <w:t>Teorema del resto</w:t>
                            </w:r>
                            <w:r>
                              <w:br/>
                              <w:t xml:space="preserve">Producto (P(x) </w:t>
                            </w:r>
                            <w:r>
                              <w:sym w:font="Symbol" w:char="F0D7"/>
                            </w:r>
                            <w:r>
                              <w:t xml:space="preserve"> Q(x)) //  División (P(x) : Q(x))</w:t>
                            </w:r>
                            <w:r>
                              <w:tab/>
                            </w:r>
                            <w:r>
                              <w:tab/>
                              <w:t xml:space="preserve">Resto de P(x):(x-a) es P(a). Si P(a)=0 </w:t>
                            </w:r>
                            <w:r>
                              <w:sym w:font="Wingdings" w:char="F0E0"/>
                            </w:r>
                            <w:r>
                              <w:t>a raíz de P(x)</w:t>
                            </w:r>
                            <w:r>
                              <w:br/>
                            </w:r>
                            <w:hyperlink r:id="rId62" w:history="1">
                              <w:r w:rsidRPr="000B043E">
                                <w:rPr>
                                  <w:rStyle w:val="Hipervnculo"/>
                                  <w:sz w:val="18"/>
                                  <w:szCs w:val="32"/>
                                </w:rPr>
                                <w:t>https://www.youtube.com/watch?v=sqSzkXrbmtA</w:t>
                              </w:r>
                            </w:hyperlink>
                            <w:r w:rsidRPr="000B043E">
                              <w:rPr>
                                <w:sz w:val="18"/>
                                <w:szCs w:val="32"/>
                              </w:rPr>
                              <w:t xml:space="preserve"> </w:t>
                            </w:r>
                            <w:r>
                              <w:rPr>
                                <w:sz w:val="18"/>
                                <w:szCs w:val="32"/>
                              </w:rPr>
                              <w:tab/>
                            </w:r>
                            <w:r>
                              <w:rPr>
                                <w:sz w:val="18"/>
                                <w:szCs w:val="32"/>
                              </w:rPr>
                              <w:tab/>
                              <w:t xml:space="preserve">     </w:t>
                            </w:r>
                            <w:r w:rsidRPr="00E77F58">
                              <w:rPr>
                                <w:szCs w:val="32"/>
                              </w:rPr>
                              <w:t xml:space="preserve"> </w:t>
                            </w:r>
                            <w:r>
                              <w:rPr>
                                <w:szCs w:val="32"/>
                              </w:rPr>
                              <w:tab/>
                            </w:r>
                            <w:r>
                              <w:rPr>
                                <w:szCs w:val="32"/>
                              </w:rPr>
                              <w:tab/>
                            </w:r>
                            <w:r>
                              <w:rPr>
                                <w:szCs w:val="32"/>
                              </w:rPr>
                              <w:tab/>
                            </w:r>
                            <w:r>
                              <w:rPr>
                                <w:szCs w:val="32"/>
                              </w:rPr>
                              <w:tab/>
                            </w:r>
                            <w:hyperlink r:id="rId63" w:history="1">
                              <w:r w:rsidRPr="00A1020F">
                                <w:rPr>
                                  <w:rStyle w:val="Hipervnculo"/>
                                  <w:sz w:val="18"/>
                                </w:rPr>
                                <w:t>https://www.youtube.com/watch?v=8Av_OVd0snM</w:t>
                              </w:r>
                            </w:hyperlink>
                            <w:r>
                              <w:rPr>
                                <w:sz w:val="18"/>
                                <w:szCs w:val="32"/>
                              </w:rPr>
                              <w:br/>
                            </w:r>
                            <w:r w:rsidRPr="005815A1">
                              <w:rPr>
                                <w:b/>
                                <w:u w:val="single"/>
                              </w:rPr>
                              <w:t>Valor numérico de P(x) en x=a</w:t>
                            </w:r>
                            <w:r>
                              <w:tab/>
                            </w:r>
                            <w:r>
                              <w:tab/>
                            </w:r>
                            <w:r>
                              <w:tab/>
                            </w:r>
                            <w:r>
                              <w:tab/>
                              <w:t xml:space="preserve">     </w:t>
                            </w:r>
                            <w:r>
                              <w:tab/>
                            </w:r>
                            <w:r>
                              <w:tab/>
                            </w:r>
                            <w:r>
                              <w:tab/>
                            </w:r>
                            <w:r>
                              <w:tab/>
                            </w:r>
                            <w:r w:rsidRPr="00E77F58">
                              <w:rPr>
                                <w:b/>
                                <w:u w:val="single"/>
                              </w:rPr>
                              <w:t>Teorema del factor</w:t>
                            </w:r>
                            <w:r>
                              <w:rPr>
                                <w:u w:val="single"/>
                              </w:rPr>
                              <w:br/>
                            </w:r>
                            <w:r>
                              <w:t xml:space="preserve">P(a) = </w:t>
                            </w:r>
                            <w:r w:rsidRPr="00785D02">
                              <w:t>Su</w:t>
                            </w:r>
                            <w:r>
                              <w:t>stituir x por en a y operar</w:t>
                            </w:r>
                            <w:r>
                              <w:tab/>
                            </w:r>
                            <w:r>
                              <w:tab/>
                            </w:r>
                            <w:r>
                              <w:tab/>
                              <w:t xml:space="preserve">     </w:t>
                            </w:r>
                            <w:r>
                              <w:tab/>
                            </w:r>
                            <w:r>
                              <w:tab/>
                            </w:r>
                            <w:r>
                              <w:tab/>
                            </w:r>
                            <w:r>
                              <w:tab/>
                              <w:t xml:space="preserve">a es raíz de P(x) </w:t>
                            </w:r>
                            <w:r>
                              <w:sym w:font="Symbol" w:char="F0DB"/>
                            </w:r>
                            <w:r>
                              <w:t xml:space="preserve"> (x-a) es un factor de P(x)</w:t>
                            </w:r>
                            <w:r>
                              <w:br/>
                            </w:r>
                            <w:r w:rsidRPr="005815A1">
                              <w:rPr>
                                <w:b/>
                                <w:u w:val="single"/>
                              </w:rPr>
                              <w:t>Raíz de un polinomio</w:t>
                            </w:r>
                            <w:r>
                              <w:rPr>
                                <w:u w:val="single"/>
                              </w:rPr>
                              <w:br/>
                            </w:r>
                            <w:r>
                              <w:t>x=a es raíz de un polinomio si P(a)=0</w:t>
                            </w:r>
                            <w:r>
                              <w:tab/>
                            </w:r>
                            <w:r>
                              <w:tab/>
                            </w:r>
                            <w:r>
                              <w:tab/>
                              <w:t xml:space="preserve">    </w:t>
                            </w:r>
                            <w: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C54F7C" id="Rectángulo redondeado 55" o:spid="_x0000_s1047" style="position:absolute;margin-left:-2.1pt;margin-top:7.05pt;width:526.9pt;height:188.15pt;z-index:25396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" fillcolor="white [3201]" strokecolor="#c00000" strokeweight="1pt">
                <v:stroke joinstyle="miter"/>
                <v:textbox>
                  <w:txbxContent>
                    <w:p w:rsidR="00AC4E9C" w:rsidRPr="00BA3A8A" w:rsidRDefault="00AC4E9C" w:rsidP="0034209F">
                      <w:pPr>
                        <w:ind w:left="-142"/>
                        <w:rPr>
                          <w:b/>
                        </w:rPr>
                      </w:pPr>
                      <w:r>
                        <w:rPr>
                          <w:b/>
                        </w:rPr>
                        <w:t>1. Polinomios</w:t>
                      </w:r>
                      <w:r>
                        <w:rPr>
                          <w:b/>
                        </w:rPr>
                        <w:tab/>
                      </w:r>
                      <w:r>
                        <w:rPr>
                          <w:b/>
                        </w:rPr>
                        <w:tab/>
                      </w:r>
                      <w:r>
                        <w:rPr>
                          <w:b/>
                        </w:rPr>
                        <w:tab/>
                      </w:r>
                      <w:r>
                        <w:rPr>
                          <w:b/>
                        </w:rPr>
                        <w:tab/>
                      </w:r>
                      <w:r>
                        <w:rPr>
                          <w:b/>
                        </w:rPr>
                        <w:tab/>
                      </w:r>
                      <w:r>
                        <w:rPr>
                          <w:b/>
                        </w:rPr>
                        <w:tab/>
                        <w:t xml:space="preserve">     </w:t>
                      </w:r>
                      <w:r>
                        <w:rPr>
                          <w:b/>
                        </w:rPr>
                        <w:tab/>
                      </w:r>
                    </w:p>
                    <w:p w:rsidR="00AC4E9C" w:rsidRPr="00785D02" w:rsidRDefault="00AC4E9C" w:rsidP="0034209F">
                      <w:pPr>
                        <w:ind w:left="-142"/>
                        <w:jc w:val="both"/>
                      </w:pPr>
                      <w:r w:rsidRPr="00785D02">
                        <w:t xml:space="preserve">P(x)= </w:t>
                      </w:r>
                      <w:proofErr w:type="spellStart"/>
                      <w:r w:rsidRPr="00785D02">
                        <w:t>a</w:t>
                      </w:r>
                      <w:r w:rsidRPr="00785D02">
                        <w:rPr>
                          <w:vertAlign w:val="subscript"/>
                        </w:rPr>
                        <w:t>n</w:t>
                      </w:r>
                      <w:r w:rsidRPr="00785D02">
                        <w:t>x</w:t>
                      </w:r>
                      <w:r w:rsidRPr="00785D02">
                        <w:rPr>
                          <w:vertAlign w:val="superscript"/>
                        </w:rPr>
                        <w:t>n</w:t>
                      </w:r>
                      <w:proofErr w:type="spellEnd"/>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rsidRPr="00785D02">
                        <w:tab/>
                      </w:r>
                      <w:r w:rsidRPr="00785D02">
                        <w:tab/>
                      </w:r>
                      <w:r w:rsidRPr="00785D02">
                        <w:tab/>
                        <w:t xml:space="preserve">   </w:t>
                      </w:r>
                      <w:r>
                        <w:t xml:space="preserve"> </w:t>
                      </w:r>
                      <w:r>
                        <w:tab/>
                      </w:r>
                      <w:r>
                        <w:tab/>
                      </w:r>
                      <w:r>
                        <w:tab/>
                      </w:r>
                      <w:r>
                        <w:tab/>
                      </w:r>
                      <w:r>
                        <w:tab/>
                      </w:r>
                      <w:r>
                        <w:tab/>
                      </w:r>
                      <w:r>
                        <w:tab/>
                      </w:r>
                      <w:r w:rsidRPr="005815A1">
                        <w:rPr>
                          <w:b/>
                          <w:u w:val="single"/>
                        </w:rPr>
                        <w:t>Regla de Ruffini para dividir entre x-a</w:t>
                      </w:r>
                    </w:p>
                    <w:p w:rsidR="00AC4E9C" w:rsidRPr="00BA3A8A" w:rsidRDefault="00AC4E9C" w:rsidP="0034209F">
                      <w:pPr>
                        <w:ind w:left="-142" w:right="-134"/>
                      </w:pPr>
                      <w:r>
                        <w:t xml:space="preserve">Grado del P(x) </w:t>
                      </w:r>
                      <w:r>
                        <w:sym w:font="Wingdings" w:char="F0E0"/>
                      </w:r>
                      <w:r>
                        <w:t xml:space="preserve"> n  // T. Independiente </w:t>
                      </w:r>
                      <w:r>
                        <w:sym w:font="Wingdings" w:char="F0E0"/>
                      </w:r>
                      <w:r>
                        <w:t xml:space="preserve"> a</w:t>
                      </w:r>
                      <w:r>
                        <w:rPr>
                          <w:vertAlign w:val="subscript"/>
                        </w:rPr>
                        <w:t>0</w:t>
                      </w:r>
                      <w:r>
                        <w:t xml:space="preserve">  </w:t>
                      </w:r>
                      <w:r>
                        <w:tab/>
                      </w:r>
                      <w:r>
                        <w:tab/>
                        <w:t>Método para obtener cociente y resto de P(x): (x-a)</w:t>
                      </w:r>
                      <w:r>
                        <w:rPr>
                          <w:vertAlign w:val="subscript"/>
                        </w:rPr>
                        <w:br/>
                      </w:r>
                      <w:r w:rsidRPr="005815A1">
                        <w:rPr>
                          <w:b/>
                          <w:u w:val="single"/>
                        </w:rPr>
                        <w:t>Operaciones con polinomios</w:t>
                      </w:r>
                      <w:r>
                        <w:tab/>
                      </w:r>
                      <w:r>
                        <w:tab/>
                      </w:r>
                      <w:r>
                        <w:tab/>
                      </w:r>
                      <w:r>
                        <w:tab/>
                        <w:t xml:space="preserve">     </w:t>
                      </w:r>
                      <w:r>
                        <w:tab/>
                      </w:r>
                      <w:r>
                        <w:tab/>
                      </w:r>
                      <w:r>
                        <w:tab/>
                      </w:r>
                      <w:r>
                        <w:tab/>
                      </w:r>
                      <w:r>
                        <w:tab/>
                      </w:r>
                      <w:r>
                        <w:tab/>
                      </w:r>
                      <w:hyperlink r:id="rId64" w:history="1">
                        <w:r w:rsidRPr="00A1020F">
                          <w:rPr>
                            <w:rStyle w:val="Hipervnculo"/>
                            <w:sz w:val="18"/>
                            <w:szCs w:val="32"/>
                          </w:rPr>
                          <w:t>https://www.youtube.com/watch?v=Rp3LEbCfNFs</w:t>
                        </w:r>
                      </w:hyperlink>
                      <w:r>
                        <w:br/>
                        <w:t>Suma/Resta (P(x)</w:t>
                      </w:r>
                      <w:r>
                        <w:sym w:font="Symbol" w:char="F0B1"/>
                      </w:r>
                      <w:r>
                        <w:t xml:space="preserve">Q(x)) // </w:t>
                      </w:r>
                      <w:r>
                        <w:tab/>
                      </w:r>
                      <w:r>
                        <w:tab/>
                      </w:r>
                      <w:r>
                        <w:tab/>
                      </w:r>
                      <w:r>
                        <w:tab/>
                        <w:t xml:space="preserve">     </w:t>
                      </w:r>
                      <w:r>
                        <w:tab/>
                      </w:r>
                      <w:r>
                        <w:tab/>
                      </w:r>
                      <w:r>
                        <w:tab/>
                      </w:r>
                      <w:r>
                        <w:tab/>
                      </w:r>
                      <w:r>
                        <w:tab/>
                      </w:r>
                      <w:r>
                        <w:tab/>
                      </w:r>
                      <w:r>
                        <w:tab/>
                      </w:r>
                      <w:r w:rsidRPr="005815A1">
                        <w:rPr>
                          <w:b/>
                          <w:u w:val="single"/>
                        </w:rPr>
                        <w:t>Teorema del resto</w:t>
                      </w:r>
                      <w:r>
                        <w:br/>
                        <w:t xml:space="preserve">Producto (P(x) </w:t>
                      </w:r>
                      <w:r>
                        <w:sym w:font="Symbol" w:char="F0D7"/>
                      </w:r>
                      <w:r>
                        <w:t xml:space="preserve"> Q(x)) //  División (P(x) : Q(x))</w:t>
                      </w:r>
                      <w:r>
                        <w:tab/>
                      </w:r>
                      <w:r>
                        <w:tab/>
                        <w:t xml:space="preserve">Resto de P(x):(x-a) es P(a). Si P(a)=0 </w:t>
                      </w:r>
                      <w:r>
                        <w:sym w:font="Wingdings" w:char="F0E0"/>
                      </w:r>
                      <w:r>
                        <w:t>a raíz de P(x)</w:t>
                      </w:r>
                      <w:r>
                        <w:br/>
                      </w:r>
                      <w:hyperlink r:id="rId65" w:history="1">
                        <w:r w:rsidRPr="000B043E">
                          <w:rPr>
                            <w:rStyle w:val="Hipervnculo"/>
                            <w:sz w:val="18"/>
                            <w:szCs w:val="32"/>
                          </w:rPr>
                          <w:t>https://www.youtube.com/watch?v=sqSzkXrbmtA</w:t>
                        </w:r>
                      </w:hyperlink>
                      <w:r w:rsidRPr="000B043E">
                        <w:rPr>
                          <w:sz w:val="18"/>
                          <w:szCs w:val="32"/>
                        </w:rPr>
                        <w:t xml:space="preserve"> </w:t>
                      </w:r>
                      <w:r>
                        <w:rPr>
                          <w:sz w:val="18"/>
                          <w:szCs w:val="32"/>
                        </w:rPr>
                        <w:tab/>
                      </w:r>
                      <w:r>
                        <w:rPr>
                          <w:sz w:val="18"/>
                          <w:szCs w:val="32"/>
                        </w:rPr>
                        <w:tab/>
                        <w:t xml:space="preserve">     </w:t>
                      </w:r>
                      <w:r w:rsidRPr="00E77F58">
                        <w:rPr>
                          <w:szCs w:val="32"/>
                        </w:rPr>
                        <w:t xml:space="preserve"> </w:t>
                      </w:r>
                      <w:r>
                        <w:rPr>
                          <w:szCs w:val="32"/>
                        </w:rPr>
                        <w:tab/>
                      </w:r>
                      <w:r>
                        <w:rPr>
                          <w:szCs w:val="32"/>
                        </w:rPr>
                        <w:tab/>
                      </w:r>
                      <w:r>
                        <w:rPr>
                          <w:szCs w:val="32"/>
                        </w:rPr>
                        <w:tab/>
                      </w:r>
                      <w:r>
                        <w:rPr>
                          <w:szCs w:val="32"/>
                        </w:rPr>
                        <w:tab/>
                      </w:r>
                      <w:hyperlink r:id="rId66" w:history="1">
                        <w:r w:rsidRPr="00A1020F">
                          <w:rPr>
                            <w:rStyle w:val="Hipervnculo"/>
                            <w:sz w:val="18"/>
                          </w:rPr>
                          <w:t>https://www.youtube.com/watch?v=8Av_OVd0snM</w:t>
                        </w:r>
                      </w:hyperlink>
                      <w:r>
                        <w:rPr>
                          <w:sz w:val="18"/>
                          <w:szCs w:val="32"/>
                        </w:rPr>
                        <w:br/>
                      </w:r>
                      <w:r w:rsidRPr="005815A1">
                        <w:rPr>
                          <w:b/>
                          <w:u w:val="single"/>
                        </w:rPr>
                        <w:t>Valor numérico de P(x) en x=a</w:t>
                      </w:r>
                      <w:r>
                        <w:tab/>
                      </w:r>
                      <w:r>
                        <w:tab/>
                      </w:r>
                      <w:r>
                        <w:tab/>
                      </w:r>
                      <w:r>
                        <w:tab/>
                        <w:t xml:space="preserve">     </w:t>
                      </w:r>
                      <w:r>
                        <w:tab/>
                      </w:r>
                      <w:r>
                        <w:tab/>
                      </w:r>
                      <w:r>
                        <w:tab/>
                      </w:r>
                      <w:r>
                        <w:tab/>
                      </w:r>
                      <w:r w:rsidRPr="00E77F58">
                        <w:rPr>
                          <w:b/>
                          <w:u w:val="single"/>
                        </w:rPr>
                        <w:t>Teorema del factor</w:t>
                      </w:r>
                      <w:r>
                        <w:rPr>
                          <w:u w:val="single"/>
                        </w:rPr>
                        <w:br/>
                      </w:r>
                      <w:r>
                        <w:t xml:space="preserve">P(a) = </w:t>
                      </w:r>
                      <w:r w:rsidRPr="00785D02">
                        <w:t>Su</w:t>
                      </w:r>
                      <w:r>
                        <w:t>stituir x por en a y operar</w:t>
                      </w:r>
                      <w:r>
                        <w:tab/>
                      </w:r>
                      <w:r>
                        <w:tab/>
                      </w:r>
                      <w:r>
                        <w:tab/>
                        <w:t xml:space="preserve">     </w:t>
                      </w:r>
                      <w:r>
                        <w:tab/>
                      </w:r>
                      <w:r>
                        <w:tab/>
                      </w:r>
                      <w:r>
                        <w:tab/>
                      </w:r>
                      <w:r>
                        <w:tab/>
                        <w:t xml:space="preserve">a es raíz de P(x) </w:t>
                      </w:r>
                      <w:r>
                        <w:sym w:font="Symbol" w:char="F0DB"/>
                      </w:r>
                      <w:r>
                        <w:t xml:space="preserve"> (x-a) es un factor de P(x)</w:t>
                      </w:r>
                      <w:r>
                        <w:br/>
                      </w:r>
                      <w:r w:rsidRPr="005815A1">
                        <w:rPr>
                          <w:b/>
                          <w:u w:val="single"/>
                        </w:rPr>
                        <w:t>Raíz de un polinomio</w:t>
                      </w:r>
                      <w:r>
                        <w:rPr>
                          <w:u w:val="single"/>
                        </w:rPr>
                        <w:br/>
                      </w:r>
                      <w:r>
                        <w:t>x=a es raíz de un polinomio si P(a)=0</w:t>
                      </w:r>
                      <w:r>
                        <w:tab/>
                      </w:r>
                      <w:r>
                        <w:tab/>
                      </w:r>
                      <w:r>
                        <w:tab/>
                        <w:t xml:space="preserve">    </w:t>
                      </w:r>
                      <w:r>
                        <w:tab/>
                      </w:r>
                    </w:p>
                  </w:txbxContent>
                </v:textbox>
              </v:roundrect>
            </w:pict>
          </mc:Fallback>
        </mc:AlternateContent>
      </w:r>
    </w:p>
    <w:p w:rsidR="001343B5" w:rsidRDefault="001343B5" w:rsidP="001343B5">
      <w:pPr>
        <w:rPr>
          <w:sz w:val="32"/>
          <w:szCs w:val="32"/>
        </w:rPr>
      </w:pPr>
      <w:r>
        <w:rPr>
          <w:noProof/>
        </w:rPr>
        <mc:AlternateContent>
          <mc:Choice Requires="wps">
            <w:drawing>
              <wp:anchor distT="0" distB="0" distL="114300" distR="114300" simplePos="0" relativeHeight="253965312" behindDoc="0" locked="0" layoutInCell="1" allowOverlap="1" wp14:anchorId="4F7794D5" wp14:editId="39959EA6">
                <wp:simplePos x="0" y="0"/>
                <wp:positionH relativeFrom="column">
                  <wp:posOffset>3097589</wp:posOffset>
                </wp:positionH>
                <wp:positionV relativeFrom="paragraph">
                  <wp:posOffset>122555</wp:posOffset>
                </wp:positionV>
                <wp:extent cx="0" cy="2014630"/>
                <wp:effectExtent l="0" t="0" r="12700" b="17780"/>
                <wp:wrapNone/>
                <wp:docPr id="56" name="Conector recto 56"/>
                <wp:cNvGraphicFramePr/>
                <a:graphic xmlns:a="http://schemas.openxmlformats.org/drawingml/2006/main">
                  <a:graphicData uri="http://schemas.microsoft.com/office/word/2010/wordprocessingShape">
                    <wps:wsp>
                      <wps:cNvCnPr/>
                      <wps:spPr>
                        <a:xfrm>
                          <a:off x="0" y="0"/>
                          <a:ext cx="0" cy="201463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A1C3023" id="Conector recto 56" o:spid="_x0000_s1026" style="position:absolute;z-index:253965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3.9pt,9.65pt" to="243.9pt,168.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" strokecolor="#c00000" strokeweight=".5pt">
                <v:stroke joinstyle="miter"/>
              </v:line>
            </w:pict>
          </mc:Fallback>
        </mc:AlternateContent>
      </w:r>
    </w:p>
    <w:p w:rsidR="001343B5" w:rsidRPr="001A00EF" w:rsidRDefault="001343B5" w:rsidP="001343B5">
      <w:pPr>
        <w:rPr>
          <w:sz w:val="32"/>
          <w:szCs w:val="32"/>
        </w:rPr>
      </w:pPr>
    </w:p>
    <w:p w:rsidR="001343B5" w:rsidRPr="001A00EF" w:rsidRDefault="001343B5" w:rsidP="001343B5">
      <w:pPr>
        <w:rPr>
          <w:sz w:val="32"/>
          <w:szCs w:val="32"/>
        </w:rPr>
      </w:pPr>
    </w:p>
    <w:p w:rsidR="001343B5" w:rsidRPr="001A00EF" w:rsidRDefault="001343B5" w:rsidP="001343B5">
      <w:pPr>
        <w:rPr>
          <w:sz w:val="32"/>
          <w:szCs w:val="32"/>
        </w:rPr>
      </w:pPr>
    </w:p>
    <w:p w:rsidR="001343B5" w:rsidRPr="001A00EF" w:rsidRDefault="001343B5" w:rsidP="001343B5">
      <w:pPr>
        <w:rPr>
          <w:sz w:val="32"/>
          <w:szCs w:val="32"/>
        </w:rPr>
      </w:pPr>
    </w:p>
    <w:p w:rsidR="001343B5" w:rsidRPr="001A00EF" w:rsidRDefault="001343B5" w:rsidP="001343B5">
      <w:pPr>
        <w:rPr>
          <w:sz w:val="32"/>
          <w:szCs w:val="32"/>
        </w:rPr>
      </w:pPr>
    </w:p>
    <w:p w:rsidR="001343B5" w:rsidRPr="001A00EF" w:rsidRDefault="001343B5" w:rsidP="001343B5">
      <w:pPr>
        <w:rPr>
          <w:sz w:val="32"/>
          <w:szCs w:val="32"/>
        </w:rPr>
      </w:pPr>
    </w:p>
    <w:p w:rsidR="001343B5" w:rsidRPr="001A00EF" w:rsidRDefault="001343B5" w:rsidP="001343B5">
      <w:pPr>
        <w:rPr>
          <w:sz w:val="32"/>
          <w:szCs w:val="32"/>
        </w:rPr>
      </w:pPr>
    </w:p>
    <w:p w:rsidR="001343B5" w:rsidRPr="001A00EF" w:rsidRDefault="001343B5" w:rsidP="001343B5">
      <w:pPr>
        <w:rPr>
          <w:sz w:val="32"/>
          <w:szCs w:val="32"/>
        </w:rPr>
      </w:pPr>
    </w:p>
    <w:p w:rsidR="001343B5" w:rsidRDefault="0034209F" w:rsidP="001343B5">
      <w:pPr>
        <w:rPr>
          <w:sz w:val="32"/>
          <w:szCs w:val="32"/>
        </w:rPr>
      </w:pPr>
      <w:r>
        <w:rPr>
          <w:noProof/>
        </w:rPr>
        <mc:AlternateContent>
          <mc:Choice Requires="wps">
            <w:drawing>
              <wp:anchor distT="0" distB="0" distL="114300" distR="114300" simplePos="0" relativeHeight="253964288" behindDoc="0" locked="0" layoutInCell="1" allowOverlap="1" wp14:anchorId="3BF41607" wp14:editId="1DFDEE93">
                <wp:simplePos x="0" y="0"/>
                <wp:positionH relativeFrom="column">
                  <wp:posOffset>7236</wp:posOffset>
                </wp:positionH>
                <wp:positionV relativeFrom="paragraph">
                  <wp:posOffset>211231</wp:posOffset>
                </wp:positionV>
                <wp:extent cx="6659262" cy="2209126"/>
                <wp:effectExtent l="0" t="0" r="8255" b="13970"/>
                <wp:wrapNone/>
                <wp:docPr id="57" name="Rectángulo redondeado 57"/>
                <wp:cNvGraphicFramePr/>
                <a:graphic xmlns:a="http://schemas.openxmlformats.org/drawingml/2006/main">
                  <a:graphicData uri="http://schemas.microsoft.com/office/word/2010/wordprocessingShape">
                    <wps:wsp>
                      <wps:cNvSpPr/>
                      <wps:spPr>
                        <a:xfrm>
                          <a:off x="0" y="0"/>
                          <a:ext cx="6659262" cy="2209126"/>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AC4E9C" w:rsidRDefault="00AC4E9C" w:rsidP="001343B5">
                            <w:pPr>
                              <w:rPr>
                                <w:b/>
                              </w:rPr>
                            </w:pPr>
                            <w:r>
                              <w:rPr>
                                <w:b/>
                              </w:rPr>
                              <w:t>2. Factorización de polinomios</w:t>
                            </w:r>
                          </w:p>
                          <w:p w:rsidR="00AC4E9C" w:rsidRPr="00FA2696" w:rsidRDefault="00AC4E9C" w:rsidP="001343B5">
                            <w:r>
                              <w:rPr>
                                <w:b/>
                              </w:rPr>
                              <w:t>Factorizar</w:t>
                            </w:r>
                            <w:r>
                              <w:t xml:space="preserve"> un polinomio consiste en expresarlo como producto de polinomios del menor grado posible. Si un polinomio no se puede factorizar entonces se dice que es irreducible. Los irreducibles son de grado 1 o 2. </w:t>
                            </w:r>
                            <w:r>
                              <w:br/>
                            </w:r>
                            <w:r w:rsidRPr="00FA2696">
                              <w:t>P(x)= (x-a)</w:t>
                            </w:r>
                            <w:r w:rsidRPr="00633187">
                              <w:sym w:font="Symbol" w:char="F0D7"/>
                            </w:r>
                            <w:r w:rsidRPr="00FA2696">
                              <w:t>(x-b)</w:t>
                            </w:r>
                            <w:r w:rsidRPr="00633187">
                              <w:sym w:font="Symbol" w:char="F0D7"/>
                            </w:r>
                            <w:r w:rsidRPr="00FA2696">
                              <w:t xml:space="preserve"> </w:t>
                            </w:r>
                            <w:r w:rsidRPr="00633187">
                              <w:sym w:font="Symbol" w:char="F0D7"/>
                            </w:r>
                            <w:r w:rsidRPr="00FA2696">
                              <w:t xml:space="preserve"> </w:t>
                            </w:r>
                            <w:r w:rsidRPr="00633187">
                              <w:sym w:font="Symbol" w:char="F0D7"/>
                            </w:r>
                            <w:r w:rsidRPr="00FA2696">
                              <w:t xml:space="preserve"> (x</w:t>
                            </w:r>
                            <w:r w:rsidRPr="00FA2696">
                              <w:rPr>
                                <w:vertAlign w:val="superscript"/>
                              </w:rPr>
                              <w:t>2</w:t>
                            </w:r>
                            <w:r w:rsidRPr="00FA2696">
                              <w:t xml:space="preserve">+cx+d) </w:t>
                            </w:r>
                            <w:r w:rsidRPr="00633187">
                              <w:sym w:font="Symbol" w:char="F0D7"/>
                            </w:r>
                            <w:r w:rsidRPr="00633187">
                              <w:sym w:font="Symbol" w:char="F0D7"/>
                            </w:r>
                            <w:r w:rsidRPr="00633187">
                              <w:sym w:font="Symbol" w:char="F0D7"/>
                            </w:r>
                            <w:r w:rsidRPr="00FA2696">
                              <w:t xml:space="preserve"> …</w:t>
                            </w:r>
                            <w:r w:rsidRPr="00FA2696">
                              <w:tab/>
                              <w:t xml:space="preserve">   </w:t>
                            </w:r>
                            <w:hyperlink r:id="rId67" w:history="1">
                              <w:r w:rsidRPr="00FA2696">
                                <w:rPr>
                                  <w:rStyle w:val="Hipervnculo"/>
                                  <w:sz w:val="18"/>
                                </w:rPr>
                                <w:t>https://www.youtube.com/watch?v=ozzalwEBhw0</w:t>
                              </w:r>
                            </w:hyperlink>
                            <w:r w:rsidRPr="00FA2696">
                              <w:rPr>
                                <w:sz w:val="18"/>
                              </w:rPr>
                              <w:t xml:space="preserve"> </w:t>
                            </w:r>
                          </w:p>
                          <w:p w:rsidR="00AC4E9C" w:rsidRPr="00633187" w:rsidRDefault="00AC4E9C" w:rsidP="001343B5">
                            <w:r w:rsidRPr="00633187">
                              <w:rPr>
                                <w:u w:val="single"/>
                              </w:rPr>
                              <w:t>Pasos para factorizar un polinomio</w:t>
                            </w:r>
                            <w:r>
                              <w:rPr>
                                <w:u w:val="single"/>
                              </w:rPr>
                              <w:t xml:space="preserve"> P(x)</w:t>
                            </w:r>
                            <w:r>
                              <w:tab/>
                              <w:t xml:space="preserve">   </w:t>
                            </w:r>
                            <w:hyperlink r:id="rId68" w:history="1">
                              <w:r w:rsidRPr="000530C7">
                                <w:rPr>
                                  <w:rStyle w:val="Hipervnculo"/>
                                  <w:sz w:val="18"/>
                                </w:rPr>
                                <w:t>https://www.youtube.com/watch?v=Kn15S7w4IA8</w:t>
                              </w:r>
                            </w:hyperlink>
                            <w:r>
                              <w:rPr>
                                <w:sz w:val="18"/>
                              </w:rPr>
                              <w:t xml:space="preserve"> </w:t>
                            </w:r>
                            <w:r>
                              <w:rPr>
                                <w:u w:val="single"/>
                              </w:rPr>
                              <w:br/>
                            </w:r>
                            <w:r>
                              <w:t>(1) Extraer factor común si es posible (esto se hace cuando no hay término independiente a</w:t>
                            </w:r>
                            <w:r>
                              <w:rPr>
                                <w:vertAlign w:val="subscript"/>
                              </w:rPr>
                              <w:t>0</w:t>
                            </w:r>
                            <w:r>
                              <w:t>)</w:t>
                            </w:r>
                            <w:r>
                              <w:br/>
                              <w:t>(2) Si P(x) es de grado 1 o 2, entonces resolver directamente P(x)=0 para sacar las raíces.</w:t>
                            </w:r>
                            <w:r>
                              <w:br/>
                              <w:t>(3) Si P(x) es de grado &gt;2, entonces usar la Regla de Ruffini para buscar raíces enteras.</w:t>
                            </w:r>
                            <w:r>
                              <w:br/>
                              <w:t>(4) A partir de las soluciones escribir el polinomio factorizado</w:t>
                            </w:r>
                          </w:p>
                          <w:p w:rsidR="00AC4E9C" w:rsidRPr="00633187" w:rsidRDefault="00AC4E9C" w:rsidP="001343B5">
                            <w:pPr>
                              <w:rPr>
                                <w:b/>
                              </w:rPr>
                            </w:pPr>
                            <w:r w:rsidRPr="00633187">
                              <w:rPr>
                                <w:b/>
                              </w:rPr>
                              <w:tab/>
                            </w:r>
                            <w:r w:rsidRPr="00633187">
                              <w:rPr>
                                <w:b/>
                              </w:rPr>
                              <w:tab/>
                            </w:r>
                          </w:p>
                          <w:p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F41607" id="Rectángulo redondeado 57" o:spid="_x0000_s1048" style="position:absolute;margin-left:.55pt;margin-top:16.65pt;width:524.35pt;height:173.95pt;z-index:2539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" fillcolor="white [3201]" strokecolor="#ed7d31 [3205]" strokeweight="1pt">
                <v:stroke joinstyle="miter"/>
                <v:textbox>
                  <w:txbxContent>
                    <w:p w:rsidR="00AC4E9C" w:rsidRDefault="00AC4E9C" w:rsidP="001343B5">
                      <w:pPr>
                        <w:rPr>
                          <w:b/>
                        </w:rPr>
                      </w:pPr>
                      <w:r>
                        <w:rPr>
                          <w:b/>
                        </w:rPr>
                        <w:t>2. Factorización de polinomios</w:t>
                      </w:r>
                    </w:p>
                    <w:p w:rsidR="00AC4E9C" w:rsidRPr="00FA2696" w:rsidRDefault="00AC4E9C" w:rsidP="001343B5">
                      <w:r>
                        <w:rPr>
                          <w:b/>
                        </w:rPr>
                        <w:t>Factorizar</w:t>
                      </w:r>
                      <w:r>
                        <w:t xml:space="preserve"> un polinomio consiste en expresarlo como producto de polinomios del menor grado posible. Si un polinomio no se puede factorizar entonces se dice que es irreducible. Los irreducibles son de grado 1 o 2. </w:t>
                      </w:r>
                      <w:r>
                        <w:br/>
                      </w:r>
                      <w:r w:rsidRPr="00FA2696">
                        <w:t>P(x)= (x-a)</w:t>
                      </w:r>
                      <w:r w:rsidRPr="00633187">
                        <w:sym w:font="Symbol" w:char="F0D7"/>
                      </w:r>
                      <w:r w:rsidRPr="00FA2696">
                        <w:t>(x-b)</w:t>
                      </w:r>
                      <w:r w:rsidRPr="00633187">
                        <w:sym w:font="Symbol" w:char="F0D7"/>
                      </w:r>
                      <w:r w:rsidRPr="00FA2696">
                        <w:t xml:space="preserve"> </w:t>
                      </w:r>
                      <w:r w:rsidRPr="00633187">
                        <w:sym w:font="Symbol" w:char="F0D7"/>
                      </w:r>
                      <w:r w:rsidRPr="00FA2696">
                        <w:t xml:space="preserve"> </w:t>
                      </w:r>
                      <w:r w:rsidRPr="00633187">
                        <w:sym w:font="Symbol" w:char="F0D7"/>
                      </w:r>
                      <w:r w:rsidRPr="00FA2696">
                        <w:t xml:space="preserve"> (x</w:t>
                      </w:r>
                      <w:r w:rsidRPr="00FA2696">
                        <w:rPr>
                          <w:vertAlign w:val="superscript"/>
                        </w:rPr>
                        <w:t>2</w:t>
                      </w:r>
                      <w:r w:rsidRPr="00FA2696">
                        <w:t xml:space="preserve">+cx+d) </w:t>
                      </w:r>
                      <w:r w:rsidRPr="00633187">
                        <w:sym w:font="Symbol" w:char="F0D7"/>
                      </w:r>
                      <w:r w:rsidRPr="00633187">
                        <w:sym w:font="Symbol" w:char="F0D7"/>
                      </w:r>
                      <w:r w:rsidRPr="00633187">
                        <w:sym w:font="Symbol" w:char="F0D7"/>
                      </w:r>
                      <w:r w:rsidRPr="00FA2696">
                        <w:t xml:space="preserve"> …</w:t>
                      </w:r>
                      <w:r w:rsidRPr="00FA2696">
                        <w:tab/>
                        <w:t xml:space="preserve">   </w:t>
                      </w:r>
                      <w:hyperlink r:id="rId69" w:history="1">
                        <w:r w:rsidRPr="00FA2696">
                          <w:rPr>
                            <w:rStyle w:val="Hipervnculo"/>
                            <w:sz w:val="18"/>
                          </w:rPr>
                          <w:t>https://www.youtube.com/watch?v=ozzalwEBhw0</w:t>
                        </w:r>
                      </w:hyperlink>
                      <w:r w:rsidRPr="00FA2696">
                        <w:rPr>
                          <w:sz w:val="18"/>
                        </w:rPr>
                        <w:t xml:space="preserve"> </w:t>
                      </w:r>
                    </w:p>
                    <w:p w:rsidR="00AC4E9C" w:rsidRPr="00633187" w:rsidRDefault="00AC4E9C" w:rsidP="001343B5">
                      <w:r w:rsidRPr="00633187">
                        <w:rPr>
                          <w:u w:val="single"/>
                        </w:rPr>
                        <w:t>Pasos para factorizar un polinomio</w:t>
                      </w:r>
                      <w:r>
                        <w:rPr>
                          <w:u w:val="single"/>
                        </w:rPr>
                        <w:t xml:space="preserve"> P(x)</w:t>
                      </w:r>
                      <w:r>
                        <w:tab/>
                        <w:t xml:space="preserve">   </w:t>
                      </w:r>
                      <w:hyperlink r:id="rId70" w:history="1">
                        <w:r w:rsidRPr="000530C7">
                          <w:rPr>
                            <w:rStyle w:val="Hipervnculo"/>
                            <w:sz w:val="18"/>
                          </w:rPr>
                          <w:t>https://www.youtube.com/watch?v=Kn15S7w4IA8</w:t>
                        </w:r>
                      </w:hyperlink>
                      <w:r>
                        <w:rPr>
                          <w:sz w:val="18"/>
                        </w:rPr>
                        <w:t xml:space="preserve"> </w:t>
                      </w:r>
                      <w:r>
                        <w:rPr>
                          <w:u w:val="single"/>
                        </w:rPr>
                        <w:br/>
                      </w:r>
                      <w:r>
                        <w:t>(1) Extraer factor común si es posible (esto se hace cuando no hay término independiente a</w:t>
                      </w:r>
                      <w:r>
                        <w:rPr>
                          <w:vertAlign w:val="subscript"/>
                        </w:rPr>
                        <w:t>0</w:t>
                      </w:r>
                      <w:r>
                        <w:t>)</w:t>
                      </w:r>
                      <w:r>
                        <w:br/>
                        <w:t>(2) Si P(x) es de grado 1 o 2, entonces resolver directamente P(x)=0 para sacar las raíces.</w:t>
                      </w:r>
                      <w:r>
                        <w:br/>
                        <w:t>(3) Si P(x) es de grado &gt;2, entonces usar la Regla de Ruffini para buscar raíces enteras.</w:t>
                      </w:r>
                      <w:r>
                        <w:br/>
                        <w:t>(4) A partir de las soluciones escribir el polinomio factorizado</w:t>
                      </w:r>
                    </w:p>
                    <w:p w:rsidR="00AC4E9C" w:rsidRPr="00633187" w:rsidRDefault="00AC4E9C" w:rsidP="001343B5">
                      <w:pPr>
                        <w:rPr>
                          <w:b/>
                        </w:rPr>
                      </w:pPr>
                      <w:r w:rsidRPr="00633187">
                        <w:rPr>
                          <w:b/>
                        </w:rPr>
                        <w:tab/>
                      </w:r>
                      <w:r w:rsidRPr="00633187">
                        <w:rPr>
                          <w:b/>
                        </w:rPr>
                        <w:tab/>
                      </w:r>
                    </w:p>
                    <w:p w:rsidR="00AC4E9C" w:rsidRPr="00633187" w:rsidRDefault="00AC4E9C" w:rsidP="001343B5"/>
                  </w:txbxContent>
                </v:textbox>
              </v:roundrect>
            </w:pict>
          </mc:Fallback>
        </mc:AlternateContent>
      </w:r>
    </w:p>
    <w:p w:rsidR="001343B5" w:rsidRDefault="001343B5" w:rsidP="001343B5">
      <w:pPr>
        <w:rPr>
          <w:sz w:val="32"/>
          <w:szCs w:val="32"/>
        </w:rPr>
      </w:pPr>
    </w:p>
    <w:p w:rsidR="001343B5" w:rsidRPr="001A00EF" w:rsidRDefault="001343B5" w:rsidP="001343B5">
      <w:pPr>
        <w:rPr>
          <w:sz w:val="32"/>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8A3002" w:rsidP="001343B5">
      <w:pPr>
        <w:rPr>
          <w:sz w:val="18"/>
          <w:szCs w:val="32"/>
        </w:rPr>
      </w:pPr>
      <w:r w:rsidRPr="00925042">
        <w:rPr>
          <w:noProof/>
        </w:rPr>
        <w:drawing>
          <wp:anchor distT="0" distB="0" distL="114300" distR="114300" simplePos="0" relativeHeight="253978624" behindDoc="0" locked="0" layoutInCell="1" allowOverlap="1" wp14:anchorId="42E36980" wp14:editId="2953216D">
            <wp:simplePos x="0" y="0"/>
            <wp:positionH relativeFrom="column">
              <wp:posOffset>4834255</wp:posOffset>
            </wp:positionH>
            <wp:positionV relativeFrom="paragraph">
              <wp:posOffset>17995</wp:posOffset>
            </wp:positionV>
            <wp:extent cx="1775460" cy="2107565"/>
            <wp:effectExtent l="0" t="0" r="2540" b="635"/>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775460" cy="2107565"/>
                    </a:xfrm>
                    <a:prstGeom prst="rect">
                      <a:avLst/>
                    </a:prstGeom>
                  </pic:spPr>
                </pic:pic>
              </a:graphicData>
            </a:graphic>
            <wp14:sizeRelH relativeFrom="page">
              <wp14:pctWidth>0</wp14:pctWidth>
            </wp14:sizeRelH>
            <wp14:sizeRelV relativeFrom="page">
              <wp14:pctHeight>0</wp14:pctHeight>
            </wp14:sizeRelV>
          </wp:anchor>
        </w:drawing>
      </w: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7D2B9B" w:rsidP="001343B5">
      <w:pPr>
        <w:rPr>
          <w:sz w:val="18"/>
          <w:szCs w:val="32"/>
        </w:rPr>
      </w:pPr>
      <w:r>
        <w:rPr>
          <w:noProof/>
        </w:rPr>
        <w:lastRenderedPageBreak/>
        <mc:AlternateContent>
          <mc:Choice Requires="wps">
            <w:drawing>
              <wp:anchor distT="0" distB="0" distL="114300" distR="114300" simplePos="0" relativeHeight="253968384" behindDoc="0" locked="0" layoutInCell="1" allowOverlap="1" wp14:anchorId="280FE702" wp14:editId="051E0AD3">
                <wp:simplePos x="0" y="0"/>
                <wp:positionH relativeFrom="column">
                  <wp:posOffset>3446279</wp:posOffset>
                </wp:positionH>
                <wp:positionV relativeFrom="paragraph">
                  <wp:posOffset>-12599</wp:posOffset>
                </wp:positionV>
                <wp:extent cx="3298190" cy="1448435"/>
                <wp:effectExtent l="0" t="0" r="16510" b="12065"/>
                <wp:wrapNone/>
                <wp:docPr id="60" name="Rectángulo redondeado 60"/>
                <wp:cNvGraphicFramePr/>
                <a:graphic xmlns:a="http://schemas.openxmlformats.org/drawingml/2006/main">
                  <a:graphicData uri="http://schemas.microsoft.com/office/word/2010/wordprocessingShape">
                    <wps:wsp>
                      <wps:cNvSpPr/>
                      <wps:spPr>
                        <a:xfrm>
                          <a:off x="0" y="0"/>
                          <a:ext cx="3298190" cy="1448435"/>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AC4E9C" w:rsidRPr="005B247B" w:rsidRDefault="00AC4E9C" w:rsidP="001343B5">
                            <w:r>
                              <w:rPr>
                                <w:b/>
                              </w:rPr>
                              <w:t>5. Ecuaciones racionales</w:t>
                            </w:r>
                            <w:r>
                              <w:t xml:space="preserve">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 xml:space="preserve">+ </m:t>
                              </m:r>
                              <m:f>
                                <m:fPr>
                                  <m:ctrlPr>
                                    <w:rPr>
                                      <w:rFonts w:ascii="Cambria Math" w:hAnsi="Cambria Math"/>
                                      <w:i/>
                                    </w:rPr>
                                  </m:ctrlPr>
                                </m:fPr>
                                <m:num>
                                  <m:r>
                                    <w:rPr>
                                      <w:rFonts w:ascii="Cambria Math" w:hAnsi="Cambria Math"/>
                                    </w:rPr>
                                    <m:t>R(x)</m:t>
                                  </m:r>
                                </m:num>
                                <m:den>
                                  <m:r>
                                    <w:rPr>
                                      <w:rFonts w:ascii="Cambria Math" w:hAnsi="Cambria Math"/>
                                    </w:rPr>
                                    <m:t>T(x)</m:t>
                                  </m:r>
                                </m:den>
                              </m:f>
                              <m:r>
                                <w:rPr>
                                  <w:rFonts w:ascii="Cambria Math" w:hAnsi="Cambria Math"/>
                                </w:rPr>
                                <m:t xml:space="preserve">= </m:t>
                              </m:r>
                              <m:f>
                                <m:fPr>
                                  <m:ctrlPr>
                                    <w:rPr>
                                      <w:rFonts w:ascii="Cambria Math" w:hAnsi="Cambria Math"/>
                                      <w:i/>
                                    </w:rPr>
                                  </m:ctrlPr>
                                </m:fPr>
                                <m:num>
                                  <m:r>
                                    <w:rPr>
                                      <w:rFonts w:ascii="Cambria Math" w:hAnsi="Cambria Math"/>
                                    </w:rPr>
                                    <m:t>M(x)</m:t>
                                  </m:r>
                                </m:num>
                                <m:den>
                                  <m:r>
                                    <w:rPr>
                                      <w:rFonts w:ascii="Cambria Math" w:hAnsi="Cambria Math"/>
                                    </w:rPr>
                                    <m:t>L(x)</m:t>
                                  </m:r>
                                </m:den>
                              </m:f>
                              <m:r>
                                <w:rPr>
                                  <w:rFonts w:ascii="Cambria Math" w:hAnsi="Cambria Math"/>
                                </w:rPr>
                                <m:t xml:space="preserve"> </m:t>
                              </m:r>
                            </m:oMath>
                          </w:p>
                          <w:p w:rsidR="00AC4E9C" w:rsidRDefault="00AC4E9C" w:rsidP="001343B5">
                            <w:r>
                              <w:t xml:space="preserve">(1) Calcular el </w:t>
                            </w:r>
                            <w:proofErr w:type="spellStart"/>
                            <w:r>
                              <w:t>m.c.m</w:t>
                            </w:r>
                            <w:proofErr w:type="spellEnd"/>
                            <w:r>
                              <w:t xml:space="preserve"> de los denominadores.</w:t>
                            </w:r>
                          </w:p>
                          <w:p w:rsidR="00AC4E9C" w:rsidRDefault="00AC4E9C" w:rsidP="001343B5">
                            <w:r w:rsidRPr="005B247B">
                              <w:t>(2)</w:t>
                            </w:r>
                            <w:r>
                              <w:t xml:space="preserve"> Multiplicar todos los términos de la ecuación por el </w:t>
                            </w:r>
                            <w:proofErr w:type="spellStart"/>
                            <w:r>
                              <w:t>m.c.m</w:t>
                            </w:r>
                            <w:proofErr w:type="spellEnd"/>
                            <w:r>
                              <w:t xml:space="preserve"> eliminando los denominadores.</w:t>
                            </w:r>
                          </w:p>
                          <w:p w:rsidR="00AC4E9C" w:rsidRDefault="00AC4E9C" w:rsidP="001343B5">
                            <w:r>
                              <w:t>(3) Se resuelve la ecuación resultante.</w:t>
                            </w:r>
                            <w:r w:rsidRPr="005B247B">
                              <w:tab/>
                            </w:r>
                          </w:p>
                          <w:p w:rsidR="00AC4E9C" w:rsidRPr="00646545" w:rsidRDefault="00AC4E9C" w:rsidP="001343B5">
                            <w:pPr>
                              <w:rPr>
                                <w:sz w:val="18"/>
                              </w:rPr>
                            </w:pPr>
                            <w:hyperlink r:id="rId72" w:history="1">
                              <w:r w:rsidRPr="000530C7">
                                <w:rPr>
                                  <w:rStyle w:val="Hipervnculo"/>
                                  <w:sz w:val="18"/>
                                </w:rPr>
                                <w:t>https://www.youtube.com/watch?v=jOgpPSyu-qM</w:t>
                              </w:r>
                            </w:hyperlink>
                            <w:r>
                              <w:rPr>
                                <w:sz w:val="18"/>
                              </w:rPr>
                              <w:t xml:space="preserve"> </w:t>
                            </w:r>
                            <w:r w:rsidRPr="00646545">
                              <w:rPr>
                                <w:sz w:val="18"/>
                              </w:rPr>
                              <w:tab/>
                            </w:r>
                          </w:p>
                          <w:p w:rsidR="00AC4E9C" w:rsidRPr="00646545" w:rsidRDefault="00AC4E9C" w:rsidP="001343B5">
                            <w:pP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0FE702" id="Rectángulo redondeado 60" o:spid="_x0000_s1049" style="position:absolute;margin-left:271.35pt;margin-top:-1pt;width:259.7pt;height:114.05pt;z-index:25396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" fillcolor="white [3201]" strokecolor="#5b9bd5 [3208]" strokeweight="1pt">
                <v:stroke joinstyle="miter"/>
                <v:textbox>
                  <w:txbxContent>
                    <w:p w:rsidR="00AC4E9C" w:rsidRPr="005B247B" w:rsidRDefault="00AC4E9C" w:rsidP="001343B5">
                      <w:r>
                        <w:rPr>
                          <w:b/>
                        </w:rPr>
                        <w:t>5. Ecuaciones racionales</w:t>
                      </w:r>
                      <w:r>
                        <w:t xml:space="preserve">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 xml:space="preserve">+ </m:t>
                        </m:r>
                        <m:f>
                          <m:fPr>
                            <m:ctrlPr>
                              <w:rPr>
                                <w:rFonts w:ascii="Cambria Math" w:hAnsi="Cambria Math"/>
                                <w:i/>
                              </w:rPr>
                            </m:ctrlPr>
                          </m:fPr>
                          <m:num>
                            <m:r>
                              <w:rPr>
                                <w:rFonts w:ascii="Cambria Math" w:hAnsi="Cambria Math"/>
                              </w:rPr>
                              <m:t>R(x)</m:t>
                            </m:r>
                          </m:num>
                          <m:den>
                            <m:r>
                              <w:rPr>
                                <w:rFonts w:ascii="Cambria Math" w:hAnsi="Cambria Math"/>
                              </w:rPr>
                              <m:t>T(x)</m:t>
                            </m:r>
                          </m:den>
                        </m:f>
                        <m:r>
                          <w:rPr>
                            <w:rFonts w:ascii="Cambria Math" w:hAnsi="Cambria Math"/>
                          </w:rPr>
                          <m:t xml:space="preserve">= </m:t>
                        </m:r>
                        <m:f>
                          <m:fPr>
                            <m:ctrlPr>
                              <w:rPr>
                                <w:rFonts w:ascii="Cambria Math" w:hAnsi="Cambria Math"/>
                                <w:i/>
                              </w:rPr>
                            </m:ctrlPr>
                          </m:fPr>
                          <m:num>
                            <m:r>
                              <w:rPr>
                                <w:rFonts w:ascii="Cambria Math" w:hAnsi="Cambria Math"/>
                              </w:rPr>
                              <m:t>M(x)</m:t>
                            </m:r>
                          </m:num>
                          <m:den>
                            <m:r>
                              <w:rPr>
                                <w:rFonts w:ascii="Cambria Math" w:hAnsi="Cambria Math"/>
                              </w:rPr>
                              <m:t>L(x)</m:t>
                            </m:r>
                          </m:den>
                        </m:f>
                        <m:r>
                          <w:rPr>
                            <w:rFonts w:ascii="Cambria Math" w:hAnsi="Cambria Math"/>
                          </w:rPr>
                          <m:t xml:space="preserve"> </m:t>
                        </m:r>
                      </m:oMath>
                    </w:p>
                    <w:p w:rsidR="00AC4E9C" w:rsidRDefault="00AC4E9C" w:rsidP="001343B5">
                      <w:r>
                        <w:t xml:space="preserve">(1) Calcular el </w:t>
                      </w:r>
                      <w:proofErr w:type="spellStart"/>
                      <w:r>
                        <w:t>m.c.m</w:t>
                      </w:r>
                      <w:proofErr w:type="spellEnd"/>
                      <w:r>
                        <w:t xml:space="preserve"> de los denominadores.</w:t>
                      </w:r>
                    </w:p>
                    <w:p w:rsidR="00AC4E9C" w:rsidRDefault="00AC4E9C" w:rsidP="001343B5">
                      <w:r w:rsidRPr="005B247B">
                        <w:t>(2)</w:t>
                      </w:r>
                      <w:r>
                        <w:t xml:space="preserve"> Multiplicar todos los términos de la ecuación por el </w:t>
                      </w:r>
                      <w:proofErr w:type="spellStart"/>
                      <w:r>
                        <w:t>m.c.m</w:t>
                      </w:r>
                      <w:proofErr w:type="spellEnd"/>
                      <w:r>
                        <w:t xml:space="preserve"> eliminando los denominadores.</w:t>
                      </w:r>
                    </w:p>
                    <w:p w:rsidR="00AC4E9C" w:rsidRDefault="00AC4E9C" w:rsidP="001343B5">
                      <w:r>
                        <w:t>(3) Se resuelve la ecuación resultante.</w:t>
                      </w:r>
                      <w:r w:rsidRPr="005B247B">
                        <w:tab/>
                      </w:r>
                    </w:p>
                    <w:p w:rsidR="00AC4E9C" w:rsidRPr="00646545" w:rsidRDefault="00AC4E9C" w:rsidP="001343B5">
                      <w:pPr>
                        <w:rPr>
                          <w:sz w:val="18"/>
                        </w:rPr>
                      </w:pPr>
                      <w:hyperlink r:id="rId73" w:history="1">
                        <w:r w:rsidRPr="000530C7">
                          <w:rPr>
                            <w:rStyle w:val="Hipervnculo"/>
                            <w:sz w:val="18"/>
                          </w:rPr>
                          <w:t>https://www.youtube.com/watch?v=jOgpPSyu-qM</w:t>
                        </w:r>
                      </w:hyperlink>
                      <w:r>
                        <w:rPr>
                          <w:sz w:val="18"/>
                        </w:rPr>
                        <w:t xml:space="preserve"> </w:t>
                      </w:r>
                      <w:r w:rsidRPr="00646545">
                        <w:rPr>
                          <w:sz w:val="18"/>
                        </w:rPr>
                        <w:tab/>
                      </w:r>
                    </w:p>
                    <w:p w:rsidR="00AC4E9C" w:rsidRPr="00646545" w:rsidRDefault="00AC4E9C" w:rsidP="001343B5">
                      <w:pPr>
                        <w:rPr>
                          <w:sz w:val="18"/>
                        </w:rPr>
                      </w:pPr>
                    </w:p>
                  </w:txbxContent>
                </v:textbox>
              </v:roundrect>
            </w:pict>
          </mc:Fallback>
        </mc:AlternateContent>
      </w:r>
      <w:r w:rsidR="0034209F">
        <w:rPr>
          <w:noProof/>
        </w:rPr>
        <mc:AlternateContent>
          <mc:Choice Requires="wps">
            <w:drawing>
              <wp:anchor distT="0" distB="0" distL="114300" distR="114300" simplePos="0" relativeHeight="253966336" behindDoc="0" locked="0" layoutInCell="1" allowOverlap="1" wp14:anchorId="5BDFDD17" wp14:editId="36319AE4">
                <wp:simplePos x="0" y="0"/>
                <wp:positionH relativeFrom="column">
                  <wp:posOffset>-26035</wp:posOffset>
                </wp:positionH>
                <wp:positionV relativeFrom="paragraph">
                  <wp:posOffset>-11681</wp:posOffset>
                </wp:positionV>
                <wp:extent cx="3274695" cy="1699260"/>
                <wp:effectExtent l="0" t="0" r="14605" b="15240"/>
                <wp:wrapNone/>
                <wp:docPr id="59" name="Rectángulo redondeado 59"/>
                <wp:cNvGraphicFramePr/>
                <a:graphic xmlns:a="http://schemas.openxmlformats.org/drawingml/2006/main">
                  <a:graphicData uri="http://schemas.microsoft.com/office/word/2010/wordprocessingShape">
                    <wps:wsp>
                      <wps:cNvSpPr/>
                      <wps:spPr>
                        <a:xfrm>
                          <a:off x="0" y="0"/>
                          <a:ext cx="3274695" cy="1699260"/>
                        </a:xfrm>
                        <a:prstGeom prst="roundRect">
                          <a:avLst/>
                        </a:prstGeom>
                      </wps:spPr>
                      <wps:style>
                        <a:lnRef idx="2">
                          <a:schemeClr val="accent4"/>
                        </a:lnRef>
                        <a:fillRef idx="1">
                          <a:schemeClr val="lt1"/>
                        </a:fillRef>
                        <a:effectRef idx="0">
                          <a:schemeClr val="accent4"/>
                        </a:effectRef>
                        <a:fontRef idx="minor">
                          <a:schemeClr val="dk1"/>
                        </a:fontRef>
                      </wps:style>
                      <wps:txbx>
                        <w:txbxContent>
                          <w:p w:rsidR="00AC4E9C" w:rsidRDefault="00AC4E9C" w:rsidP="001343B5">
                            <w:pPr>
                              <w:rPr>
                                <w:b/>
                              </w:rPr>
                            </w:pPr>
                            <w:r>
                              <w:rPr>
                                <w:b/>
                              </w:rPr>
                              <w:t>3. Fracciones algebraicas</w:t>
                            </w:r>
                          </w:p>
                          <w:p w:rsidR="00AC4E9C" w:rsidRDefault="00AC4E9C" w:rsidP="001343B5">
                            <w:r>
                              <w:t xml:space="preserve">Una fracción algebraica, </w:t>
                            </w:r>
                            <m:oMath>
                              <m:f>
                                <m:fPr>
                                  <m:ctrlPr>
                                    <w:rPr>
                                      <w:rFonts w:ascii="Cambria Math" w:hAnsi="Cambria Math"/>
                                      <w:i/>
                                    </w:rPr>
                                  </m:ctrlPr>
                                </m:fPr>
                                <m:num>
                                  <m:r>
                                    <w:rPr>
                                      <w:rFonts w:ascii="Cambria Math" w:hAnsi="Cambria Math"/>
                                    </w:rPr>
                                    <m:t>P(x)</m:t>
                                  </m:r>
                                </m:num>
                                <m:den>
                                  <m:r>
                                    <w:rPr>
                                      <w:rFonts w:ascii="Cambria Math" w:hAnsi="Cambria Math"/>
                                    </w:rPr>
                                    <m:t>Q(x)</m:t>
                                  </m:r>
                                </m:den>
                              </m:f>
                            </m:oMath>
                            <w:r>
                              <w:t>, es una fracción que tiene por denominador un polinomio.</w:t>
                            </w:r>
                          </w:p>
                          <w:p w:rsidR="00AC4E9C" w:rsidRDefault="00AC4E9C" w:rsidP="001343B5">
                            <w:r w:rsidRPr="005B1567">
                              <w:rPr>
                                <w:u w:val="single"/>
                              </w:rPr>
                              <w:t>Operaciones</w:t>
                            </w:r>
                            <w:r>
                              <w:t xml:space="preserve">: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r>
                              <w:t xml:space="preserve">  ;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r>
                              <w:t xml:space="preserve">   ;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p>
                          <w:p w:rsidR="00AC4E9C" w:rsidRPr="00EA3739" w:rsidRDefault="00AC4E9C" w:rsidP="001343B5">
                            <w:pPr>
                              <w:rPr>
                                <w:sz w:val="18"/>
                              </w:rPr>
                            </w:pPr>
                            <w:hyperlink r:id="rId74" w:history="1">
                              <w:r w:rsidRPr="000530C7">
                                <w:rPr>
                                  <w:rStyle w:val="Hipervnculo"/>
                                  <w:sz w:val="18"/>
                                </w:rPr>
                                <w:t>https://www.youtube.com/watch?v=fyoP9EWxZRE</w:t>
                              </w:r>
                            </w:hyperlink>
                            <w:r>
                              <w:rPr>
                                <w:sz w:val="18"/>
                              </w:rPr>
                              <w:t xml:space="preserve"> </w:t>
                            </w:r>
                          </w:p>
                          <w:p w:rsidR="00AC4E9C" w:rsidRPr="00633187" w:rsidRDefault="00AC4E9C" w:rsidP="001343B5">
                            <w:pPr>
                              <w:rPr>
                                <w:b/>
                              </w:rPr>
                            </w:pPr>
                            <w:r w:rsidRPr="00633187">
                              <w:rPr>
                                <w:b/>
                              </w:rPr>
                              <w:tab/>
                            </w:r>
                            <w:r w:rsidRPr="00633187">
                              <w:rPr>
                                <w:b/>
                              </w:rPr>
                              <w:tab/>
                            </w:r>
                          </w:p>
                          <w:p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DFDD17" id="Rectángulo redondeado 59" o:spid="_x0000_s1050" style="position:absolute;margin-left:-2.05pt;margin-top:-.9pt;width:257.85pt;height:133.8pt;z-index:2539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" fillcolor="white [3201]" strokecolor="#ffc000 [3207]" strokeweight="1pt">
                <v:stroke joinstyle="miter"/>
                <v:textbox>
                  <w:txbxContent>
                    <w:p w:rsidR="00AC4E9C" w:rsidRDefault="00AC4E9C" w:rsidP="001343B5">
                      <w:pPr>
                        <w:rPr>
                          <w:b/>
                        </w:rPr>
                      </w:pPr>
                      <w:r>
                        <w:rPr>
                          <w:b/>
                        </w:rPr>
                        <w:t>3. Fracciones algebraicas</w:t>
                      </w:r>
                    </w:p>
                    <w:p w:rsidR="00AC4E9C" w:rsidRDefault="00AC4E9C" w:rsidP="001343B5">
                      <w:r>
                        <w:t xml:space="preserve">Una fracción algebraica, </w:t>
                      </w:r>
                      <m:oMath>
                        <m:f>
                          <m:fPr>
                            <m:ctrlPr>
                              <w:rPr>
                                <w:rFonts w:ascii="Cambria Math" w:hAnsi="Cambria Math"/>
                                <w:i/>
                              </w:rPr>
                            </m:ctrlPr>
                          </m:fPr>
                          <m:num>
                            <m:r>
                              <w:rPr>
                                <w:rFonts w:ascii="Cambria Math" w:hAnsi="Cambria Math"/>
                              </w:rPr>
                              <m:t>P(x)</m:t>
                            </m:r>
                          </m:num>
                          <m:den>
                            <m:r>
                              <w:rPr>
                                <w:rFonts w:ascii="Cambria Math" w:hAnsi="Cambria Math"/>
                              </w:rPr>
                              <m:t>Q(x)</m:t>
                            </m:r>
                          </m:den>
                        </m:f>
                      </m:oMath>
                      <w:r>
                        <w:t>, es una fracción que tiene por denominador un polinomio.</w:t>
                      </w:r>
                    </w:p>
                    <w:p w:rsidR="00AC4E9C" w:rsidRDefault="00AC4E9C" w:rsidP="001343B5">
                      <w:r w:rsidRPr="005B1567">
                        <w:rPr>
                          <w:u w:val="single"/>
                        </w:rPr>
                        <w:t>Operaciones</w:t>
                      </w:r>
                      <w:r>
                        <w:t xml:space="preserve">: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r>
                        <w:t xml:space="preserve">  ;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r>
                        <w:t xml:space="preserve">   ;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p>
                    <w:p w:rsidR="00AC4E9C" w:rsidRPr="00EA3739" w:rsidRDefault="00AC4E9C" w:rsidP="001343B5">
                      <w:pPr>
                        <w:rPr>
                          <w:sz w:val="18"/>
                        </w:rPr>
                      </w:pPr>
                      <w:hyperlink r:id="rId75" w:history="1">
                        <w:r w:rsidRPr="000530C7">
                          <w:rPr>
                            <w:rStyle w:val="Hipervnculo"/>
                            <w:sz w:val="18"/>
                          </w:rPr>
                          <w:t>https://www.youtube.com/watch?v=fyoP9EWxZRE</w:t>
                        </w:r>
                      </w:hyperlink>
                      <w:r>
                        <w:rPr>
                          <w:sz w:val="18"/>
                        </w:rPr>
                        <w:t xml:space="preserve"> </w:t>
                      </w:r>
                    </w:p>
                    <w:p w:rsidR="00AC4E9C" w:rsidRPr="00633187" w:rsidRDefault="00AC4E9C" w:rsidP="001343B5">
                      <w:pPr>
                        <w:rPr>
                          <w:b/>
                        </w:rPr>
                      </w:pPr>
                      <w:r w:rsidRPr="00633187">
                        <w:rPr>
                          <w:b/>
                        </w:rPr>
                        <w:tab/>
                      </w:r>
                      <w:r w:rsidRPr="00633187">
                        <w:rPr>
                          <w:b/>
                        </w:rPr>
                        <w:tab/>
                      </w:r>
                    </w:p>
                    <w:p w:rsidR="00AC4E9C" w:rsidRPr="00633187" w:rsidRDefault="00AC4E9C" w:rsidP="001343B5"/>
                  </w:txbxContent>
                </v:textbox>
              </v:roundrect>
            </w:pict>
          </mc:Fallback>
        </mc:AlternateContent>
      </w:r>
    </w:p>
    <w:p w:rsidR="001343B5" w:rsidRDefault="001343B5"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7D2B9B" w:rsidP="001343B5">
      <w:pPr>
        <w:rPr>
          <w:sz w:val="18"/>
          <w:szCs w:val="32"/>
        </w:rPr>
      </w:pPr>
      <w:r>
        <w:rPr>
          <w:noProof/>
        </w:rPr>
        <mc:AlternateContent>
          <mc:Choice Requires="wps">
            <w:drawing>
              <wp:anchor distT="0" distB="0" distL="114300" distR="114300" simplePos="0" relativeHeight="253969408" behindDoc="0" locked="0" layoutInCell="1" allowOverlap="1" wp14:anchorId="0B2BA943" wp14:editId="250925BD">
                <wp:simplePos x="0" y="0"/>
                <wp:positionH relativeFrom="column">
                  <wp:posOffset>3448050</wp:posOffset>
                </wp:positionH>
                <wp:positionV relativeFrom="paragraph">
                  <wp:posOffset>76136</wp:posOffset>
                </wp:positionV>
                <wp:extent cx="3298190" cy="1936376"/>
                <wp:effectExtent l="0" t="0" r="16510" b="6985"/>
                <wp:wrapNone/>
                <wp:docPr id="130" name="Rectángulo redondeado 130"/>
                <wp:cNvGraphicFramePr/>
                <a:graphic xmlns:a="http://schemas.openxmlformats.org/drawingml/2006/main">
                  <a:graphicData uri="http://schemas.microsoft.com/office/word/2010/wordprocessingShape">
                    <wps:wsp>
                      <wps:cNvSpPr/>
                      <wps:spPr>
                        <a:xfrm>
                          <a:off x="0" y="0"/>
                          <a:ext cx="3298190" cy="1936376"/>
                        </a:xfrm>
                        <a:prstGeom prst="roundRect">
                          <a:avLst/>
                        </a:prstGeom>
                        <a:ln>
                          <a:solidFill>
                            <a:schemeClr val="accent4">
                              <a:lumMod val="75000"/>
                            </a:schemeClr>
                          </a:solidFill>
                        </a:ln>
                      </wps:spPr>
                      <wps:style>
                        <a:lnRef idx="2">
                          <a:schemeClr val="accent5"/>
                        </a:lnRef>
                        <a:fillRef idx="1">
                          <a:schemeClr val="lt1"/>
                        </a:fillRef>
                        <a:effectRef idx="0">
                          <a:schemeClr val="accent5"/>
                        </a:effectRef>
                        <a:fontRef idx="minor">
                          <a:schemeClr val="dk1"/>
                        </a:fontRef>
                      </wps:style>
                      <wps:txbx>
                        <w:txbxContent>
                          <w:p w:rsidR="00AC4E9C" w:rsidRPr="005B247B" w:rsidRDefault="00AC4E9C" w:rsidP="001343B5">
                            <w:r>
                              <w:rPr>
                                <w:b/>
                              </w:rPr>
                              <w:t>6. Ecuaciones con radicales</w:t>
                            </w:r>
                            <w:r>
                              <w:t xml:space="preserve"> (</w:t>
                            </w:r>
                            <m:oMath>
                              <m:rad>
                                <m:radPr>
                                  <m:degHide m:val="1"/>
                                  <m:ctrlPr>
                                    <w:rPr>
                                      <w:rFonts w:ascii="Cambria Math" w:hAnsi="Cambria Math"/>
                                      <w:i/>
                                    </w:rPr>
                                  </m:ctrlPr>
                                </m:radPr>
                                <m:deg/>
                                <m:e>
                                  <m:r>
                                    <w:rPr>
                                      <w:rFonts w:ascii="Cambria Math" w:hAnsi="Cambria Math"/>
                                    </w:rPr>
                                    <m:t>x+a</m:t>
                                  </m:r>
                                </m:e>
                              </m:rad>
                              <m:r>
                                <w:rPr>
                                  <w:rFonts w:ascii="Cambria Math" w:hAnsi="Cambria Math"/>
                                </w:rPr>
                                <m:t>+b=cx</m:t>
                              </m:r>
                            </m:oMath>
                            <w:r>
                              <w:t>)</w:t>
                            </w:r>
                          </w:p>
                          <w:p w:rsidR="00AC4E9C" w:rsidRDefault="00AC4E9C" w:rsidP="001343B5">
                            <w:r>
                              <w:t>(1) Si hay un solo radical se aísla en un lado.</w:t>
                            </w:r>
                          </w:p>
                          <w:p w:rsidR="00AC4E9C" w:rsidRDefault="00AC4E9C" w:rsidP="001343B5">
                            <w:r>
                              <w:t>(2) Se elevan los dos miembros de la ecuación al índice de la raíz y se resuelve la ecuación.</w:t>
                            </w:r>
                          </w:p>
                          <w:p w:rsidR="00AC4E9C" w:rsidRDefault="00AC4E9C" w:rsidP="001343B5">
                            <w:r>
                              <w:t>(3) Se comprueba si las soluciones son válidas.</w:t>
                            </w:r>
                          </w:p>
                          <w:p w:rsidR="00AC4E9C" w:rsidRDefault="00AC4E9C" w:rsidP="001343B5">
                            <w:r>
                              <w:t>(4) Si hay más de un radical se repite el proceso.</w:t>
                            </w:r>
                          </w:p>
                          <w:p w:rsidR="00AC4E9C" w:rsidRPr="00646545" w:rsidRDefault="00AC4E9C" w:rsidP="001343B5">
                            <w:pPr>
                              <w:rPr>
                                <w:sz w:val="18"/>
                              </w:rPr>
                            </w:pPr>
                            <w:hyperlink r:id="rId76" w:history="1">
                              <w:r w:rsidRPr="000530C7">
                                <w:rPr>
                                  <w:rStyle w:val="Hipervnculo"/>
                                  <w:sz w:val="18"/>
                                </w:rPr>
                                <w:t>https://www.youtube.com/watch?v=0kImG9PkGO0</w:t>
                              </w:r>
                            </w:hyperlink>
                            <w:r>
                              <w:rPr>
                                <w:sz w:val="18"/>
                              </w:rPr>
                              <w:t xml:space="preserve"> </w:t>
                            </w:r>
                          </w:p>
                          <w:p w:rsidR="00AC4E9C" w:rsidRPr="005B247B" w:rsidRDefault="00AC4E9C" w:rsidP="001343B5">
                            <w:r w:rsidRPr="005B247B">
                              <w:tab/>
                            </w:r>
                            <w:r w:rsidRPr="005B247B">
                              <w:tab/>
                            </w:r>
                          </w:p>
                          <w:p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2BA943" id="Rectángulo redondeado 130" o:spid="_x0000_s1051" style="position:absolute;margin-left:271.5pt;margin-top:6pt;width:259.7pt;height:152.45pt;z-index:25396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" fillcolor="white [3201]" strokecolor="#bf8f00 [2407]" strokeweight="1pt">
                <v:stroke joinstyle="miter"/>
                <v:textbox>
                  <w:txbxContent>
                    <w:p w:rsidR="00AC4E9C" w:rsidRPr="005B247B" w:rsidRDefault="00AC4E9C" w:rsidP="001343B5">
                      <w:r>
                        <w:rPr>
                          <w:b/>
                        </w:rPr>
                        <w:t>6. Ecuaciones con radicales</w:t>
                      </w:r>
                      <w:r>
                        <w:t xml:space="preserve"> (</w:t>
                      </w:r>
                      <m:oMath>
                        <m:rad>
                          <m:radPr>
                            <m:degHide m:val="1"/>
                            <m:ctrlPr>
                              <w:rPr>
                                <w:rFonts w:ascii="Cambria Math" w:hAnsi="Cambria Math"/>
                                <w:i/>
                              </w:rPr>
                            </m:ctrlPr>
                          </m:radPr>
                          <m:deg/>
                          <m:e>
                            <m:r>
                              <w:rPr>
                                <w:rFonts w:ascii="Cambria Math" w:hAnsi="Cambria Math"/>
                              </w:rPr>
                              <m:t>x+a</m:t>
                            </m:r>
                          </m:e>
                        </m:rad>
                        <m:r>
                          <w:rPr>
                            <w:rFonts w:ascii="Cambria Math" w:hAnsi="Cambria Math"/>
                          </w:rPr>
                          <m:t>+b=cx</m:t>
                        </m:r>
                      </m:oMath>
                      <w:r>
                        <w:t>)</w:t>
                      </w:r>
                    </w:p>
                    <w:p w:rsidR="00AC4E9C" w:rsidRDefault="00AC4E9C" w:rsidP="001343B5">
                      <w:r>
                        <w:t>(1) Si hay un solo radical se aísla en un lado.</w:t>
                      </w:r>
                    </w:p>
                    <w:p w:rsidR="00AC4E9C" w:rsidRDefault="00AC4E9C" w:rsidP="001343B5">
                      <w:r>
                        <w:t>(2) Se elevan los dos miembros de la ecuación al índice de la raíz y se resuelve la ecuación.</w:t>
                      </w:r>
                    </w:p>
                    <w:p w:rsidR="00AC4E9C" w:rsidRDefault="00AC4E9C" w:rsidP="001343B5">
                      <w:r>
                        <w:t>(3) Se comprueba si las soluciones son válidas.</w:t>
                      </w:r>
                    </w:p>
                    <w:p w:rsidR="00AC4E9C" w:rsidRDefault="00AC4E9C" w:rsidP="001343B5">
                      <w:r>
                        <w:t>(4) Si hay más de un radical se repite el proceso.</w:t>
                      </w:r>
                    </w:p>
                    <w:p w:rsidR="00AC4E9C" w:rsidRPr="00646545" w:rsidRDefault="00AC4E9C" w:rsidP="001343B5">
                      <w:pPr>
                        <w:rPr>
                          <w:sz w:val="18"/>
                        </w:rPr>
                      </w:pPr>
                      <w:hyperlink r:id="rId77" w:history="1">
                        <w:r w:rsidRPr="000530C7">
                          <w:rPr>
                            <w:rStyle w:val="Hipervnculo"/>
                            <w:sz w:val="18"/>
                          </w:rPr>
                          <w:t>https://www.youtube.com/watch?v=0kImG9PkGO0</w:t>
                        </w:r>
                      </w:hyperlink>
                      <w:r>
                        <w:rPr>
                          <w:sz w:val="18"/>
                        </w:rPr>
                        <w:t xml:space="preserve"> </w:t>
                      </w:r>
                    </w:p>
                    <w:p w:rsidR="00AC4E9C" w:rsidRPr="005B247B" w:rsidRDefault="00AC4E9C" w:rsidP="001343B5">
                      <w:r w:rsidRPr="005B247B">
                        <w:tab/>
                      </w:r>
                      <w:r w:rsidRPr="005B247B">
                        <w:tab/>
                      </w:r>
                    </w:p>
                    <w:p w:rsidR="00AC4E9C" w:rsidRPr="00633187" w:rsidRDefault="00AC4E9C" w:rsidP="001343B5"/>
                  </w:txbxContent>
                </v:textbox>
              </v:roundrect>
            </w:pict>
          </mc:Fallback>
        </mc:AlternateContent>
      </w:r>
    </w:p>
    <w:p w:rsidR="00B74BC2" w:rsidRDefault="00B74BC2" w:rsidP="001343B5">
      <w:pPr>
        <w:rPr>
          <w:sz w:val="18"/>
          <w:szCs w:val="32"/>
        </w:rPr>
      </w:pPr>
    </w:p>
    <w:p w:rsidR="00B74BC2" w:rsidRDefault="007D2B9B" w:rsidP="001343B5">
      <w:pPr>
        <w:rPr>
          <w:sz w:val="18"/>
          <w:szCs w:val="32"/>
        </w:rPr>
      </w:pPr>
      <w:r>
        <w:rPr>
          <w:noProof/>
        </w:rPr>
        <mc:AlternateContent>
          <mc:Choice Requires="wps">
            <w:drawing>
              <wp:anchor distT="0" distB="0" distL="114300" distR="114300" simplePos="0" relativeHeight="253967360" behindDoc="0" locked="0" layoutInCell="1" allowOverlap="1" wp14:anchorId="31B643B0" wp14:editId="384F78F3">
                <wp:simplePos x="0" y="0"/>
                <wp:positionH relativeFrom="column">
                  <wp:posOffset>-26670</wp:posOffset>
                </wp:positionH>
                <wp:positionV relativeFrom="paragraph">
                  <wp:posOffset>54658</wp:posOffset>
                </wp:positionV>
                <wp:extent cx="3274695" cy="3657600"/>
                <wp:effectExtent l="0" t="0" r="14605" b="12700"/>
                <wp:wrapNone/>
                <wp:docPr id="58" name="Rectángulo redondeado 58"/>
                <wp:cNvGraphicFramePr/>
                <a:graphic xmlns:a="http://schemas.openxmlformats.org/drawingml/2006/main">
                  <a:graphicData uri="http://schemas.microsoft.com/office/word/2010/wordprocessingShape">
                    <wps:wsp>
                      <wps:cNvSpPr/>
                      <wps:spPr>
                        <a:xfrm>
                          <a:off x="0" y="0"/>
                          <a:ext cx="3274695" cy="36576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AC4E9C" w:rsidRDefault="00AC4E9C" w:rsidP="001343B5">
                            <w:pPr>
                              <w:rPr>
                                <w:b/>
                              </w:rPr>
                            </w:pPr>
                            <w:r>
                              <w:rPr>
                                <w:b/>
                              </w:rPr>
                              <w:t xml:space="preserve">4. Resolución de ecuaciones de grado </w:t>
                            </w:r>
                            <m:oMath>
                              <m:r>
                                <m:rPr>
                                  <m:sty m:val="bi"/>
                                </m:rPr>
                                <w:rPr>
                                  <w:rFonts w:ascii="Cambria Math" w:hAnsi="Cambria Math"/>
                                </w:rPr>
                                <m:t>≥</m:t>
                              </m:r>
                            </m:oMath>
                            <w:r>
                              <w:rPr>
                                <w:b/>
                              </w:rPr>
                              <w:t>2</w:t>
                            </w:r>
                          </w:p>
                          <w:p w:rsidR="00AC4E9C" w:rsidRPr="009345DF" w:rsidRDefault="00AC4E9C" w:rsidP="001343B5">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rsidR="00AC4E9C" w:rsidRPr="007068DA" w:rsidRDefault="00AC4E9C" w:rsidP="001343B5">
                            <w:pPr>
                              <w:rPr>
                                <w:b/>
                                <w:u w:val="single"/>
                              </w:rPr>
                            </w:pPr>
                            <w:r w:rsidRPr="007068DA">
                              <w:rPr>
                                <w:b/>
                                <w:u w:val="single"/>
                              </w:rPr>
                              <w:t>Ecuaciones incompletas</w:t>
                            </w:r>
                          </w:p>
                          <w:p w:rsidR="00AC4E9C" w:rsidRPr="009345DF" w:rsidRDefault="00AC4E9C" w:rsidP="001343B5">
                            <w:r w:rsidRPr="009345DF">
                              <w:t>ax</w:t>
                            </w:r>
                            <w:r w:rsidRPr="009345DF">
                              <w:rPr>
                                <w:vertAlign w:val="superscript"/>
                              </w:rPr>
                              <w:t>2</w:t>
                            </w:r>
                            <w:r w:rsidRPr="009345DF">
                              <w:t xml:space="preserve">+bx=0 </w:t>
                            </w:r>
                            <w:r>
                              <w:sym w:font="Wingdings" w:char="F0E0"/>
                            </w:r>
                            <w:r w:rsidRPr="009345DF">
                              <w:t xml:space="preserve"> x(</w:t>
                            </w:r>
                            <w:proofErr w:type="spellStart"/>
                            <w:r w:rsidRPr="009345DF">
                              <w:t>ax+b</w:t>
                            </w:r>
                            <w:proofErr w:type="spellEnd"/>
                            <w:r w:rsidRPr="009345DF">
                              <w:t xml:space="preserve">)=0 </w:t>
                            </w:r>
                            <w:r>
                              <w:sym w:font="Wingdings" w:char="F0E0"/>
                            </w:r>
                            <w:r w:rsidRPr="009345DF">
                              <w:t xml:space="preserve"> x=0 ;  x=-b/a</w:t>
                            </w:r>
                          </w:p>
                          <w:p w:rsidR="00AC4E9C" w:rsidRPr="009345DF" w:rsidRDefault="00AC4E9C" w:rsidP="001343B5">
                            <w:r w:rsidRPr="009345DF">
                              <w:t>ax</w:t>
                            </w:r>
                            <w:r w:rsidRPr="009345DF">
                              <w:rPr>
                                <w:vertAlign w:val="superscript"/>
                              </w:rPr>
                              <w:t>2</w:t>
                            </w:r>
                            <w:r w:rsidRPr="009345DF">
                              <w:t xml:space="preserve">+c=0 </w:t>
                            </w:r>
                            <w:r w:rsidRPr="00FA2696">
                              <w:rPr>
                                <w:lang w:val="en-US"/>
                              </w:rPr>
                              <w:sym w:font="Wingdings" w:char="F0E0"/>
                            </w:r>
                            <w:r w:rsidRPr="009345DF">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rsidR="00AC4E9C" w:rsidRPr="009345DF" w:rsidRDefault="00AC4E9C" w:rsidP="001343B5">
                            <w:pPr>
                              <w:rPr>
                                <w:sz w:val="12"/>
                                <w:szCs w:val="12"/>
                              </w:rPr>
                            </w:pPr>
                            <w:hyperlink r:id="rId78" w:history="1">
                              <w:r w:rsidRPr="009345DF">
                                <w:rPr>
                                  <w:rStyle w:val="Hipervnculo"/>
                                  <w:sz w:val="12"/>
                                  <w:szCs w:val="12"/>
                                </w:rPr>
                                <w:t>https://drive.google.com/file/d/1JCQIrHY39q827ifXvFZmGCXyULNe3-ut/view?usp=sharing</w:t>
                              </w:r>
                            </w:hyperlink>
                            <w:r w:rsidRPr="009345DF">
                              <w:rPr>
                                <w:sz w:val="12"/>
                                <w:szCs w:val="12"/>
                              </w:rPr>
                              <w:t xml:space="preserve"> </w:t>
                            </w:r>
                          </w:p>
                          <w:p w:rsidR="00AC4E9C" w:rsidRPr="009345DF" w:rsidRDefault="00AC4E9C" w:rsidP="001343B5">
                            <w:pPr>
                              <w:rPr>
                                <w:sz w:val="11"/>
                                <w:szCs w:val="12"/>
                              </w:rPr>
                            </w:pPr>
                            <w:hyperlink r:id="rId79" w:history="1">
                              <w:r w:rsidRPr="009345DF">
                                <w:rPr>
                                  <w:rStyle w:val="Hipervnculo"/>
                                  <w:sz w:val="11"/>
                                  <w:szCs w:val="12"/>
                                </w:rPr>
                                <w:t>https://drive.google.com/file/d/14tMQGqYxF8whcRWrfyLdYXu2dgWebsJ6/view?usp=sharing</w:t>
                              </w:r>
                            </w:hyperlink>
                            <w:r w:rsidRPr="009345DF">
                              <w:rPr>
                                <w:sz w:val="11"/>
                                <w:szCs w:val="12"/>
                              </w:rPr>
                              <w:t xml:space="preserve"> </w:t>
                            </w:r>
                            <w:r>
                              <w:rPr>
                                <w:sz w:val="11"/>
                                <w:szCs w:val="12"/>
                              </w:rPr>
                              <w:br/>
                            </w:r>
                          </w:p>
                          <w:p w:rsidR="00AC4E9C" w:rsidRPr="009345DF" w:rsidRDefault="00AC4E9C" w:rsidP="001343B5">
                            <w:pPr>
                              <w:rPr>
                                <w:b/>
                                <w:u w:val="single"/>
                              </w:rPr>
                            </w:pPr>
                            <w:r w:rsidRPr="009345DF">
                              <w:rPr>
                                <w:b/>
                                <w:u w:val="single"/>
                              </w:rPr>
                              <w:t>Ecuaciones Bicuadradas</w:t>
                            </w:r>
                          </w:p>
                          <w:p w:rsidR="00AC4E9C" w:rsidRDefault="00AC4E9C" w:rsidP="001343B5">
                            <w:r w:rsidRPr="00D66471">
                              <w:t>ax</w:t>
                            </w:r>
                            <w:r w:rsidRPr="00D66471">
                              <w:rPr>
                                <w:vertAlign w:val="superscript"/>
                              </w:rPr>
                              <w:t>4</w:t>
                            </w:r>
                            <w:r w:rsidRPr="00D66471">
                              <w:t>+bx</w:t>
                            </w:r>
                            <w:r w:rsidRPr="00D66471">
                              <w:rPr>
                                <w:vertAlign w:val="superscript"/>
                              </w:rPr>
                              <w:t>2</w:t>
                            </w:r>
                            <w:r w:rsidRPr="00D66471">
                              <w:t xml:space="preserve">+c=0 </w:t>
                            </w:r>
                            <w:r w:rsidRPr="00FA2696">
                              <w:rPr>
                                <w:lang w:val="en-US"/>
                              </w:rPr>
                              <w:sym w:font="Wingdings" w:char="F0E0"/>
                            </w:r>
                            <w:r w:rsidRPr="00D66471">
                              <w:t xml:space="preserve"> Cambio y</w:t>
                            </w:r>
                            <w:r>
                              <w:t>=x</w:t>
                            </w:r>
                            <w:r>
                              <w:rPr>
                                <w:vertAlign w:val="superscript"/>
                              </w:rPr>
                              <w:t>2</w:t>
                            </w:r>
                            <w:r>
                              <w:t>. Resolver ay</w:t>
                            </w:r>
                            <w:r>
                              <w:rPr>
                                <w:vertAlign w:val="superscript"/>
                              </w:rPr>
                              <w:t>2</w:t>
                            </w:r>
                            <w:r>
                              <w:t>+by+c=0</w:t>
                            </w:r>
                          </w:p>
                          <w:p w:rsidR="00AC4E9C" w:rsidRDefault="00AC4E9C" w:rsidP="001343B5">
                            <w:r w:rsidRPr="00D66471">
                              <w:t>Con las soluciones</w:t>
                            </w:r>
                            <w:r>
                              <w:t xml:space="preserve"> y</w:t>
                            </w:r>
                            <w:r>
                              <w:rPr>
                                <w:vertAlign w:val="subscript"/>
                              </w:rPr>
                              <w:t>0</w:t>
                            </w:r>
                            <w:r>
                              <w:t xml:space="preserve"> , y</w:t>
                            </w:r>
                            <w:r>
                              <w:rPr>
                                <w:vertAlign w:val="subscript"/>
                              </w:rPr>
                              <w:t>1</w:t>
                            </w:r>
                            <w:r>
                              <w:t>, despejar x</w:t>
                            </w:r>
                            <w:r>
                              <w:rPr>
                                <w:vertAlign w:val="superscript"/>
                              </w:rPr>
                              <w:t>2</w:t>
                            </w:r>
                            <w:r>
                              <w:t>=y</w:t>
                            </w:r>
                            <w:r>
                              <w:rPr>
                                <w:vertAlign w:val="subscript"/>
                              </w:rPr>
                              <w:t>0</w:t>
                            </w:r>
                            <w:r>
                              <w:t xml:space="preserve"> ; x</w:t>
                            </w:r>
                            <w:r>
                              <w:rPr>
                                <w:vertAlign w:val="superscript"/>
                              </w:rPr>
                              <w:t>2</w:t>
                            </w:r>
                            <w:r>
                              <w:t>=y</w:t>
                            </w:r>
                            <w:r>
                              <w:rPr>
                                <w:vertAlign w:val="subscript"/>
                              </w:rPr>
                              <w:t>1</w:t>
                            </w:r>
                            <w:r w:rsidRPr="00D66471">
                              <w:tab/>
                            </w:r>
                          </w:p>
                          <w:p w:rsidR="00AC4E9C" w:rsidRPr="00646545" w:rsidRDefault="00AC4E9C" w:rsidP="001343B5">
                            <w:pPr>
                              <w:rPr>
                                <w:sz w:val="10"/>
                              </w:rPr>
                            </w:pPr>
                            <w:hyperlink r:id="rId80" w:history="1">
                              <w:r w:rsidRPr="007068DA">
                                <w:rPr>
                                  <w:rStyle w:val="Hipervnculo"/>
                                  <w:sz w:val="18"/>
                                </w:rPr>
                                <w:t>https://www.youtube.com/watch?v=GpsgWkhieC8</w:t>
                              </w:r>
                            </w:hyperlink>
                            <w:r w:rsidRPr="007068DA">
                              <w:rPr>
                                <w:sz w:val="18"/>
                              </w:rPr>
                              <w:t xml:space="preserve"> </w:t>
                            </w:r>
                            <w:r>
                              <w:rPr>
                                <w:sz w:val="18"/>
                              </w:rPr>
                              <w:br/>
                            </w:r>
                          </w:p>
                          <w:p w:rsidR="00AC4E9C" w:rsidRPr="007068DA" w:rsidRDefault="00AC4E9C" w:rsidP="001343B5">
                            <w:pPr>
                              <w:rPr>
                                <w:b/>
                                <w:u w:val="single"/>
                              </w:rPr>
                            </w:pPr>
                            <w:r w:rsidRPr="007068DA">
                              <w:rPr>
                                <w:b/>
                                <w:u w:val="single"/>
                              </w:rPr>
                              <w:t xml:space="preserve">Ecuaciones de grado </w:t>
                            </w:r>
                            <m:oMath>
                              <m:r>
                                <m:rPr>
                                  <m:sty m:val="bi"/>
                                </m:rPr>
                                <w:rPr>
                                  <w:rFonts w:ascii="Cambria Math" w:hAnsi="Cambria Math"/>
                                  <w:u w:val="single"/>
                                </w:rPr>
                                <m:t>≥</m:t>
                              </m:r>
                            </m:oMath>
                            <w:r w:rsidRPr="007068DA">
                              <w:rPr>
                                <w:b/>
                                <w:u w:val="single"/>
                              </w:rPr>
                              <w:t>3</w:t>
                            </w:r>
                          </w:p>
                          <w:p w:rsidR="00AC4E9C" w:rsidRPr="00FB2A6F" w:rsidRDefault="00AC4E9C" w:rsidP="001343B5">
                            <w:pPr>
                              <w:rPr>
                                <w:sz w:val="10"/>
                              </w:rPr>
                            </w:pPr>
                            <w:r>
                              <w:t xml:space="preserve">Expresar P(x)=0 y factorizar utilizando Ruffini. </w:t>
                            </w:r>
                            <w:hyperlink r:id="rId81" w:history="1">
                              <w:r w:rsidRPr="000530C7">
                                <w:rPr>
                                  <w:rStyle w:val="Hipervnculo"/>
                                  <w:sz w:val="11"/>
                                </w:rPr>
                                <w:t>https://drive.google.com/file/d/1ewCcwIW7aA3qPmhWzEHHcupd6jUamRLq/view?usp=sharing</w:t>
                              </w:r>
                            </w:hyperlink>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B643B0" id="Rectángulo redondeado 58" o:spid="_x0000_s1052" style="position:absolute;margin-left:-2.1pt;margin-top:4.3pt;width:257.85pt;height:4in;z-index:25396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" fillcolor="white [3201]" strokecolor="#70ad47 [3209]" strokeweight="1pt">
                <v:stroke joinstyle="miter"/>
                <v:textbox>
                  <w:txbxContent>
                    <w:p w:rsidR="00AC4E9C" w:rsidRDefault="00AC4E9C" w:rsidP="001343B5">
                      <w:pPr>
                        <w:rPr>
                          <w:b/>
                        </w:rPr>
                      </w:pPr>
                      <w:r>
                        <w:rPr>
                          <w:b/>
                        </w:rPr>
                        <w:t xml:space="preserve">4. Resolución de ecuaciones de grado </w:t>
                      </w:r>
                      <m:oMath>
                        <m:r>
                          <m:rPr>
                            <m:sty m:val="bi"/>
                          </m:rPr>
                          <w:rPr>
                            <w:rFonts w:ascii="Cambria Math" w:hAnsi="Cambria Math"/>
                          </w:rPr>
                          <m:t>≥</m:t>
                        </m:r>
                      </m:oMath>
                      <w:r>
                        <w:rPr>
                          <w:b/>
                        </w:rPr>
                        <w:t>2</w:t>
                      </w:r>
                    </w:p>
                    <w:p w:rsidR="00AC4E9C" w:rsidRPr="009345DF" w:rsidRDefault="00AC4E9C" w:rsidP="001343B5">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rsidR="00AC4E9C" w:rsidRPr="007068DA" w:rsidRDefault="00AC4E9C" w:rsidP="001343B5">
                      <w:pPr>
                        <w:rPr>
                          <w:b/>
                          <w:u w:val="single"/>
                        </w:rPr>
                      </w:pPr>
                      <w:r w:rsidRPr="007068DA">
                        <w:rPr>
                          <w:b/>
                          <w:u w:val="single"/>
                        </w:rPr>
                        <w:t>Ecuaciones incompletas</w:t>
                      </w:r>
                    </w:p>
                    <w:p w:rsidR="00AC4E9C" w:rsidRPr="009345DF" w:rsidRDefault="00AC4E9C" w:rsidP="001343B5">
                      <w:r w:rsidRPr="009345DF">
                        <w:t>ax</w:t>
                      </w:r>
                      <w:r w:rsidRPr="009345DF">
                        <w:rPr>
                          <w:vertAlign w:val="superscript"/>
                        </w:rPr>
                        <w:t>2</w:t>
                      </w:r>
                      <w:r w:rsidRPr="009345DF">
                        <w:t xml:space="preserve">+bx=0 </w:t>
                      </w:r>
                      <w:r>
                        <w:sym w:font="Wingdings" w:char="F0E0"/>
                      </w:r>
                      <w:r w:rsidRPr="009345DF">
                        <w:t xml:space="preserve"> x(</w:t>
                      </w:r>
                      <w:proofErr w:type="spellStart"/>
                      <w:r w:rsidRPr="009345DF">
                        <w:t>ax+b</w:t>
                      </w:r>
                      <w:proofErr w:type="spellEnd"/>
                      <w:r w:rsidRPr="009345DF">
                        <w:t xml:space="preserve">)=0 </w:t>
                      </w:r>
                      <w:r>
                        <w:sym w:font="Wingdings" w:char="F0E0"/>
                      </w:r>
                      <w:r w:rsidRPr="009345DF">
                        <w:t xml:space="preserve"> x=0 ;  x=-b/a</w:t>
                      </w:r>
                    </w:p>
                    <w:p w:rsidR="00AC4E9C" w:rsidRPr="009345DF" w:rsidRDefault="00AC4E9C" w:rsidP="001343B5">
                      <w:r w:rsidRPr="009345DF">
                        <w:t>ax</w:t>
                      </w:r>
                      <w:r w:rsidRPr="009345DF">
                        <w:rPr>
                          <w:vertAlign w:val="superscript"/>
                        </w:rPr>
                        <w:t>2</w:t>
                      </w:r>
                      <w:r w:rsidRPr="009345DF">
                        <w:t xml:space="preserve">+c=0 </w:t>
                      </w:r>
                      <w:r w:rsidRPr="00FA2696">
                        <w:rPr>
                          <w:lang w:val="en-US"/>
                        </w:rPr>
                        <w:sym w:font="Wingdings" w:char="F0E0"/>
                      </w:r>
                      <w:r w:rsidRPr="009345DF">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rsidR="00AC4E9C" w:rsidRPr="009345DF" w:rsidRDefault="00AC4E9C" w:rsidP="001343B5">
                      <w:pPr>
                        <w:rPr>
                          <w:sz w:val="12"/>
                          <w:szCs w:val="12"/>
                        </w:rPr>
                      </w:pPr>
                      <w:hyperlink r:id="rId82" w:history="1">
                        <w:r w:rsidRPr="009345DF">
                          <w:rPr>
                            <w:rStyle w:val="Hipervnculo"/>
                            <w:sz w:val="12"/>
                            <w:szCs w:val="12"/>
                          </w:rPr>
                          <w:t>https://drive.google.com/file/d/1JCQIrHY39q827ifXvFZmGCXyULNe3-ut/view?usp=sharing</w:t>
                        </w:r>
                      </w:hyperlink>
                      <w:r w:rsidRPr="009345DF">
                        <w:rPr>
                          <w:sz w:val="12"/>
                          <w:szCs w:val="12"/>
                        </w:rPr>
                        <w:t xml:space="preserve"> </w:t>
                      </w:r>
                    </w:p>
                    <w:p w:rsidR="00AC4E9C" w:rsidRPr="009345DF" w:rsidRDefault="00AC4E9C" w:rsidP="001343B5">
                      <w:pPr>
                        <w:rPr>
                          <w:sz w:val="11"/>
                          <w:szCs w:val="12"/>
                        </w:rPr>
                      </w:pPr>
                      <w:hyperlink r:id="rId83" w:history="1">
                        <w:r w:rsidRPr="009345DF">
                          <w:rPr>
                            <w:rStyle w:val="Hipervnculo"/>
                            <w:sz w:val="11"/>
                            <w:szCs w:val="12"/>
                          </w:rPr>
                          <w:t>https://drive.google.com/file/d/14tMQGqYxF8whcRWrfyLdYXu2dgWebsJ6/view?usp=sharing</w:t>
                        </w:r>
                      </w:hyperlink>
                      <w:r w:rsidRPr="009345DF">
                        <w:rPr>
                          <w:sz w:val="11"/>
                          <w:szCs w:val="12"/>
                        </w:rPr>
                        <w:t xml:space="preserve"> </w:t>
                      </w:r>
                      <w:r>
                        <w:rPr>
                          <w:sz w:val="11"/>
                          <w:szCs w:val="12"/>
                        </w:rPr>
                        <w:br/>
                      </w:r>
                    </w:p>
                    <w:p w:rsidR="00AC4E9C" w:rsidRPr="009345DF" w:rsidRDefault="00AC4E9C" w:rsidP="001343B5">
                      <w:pPr>
                        <w:rPr>
                          <w:b/>
                          <w:u w:val="single"/>
                        </w:rPr>
                      </w:pPr>
                      <w:r w:rsidRPr="009345DF">
                        <w:rPr>
                          <w:b/>
                          <w:u w:val="single"/>
                        </w:rPr>
                        <w:t>Ecuaciones Bicuadradas</w:t>
                      </w:r>
                    </w:p>
                    <w:p w:rsidR="00AC4E9C" w:rsidRDefault="00AC4E9C" w:rsidP="001343B5">
                      <w:r w:rsidRPr="00D66471">
                        <w:t>ax</w:t>
                      </w:r>
                      <w:r w:rsidRPr="00D66471">
                        <w:rPr>
                          <w:vertAlign w:val="superscript"/>
                        </w:rPr>
                        <w:t>4</w:t>
                      </w:r>
                      <w:r w:rsidRPr="00D66471">
                        <w:t>+bx</w:t>
                      </w:r>
                      <w:r w:rsidRPr="00D66471">
                        <w:rPr>
                          <w:vertAlign w:val="superscript"/>
                        </w:rPr>
                        <w:t>2</w:t>
                      </w:r>
                      <w:r w:rsidRPr="00D66471">
                        <w:t xml:space="preserve">+c=0 </w:t>
                      </w:r>
                      <w:r w:rsidRPr="00FA2696">
                        <w:rPr>
                          <w:lang w:val="en-US"/>
                        </w:rPr>
                        <w:sym w:font="Wingdings" w:char="F0E0"/>
                      </w:r>
                      <w:r w:rsidRPr="00D66471">
                        <w:t xml:space="preserve"> Cambio y</w:t>
                      </w:r>
                      <w:r>
                        <w:t>=x</w:t>
                      </w:r>
                      <w:r>
                        <w:rPr>
                          <w:vertAlign w:val="superscript"/>
                        </w:rPr>
                        <w:t>2</w:t>
                      </w:r>
                      <w:r>
                        <w:t>. Resolver ay</w:t>
                      </w:r>
                      <w:r>
                        <w:rPr>
                          <w:vertAlign w:val="superscript"/>
                        </w:rPr>
                        <w:t>2</w:t>
                      </w:r>
                      <w:r>
                        <w:t>+by+c=0</w:t>
                      </w:r>
                    </w:p>
                    <w:p w:rsidR="00AC4E9C" w:rsidRDefault="00AC4E9C" w:rsidP="001343B5">
                      <w:r w:rsidRPr="00D66471">
                        <w:t>Con las soluciones</w:t>
                      </w:r>
                      <w:r>
                        <w:t xml:space="preserve"> y</w:t>
                      </w:r>
                      <w:r>
                        <w:rPr>
                          <w:vertAlign w:val="subscript"/>
                        </w:rPr>
                        <w:t>0</w:t>
                      </w:r>
                      <w:r>
                        <w:t xml:space="preserve"> , y</w:t>
                      </w:r>
                      <w:r>
                        <w:rPr>
                          <w:vertAlign w:val="subscript"/>
                        </w:rPr>
                        <w:t>1</w:t>
                      </w:r>
                      <w:r>
                        <w:t>, despejar x</w:t>
                      </w:r>
                      <w:r>
                        <w:rPr>
                          <w:vertAlign w:val="superscript"/>
                        </w:rPr>
                        <w:t>2</w:t>
                      </w:r>
                      <w:r>
                        <w:t>=y</w:t>
                      </w:r>
                      <w:r>
                        <w:rPr>
                          <w:vertAlign w:val="subscript"/>
                        </w:rPr>
                        <w:t>0</w:t>
                      </w:r>
                      <w:r>
                        <w:t xml:space="preserve"> ; x</w:t>
                      </w:r>
                      <w:r>
                        <w:rPr>
                          <w:vertAlign w:val="superscript"/>
                        </w:rPr>
                        <w:t>2</w:t>
                      </w:r>
                      <w:r>
                        <w:t>=y</w:t>
                      </w:r>
                      <w:r>
                        <w:rPr>
                          <w:vertAlign w:val="subscript"/>
                        </w:rPr>
                        <w:t>1</w:t>
                      </w:r>
                      <w:r w:rsidRPr="00D66471">
                        <w:tab/>
                      </w:r>
                    </w:p>
                    <w:p w:rsidR="00AC4E9C" w:rsidRPr="00646545" w:rsidRDefault="00AC4E9C" w:rsidP="001343B5">
                      <w:pPr>
                        <w:rPr>
                          <w:sz w:val="10"/>
                        </w:rPr>
                      </w:pPr>
                      <w:hyperlink r:id="rId84" w:history="1">
                        <w:r w:rsidRPr="007068DA">
                          <w:rPr>
                            <w:rStyle w:val="Hipervnculo"/>
                            <w:sz w:val="18"/>
                          </w:rPr>
                          <w:t>https://www.youtube.com/watch?v=GpsgWkhieC8</w:t>
                        </w:r>
                      </w:hyperlink>
                      <w:r w:rsidRPr="007068DA">
                        <w:rPr>
                          <w:sz w:val="18"/>
                        </w:rPr>
                        <w:t xml:space="preserve"> </w:t>
                      </w:r>
                      <w:r>
                        <w:rPr>
                          <w:sz w:val="18"/>
                        </w:rPr>
                        <w:br/>
                      </w:r>
                    </w:p>
                    <w:p w:rsidR="00AC4E9C" w:rsidRPr="007068DA" w:rsidRDefault="00AC4E9C" w:rsidP="001343B5">
                      <w:pPr>
                        <w:rPr>
                          <w:b/>
                          <w:u w:val="single"/>
                        </w:rPr>
                      </w:pPr>
                      <w:r w:rsidRPr="007068DA">
                        <w:rPr>
                          <w:b/>
                          <w:u w:val="single"/>
                        </w:rPr>
                        <w:t xml:space="preserve">Ecuaciones de grado </w:t>
                      </w:r>
                      <m:oMath>
                        <m:r>
                          <m:rPr>
                            <m:sty m:val="bi"/>
                          </m:rPr>
                          <w:rPr>
                            <w:rFonts w:ascii="Cambria Math" w:hAnsi="Cambria Math"/>
                            <w:u w:val="single"/>
                          </w:rPr>
                          <m:t>≥</m:t>
                        </m:r>
                      </m:oMath>
                      <w:r w:rsidRPr="007068DA">
                        <w:rPr>
                          <w:b/>
                          <w:u w:val="single"/>
                        </w:rPr>
                        <w:t>3</w:t>
                      </w:r>
                    </w:p>
                    <w:p w:rsidR="00AC4E9C" w:rsidRPr="00FB2A6F" w:rsidRDefault="00AC4E9C" w:rsidP="001343B5">
                      <w:pPr>
                        <w:rPr>
                          <w:sz w:val="10"/>
                        </w:rPr>
                      </w:pPr>
                      <w:r>
                        <w:t xml:space="preserve">Expresar P(x)=0 y factorizar utilizando Ruffini. </w:t>
                      </w:r>
                      <w:hyperlink r:id="rId85" w:history="1">
                        <w:r w:rsidRPr="000530C7">
                          <w:rPr>
                            <w:rStyle w:val="Hipervnculo"/>
                            <w:sz w:val="11"/>
                          </w:rPr>
                          <w:t>https://drive.google.com/file/d/1ewCcwIW7aA3qPmhWzEHHcupd6jUamRLq/view?usp=sharing</w:t>
                        </w:r>
                      </w:hyperlink>
                      <w:r>
                        <w:rPr>
                          <w:sz w:val="11"/>
                        </w:rPr>
                        <w:t xml:space="preserve"> </w:t>
                      </w:r>
                    </w:p>
                  </w:txbxContent>
                </v:textbox>
              </v:roundrect>
            </w:pict>
          </mc:Fallback>
        </mc:AlternateContent>
      </w: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7D2B9B" w:rsidP="001343B5">
      <w:pPr>
        <w:rPr>
          <w:sz w:val="18"/>
          <w:szCs w:val="32"/>
        </w:rPr>
      </w:pPr>
      <w:r>
        <w:rPr>
          <w:noProof/>
        </w:rPr>
        <mc:AlternateContent>
          <mc:Choice Requires="wps">
            <w:drawing>
              <wp:anchor distT="0" distB="0" distL="114300" distR="114300" simplePos="0" relativeHeight="253970432" behindDoc="0" locked="0" layoutInCell="1" allowOverlap="1" wp14:anchorId="6C9204FC" wp14:editId="38D62A90">
                <wp:simplePos x="0" y="0"/>
                <wp:positionH relativeFrom="column">
                  <wp:posOffset>3484560</wp:posOffset>
                </wp:positionH>
                <wp:positionV relativeFrom="paragraph">
                  <wp:posOffset>128243</wp:posOffset>
                </wp:positionV>
                <wp:extent cx="3259770" cy="1939925"/>
                <wp:effectExtent l="0" t="0" r="17145" b="15875"/>
                <wp:wrapNone/>
                <wp:docPr id="62" name="Rectángulo redondeado 62"/>
                <wp:cNvGraphicFramePr/>
                <a:graphic xmlns:a="http://schemas.openxmlformats.org/drawingml/2006/main">
                  <a:graphicData uri="http://schemas.microsoft.com/office/word/2010/wordprocessingShape">
                    <wps:wsp>
                      <wps:cNvSpPr/>
                      <wps:spPr>
                        <a:xfrm>
                          <a:off x="0" y="0"/>
                          <a:ext cx="3259770" cy="1939925"/>
                        </a:xfrm>
                        <a:prstGeom prst="roundRect">
                          <a:avLst/>
                        </a:prstGeom>
                        <a:ln>
                          <a:solidFill>
                            <a:schemeClr val="accent4">
                              <a:lumMod val="60000"/>
                              <a:lumOff val="40000"/>
                            </a:schemeClr>
                          </a:solidFill>
                        </a:ln>
                      </wps:spPr>
                      <wps:style>
                        <a:lnRef idx="2">
                          <a:schemeClr val="accent5"/>
                        </a:lnRef>
                        <a:fillRef idx="1">
                          <a:schemeClr val="lt1"/>
                        </a:fillRef>
                        <a:effectRef idx="0">
                          <a:schemeClr val="accent5"/>
                        </a:effectRef>
                        <a:fontRef idx="minor">
                          <a:schemeClr val="dk1"/>
                        </a:fontRef>
                      </wps:style>
                      <wps:txbx>
                        <w:txbxContent>
                          <w:p w:rsidR="00AC4E9C" w:rsidRPr="005B247B" w:rsidRDefault="00AC4E9C" w:rsidP="001343B5">
                            <w:r>
                              <w:rPr>
                                <w:b/>
                              </w:rPr>
                              <w:t>7. Ecuaciones con valor absoluto</w:t>
                            </w:r>
                            <w:r>
                              <w:t xml:space="preserve"> </w:t>
                            </w:r>
                          </w:p>
                          <w:p w:rsidR="00AC4E9C" w:rsidRDefault="00AC4E9C" w:rsidP="001343B5">
                            <w:r>
                              <w:t>(1) Se aísla el valor absoluto en uno de los miembros de la ecuación.</w:t>
                            </w:r>
                          </w:p>
                          <w:p w:rsidR="00AC4E9C" w:rsidRDefault="00AC4E9C" w:rsidP="001343B5">
                            <w:r>
                              <w:t>(2) Se plantean dos ecuaciones</w:t>
                            </w:r>
                          </w:p>
                          <w:p w:rsidR="00AC4E9C" w:rsidRPr="004C0991" w:rsidRDefault="00AC4E9C" w:rsidP="001343B5">
                            <m:oMathPara>
                              <m:oMath>
                                <m:d>
                                  <m:dPr>
                                    <m:begChr m:val="|"/>
                                    <m:endChr m:val="|"/>
                                    <m:ctrlPr>
                                      <w:rPr>
                                        <w:rFonts w:ascii="Cambria Math" w:hAnsi="Cambria Math"/>
                                        <w:i/>
                                      </w:rPr>
                                    </m:ctrlPr>
                                  </m:dPr>
                                  <m:e>
                                    <m:r>
                                      <w:rPr>
                                        <w:rFonts w:ascii="Cambria Math" w:hAnsi="Cambria Math"/>
                                      </w:rPr>
                                      <m:t>f(x)</m:t>
                                    </m:r>
                                  </m:e>
                                </m:d>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-g(x)</m:t>
                                        </m:r>
                                      </m:e>
                                    </m:eqArr>
                                  </m:e>
                                </m:d>
                              </m:oMath>
                            </m:oMathPara>
                          </w:p>
                          <w:p w:rsidR="00AC4E9C" w:rsidRDefault="00AC4E9C" w:rsidP="001343B5">
                            <w:r>
                              <w:t>(3) Comprobar que soluciones son válidas.</w:t>
                            </w:r>
                          </w:p>
                          <w:p w:rsidR="00AC4E9C" w:rsidRPr="00C9116F" w:rsidRDefault="00AC4E9C" w:rsidP="001343B5">
                            <w:pPr>
                              <w:rPr>
                                <w:sz w:val="18"/>
                              </w:rPr>
                            </w:pPr>
                            <w:hyperlink r:id="rId86" w:history="1">
                              <w:r w:rsidRPr="00056215">
                                <w:rPr>
                                  <w:rStyle w:val="Hipervnculo"/>
                                  <w:sz w:val="18"/>
                                </w:rPr>
                                <w:t>https://www.youtube.com/watch?v=R1d6zO8Iu3o</w:t>
                              </w:r>
                            </w:hyperlink>
                            <w:r>
                              <w:rPr>
                                <w:sz w:val="18"/>
                              </w:rPr>
                              <w:t xml:space="preserve"> </w:t>
                            </w:r>
                          </w:p>
                          <w:p w:rsidR="00AC4E9C" w:rsidRPr="005B247B" w:rsidRDefault="00AC4E9C" w:rsidP="001343B5">
                            <w:r w:rsidRPr="005B247B">
                              <w:tab/>
                            </w:r>
                          </w:p>
                          <w:p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9204FC" id="Rectángulo redondeado 62" o:spid="_x0000_s1053" style="position:absolute;margin-left:274.35pt;margin-top:10.1pt;width:256.65pt;height:152.75pt;z-index:25397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" fillcolor="white [3201]" strokecolor="#ffd966 [1943]" strokeweight="1pt">
                <v:stroke joinstyle="miter"/>
                <v:textbox>
                  <w:txbxContent>
                    <w:p w:rsidR="00AC4E9C" w:rsidRPr="005B247B" w:rsidRDefault="00AC4E9C" w:rsidP="001343B5">
                      <w:r>
                        <w:rPr>
                          <w:b/>
                        </w:rPr>
                        <w:t>7. Ecuaciones con valor absoluto</w:t>
                      </w:r>
                      <w:r>
                        <w:t xml:space="preserve"> </w:t>
                      </w:r>
                    </w:p>
                    <w:p w:rsidR="00AC4E9C" w:rsidRDefault="00AC4E9C" w:rsidP="001343B5">
                      <w:r>
                        <w:t>(1) Se aísla el valor absoluto en uno de los miembros de la ecuación.</w:t>
                      </w:r>
                    </w:p>
                    <w:p w:rsidR="00AC4E9C" w:rsidRDefault="00AC4E9C" w:rsidP="001343B5">
                      <w:r>
                        <w:t>(2) Se plantean dos ecuaciones</w:t>
                      </w:r>
                    </w:p>
                    <w:p w:rsidR="00AC4E9C" w:rsidRPr="004C0991" w:rsidRDefault="00AC4E9C" w:rsidP="001343B5">
                      <m:oMathPara>
                        <m:oMath>
                          <m:d>
                            <m:dPr>
                              <m:begChr m:val="|"/>
                              <m:endChr m:val="|"/>
                              <m:ctrlPr>
                                <w:rPr>
                                  <w:rFonts w:ascii="Cambria Math" w:hAnsi="Cambria Math"/>
                                  <w:i/>
                                </w:rPr>
                              </m:ctrlPr>
                            </m:dPr>
                            <m:e>
                              <m:r>
                                <w:rPr>
                                  <w:rFonts w:ascii="Cambria Math" w:hAnsi="Cambria Math"/>
                                </w:rPr>
                                <m:t>f(x)</m:t>
                              </m:r>
                            </m:e>
                          </m:d>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-g(x)</m:t>
                                  </m:r>
                                </m:e>
                              </m:eqArr>
                            </m:e>
                          </m:d>
                        </m:oMath>
                      </m:oMathPara>
                    </w:p>
                    <w:p w:rsidR="00AC4E9C" w:rsidRDefault="00AC4E9C" w:rsidP="001343B5">
                      <w:r>
                        <w:t>(3) Comprobar que soluciones son válidas.</w:t>
                      </w:r>
                    </w:p>
                    <w:p w:rsidR="00AC4E9C" w:rsidRPr="00C9116F" w:rsidRDefault="00AC4E9C" w:rsidP="001343B5">
                      <w:pPr>
                        <w:rPr>
                          <w:sz w:val="18"/>
                        </w:rPr>
                      </w:pPr>
                      <w:hyperlink r:id="rId87" w:history="1">
                        <w:r w:rsidRPr="00056215">
                          <w:rPr>
                            <w:rStyle w:val="Hipervnculo"/>
                            <w:sz w:val="18"/>
                          </w:rPr>
                          <w:t>https://www.youtube.com/watch?v=R1d6zO8Iu3o</w:t>
                        </w:r>
                      </w:hyperlink>
                      <w:r>
                        <w:rPr>
                          <w:sz w:val="18"/>
                        </w:rPr>
                        <w:t xml:space="preserve"> </w:t>
                      </w:r>
                    </w:p>
                    <w:p w:rsidR="00AC4E9C" w:rsidRPr="005B247B" w:rsidRDefault="00AC4E9C" w:rsidP="001343B5">
                      <w:r w:rsidRPr="005B247B">
                        <w:tab/>
                      </w:r>
                    </w:p>
                    <w:p w:rsidR="00AC4E9C" w:rsidRPr="00633187" w:rsidRDefault="00AC4E9C" w:rsidP="001343B5"/>
                  </w:txbxContent>
                </v:textbox>
              </v:roundrect>
            </w:pict>
          </mc:Fallback>
        </mc:AlternateContent>
      </w: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34209F" w:rsidRDefault="0034209F" w:rsidP="001343B5">
      <w:pPr>
        <w:rPr>
          <w:sz w:val="18"/>
          <w:szCs w:val="32"/>
        </w:rPr>
      </w:pPr>
    </w:p>
    <w:p w:rsidR="0034209F" w:rsidRDefault="0034209F" w:rsidP="001343B5">
      <w:pPr>
        <w:rPr>
          <w:sz w:val="18"/>
          <w:szCs w:val="32"/>
        </w:rPr>
      </w:pPr>
    </w:p>
    <w:p w:rsidR="00DB007F" w:rsidRDefault="00DB007F" w:rsidP="001343B5">
      <w:pPr>
        <w:rPr>
          <w:sz w:val="18"/>
          <w:szCs w:val="32"/>
        </w:rPr>
      </w:pPr>
    </w:p>
    <w:p w:rsidR="00DB007F" w:rsidRDefault="00DB007F" w:rsidP="001343B5">
      <w:pPr>
        <w:rPr>
          <w:sz w:val="18"/>
          <w:szCs w:val="32"/>
        </w:rPr>
      </w:pPr>
    </w:p>
    <w:p w:rsidR="00DB007F" w:rsidRDefault="00DB007F" w:rsidP="001343B5">
      <w:pPr>
        <w:rPr>
          <w:sz w:val="18"/>
          <w:szCs w:val="32"/>
        </w:rPr>
      </w:pPr>
    </w:p>
    <w:p w:rsidR="001343B5" w:rsidRDefault="001343B5" w:rsidP="001343B5">
      <w:pPr>
        <w:rPr>
          <w:sz w:val="18"/>
          <w:szCs w:val="32"/>
        </w:rPr>
      </w:pPr>
    </w:p>
    <w:p w:rsidR="001343B5" w:rsidRDefault="001343B5" w:rsidP="001343B5">
      <w:pPr>
        <w:pBdr>
          <w:bottom w:val="single" w:sz="4" w:space="1" w:color="5F497A"/>
        </w:pBdr>
        <w:shd w:val="clear" w:color="auto" w:fill="F1FFE8"/>
        <w:rPr>
          <w:rFonts w:cstheme="minorHAnsi"/>
          <w:szCs w:val="20"/>
        </w:rPr>
      </w:pPr>
      <w:r>
        <w:rPr>
          <w:noProof/>
        </w:rPr>
        <mc:AlternateContent>
          <mc:Choice Requires="wps">
            <w:drawing>
              <wp:anchor distT="0" distB="0" distL="114300" distR="114300" simplePos="0" relativeHeight="253972480" behindDoc="0" locked="0" layoutInCell="1" allowOverlap="1" wp14:anchorId="6AF9988D" wp14:editId="045E51B6">
                <wp:simplePos x="0" y="0"/>
                <wp:positionH relativeFrom="column">
                  <wp:posOffset>3376507</wp:posOffset>
                </wp:positionH>
                <wp:positionV relativeFrom="paragraph">
                  <wp:posOffset>342688</wp:posOffset>
                </wp:positionV>
                <wp:extent cx="3325706" cy="1577975"/>
                <wp:effectExtent l="0" t="0" r="14605" b="9525"/>
                <wp:wrapNone/>
                <wp:docPr id="131" name="Rectángulo redondeado 131"/>
                <wp:cNvGraphicFramePr/>
                <a:graphic xmlns:a="http://schemas.openxmlformats.org/drawingml/2006/main">
                  <a:graphicData uri="http://schemas.microsoft.com/office/word/2010/wordprocessingShape">
                    <wps:wsp>
                      <wps:cNvSpPr/>
                      <wps:spPr>
                        <a:xfrm>
                          <a:off x="0" y="0"/>
                          <a:ext cx="3325706" cy="1577975"/>
                        </a:xfrm>
                        <a:prstGeom prst="roundRect">
                          <a:avLst/>
                        </a:prstGeom>
                        <a:ln>
                          <a:solidFill>
                            <a:srgbClr val="C638B7"/>
                          </a:solidFill>
                        </a:ln>
                      </wps:spPr>
                      <wps:style>
                        <a:lnRef idx="2">
                          <a:schemeClr val="accent2"/>
                        </a:lnRef>
                        <a:fillRef idx="1">
                          <a:schemeClr val="lt1"/>
                        </a:fillRef>
                        <a:effectRef idx="0">
                          <a:schemeClr val="accent2"/>
                        </a:effectRef>
                        <a:fontRef idx="minor">
                          <a:schemeClr val="dk1"/>
                        </a:fontRef>
                      </wps:style>
                      <wps:txbx>
                        <w:txbxContent>
                          <w:p w:rsidR="00AC4E9C" w:rsidRPr="005B247B" w:rsidRDefault="00AC4E9C" w:rsidP="001343B5">
                            <w:r>
                              <w:rPr>
                                <w:b/>
                              </w:rPr>
                              <w:t>9. Ecuaciones logarítmicas</w:t>
                            </w:r>
                            <w:r>
                              <w:t xml:space="preserve"> </w:t>
                            </w:r>
                          </w:p>
                          <w:p w:rsidR="00AC4E9C" w:rsidRDefault="00AC4E9C" w:rsidP="001343B5">
                            <w:r>
                              <w:t>(1) Se agrupan todos los logaritmos utilizando sus propiedades a cada lado de la igualdad.</w:t>
                            </w:r>
                          </w:p>
                          <w:p w:rsidR="00AC4E9C" w:rsidRDefault="00AC4E9C" w:rsidP="001343B5">
                            <w:r>
                              <w:t>(2) Se elimina el logaritmo y se resuelve la ecuación</w:t>
                            </w:r>
                          </w:p>
                          <w:p w:rsidR="00AC4E9C" w:rsidRPr="005B247B" w:rsidRDefault="00AC4E9C" w:rsidP="001343B5">
                            <w:r>
                              <w:t>(3) Se comprueban las soluciones obtenidas.</w:t>
                            </w:r>
                          </w:p>
                          <w:p w:rsidR="00AC4E9C" w:rsidRDefault="00AC4E9C" w:rsidP="001343B5">
                            <w:pPr>
                              <w:rPr>
                                <w:sz w:val="18"/>
                              </w:rPr>
                            </w:pPr>
                            <w:hyperlink r:id="rId88" w:history="1">
                              <w:r w:rsidRPr="00056215">
                                <w:rPr>
                                  <w:rStyle w:val="Hipervnculo"/>
                                  <w:sz w:val="18"/>
                                </w:rPr>
                                <w:t>https://www.youtube.com/watch?v=g9tfN-oiG4s</w:t>
                              </w:r>
                            </w:hyperlink>
                            <w:r>
                              <w:rPr>
                                <w:sz w:val="18"/>
                              </w:rPr>
                              <w:t xml:space="preserve"> </w:t>
                            </w:r>
                          </w:p>
                          <w:p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F9988D" id="Rectángulo redondeado 131" o:spid="_x0000_s1054" style="position:absolute;margin-left:265.85pt;margin-top:27pt;width:261.85pt;height:124.25pt;z-index:25397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" fillcolor="white [3201]" strokecolor="#c638b7" strokeweight="1pt">
                <v:stroke joinstyle="miter"/>
                <v:textbox>
                  <w:txbxContent>
                    <w:p w:rsidR="00AC4E9C" w:rsidRPr="005B247B" w:rsidRDefault="00AC4E9C" w:rsidP="001343B5">
                      <w:r>
                        <w:rPr>
                          <w:b/>
                        </w:rPr>
                        <w:t>9. Ecuaciones logarítmicas</w:t>
                      </w:r>
                      <w:r>
                        <w:t xml:space="preserve"> </w:t>
                      </w:r>
                    </w:p>
                    <w:p w:rsidR="00AC4E9C" w:rsidRDefault="00AC4E9C" w:rsidP="001343B5">
                      <w:r>
                        <w:t>(1) Se agrupan todos los logaritmos utilizando sus propiedades a cada lado de la igualdad.</w:t>
                      </w:r>
                    </w:p>
                    <w:p w:rsidR="00AC4E9C" w:rsidRDefault="00AC4E9C" w:rsidP="001343B5">
                      <w:r>
                        <w:t>(2) Se elimina el logaritmo y se resuelve la ecuación</w:t>
                      </w:r>
                    </w:p>
                    <w:p w:rsidR="00AC4E9C" w:rsidRPr="005B247B" w:rsidRDefault="00AC4E9C" w:rsidP="001343B5">
                      <w:r>
                        <w:t>(3) Se comprueban las soluciones obtenidas.</w:t>
                      </w:r>
                    </w:p>
                    <w:p w:rsidR="00AC4E9C" w:rsidRDefault="00AC4E9C" w:rsidP="001343B5">
                      <w:pPr>
                        <w:rPr>
                          <w:sz w:val="18"/>
                        </w:rPr>
                      </w:pPr>
                      <w:hyperlink r:id="rId89" w:history="1">
                        <w:r w:rsidRPr="00056215">
                          <w:rPr>
                            <w:rStyle w:val="Hipervnculo"/>
                            <w:sz w:val="18"/>
                          </w:rPr>
                          <w:t>https://www.youtube.com/watch?v=g9tfN-oiG4s</w:t>
                        </w:r>
                      </w:hyperlink>
                      <w:r>
                        <w:rPr>
                          <w:sz w:val="18"/>
                        </w:rPr>
                        <w:t xml:space="preserve"> </w:t>
                      </w:r>
                    </w:p>
                    <w:p w:rsidR="00AC4E9C" w:rsidRPr="00633187" w:rsidRDefault="00AC4E9C" w:rsidP="001343B5"/>
                  </w:txbxContent>
                </v:textbox>
              </v:roundrect>
            </w:pict>
          </mc:Fallback>
        </mc:AlternateContent>
      </w:r>
      <w:r>
        <w:rPr>
          <w:noProof/>
        </w:rPr>
        <mc:AlternateContent>
          <mc:Choice Requires="wps">
            <w:drawing>
              <wp:anchor distT="0" distB="0" distL="114300" distR="114300" simplePos="0" relativeHeight="253971456" behindDoc="0" locked="0" layoutInCell="1" allowOverlap="1" wp14:anchorId="31716997" wp14:editId="66ECA1B7">
                <wp:simplePos x="0" y="0"/>
                <wp:positionH relativeFrom="column">
                  <wp:posOffset>3387</wp:posOffset>
                </wp:positionH>
                <wp:positionV relativeFrom="paragraph">
                  <wp:posOffset>342688</wp:posOffset>
                </wp:positionV>
                <wp:extent cx="3298613" cy="1578187"/>
                <wp:effectExtent l="0" t="0" r="16510" b="9525"/>
                <wp:wrapNone/>
                <wp:docPr id="132" name="Rectángulo redondeado 132"/>
                <wp:cNvGraphicFramePr/>
                <a:graphic xmlns:a="http://schemas.openxmlformats.org/drawingml/2006/main">
                  <a:graphicData uri="http://schemas.microsoft.com/office/word/2010/wordprocessingShape">
                    <wps:wsp>
                      <wps:cNvSpPr/>
                      <wps:spPr>
                        <a:xfrm>
                          <a:off x="0" y="0"/>
                          <a:ext cx="3298613" cy="1578187"/>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AC4E9C" w:rsidRPr="00F64B87" w:rsidRDefault="00AC4E9C" w:rsidP="001343B5">
                            <w:r>
                              <w:rPr>
                                <w:b/>
                              </w:rPr>
                              <w:t>8. Ecuaciones exponenciales</w:t>
                            </w:r>
                            <w:r w:rsidRPr="00F64B87">
                              <w:t xml:space="preserve"> (</w:t>
                            </w:r>
                            <w:proofErr w:type="spellStart"/>
                            <w:r>
                              <w:t>Ej</w:t>
                            </w:r>
                            <w:proofErr w:type="spellEnd"/>
                            <w:r>
                              <w:t>: 2</w:t>
                            </w:r>
                            <w:r>
                              <w:rPr>
                                <w:vertAlign w:val="superscript"/>
                              </w:rPr>
                              <w:t>x</w:t>
                            </w:r>
                            <w:r>
                              <w:t>+2</w:t>
                            </w:r>
                            <w:r>
                              <w:rPr>
                                <w:vertAlign w:val="superscript"/>
                              </w:rPr>
                              <w:t>x+2</w:t>
                            </w:r>
                            <w:r>
                              <w:t>=10)</w:t>
                            </w:r>
                          </w:p>
                          <w:p w:rsidR="00AC4E9C" w:rsidRDefault="00AC4E9C" w:rsidP="001343B5">
                            <w:r>
                              <w:t>(1) Se hace el cambio y=</w:t>
                            </w:r>
                            <w:proofErr w:type="spellStart"/>
                            <w:r>
                              <w:t>a</w:t>
                            </w:r>
                            <w:r>
                              <w:rPr>
                                <w:vertAlign w:val="superscript"/>
                              </w:rPr>
                              <w:t>x</w:t>
                            </w:r>
                            <w:proofErr w:type="spellEnd"/>
                            <w:r>
                              <w:t>.</w:t>
                            </w:r>
                          </w:p>
                          <w:p w:rsidR="00AC4E9C" w:rsidRDefault="00AC4E9C" w:rsidP="001343B5">
                            <w:r>
                              <w:t>(2) Se resuelve la ecuación queda tras el cambio (sin exponenciales).</w:t>
                            </w:r>
                          </w:p>
                          <w:p w:rsidR="00AC4E9C" w:rsidRDefault="00AC4E9C" w:rsidP="001343B5">
                            <w:r>
                              <w:t>(3) Con la solución, se deshace el cambio (x=log</w:t>
                            </w:r>
                            <w:r>
                              <w:rPr>
                                <w:vertAlign w:val="subscript"/>
                              </w:rPr>
                              <w:t>a</w:t>
                            </w:r>
                            <w:r>
                              <w:t>(y))</w:t>
                            </w:r>
                          </w:p>
                          <w:p w:rsidR="00AC4E9C" w:rsidRPr="005B247B" w:rsidRDefault="00AC4E9C" w:rsidP="001343B5">
                            <w:hyperlink r:id="rId90" w:history="1">
                              <w:r w:rsidRPr="00056215">
                                <w:rPr>
                                  <w:rStyle w:val="Hipervnculo"/>
                                  <w:sz w:val="18"/>
                                </w:rPr>
                                <w:t>https://www.youtube.com/watch?v=JhENx5M2Cq4</w:t>
                              </w:r>
                            </w:hyperlink>
                            <w:r>
                              <w:rPr>
                                <w:sz w:val="18"/>
                              </w:rPr>
                              <w:t xml:space="preserve"> </w:t>
                            </w:r>
                            <w:r>
                              <w:rPr>
                                <w:sz w:val="18"/>
                              </w:rPr>
                              <w:br/>
                            </w:r>
                            <w:hyperlink r:id="rId91" w:history="1">
                              <w:r w:rsidRPr="00056215">
                                <w:rPr>
                                  <w:rStyle w:val="Hipervnculo"/>
                                  <w:sz w:val="18"/>
                                </w:rPr>
                                <w:t>https://www.youtube.com/watch?v=35yTEZfJqaI</w:t>
                              </w:r>
                            </w:hyperlink>
                            <w:r>
                              <w:t xml:space="preserve"> </w:t>
                            </w:r>
                            <w:r w:rsidRPr="005B247B">
                              <w:tab/>
                            </w:r>
                          </w:p>
                          <w:p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716997" id="Rectángulo redondeado 132" o:spid="_x0000_s1055" style="position:absolute;margin-left:.25pt;margin-top:27pt;width:259.75pt;height:124.25pt;z-index:25397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" fillcolor="white [3201]" strokecolor="#ed7d31 [3205]" strokeweight="1pt">
                <v:stroke joinstyle="miter"/>
                <v:textbox>
                  <w:txbxContent>
                    <w:p w:rsidR="00AC4E9C" w:rsidRPr="00F64B87" w:rsidRDefault="00AC4E9C" w:rsidP="001343B5">
                      <w:r>
                        <w:rPr>
                          <w:b/>
                        </w:rPr>
                        <w:t>8. Ecuaciones exponenciales</w:t>
                      </w:r>
                      <w:r w:rsidRPr="00F64B87">
                        <w:t xml:space="preserve"> (</w:t>
                      </w:r>
                      <w:proofErr w:type="spellStart"/>
                      <w:r>
                        <w:t>Ej</w:t>
                      </w:r>
                      <w:proofErr w:type="spellEnd"/>
                      <w:r>
                        <w:t>: 2</w:t>
                      </w:r>
                      <w:r>
                        <w:rPr>
                          <w:vertAlign w:val="superscript"/>
                        </w:rPr>
                        <w:t>x</w:t>
                      </w:r>
                      <w:r>
                        <w:t>+2</w:t>
                      </w:r>
                      <w:r>
                        <w:rPr>
                          <w:vertAlign w:val="superscript"/>
                        </w:rPr>
                        <w:t>x+2</w:t>
                      </w:r>
                      <w:r>
                        <w:t>=10)</w:t>
                      </w:r>
                    </w:p>
                    <w:p w:rsidR="00AC4E9C" w:rsidRDefault="00AC4E9C" w:rsidP="001343B5">
                      <w:r>
                        <w:t>(1) Se hace el cambio y=</w:t>
                      </w:r>
                      <w:proofErr w:type="spellStart"/>
                      <w:r>
                        <w:t>a</w:t>
                      </w:r>
                      <w:r>
                        <w:rPr>
                          <w:vertAlign w:val="superscript"/>
                        </w:rPr>
                        <w:t>x</w:t>
                      </w:r>
                      <w:proofErr w:type="spellEnd"/>
                      <w:r>
                        <w:t>.</w:t>
                      </w:r>
                    </w:p>
                    <w:p w:rsidR="00AC4E9C" w:rsidRDefault="00AC4E9C" w:rsidP="001343B5">
                      <w:r>
                        <w:t>(2) Se resuelve la ecuación queda tras el cambio (sin exponenciales).</w:t>
                      </w:r>
                    </w:p>
                    <w:p w:rsidR="00AC4E9C" w:rsidRDefault="00AC4E9C" w:rsidP="001343B5">
                      <w:r>
                        <w:t>(3) Con la solución, se deshace el cambio (x=log</w:t>
                      </w:r>
                      <w:r>
                        <w:rPr>
                          <w:vertAlign w:val="subscript"/>
                        </w:rPr>
                        <w:t>a</w:t>
                      </w:r>
                      <w:r>
                        <w:t>(y))</w:t>
                      </w:r>
                    </w:p>
                    <w:p w:rsidR="00AC4E9C" w:rsidRPr="005B247B" w:rsidRDefault="00AC4E9C" w:rsidP="001343B5">
                      <w:hyperlink r:id="rId92" w:history="1">
                        <w:r w:rsidRPr="00056215">
                          <w:rPr>
                            <w:rStyle w:val="Hipervnculo"/>
                            <w:sz w:val="18"/>
                          </w:rPr>
                          <w:t>https://www.youtube.com/watch?v=JhENx5M2Cq4</w:t>
                        </w:r>
                      </w:hyperlink>
                      <w:r>
                        <w:rPr>
                          <w:sz w:val="18"/>
                        </w:rPr>
                        <w:t xml:space="preserve"> </w:t>
                      </w:r>
                      <w:r>
                        <w:rPr>
                          <w:sz w:val="18"/>
                        </w:rPr>
                        <w:br/>
                      </w:r>
                      <w:hyperlink r:id="rId93" w:history="1">
                        <w:r w:rsidRPr="00056215">
                          <w:rPr>
                            <w:rStyle w:val="Hipervnculo"/>
                            <w:sz w:val="18"/>
                          </w:rPr>
                          <w:t>https://www.youtube.com/watch?v=35yTEZfJqaI</w:t>
                        </w:r>
                      </w:hyperlink>
                      <w:r>
                        <w:t xml:space="preserve"> </w:t>
                      </w:r>
                      <w:r w:rsidRPr="005B247B">
                        <w:tab/>
                      </w:r>
                    </w:p>
                    <w:p w:rsidR="00AC4E9C" w:rsidRPr="00633187" w:rsidRDefault="00AC4E9C" w:rsidP="001343B5"/>
                  </w:txbxContent>
                </v:textbox>
              </v:roundrect>
            </w:pict>
          </mc:Fallback>
        </mc:AlternateContent>
      </w:r>
      <w:r w:rsidRPr="002A63B3">
        <w:rPr>
          <w:rFonts w:cstheme="minorHAnsi"/>
          <w:b/>
          <w:szCs w:val="20"/>
        </w:rPr>
        <w:t>B2.C3.2</w:t>
      </w:r>
      <w:r w:rsidRPr="002A63B3">
        <w:rPr>
          <w:rFonts w:cstheme="minorHAnsi"/>
          <w:szCs w:val="20"/>
        </w:rPr>
        <w:t>.Resuelve ecuaciones exponenciales y logarítmicas.</w:t>
      </w:r>
    </w:p>
    <w:p w:rsidR="001343B5" w:rsidRPr="00195113" w:rsidRDefault="001343B5" w:rsidP="001343B5">
      <w:pPr>
        <w:rPr>
          <w:szCs w:val="32"/>
        </w:rPr>
      </w:pPr>
    </w:p>
    <w:p w:rsidR="001343B5" w:rsidRPr="00195113" w:rsidRDefault="001343B5" w:rsidP="001343B5">
      <w:pPr>
        <w:rPr>
          <w:szCs w:val="32"/>
        </w:rPr>
      </w:pPr>
    </w:p>
    <w:p w:rsidR="001343B5" w:rsidRPr="00195113" w:rsidRDefault="001343B5" w:rsidP="001343B5">
      <w:pPr>
        <w:rPr>
          <w:szCs w:val="32"/>
        </w:rPr>
      </w:pPr>
    </w:p>
    <w:p w:rsidR="001343B5" w:rsidRPr="00195113" w:rsidRDefault="001343B5" w:rsidP="001343B5">
      <w:pPr>
        <w:rPr>
          <w:szCs w:val="32"/>
        </w:rPr>
      </w:pPr>
    </w:p>
    <w:p w:rsidR="001343B5" w:rsidRDefault="001343B5" w:rsidP="001343B5">
      <w:pPr>
        <w:rPr>
          <w:rFonts w:cstheme="minorHAnsi"/>
          <w:szCs w:val="20"/>
        </w:rPr>
      </w:pPr>
      <w:r>
        <w:rPr>
          <w:rFonts w:cstheme="minorHAnsi"/>
          <w:szCs w:val="20"/>
        </w:rPr>
        <w:br/>
      </w:r>
    </w:p>
    <w:p w:rsidR="007D2B9B" w:rsidRDefault="007D2B9B" w:rsidP="001343B5">
      <w:pPr>
        <w:rPr>
          <w:rFonts w:cstheme="minorHAnsi"/>
          <w:szCs w:val="20"/>
        </w:rPr>
      </w:pPr>
    </w:p>
    <w:p w:rsidR="007D2B9B" w:rsidRDefault="007D2B9B" w:rsidP="001343B5">
      <w:pPr>
        <w:rPr>
          <w:rFonts w:cstheme="minorHAnsi"/>
          <w:szCs w:val="20"/>
        </w:rPr>
      </w:pPr>
    </w:p>
    <w:p w:rsidR="007D2B9B" w:rsidRDefault="007D2B9B" w:rsidP="001343B5">
      <w:pPr>
        <w:rPr>
          <w:rFonts w:cstheme="minorHAnsi"/>
          <w:szCs w:val="20"/>
        </w:rPr>
      </w:pPr>
    </w:p>
    <w:p w:rsidR="007D2B9B" w:rsidRDefault="007D2B9B" w:rsidP="001343B5">
      <w:pPr>
        <w:rPr>
          <w:rFonts w:cstheme="minorHAnsi"/>
          <w:szCs w:val="20"/>
        </w:rPr>
      </w:pPr>
    </w:p>
    <w:p w:rsidR="007D2B9B" w:rsidRDefault="007D2B9B" w:rsidP="001343B5">
      <w:pPr>
        <w:rPr>
          <w:rFonts w:cstheme="minorHAnsi"/>
          <w:szCs w:val="20"/>
        </w:rPr>
      </w:pPr>
    </w:p>
    <w:p w:rsidR="007D2B9B" w:rsidRDefault="007D2B9B" w:rsidP="001343B5">
      <w:pPr>
        <w:rPr>
          <w:rFonts w:cstheme="minorHAnsi"/>
          <w:szCs w:val="20"/>
        </w:rPr>
      </w:pPr>
    </w:p>
    <w:p w:rsidR="007D2B9B" w:rsidRDefault="007D2B9B" w:rsidP="001343B5">
      <w:pPr>
        <w:rPr>
          <w:rFonts w:cstheme="minorHAnsi"/>
          <w:szCs w:val="20"/>
        </w:rPr>
      </w:pPr>
    </w:p>
    <w:p w:rsidR="007D2B9B" w:rsidRDefault="007D2B9B" w:rsidP="001343B5">
      <w:pPr>
        <w:rPr>
          <w:rFonts w:cstheme="minorHAnsi"/>
          <w:szCs w:val="20"/>
        </w:rPr>
      </w:pPr>
    </w:p>
    <w:p w:rsidR="007D2B9B" w:rsidRDefault="007D2B9B" w:rsidP="001343B5">
      <w:pPr>
        <w:rPr>
          <w:rFonts w:cstheme="minorHAnsi"/>
          <w:szCs w:val="20"/>
        </w:rPr>
      </w:pPr>
    </w:p>
    <w:p w:rsidR="001343B5" w:rsidRDefault="001343B5" w:rsidP="001343B5">
      <w:pPr>
        <w:pBdr>
          <w:bottom w:val="single" w:sz="4" w:space="1" w:color="5F497A"/>
        </w:pBdr>
        <w:shd w:val="clear" w:color="auto" w:fill="F1FFE8"/>
        <w:rPr>
          <w:rFonts w:cstheme="minorHAnsi"/>
          <w:szCs w:val="20"/>
        </w:rPr>
      </w:pPr>
      <w:r w:rsidRPr="002A63B3">
        <w:rPr>
          <w:rFonts w:cstheme="minorHAnsi"/>
          <w:b/>
          <w:szCs w:val="20"/>
        </w:rPr>
        <w:t>B2.C4.1</w:t>
      </w:r>
      <w:r w:rsidRPr="002A63B3">
        <w:rPr>
          <w:rFonts w:cstheme="minorHAnsi"/>
          <w:szCs w:val="20"/>
        </w:rPr>
        <w:t>.P</w:t>
      </w:r>
      <w:r>
        <w:rPr>
          <w:rFonts w:cstheme="minorHAnsi"/>
          <w:szCs w:val="20"/>
        </w:rPr>
        <w:t xml:space="preserve">lantea, clasifica y resuelve </w:t>
      </w:r>
      <w:r w:rsidRPr="002A63B3">
        <w:rPr>
          <w:rFonts w:cstheme="minorHAnsi"/>
          <w:szCs w:val="20"/>
        </w:rPr>
        <w:t>sistema</w:t>
      </w:r>
      <w:r>
        <w:rPr>
          <w:rFonts w:cstheme="minorHAnsi"/>
          <w:szCs w:val="20"/>
        </w:rPr>
        <w:t>s de 3 ecuaciones y 3</w:t>
      </w:r>
      <w:r w:rsidRPr="002A63B3">
        <w:rPr>
          <w:rFonts w:cstheme="minorHAnsi"/>
          <w:szCs w:val="20"/>
        </w:rPr>
        <w:t xml:space="preserve"> incógnitas </w:t>
      </w:r>
      <w:r>
        <w:rPr>
          <w:rFonts w:cstheme="minorHAnsi"/>
          <w:szCs w:val="20"/>
        </w:rPr>
        <w:t>por</w:t>
      </w:r>
      <w:r w:rsidRPr="002A63B3">
        <w:rPr>
          <w:rFonts w:cstheme="minorHAnsi"/>
          <w:szCs w:val="20"/>
        </w:rPr>
        <w:t xml:space="preserve"> el método de Gauss.</w:t>
      </w:r>
    </w:p>
    <w:p w:rsidR="001343B5" w:rsidRDefault="002E3B48" w:rsidP="001343B5">
      <w:pPr>
        <w:rPr>
          <w:rFonts w:cstheme="minorHAnsi"/>
          <w:szCs w:val="20"/>
        </w:rPr>
      </w:pPr>
      <w:r>
        <w:rPr>
          <w:noProof/>
        </w:rPr>
        <mc:AlternateContent>
          <mc:Choice Requires="wps">
            <w:drawing>
              <wp:anchor distT="0" distB="0" distL="114300" distR="114300" simplePos="0" relativeHeight="253973504" behindDoc="0" locked="0" layoutInCell="1" allowOverlap="1" wp14:anchorId="1F04DDD9" wp14:editId="18BF84AF">
                <wp:simplePos x="0" y="0"/>
                <wp:positionH relativeFrom="column">
                  <wp:posOffset>-165207</wp:posOffset>
                </wp:positionH>
                <wp:positionV relativeFrom="paragraph">
                  <wp:posOffset>180084</wp:posOffset>
                </wp:positionV>
                <wp:extent cx="6996430" cy="5916706"/>
                <wp:effectExtent l="0" t="0" r="13970" b="14605"/>
                <wp:wrapNone/>
                <wp:docPr id="136" name="Rectángulo redondeado 136"/>
                <wp:cNvGraphicFramePr/>
                <a:graphic xmlns:a="http://schemas.openxmlformats.org/drawingml/2006/main">
                  <a:graphicData uri="http://schemas.microsoft.com/office/word/2010/wordprocessingShape">
                    <wps:wsp>
                      <wps:cNvSpPr/>
                      <wps:spPr>
                        <a:xfrm>
                          <a:off x="0" y="0"/>
                          <a:ext cx="6996430" cy="5916706"/>
                        </a:xfrm>
                        <a:prstGeom prst="roundRect">
                          <a:avLst/>
                        </a:prstGeom>
                        <a:ln>
                          <a:solidFill>
                            <a:schemeClr val="accent5">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AC4E9C" w:rsidRDefault="00AC4E9C" w:rsidP="001343B5">
                            <w:pPr>
                              <w:rPr>
                                <w:b/>
                              </w:rPr>
                            </w:pPr>
                            <w:r>
                              <w:rPr>
                                <w:b/>
                              </w:rPr>
                              <w:t>10. Sistemas de ecuaciones</w:t>
                            </w:r>
                          </w:p>
                          <w:p w:rsidR="00AC4E9C" w:rsidRPr="008C5F95" w:rsidRDefault="00AC4E9C" w:rsidP="001343B5">
                            <w:r>
                              <w:t>Posibles casos al resolver un sistema de ecuaciones:</w:t>
                            </w:r>
                          </w:p>
                          <w:p w:rsidR="00AC4E9C" w:rsidRDefault="00AC4E9C" w:rsidP="001343B5">
                            <w:r>
                              <w:t xml:space="preserve">- Sistema Compatible Determinado (SCD) </w:t>
                            </w:r>
                            <w:r>
                              <w:sym w:font="Wingdings" w:char="F0E0"/>
                            </w:r>
                            <w:r>
                              <w:t xml:space="preserve"> Tienen una única solución</w:t>
                            </w:r>
                          </w:p>
                          <w:p w:rsidR="00AC4E9C" w:rsidRDefault="00AC4E9C" w:rsidP="001343B5">
                            <w:r>
                              <w:t xml:space="preserve">- Sistema Compatible Indeterminado (SCI) </w:t>
                            </w:r>
                            <w:r>
                              <w:sym w:font="Wingdings" w:char="F0E0"/>
                            </w:r>
                            <w:r>
                              <w:t xml:space="preserve"> Tiene infinitas soluciones (alguna ecuación se convierte en 0=0)</w:t>
                            </w:r>
                          </w:p>
                          <w:p w:rsidR="00AC4E9C" w:rsidRPr="008C5F95" w:rsidRDefault="00AC4E9C" w:rsidP="001343B5">
                            <w:pPr>
                              <w:spacing w:after="120"/>
                            </w:pPr>
                            <w:r>
                              <w:t xml:space="preserve">- Sistema Incompatible (SI) </w:t>
                            </w:r>
                            <w:r>
                              <w:sym w:font="Wingdings" w:char="F0E0"/>
                            </w:r>
                            <w:r>
                              <w:t xml:space="preserve"> No tiene soluciones (alguna ecuación se convierte en nº = 0)</w:t>
                            </w:r>
                          </w:p>
                          <w:p w:rsidR="00AC4E9C" w:rsidRPr="008D0224" w:rsidRDefault="00AC4E9C" w:rsidP="001343B5">
                            <w:pPr>
                              <w:rPr>
                                <w:b/>
                                <w:u w:val="single"/>
                              </w:rPr>
                            </w:pPr>
                            <w:r w:rsidRPr="008D0224">
                              <w:rPr>
                                <w:b/>
                                <w:u w:val="single"/>
                              </w:rPr>
                              <w:t>Resolución por Método de Gauss</w:t>
                            </w:r>
                          </w:p>
                          <w:p w:rsidR="00AC4E9C" w:rsidRPr="00C72743" w:rsidRDefault="00AC4E9C" w:rsidP="001343B5">
                            <w:r w:rsidRPr="00C72743">
                              <w:t>(1)  Queremos transformar nuestro sistema en un sistema triangular. Para ello se escoge como primera ecuación y la primera incógnita aquella cuyos coeficientes sean los mejores para reducir el resto de incógnitas.</w:t>
                            </w:r>
                          </w:p>
                          <w:p w:rsidR="00AC4E9C" w:rsidRDefault="00AC4E9C" w:rsidP="001343B5">
                            <w:r w:rsidRPr="00C72743">
                              <w:t xml:space="preserve">(2) </w:t>
                            </w:r>
                            <w:r>
                              <w:t>Por reducción eliminamos la primera incógnita del resto de ecuaciones (2ª, 3ª, …)</w:t>
                            </w:r>
                          </w:p>
                          <w:p w:rsidR="00AC4E9C" w:rsidRDefault="00AC4E9C" w:rsidP="001343B5">
                            <w:r>
                              <w:t>(3) Ahora con la 2ª incógnita de la 2ª ecuación eliminamos por reducción la 2ª incógnita del resto (3ª, …)</w:t>
                            </w:r>
                          </w:p>
                          <w:p w:rsidR="00AC4E9C" w:rsidRDefault="00AC4E9C" w:rsidP="001343B5">
                            <w:r>
                              <w:t>(4) Así sucesivamente hasta obtener un sistema triangular. A partir de ahí se resuelven las ecuaciones en orden inverso, es decir, desde la última a la primera.</w:t>
                            </w:r>
                          </w:p>
                          <w:p w:rsidR="00AC4E9C" w:rsidRPr="00C72743" w:rsidRDefault="00AC4E9C" w:rsidP="001343B5">
                            <w:pPr>
                              <w:rPr>
                                <w:u w:val="single"/>
                              </w:rPr>
                            </w:pPr>
                            <w:r w:rsidRPr="00C72743">
                              <w:rPr>
                                <w:u w:val="single"/>
                              </w:rPr>
                              <w:t>Ejemplo:</w:t>
                            </w:r>
                          </w:p>
                          <w:p w:rsidR="00AC4E9C" w:rsidRPr="00A77FCE" w:rsidRDefault="00AC4E9C" w:rsidP="001343B5">
                            <m:oMathPara>
                              <m:oMathParaPr>
                                <m:jc m:val="left"/>
                              </m:oMathParaP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x+2y+z=4</m:t>
                                        </m:r>
                                      </m:e>
                                      <m:e>
                                        <m:r>
                                          <w:rPr>
                                            <w:rFonts w:ascii="Cambria Math" w:hAnsi="Cambria Math"/>
                                          </w:rPr>
                                          <m:t>x+y+z=3</m:t>
                                        </m:r>
                                        <m:ctrlPr>
                                          <w:rPr>
                                            <w:rFonts w:ascii="Cambria Math" w:eastAsia="Cambria Math" w:hAnsi="Cambria Math" w:cs="Cambria Math"/>
                                            <w:i/>
                                          </w:rPr>
                                        </m:ctrlPr>
                                      </m:e>
                                      <m:e>
                                        <m:r>
                                          <w:rPr>
                                            <w:rFonts w:ascii="Cambria Math" w:eastAsia="Cambria Math" w:hAnsi="Cambria Math" w:cs="Cambria Math"/>
                                          </w:rPr>
                                          <m:t>x+4y+3z=8</m:t>
                                        </m:r>
                                      </m:e>
                                    </m:eqArr>
                                    <m:box>
                                      <m:boxPr>
                                        <m:opEmu m:val="1"/>
                                        <m:ctrlPr>
                                          <w:rPr>
                                            <w:rFonts w:ascii="Cambria Math" w:hAnsi="Cambria Math"/>
                                            <w:i/>
                                          </w:rPr>
                                        </m:ctrlPr>
                                      </m:boxPr>
                                      <m:e>
                                        <m:groupChr>
                                          <m:groupChrPr>
                                            <m:chr m:val="⇒"/>
                                            <m:pos m:val="top"/>
                                            <m:ctrlPr>
                                              <w:rPr>
                                                <w:rFonts w:ascii="Cambria Math" w:hAnsi="Cambria Math"/>
                                                <w:i/>
                                              </w:rPr>
                                            </m:ctrlPr>
                                          </m:groupChrPr>
                                          <m:e>
                                            <m:eqArr>
                                              <m:eqArrPr>
                                                <m:ctrlPr>
                                                  <w:rPr>
                                                    <w:rFonts w:ascii="Cambria Math" w:hAnsi="Cambria Math"/>
                                                    <w:i/>
                                                  </w:rPr>
                                                </m:ctrlPr>
                                              </m:eqArrPr>
                                              <m:e>
                                                <m:r>
                                                  <w:rPr>
                                                    <w:rFonts w:ascii="Cambria Math" w:hAnsi="Cambria Math"/>
                                                  </w:rPr>
                                                  <m:t xml:space="preserve">Pasamos </m:t>
                                                </m:r>
                                              </m:e>
                                              <m:e>
                                                <m:r>
                                                  <w:rPr>
                                                    <w:rFonts w:ascii="Cambria Math" w:hAnsi="Cambria Math"/>
                                                  </w:rPr>
                                                  <m:t>a matriz</m:t>
                                                </m:r>
                                              </m:e>
                                            </m:eqArr>
                                          </m:e>
                                        </m:groupChr>
                                      </m:e>
                                    </m:box>
                                  </m:e>
                                </m:d>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1</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4</m:t>
                                          </m:r>
                                        </m:e>
                                        <m:e>
                                          <m:r>
                                            <w:rPr>
                                              <w:rFonts w:ascii="Cambria Math" w:hAnsi="Cambria Math"/>
                                            </w:rPr>
                                            <m:t>3</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3</m:t>
                                          </m:r>
                                        </m:e>
                                      </m:mr>
                                      <m:mr>
                                        <m:e>
                                          <m:r>
                                            <w:rPr>
                                              <w:rFonts w:ascii="Cambria Math" w:hAnsi="Cambria Math"/>
                                            </w:rPr>
                                            <m:t>8</m:t>
                                          </m:r>
                                        </m:e>
                                      </m:mr>
                                    </m:m>
                                  </m:e>
                                </m:d>
                                <m:box>
                                  <m:boxPr>
                                    <m:opEmu m:val="1"/>
                                    <m:ctrlPr>
                                      <w:rPr>
                                        <w:rFonts w:ascii="Cambria Math" w:hAnsi="Cambria Math"/>
                                        <w:i/>
                                      </w:rPr>
                                    </m:ctrlPr>
                                  </m:boxPr>
                                  <m:e>
                                    <m:groupChr>
                                      <m:groupChrPr>
                                        <m:chr m:val="⇒"/>
                                        <m:pos m:val="top"/>
                                        <m:ctrlPr>
                                          <w:rPr>
                                            <w:rFonts w:ascii="Cambria Math" w:hAnsi="Cambria Math"/>
                                            <w:i/>
                                          </w:rPr>
                                        </m:ctrlPr>
                                      </m:groupChrPr>
                                      <m:e>
                                        <m:eqArr>
                                          <m:eqArrPr>
                                            <m:ctrlPr>
                                              <w:rPr>
                                                <w:rFonts w:ascii="Cambria Math" w:hAnsi="Cambria Math"/>
                                                <w:i/>
                                              </w:rPr>
                                            </m:ctrlPr>
                                          </m:eqArrPr>
                                          <m:e>
                                            <m:r>
                                              <w:rPr>
                                                <w:rFonts w:ascii="Cambria Math" w:hAnsi="Cambria Math"/>
                                              </w:rPr>
                                              <m:t>1ª fila-2ªfila</m:t>
                                            </m:r>
                                          </m:e>
                                          <m:e>
                                            <m:r>
                                              <w:rPr>
                                                <w:rFonts w:ascii="Cambria Math" w:hAnsi="Cambria Math"/>
                                              </w:rPr>
                                              <m:t>1ª fila-3ª fila</m:t>
                                            </m:r>
                                          </m:e>
                                        </m:eqArr>
                                      </m:e>
                                    </m:groupChr>
                                  </m:e>
                                </m:box>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-2</m:t>
                                          </m:r>
                                        </m:e>
                                        <m:e>
                                          <m:r>
                                            <w:rPr>
                                              <w:rFonts w:ascii="Cambria Math" w:hAnsi="Cambria Math"/>
                                            </w:rPr>
                                            <m:t>-2</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1</m:t>
                                          </m:r>
                                        </m:e>
                                      </m:mr>
                                      <m:mr>
                                        <m:e>
                                          <m:r>
                                            <w:rPr>
                                              <w:rFonts w:ascii="Cambria Math" w:hAnsi="Cambria Math"/>
                                            </w:rPr>
                                            <m:t>-4</m:t>
                                          </m:r>
                                        </m:e>
                                      </m:mr>
                                    </m:m>
                                  </m:e>
                                </m:d>
                                <m:groupChr>
                                  <m:groupChrPr>
                                    <m:chr m:val="⇒"/>
                                    <m:pos m:val="top"/>
                                    <m:ctrlPr>
                                      <w:rPr>
                                        <w:rFonts w:ascii="Cambria Math" w:hAnsi="Cambria Math"/>
                                        <w:i/>
                                      </w:rPr>
                                    </m:ctrlPr>
                                  </m:groupChrPr>
                                  <m:e>
                                    <m:r>
                                      <w:rPr>
                                        <w:rFonts w:ascii="Cambria Math" w:hAnsi="Cambria Math"/>
                                      </w:rPr>
                                      <m:t>2∙2ªfila+3ªfila</m:t>
                                    </m:r>
                                  </m:e>
                                </m:groupCh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-2</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1</m:t>
                                          </m:r>
                                        </m:e>
                                      </m:mr>
                                      <m:mr>
                                        <m:e>
                                          <m:r>
                                            <w:rPr>
                                              <w:rFonts w:ascii="Cambria Math" w:hAnsi="Cambria Math"/>
                                            </w:rPr>
                                            <m:t>-2</m:t>
                                          </m:r>
                                        </m:e>
                                      </m:mr>
                                    </m:m>
                                  </m:e>
                                </m:d>
                              </m:oMath>
                            </m:oMathPara>
                          </w:p>
                          <w:p w:rsidR="00AC4E9C" w:rsidRDefault="00AC4E9C" w:rsidP="001343B5"/>
                          <w:p w:rsidR="00AC4E9C" w:rsidRDefault="00AC4E9C" w:rsidP="001343B5">
                            <w:r>
                              <w:t xml:space="preserve">Con lo que se nos queda el siguiente sistema triangular: </w:t>
                            </w:r>
                          </w:p>
                          <w:p w:rsidR="00AC4E9C" w:rsidRDefault="00AC4E9C" w:rsidP="001343B5">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x+2y+z=4</m:t>
                                      </m:r>
                                    </m:e>
                                    <m:e>
                                      <m:r>
                                        <w:rPr>
                                          <w:rFonts w:ascii="Cambria Math" w:hAnsi="Cambria Math"/>
                                        </w:rPr>
                                        <m:t>y=1</m:t>
                                      </m:r>
                                      <m:ctrlPr>
                                        <w:rPr>
                                          <w:rFonts w:ascii="Cambria Math" w:eastAsia="Cambria Math" w:hAnsi="Cambria Math" w:cs="Cambria Math"/>
                                          <w:i/>
                                        </w:rPr>
                                      </m:ctrlPr>
                                    </m:e>
                                    <m:e>
                                      <m:r>
                                        <w:rPr>
                                          <w:rFonts w:ascii="Cambria Math" w:eastAsia="Cambria Math" w:hAnsi="Cambria Math" w:cs="Cambria Math"/>
                                        </w:rPr>
                                        <m:t>-2z=-2</m:t>
                                      </m:r>
                                    </m:e>
                                  </m:eqArr>
                                </m:e>
                              </m:d>
                            </m:oMath>
                            <w:r>
                              <w:t xml:space="preserve"> </w:t>
                            </w:r>
                            <w:r>
                              <w:sym w:font="Wingdings" w:char="F0E0"/>
                            </w:r>
                            <w:r>
                              <w:t xml:space="preserve"> Resolvemos en orden inverso z=1 ; y=1 </w:t>
                            </w:r>
                            <w:r>
                              <w:sym w:font="Wingdings" w:char="F0E0"/>
                            </w:r>
                            <w:r>
                              <w:t xml:space="preserve"> x+2</w:t>
                            </w:r>
                            <w:r>
                              <w:sym w:font="Symbol" w:char="F0D7"/>
                            </w:r>
                            <w:r>
                              <w:t xml:space="preserve">1+1=4 </w:t>
                            </w:r>
                            <w:r>
                              <w:sym w:font="Wingdings" w:char="F0E0"/>
                            </w:r>
                            <w:r>
                              <w:t xml:space="preserve"> x=1</w:t>
                            </w:r>
                          </w:p>
                          <w:p w:rsidR="00AC4E9C" w:rsidRPr="0031716A" w:rsidRDefault="00AC4E9C" w:rsidP="001343B5">
                            <w:pPr>
                              <w:jc w:val="center"/>
                              <w:rPr>
                                <w:sz w:val="18"/>
                              </w:rPr>
                            </w:pPr>
                            <w:hyperlink r:id="rId94" w:history="1">
                              <w:r w:rsidRPr="0031716A">
                                <w:rPr>
                                  <w:rStyle w:val="Hipervnculo"/>
                                  <w:sz w:val="18"/>
                                </w:rPr>
                                <w:t>https://www.youtube.com/watch?v=Ix9hDqfNuIA</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04DDD9" id="Rectángulo redondeado 136" o:spid="_x0000_s1056" style="position:absolute;margin-left:-13pt;margin-top:14.2pt;width:550.9pt;height:465.9pt;z-index:25397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" fillcolor="white [3201]" strokecolor="#9cc2e5 [1944]" strokeweight="1pt">
                <v:stroke joinstyle="miter"/>
                <v:textbox>
                  <w:txbxContent>
                    <w:p w:rsidR="00AC4E9C" w:rsidRDefault="00AC4E9C" w:rsidP="001343B5">
                      <w:pPr>
                        <w:rPr>
                          <w:b/>
                        </w:rPr>
                      </w:pPr>
                      <w:r>
                        <w:rPr>
                          <w:b/>
                        </w:rPr>
                        <w:t>10. Sistemas de ecuaciones</w:t>
                      </w:r>
                    </w:p>
                    <w:p w:rsidR="00AC4E9C" w:rsidRPr="008C5F95" w:rsidRDefault="00AC4E9C" w:rsidP="001343B5">
                      <w:r>
                        <w:t>Posibles casos al resolver un sistema de ecuaciones:</w:t>
                      </w:r>
                    </w:p>
                    <w:p w:rsidR="00AC4E9C" w:rsidRDefault="00AC4E9C" w:rsidP="001343B5">
                      <w:r>
                        <w:t xml:space="preserve">- Sistema Compatible Determinado (SCD) </w:t>
                      </w:r>
                      <w:r>
                        <w:sym w:font="Wingdings" w:char="F0E0"/>
                      </w:r>
                      <w:r>
                        <w:t xml:space="preserve"> Tienen una única solución</w:t>
                      </w:r>
                    </w:p>
                    <w:p w:rsidR="00AC4E9C" w:rsidRDefault="00AC4E9C" w:rsidP="001343B5">
                      <w:r>
                        <w:t xml:space="preserve">- Sistema Compatible Indeterminado (SCI) </w:t>
                      </w:r>
                      <w:r>
                        <w:sym w:font="Wingdings" w:char="F0E0"/>
                      </w:r>
                      <w:r>
                        <w:t xml:space="preserve"> Tiene infinitas soluciones (alguna ecuación se convierte en 0=0)</w:t>
                      </w:r>
                    </w:p>
                    <w:p w:rsidR="00AC4E9C" w:rsidRPr="008C5F95" w:rsidRDefault="00AC4E9C" w:rsidP="001343B5">
                      <w:pPr>
                        <w:spacing w:after="120"/>
                      </w:pPr>
                      <w:r>
                        <w:t xml:space="preserve">- Sistema Incompatible (SI) </w:t>
                      </w:r>
                      <w:r>
                        <w:sym w:font="Wingdings" w:char="F0E0"/>
                      </w:r>
                      <w:r>
                        <w:t xml:space="preserve"> No tiene soluciones (alguna ecuación se convierte en nº = 0)</w:t>
                      </w:r>
                    </w:p>
                    <w:p w:rsidR="00AC4E9C" w:rsidRPr="008D0224" w:rsidRDefault="00AC4E9C" w:rsidP="001343B5">
                      <w:pPr>
                        <w:rPr>
                          <w:b/>
                          <w:u w:val="single"/>
                        </w:rPr>
                      </w:pPr>
                      <w:r w:rsidRPr="008D0224">
                        <w:rPr>
                          <w:b/>
                          <w:u w:val="single"/>
                        </w:rPr>
                        <w:t>Resolución por Método de Gauss</w:t>
                      </w:r>
                    </w:p>
                    <w:p w:rsidR="00AC4E9C" w:rsidRPr="00C72743" w:rsidRDefault="00AC4E9C" w:rsidP="001343B5">
                      <w:r w:rsidRPr="00C72743">
                        <w:t>(1)  Queremos transformar nuestro sistema en un sistema triangular. Para ello se escoge como primera ecuación y la primera incógnita aquella cuyos coeficientes sean los mejores para reducir el resto de incógnitas.</w:t>
                      </w:r>
                    </w:p>
                    <w:p w:rsidR="00AC4E9C" w:rsidRDefault="00AC4E9C" w:rsidP="001343B5">
                      <w:r w:rsidRPr="00C72743">
                        <w:t xml:space="preserve">(2) </w:t>
                      </w:r>
                      <w:r>
                        <w:t>Por reducción eliminamos la primera incógnita del resto de ecuaciones (2ª, 3ª, …)</w:t>
                      </w:r>
                    </w:p>
                    <w:p w:rsidR="00AC4E9C" w:rsidRDefault="00AC4E9C" w:rsidP="001343B5">
                      <w:r>
                        <w:t>(3) Ahora con la 2ª incógnita de la 2ª ecuación eliminamos por reducción la 2ª incógnita del resto (3ª, …)</w:t>
                      </w:r>
                    </w:p>
                    <w:p w:rsidR="00AC4E9C" w:rsidRDefault="00AC4E9C" w:rsidP="001343B5">
                      <w:r>
                        <w:t>(4) Así sucesivamente hasta obtener un sistema triangular. A partir de ahí se resuelven las ecuaciones en orden inverso, es decir, desde la última a la primera.</w:t>
                      </w:r>
                    </w:p>
                    <w:p w:rsidR="00AC4E9C" w:rsidRPr="00C72743" w:rsidRDefault="00AC4E9C" w:rsidP="001343B5">
                      <w:pPr>
                        <w:rPr>
                          <w:u w:val="single"/>
                        </w:rPr>
                      </w:pPr>
                      <w:r w:rsidRPr="00C72743">
                        <w:rPr>
                          <w:u w:val="single"/>
                        </w:rPr>
                        <w:t>Ejemplo:</w:t>
                      </w:r>
                    </w:p>
                    <w:p w:rsidR="00AC4E9C" w:rsidRPr="00A77FCE" w:rsidRDefault="00AC4E9C" w:rsidP="001343B5">
                      <m:oMathPara>
                        <m:oMathParaPr>
                          <m:jc m:val="left"/>
                        </m:oMathParaP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x+2y+z=4</m:t>
                                  </m:r>
                                </m:e>
                                <m:e>
                                  <m:r>
                                    <w:rPr>
                                      <w:rFonts w:ascii="Cambria Math" w:hAnsi="Cambria Math"/>
                                    </w:rPr>
                                    <m:t>x+y+z=3</m:t>
                                  </m:r>
                                  <m:ctrlPr>
                                    <w:rPr>
                                      <w:rFonts w:ascii="Cambria Math" w:eastAsia="Cambria Math" w:hAnsi="Cambria Math" w:cs="Cambria Math"/>
                                      <w:i/>
                                    </w:rPr>
                                  </m:ctrlPr>
                                </m:e>
                                <m:e>
                                  <m:r>
                                    <w:rPr>
                                      <w:rFonts w:ascii="Cambria Math" w:eastAsia="Cambria Math" w:hAnsi="Cambria Math" w:cs="Cambria Math"/>
                                    </w:rPr>
                                    <m:t>x+4y+3z=8</m:t>
                                  </m:r>
                                </m:e>
                              </m:eqArr>
                              <m:box>
                                <m:boxPr>
                                  <m:opEmu m:val="1"/>
                                  <m:ctrlPr>
                                    <w:rPr>
                                      <w:rFonts w:ascii="Cambria Math" w:hAnsi="Cambria Math"/>
                                      <w:i/>
                                    </w:rPr>
                                  </m:ctrlPr>
                                </m:boxPr>
                                <m:e>
                                  <m:groupChr>
                                    <m:groupChrPr>
                                      <m:chr m:val="⇒"/>
                                      <m:pos m:val="top"/>
                                      <m:ctrlPr>
                                        <w:rPr>
                                          <w:rFonts w:ascii="Cambria Math" w:hAnsi="Cambria Math"/>
                                          <w:i/>
                                        </w:rPr>
                                      </m:ctrlPr>
                                    </m:groupChrPr>
                                    <m:e>
                                      <m:eqArr>
                                        <m:eqArrPr>
                                          <m:ctrlPr>
                                            <w:rPr>
                                              <w:rFonts w:ascii="Cambria Math" w:hAnsi="Cambria Math"/>
                                              <w:i/>
                                            </w:rPr>
                                          </m:ctrlPr>
                                        </m:eqArrPr>
                                        <m:e>
                                          <m:r>
                                            <w:rPr>
                                              <w:rFonts w:ascii="Cambria Math" w:hAnsi="Cambria Math"/>
                                            </w:rPr>
                                            <m:t xml:space="preserve">Pasamos </m:t>
                                          </m:r>
                                        </m:e>
                                        <m:e>
                                          <m:r>
                                            <w:rPr>
                                              <w:rFonts w:ascii="Cambria Math" w:hAnsi="Cambria Math"/>
                                            </w:rPr>
                                            <m:t>a matriz</m:t>
                                          </m:r>
                                        </m:e>
                                      </m:eqArr>
                                    </m:e>
                                  </m:groupChr>
                                </m:e>
                              </m:box>
                            </m:e>
                          </m:d>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1</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4</m:t>
                                    </m:r>
                                  </m:e>
                                  <m:e>
                                    <m:r>
                                      <w:rPr>
                                        <w:rFonts w:ascii="Cambria Math" w:hAnsi="Cambria Math"/>
                                      </w:rPr>
                                      <m:t>3</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3</m:t>
                                    </m:r>
                                  </m:e>
                                </m:mr>
                                <m:mr>
                                  <m:e>
                                    <m:r>
                                      <w:rPr>
                                        <w:rFonts w:ascii="Cambria Math" w:hAnsi="Cambria Math"/>
                                      </w:rPr>
                                      <m:t>8</m:t>
                                    </m:r>
                                  </m:e>
                                </m:mr>
                              </m:m>
                            </m:e>
                          </m:d>
                          <m:box>
                            <m:boxPr>
                              <m:opEmu m:val="1"/>
                              <m:ctrlPr>
                                <w:rPr>
                                  <w:rFonts w:ascii="Cambria Math" w:hAnsi="Cambria Math"/>
                                  <w:i/>
                                </w:rPr>
                              </m:ctrlPr>
                            </m:boxPr>
                            <m:e>
                              <m:groupChr>
                                <m:groupChrPr>
                                  <m:chr m:val="⇒"/>
                                  <m:pos m:val="top"/>
                                  <m:ctrlPr>
                                    <w:rPr>
                                      <w:rFonts w:ascii="Cambria Math" w:hAnsi="Cambria Math"/>
                                      <w:i/>
                                    </w:rPr>
                                  </m:ctrlPr>
                                </m:groupChrPr>
                                <m:e>
                                  <m:eqArr>
                                    <m:eqArrPr>
                                      <m:ctrlPr>
                                        <w:rPr>
                                          <w:rFonts w:ascii="Cambria Math" w:hAnsi="Cambria Math"/>
                                          <w:i/>
                                        </w:rPr>
                                      </m:ctrlPr>
                                    </m:eqArrPr>
                                    <m:e>
                                      <m:r>
                                        <w:rPr>
                                          <w:rFonts w:ascii="Cambria Math" w:hAnsi="Cambria Math"/>
                                        </w:rPr>
                                        <m:t>1ª fila-2ªfila</m:t>
                                      </m:r>
                                    </m:e>
                                    <m:e>
                                      <m:r>
                                        <w:rPr>
                                          <w:rFonts w:ascii="Cambria Math" w:hAnsi="Cambria Math"/>
                                        </w:rPr>
                                        <m:t>1ª fila-3ª fila</m:t>
                                      </m:r>
                                    </m:e>
                                  </m:eqArr>
                                </m:e>
                              </m:groupChr>
                            </m:e>
                          </m:box>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-2</m:t>
                                    </m:r>
                                  </m:e>
                                  <m:e>
                                    <m:r>
                                      <w:rPr>
                                        <w:rFonts w:ascii="Cambria Math" w:hAnsi="Cambria Math"/>
                                      </w:rPr>
                                      <m:t>-2</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1</m:t>
                                    </m:r>
                                  </m:e>
                                </m:mr>
                                <m:mr>
                                  <m:e>
                                    <m:r>
                                      <w:rPr>
                                        <w:rFonts w:ascii="Cambria Math" w:hAnsi="Cambria Math"/>
                                      </w:rPr>
                                      <m:t>-4</m:t>
                                    </m:r>
                                  </m:e>
                                </m:mr>
                              </m:m>
                            </m:e>
                          </m:d>
                          <m:groupChr>
                            <m:groupChrPr>
                              <m:chr m:val="⇒"/>
                              <m:pos m:val="top"/>
                              <m:ctrlPr>
                                <w:rPr>
                                  <w:rFonts w:ascii="Cambria Math" w:hAnsi="Cambria Math"/>
                                  <w:i/>
                                </w:rPr>
                              </m:ctrlPr>
                            </m:groupChrPr>
                            <m:e>
                              <m:r>
                                <w:rPr>
                                  <w:rFonts w:ascii="Cambria Math" w:hAnsi="Cambria Math"/>
                                </w:rPr>
                                <m:t>2∙2ªfila+3ªfila</m:t>
                              </m:r>
                            </m:e>
                          </m:groupCh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-2</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1</m:t>
                                    </m:r>
                                  </m:e>
                                </m:mr>
                                <m:mr>
                                  <m:e>
                                    <m:r>
                                      <w:rPr>
                                        <w:rFonts w:ascii="Cambria Math" w:hAnsi="Cambria Math"/>
                                      </w:rPr>
                                      <m:t>-2</m:t>
                                    </m:r>
                                  </m:e>
                                </m:mr>
                              </m:m>
                            </m:e>
                          </m:d>
                        </m:oMath>
                      </m:oMathPara>
                    </w:p>
                    <w:p w:rsidR="00AC4E9C" w:rsidRDefault="00AC4E9C" w:rsidP="001343B5"/>
                    <w:p w:rsidR="00AC4E9C" w:rsidRDefault="00AC4E9C" w:rsidP="001343B5">
                      <w:r>
                        <w:t xml:space="preserve">Con lo que se nos queda el siguiente sistema triangular: </w:t>
                      </w:r>
                    </w:p>
                    <w:p w:rsidR="00AC4E9C" w:rsidRDefault="00AC4E9C" w:rsidP="001343B5">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x+2y+z=4</m:t>
                                </m:r>
                              </m:e>
                              <m:e>
                                <m:r>
                                  <w:rPr>
                                    <w:rFonts w:ascii="Cambria Math" w:hAnsi="Cambria Math"/>
                                  </w:rPr>
                                  <m:t>y=1</m:t>
                                </m:r>
                                <m:ctrlPr>
                                  <w:rPr>
                                    <w:rFonts w:ascii="Cambria Math" w:eastAsia="Cambria Math" w:hAnsi="Cambria Math" w:cs="Cambria Math"/>
                                    <w:i/>
                                  </w:rPr>
                                </m:ctrlPr>
                              </m:e>
                              <m:e>
                                <m:r>
                                  <w:rPr>
                                    <w:rFonts w:ascii="Cambria Math" w:eastAsia="Cambria Math" w:hAnsi="Cambria Math" w:cs="Cambria Math"/>
                                  </w:rPr>
                                  <m:t>-2z=-2</m:t>
                                </m:r>
                              </m:e>
                            </m:eqArr>
                          </m:e>
                        </m:d>
                      </m:oMath>
                      <w:r>
                        <w:t xml:space="preserve"> </w:t>
                      </w:r>
                      <w:r>
                        <w:sym w:font="Wingdings" w:char="F0E0"/>
                      </w:r>
                      <w:r>
                        <w:t xml:space="preserve"> Resolvemos en orden inverso z=1 ; y=1 </w:t>
                      </w:r>
                      <w:r>
                        <w:sym w:font="Wingdings" w:char="F0E0"/>
                      </w:r>
                      <w:r>
                        <w:t xml:space="preserve"> x+2</w:t>
                      </w:r>
                      <w:r>
                        <w:sym w:font="Symbol" w:char="F0D7"/>
                      </w:r>
                      <w:r>
                        <w:t xml:space="preserve">1+1=4 </w:t>
                      </w:r>
                      <w:r>
                        <w:sym w:font="Wingdings" w:char="F0E0"/>
                      </w:r>
                      <w:r>
                        <w:t xml:space="preserve"> x=1</w:t>
                      </w:r>
                    </w:p>
                    <w:p w:rsidR="00AC4E9C" w:rsidRPr="0031716A" w:rsidRDefault="00AC4E9C" w:rsidP="001343B5">
                      <w:pPr>
                        <w:jc w:val="center"/>
                        <w:rPr>
                          <w:sz w:val="18"/>
                        </w:rPr>
                      </w:pPr>
                      <w:hyperlink r:id="rId95" w:history="1">
                        <w:r w:rsidRPr="0031716A">
                          <w:rPr>
                            <w:rStyle w:val="Hipervnculo"/>
                            <w:sz w:val="18"/>
                          </w:rPr>
                          <w:t>https://www.youtube.com/watch?v=Ix9hDqfNuIA</w:t>
                        </w:r>
                      </w:hyperlink>
                    </w:p>
                  </w:txbxContent>
                </v:textbox>
              </v:roundrect>
            </w:pict>
          </mc:Fallback>
        </mc:AlternateContent>
      </w: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7D2B9B" w:rsidRDefault="007D2B9B" w:rsidP="001343B5">
      <w:pPr>
        <w:rPr>
          <w:sz w:val="32"/>
          <w:szCs w:val="32"/>
        </w:rPr>
      </w:pPr>
    </w:p>
    <w:p w:rsidR="007D2B9B" w:rsidRDefault="007D2B9B" w:rsidP="001343B5">
      <w:pPr>
        <w:rPr>
          <w:sz w:val="32"/>
          <w:szCs w:val="32"/>
        </w:rPr>
      </w:pPr>
    </w:p>
    <w:p w:rsidR="007D2B9B" w:rsidRDefault="007D2B9B" w:rsidP="001343B5">
      <w:pPr>
        <w:rPr>
          <w:sz w:val="32"/>
          <w:szCs w:val="32"/>
        </w:rPr>
      </w:pPr>
    </w:p>
    <w:p w:rsidR="007D2B9B" w:rsidRDefault="007D2B9B" w:rsidP="001343B5">
      <w:pPr>
        <w:rPr>
          <w:sz w:val="32"/>
          <w:szCs w:val="32"/>
        </w:rPr>
      </w:pPr>
    </w:p>
    <w:p w:rsidR="007D2B9B" w:rsidRDefault="007D2B9B" w:rsidP="001343B5">
      <w:pPr>
        <w:rPr>
          <w:sz w:val="32"/>
          <w:szCs w:val="32"/>
        </w:rPr>
      </w:pPr>
    </w:p>
    <w:p w:rsidR="007D2B9B" w:rsidRDefault="007D2B9B" w:rsidP="001343B5">
      <w:pPr>
        <w:rPr>
          <w:sz w:val="32"/>
          <w:szCs w:val="32"/>
        </w:rPr>
      </w:pPr>
    </w:p>
    <w:p w:rsidR="007D2B9B" w:rsidRDefault="007D2B9B" w:rsidP="001343B5">
      <w:pPr>
        <w:rPr>
          <w:sz w:val="32"/>
          <w:szCs w:val="32"/>
        </w:rPr>
      </w:pPr>
    </w:p>
    <w:p w:rsidR="001343B5" w:rsidRDefault="001343B5" w:rsidP="001343B5">
      <w:pPr>
        <w:rPr>
          <w:sz w:val="32"/>
          <w:szCs w:val="32"/>
        </w:rPr>
      </w:pPr>
    </w:p>
    <w:p w:rsidR="001343B5" w:rsidRDefault="001343B5"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2E3B48" w:rsidP="001343B5">
      <w:pPr>
        <w:rPr>
          <w:sz w:val="32"/>
          <w:szCs w:val="32"/>
        </w:rPr>
      </w:pPr>
      <w:r w:rsidRPr="006E1848">
        <w:rPr>
          <w:noProof/>
        </w:rPr>
        <w:drawing>
          <wp:anchor distT="0" distB="0" distL="114300" distR="114300" simplePos="0" relativeHeight="253982720" behindDoc="0" locked="0" layoutInCell="1" allowOverlap="1" wp14:anchorId="528E64C2" wp14:editId="3BBC35D4">
            <wp:simplePos x="0" y="0"/>
            <wp:positionH relativeFrom="column">
              <wp:posOffset>2228215</wp:posOffset>
            </wp:positionH>
            <wp:positionV relativeFrom="paragraph">
              <wp:posOffset>112966</wp:posOffset>
            </wp:positionV>
            <wp:extent cx="1815846" cy="1587564"/>
            <wp:effectExtent l="0" t="0" r="635" b="0"/>
            <wp:wrapNone/>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15846" cy="1587564"/>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1343B5" w:rsidRDefault="001343B5" w:rsidP="007D2B9B">
      <w:pPr>
        <w:pBdr>
          <w:bottom w:val="single" w:sz="4" w:space="1" w:color="5F497A"/>
        </w:pBdr>
        <w:shd w:val="clear" w:color="auto" w:fill="F1FFE8"/>
        <w:spacing w:before="120"/>
        <w:rPr>
          <w:rFonts w:cstheme="minorHAnsi"/>
          <w:szCs w:val="20"/>
        </w:rPr>
      </w:pPr>
      <w:r w:rsidRPr="002D04B3">
        <w:rPr>
          <w:rFonts w:cstheme="minorHAnsi"/>
          <w:b/>
          <w:bCs/>
          <w:szCs w:val="20"/>
        </w:rPr>
        <w:lastRenderedPageBreak/>
        <w:t>B2.C1.2.</w:t>
      </w:r>
      <w:r w:rsidRPr="002D04B3">
        <w:rPr>
          <w:rFonts w:cstheme="minorHAnsi"/>
          <w:szCs w:val="20"/>
        </w:rPr>
        <w:t xml:space="preserve"> Intervalos. </w:t>
      </w:r>
      <w:r>
        <w:rPr>
          <w:rFonts w:cstheme="minorHAnsi"/>
          <w:szCs w:val="20"/>
        </w:rPr>
        <w:t>Inecuaciones.</w:t>
      </w:r>
    </w:p>
    <w:p w:rsidR="00B74BC2" w:rsidRDefault="00B74BC2" w:rsidP="001343B5">
      <w:pPr>
        <w:rPr>
          <w:sz w:val="32"/>
          <w:szCs w:val="32"/>
        </w:rPr>
      </w:pPr>
      <w:r w:rsidRPr="000D014C">
        <w:rPr>
          <w:noProof/>
          <w:sz w:val="32"/>
          <w:szCs w:val="32"/>
        </w:rPr>
        <mc:AlternateContent>
          <mc:Choice Requires="wps">
            <w:drawing>
              <wp:anchor distT="0" distB="0" distL="114300" distR="114300" simplePos="0" relativeHeight="253974528" behindDoc="0" locked="0" layoutInCell="1" allowOverlap="1" wp14:anchorId="0651DF8E" wp14:editId="0DFA03FC">
                <wp:simplePos x="0" y="0"/>
                <wp:positionH relativeFrom="column">
                  <wp:posOffset>-41910</wp:posOffset>
                </wp:positionH>
                <wp:positionV relativeFrom="paragraph">
                  <wp:posOffset>90170</wp:posOffset>
                </wp:positionV>
                <wp:extent cx="6781800" cy="1106500"/>
                <wp:effectExtent l="0" t="0" r="12700" b="11430"/>
                <wp:wrapNone/>
                <wp:docPr id="137" name="Rectángulo redondeado 137"/>
                <wp:cNvGraphicFramePr/>
                <a:graphic xmlns:a="http://schemas.openxmlformats.org/drawingml/2006/main">
                  <a:graphicData uri="http://schemas.microsoft.com/office/word/2010/wordprocessingShape">
                    <wps:wsp>
                      <wps:cNvSpPr/>
                      <wps:spPr>
                        <a:xfrm>
                          <a:off x="0" y="0"/>
                          <a:ext cx="6781800" cy="1106500"/>
                        </a:xfrm>
                        <a:prstGeom prst="roundRect">
                          <a:avLst/>
                        </a:prstGeom>
                        <a:ln/>
                      </wps:spPr>
                      <wps:style>
                        <a:lnRef idx="2">
                          <a:schemeClr val="accent4"/>
                        </a:lnRef>
                        <a:fillRef idx="1">
                          <a:schemeClr val="lt1"/>
                        </a:fillRef>
                        <a:effectRef idx="0">
                          <a:schemeClr val="accent4"/>
                        </a:effectRef>
                        <a:fontRef idx="minor">
                          <a:schemeClr val="dk1"/>
                        </a:fontRef>
                      </wps:style>
                      <wps:txbx>
                        <w:txbxContent>
                          <w:p w:rsidR="00AC4E9C" w:rsidRPr="00BA3A8A" w:rsidRDefault="00AC4E9C" w:rsidP="001343B5">
                            <w:pPr>
                              <w:rPr>
                                <w:b/>
                              </w:rPr>
                            </w:pPr>
                            <w:r>
                              <w:rPr>
                                <w:b/>
                              </w:rPr>
                              <w:t xml:space="preserve">11. </w:t>
                            </w:r>
                            <w:r w:rsidRPr="009F0311">
                              <w:rPr>
                                <w:b/>
                                <w:u w:val="single"/>
                              </w:rPr>
                              <w:t>Intervalos</w:t>
                            </w:r>
                            <w:r>
                              <w:rPr>
                                <w:b/>
                              </w:rPr>
                              <w:tab/>
                            </w:r>
                            <w:r>
                              <w:rPr>
                                <w:b/>
                              </w:rPr>
                              <w:tab/>
                            </w:r>
                            <w:r>
                              <w:rPr>
                                <w:b/>
                              </w:rPr>
                              <w:tab/>
                            </w:r>
                            <w:r>
                              <w:rPr>
                                <w:b/>
                              </w:rPr>
                              <w:tab/>
                            </w:r>
                            <w:r>
                              <w:rPr>
                                <w:b/>
                              </w:rPr>
                              <w:tab/>
                            </w:r>
                            <w:r>
                              <w:rPr>
                                <w:b/>
                              </w:rPr>
                              <w:tab/>
                            </w:r>
                            <w:r>
                              <w:rPr>
                                <w:b/>
                              </w:rPr>
                              <w:tab/>
                            </w:r>
                            <w:r>
                              <w:rPr>
                                <w:b/>
                              </w:rPr>
                              <w:tab/>
                            </w:r>
                          </w:p>
                          <w:p w:rsidR="00AC4E9C" w:rsidRDefault="00AC4E9C" w:rsidP="001343B5">
                            <w:pPr>
                              <w:jc w:val="both"/>
                            </w:pPr>
                            <w:r>
                              <w:t>Abierto</w:t>
                            </w:r>
                            <w:r>
                              <w:tab/>
                              <w:t>(</w:t>
                            </w:r>
                            <w:proofErr w:type="spellStart"/>
                            <w:r>
                              <w:t>a,b</w:t>
                            </w:r>
                            <w:proofErr w:type="spellEnd"/>
                            <w:r>
                              <w:t>)=</w:t>
                            </w:r>
                            <m:oMath>
                              <m:d>
                                <m:dPr>
                                  <m:begChr m:val="{"/>
                                  <m:endChr m:val="}"/>
                                  <m:ctrlPr>
                                    <w:rPr>
                                      <w:rFonts w:ascii="Cambria Math" w:hAnsi="Cambria Math"/>
                                      <w:i/>
                                    </w:rPr>
                                  </m:ctrlPr>
                                </m:dPr>
                                <m:e>
                                  <m:r>
                                    <w:rPr>
                                      <w:rFonts w:ascii="Cambria Math" w:hAnsi="Cambria Math"/>
                                    </w:rPr>
                                    <m:t>x∈R:a&lt;x&lt;b</m:t>
                                  </m:r>
                                </m:e>
                              </m:d>
                            </m:oMath>
                            <w:r>
                              <w:tab/>
                            </w:r>
                            <w:r>
                              <w:tab/>
                              <w:t>Cerrado</w:t>
                            </w:r>
                            <w:r>
                              <w:tab/>
                              <w:t>[a,b]=</w:t>
                            </w:r>
                            <m:oMath>
                              <m:r>
                                <w:rPr>
                                  <w:rFonts w:ascii="Cambria Math" w:hAnsi="Cambria Math"/>
                                </w:rPr>
                                <m:t xml:space="preserve"> </m:t>
                              </m:r>
                              <m:d>
                                <m:dPr>
                                  <m:begChr m:val="{"/>
                                  <m:endChr m:val="}"/>
                                  <m:ctrlPr>
                                    <w:rPr>
                                      <w:rFonts w:ascii="Cambria Math" w:hAnsi="Cambria Math"/>
                                      <w:i/>
                                    </w:rPr>
                                  </m:ctrlPr>
                                </m:dPr>
                                <m:e>
                                  <m:r>
                                    <w:rPr>
                                      <w:rFonts w:ascii="Cambria Math" w:hAnsi="Cambria Math"/>
                                    </w:rPr>
                                    <m:t>x∈R:a≤x≤b</m:t>
                                  </m:r>
                                </m:e>
                              </m:d>
                            </m:oMath>
                          </w:p>
                          <w:p w:rsidR="00AC4E9C" w:rsidRDefault="00AC4E9C" w:rsidP="001343B5">
                            <w:pPr>
                              <w:jc w:val="both"/>
                            </w:pPr>
                            <w:proofErr w:type="spellStart"/>
                            <w:r>
                              <w:t>Semiabierto</w:t>
                            </w:r>
                            <w:proofErr w:type="spellEnd"/>
                            <w:r>
                              <w:tab/>
                              <w:t>(</w:t>
                            </w:r>
                            <w:proofErr w:type="spellStart"/>
                            <w:r>
                              <w:t>a,b</w:t>
                            </w:r>
                            <w:proofErr w:type="spellEnd"/>
                            <w:r>
                              <w:t>]=</w:t>
                            </w:r>
                            <m:oMath>
                              <m:r>
                                <w:rPr>
                                  <w:rFonts w:ascii="Cambria Math" w:hAnsi="Cambria Math"/>
                                </w:rPr>
                                <m:t xml:space="preserve"> </m:t>
                              </m:r>
                              <m:d>
                                <m:dPr>
                                  <m:begChr m:val="{"/>
                                  <m:endChr m:val="}"/>
                                  <m:ctrlPr>
                                    <w:rPr>
                                      <w:rFonts w:ascii="Cambria Math" w:hAnsi="Cambria Math"/>
                                      <w:i/>
                                    </w:rPr>
                                  </m:ctrlPr>
                                </m:dPr>
                                <m:e>
                                  <m:r>
                                    <w:rPr>
                                      <w:rFonts w:ascii="Cambria Math" w:hAnsi="Cambria Math"/>
                                    </w:rPr>
                                    <m:t>x∈R:a&lt;x≤b</m:t>
                                  </m:r>
                                </m:e>
                              </m:d>
                            </m:oMath>
                            <w:r>
                              <w:tab/>
                            </w:r>
                            <w:r>
                              <w:tab/>
                              <w:t>[a,b)=</w:t>
                            </w:r>
                            <m:oMath>
                              <m:r>
                                <w:rPr>
                                  <w:rFonts w:ascii="Cambria Math" w:hAnsi="Cambria Math"/>
                                </w:rPr>
                                <m:t xml:space="preserve"> </m:t>
                              </m:r>
                              <m:d>
                                <m:dPr>
                                  <m:begChr m:val="{"/>
                                  <m:endChr m:val="}"/>
                                  <m:ctrlPr>
                                    <w:rPr>
                                      <w:rFonts w:ascii="Cambria Math" w:hAnsi="Cambria Math"/>
                                      <w:i/>
                                    </w:rPr>
                                  </m:ctrlPr>
                                </m:dPr>
                                <m:e>
                                  <m:r>
                                    <w:rPr>
                                      <w:rFonts w:ascii="Cambria Math" w:hAnsi="Cambria Math"/>
                                    </w:rPr>
                                    <m:t>x∈R:a≤x&lt;b</m:t>
                                  </m:r>
                                </m:e>
                              </m:d>
                            </m:oMath>
                            <w:r>
                              <w:br/>
                            </w:r>
                            <w:proofErr w:type="spellStart"/>
                            <w:r w:rsidRPr="009F0311">
                              <w:rPr>
                                <w:b/>
                                <w:u w:val="single"/>
                              </w:rPr>
                              <w:t>Semirectas</w:t>
                            </w:r>
                            <w:proofErr w:type="spellEnd"/>
                            <w:r>
                              <w:tab/>
                              <w:t>(a,</w:t>
                            </w:r>
                            <w:r>
                              <w:sym w:font="Symbol" w:char="F0A5"/>
                            </w:r>
                            <w:r>
                              <w:t>)</w:t>
                            </w:r>
                            <w:r>
                              <w:tab/>
                            </w:r>
                            <w:r>
                              <w:tab/>
                              <w:t>[a,</w:t>
                            </w:r>
                            <w:r w:rsidRPr="00900D6A">
                              <w:t xml:space="preserve"> </w:t>
                            </w:r>
                            <w:r>
                              <w:sym w:font="Symbol" w:char="F0A5"/>
                            </w:r>
                            <w:r>
                              <w:t>)</w:t>
                            </w:r>
                            <w:r>
                              <w:tab/>
                            </w:r>
                            <w:r>
                              <w:tab/>
                              <w:t>(-</w:t>
                            </w:r>
                            <w:r>
                              <w:sym w:font="Symbol" w:char="F0A5"/>
                            </w:r>
                            <w:r>
                              <w:t>,b)</w:t>
                            </w:r>
                            <w:r>
                              <w:tab/>
                            </w:r>
                            <w:r>
                              <w:tab/>
                              <w:t>(-</w:t>
                            </w:r>
                            <w:r>
                              <w:sym w:font="Symbol" w:char="F0A5"/>
                            </w:r>
                            <w:r>
                              <w:t>,b]</w:t>
                            </w:r>
                            <w:r>
                              <w:tab/>
                            </w:r>
                            <w:r>
                              <w:tab/>
                            </w:r>
                            <w:r>
                              <w:tab/>
                            </w:r>
                            <w:r>
                              <w:tab/>
                            </w:r>
                            <w:r>
                              <w:tab/>
                            </w:r>
                          </w:p>
                          <w:p w:rsidR="00AC4E9C" w:rsidRPr="00DA4751" w:rsidRDefault="00AC4E9C" w:rsidP="001343B5">
                            <w:pPr>
                              <w:jc w:val="both"/>
                            </w:pPr>
                            <w:r>
                              <w:t>Uniones e intersecciones de intervalos. (</w:t>
                            </w:r>
                            <w:hyperlink r:id="rId97" w:history="1">
                              <w:r w:rsidRPr="007D2B9B">
                                <w:rPr>
                                  <w:rFonts w:eastAsia="Calibri"/>
                                  <w:color w:val="00B0F0"/>
                                </w:rPr>
                                <w:t>https://www.youtube.com/watch?v=RyTk9OoQU38</w:t>
                              </w:r>
                            </w:hyperlink>
                            <w:r w:rsidRPr="007D2B9B">
                              <w:rPr>
                                <w:rStyle w:val="Ttulo3Car"/>
                                <w:rFonts w:eastAsia="Calibri"/>
                                <w:color w:val="00B0F0"/>
                                <w:sz w:val="22"/>
                                <w:lang w:val="es-ES"/>
                              </w:rPr>
                              <w:t xml:space="preserve"> </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51DF8E" id="Rectángulo redondeado 137" o:spid="_x0000_s1057" style="position:absolute;margin-left:-3.3pt;margin-top:7.1pt;width:534pt;height:87.15pt;z-index:25397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" fillcolor="white [3201]" strokecolor="#ffc000 [3207]" strokeweight="1pt">
                <v:stroke joinstyle="miter"/>
                <v:textbox>
                  <w:txbxContent>
                    <w:p w:rsidR="00AC4E9C" w:rsidRPr="00BA3A8A" w:rsidRDefault="00AC4E9C" w:rsidP="001343B5">
                      <w:pPr>
                        <w:rPr>
                          <w:b/>
                        </w:rPr>
                      </w:pPr>
                      <w:r>
                        <w:rPr>
                          <w:b/>
                        </w:rPr>
                        <w:t xml:space="preserve">11. </w:t>
                      </w:r>
                      <w:r w:rsidRPr="009F0311">
                        <w:rPr>
                          <w:b/>
                          <w:u w:val="single"/>
                        </w:rPr>
                        <w:t>Intervalos</w:t>
                      </w:r>
                      <w:r>
                        <w:rPr>
                          <w:b/>
                        </w:rPr>
                        <w:tab/>
                      </w:r>
                      <w:r>
                        <w:rPr>
                          <w:b/>
                        </w:rPr>
                        <w:tab/>
                      </w:r>
                      <w:r>
                        <w:rPr>
                          <w:b/>
                        </w:rPr>
                        <w:tab/>
                      </w:r>
                      <w:r>
                        <w:rPr>
                          <w:b/>
                        </w:rPr>
                        <w:tab/>
                      </w:r>
                      <w:r>
                        <w:rPr>
                          <w:b/>
                        </w:rPr>
                        <w:tab/>
                      </w:r>
                      <w:r>
                        <w:rPr>
                          <w:b/>
                        </w:rPr>
                        <w:tab/>
                      </w:r>
                      <w:r>
                        <w:rPr>
                          <w:b/>
                        </w:rPr>
                        <w:tab/>
                      </w:r>
                      <w:r>
                        <w:rPr>
                          <w:b/>
                        </w:rPr>
                        <w:tab/>
                      </w:r>
                    </w:p>
                    <w:p w:rsidR="00AC4E9C" w:rsidRDefault="00AC4E9C" w:rsidP="001343B5">
                      <w:pPr>
                        <w:jc w:val="both"/>
                      </w:pPr>
                      <w:r>
                        <w:t>Abierto</w:t>
                      </w:r>
                      <w:r>
                        <w:tab/>
                        <w:t>(</w:t>
                      </w:r>
                      <w:proofErr w:type="spellStart"/>
                      <w:r>
                        <w:t>a,b</w:t>
                      </w:r>
                      <w:proofErr w:type="spellEnd"/>
                      <w:r>
                        <w:t>)=</w:t>
                      </w:r>
                      <m:oMath>
                        <m:d>
                          <m:dPr>
                            <m:begChr m:val="{"/>
                            <m:endChr m:val="}"/>
                            <m:ctrlPr>
                              <w:rPr>
                                <w:rFonts w:ascii="Cambria Math" w:hAnsi="Cambria Math"/>
                                <w:i/>
                              </w:rPr>
                            </m:ctrlPr>
                          </m:dPr>
                          <m:e>
                            <m:r>
                              <w:rPr>
                                <w:rFonts w:ascii="Cambria Math" w:hAnsi="Cambria Math"/>
                              </w:rPr>
                              <m:t>x∈R:a&lt;x&lt;b</m:t>
                            </m:r>
                          </m:e>
                        </m:d>
                      </m:oMath>
                      <w:r>
                        <w:tab/>
                      </w:r>
                      <w:r>
                        <w:tab/>
                        <w:t>Cerrado</w:t>
                      </w:r>
                      <w:r>
                        <w:tab/>
                        <w:t>[a,b]=</w:t>
                      </w:r>
                      <m:oMath>
                        <m:r>
                          <w:rPr>
                            <w:rFonts w:ascii="Cambria Math" w:hAnsi="Cambria Math"/>
                          </w:rPr>
                          <m:t xml:space="preserve"> </m:t>
                        </m:r>
                        <m:d>
                          <m:dPr>
                            <m:begChr m:val="{"/>
                            <m:endChr m:val="}"/>
                            <m:ctrlPr>
                              <w:rPr>
                                <w:rFonts w:ascii="Cambria Math" w:hAnsi="Cambria Math"/>
                                <w:i/>
                              </w:rPr>
                            </m:ctrlPr>
                          </m:dPr>
                          <m:e>
                            <m:r>
                              <w:rPr>
                                <w:rFonts w:ascii="Cambria Math" w:hAnsi="Cambria Math"/>
                              </w:rPr>
                              <m:t>x∈R:a≤x≤b</m:t>
                            </m:r>
                          </m:e>
                        </m:d>
                      </m:oMath>
                    </w:p>
                    <w:p w:rsidR="00AC4E9C" w:rsidRDefault="00AC4E9C" w:rsidP="001343B5">
                      <w:pPr>
                        <w:jc w:val="both"/>
                      </w:pPr>
                      <w:proofErr w:type="spellStart"/>
                      <w:r>
                        <w:t>Semiabierto</w:t>
                      </w:r>
                      <w:proofErr w:type="spellEnd"/>
                      <w:r>
                        <w:tab/>
                        <w:t>(</w:t>
                      </w:r>
                      <w:proofErr w:type="spellStart"/>
                      <w:r>
                        <w:t>a,b</w:t>
                      </w:r>
                      <w:proofErr w:type="spellEnd"/>
                      <w:r>
                        <w:t>]=</w:t>
                      </w:r>
                      <m:oMath>
                        <m:r>
                          <w:rPr>
                            <w:rFonts w:ascii="Cambria Math" w:hAnsi="Cambria Math"/>
                          </w:rPr>
                          <m:t xml:space="preserve"> </m:t>
                        </m:r>
                        <m:d>
                          <m:dPr>
                            <m:begChr m:val="{"/>
                            <m:endChr m:val="}"/>
                            <m:ctrlPr>
                              <w:rPr>
                                <w:rFonts w:ascii="Cambria Math" w:hAnsi="Cambria Math"/>
                                <w:i/>
                              </w:rPr>
                            </m:ctrlPr>
                          </m:dPr>
                          <m:e>
                            <m:r>
                              <w:rPr>
                                <w:rFonts w:ascii="Cambria Math" w:hAnsi="Cambria Math"/>
                              </w:rPr>
                              <m:t>x∈R:a&lt;x≤b</m:t>
                            </m:r>
                          </m:e>
                        </m:d>
                      </m:oMath>
                      <w:r>
                        <w:tab/>
                      </w:r>
                      <w:r>
                        <w:tab/>
                        <w:t>[a,b)=</w:t>
                      </w:r>
                      <m:oMath>
                        <m:r>
                          <w:rPr>
                            <w:rFonts w:ascii="Cambria Math" w:hAnsi="Cambria Math"/>
                          </w:rPr>
                          <m:t xml:space="preserve"> </m:t>
                        </m:r>
                        <m:d>
                          <m:dPr>
                            <m:begChr m:val="{"/>
                            <m:endChr m:val="}"/>
                            <m:ctrlPr>
                              <w:rPr>
                                <w:rFonts w:ascii="Cambria Math" w:hAnsi="Cambria Math"/>
                                <w:i/>
                              </w:rPr>
                            </m:ctrlPr>
                          </m:dPr>
                          <m:e>
                            <m:r>
                              <w:rPr>
                                <w:rFonts w:ascii="Cambria Math" w:hAnsi="Cambria Math"/>
                              </w:rPr>
                              <m:t>x∈R:a≤x&lt;b</m:t>
                            </m:r>
                          </m:e>
                        </m:d>
                      </m:oMath>
                      <w:r>
                        <w:br/>
                      </w:r>
                      <w:proofErr w:type="spellStart"/>
                      <w:r w:rsidRPr="009F0311">
                        <w:rPr>
                          <w:b/>
                          <w:u w:val="single"/>
                        </w:rPr>
                        <w:t>Semirectas</w:t>
                      </w:r>
                      <w:proofErr w:type="spellEnd"/>
                      <w:r>
                        <w:tab/>
                        <w:t>(a,</w:t>
                      </w:r>
                      <w:r>
                        <w:sym w:font="Symbol" w:char="F0A5"/>
                      </w:r>
                      <w:r>
                        <w:t>)</w:t>
                      </w:r>
                      <w:r>
                        <w:tab/>
                      </w:r>
                      <w:r>
                        <w:tab/>
                        <w:t>[a,</w:t>
                      </w:r>
                      <w:r w:rsidRPr="00900D6A">
                        <w:t xml:space="preserve"> </w:t>
                      </w:r>
                      <w:r>
                        <w:sym w:font="Symbol" w:char="F0A5"/>
                      </w:r>
                      <w:r>
                        <w:t>)</w:t>
                      </w:r>
                      <w:r>
                        <w:tab/>
                      </w:r>
                      <w:r>
                        <w:tab/>
                        <w:t>(-</w:t>
                      </w:r>
                      <w:r>
                        <w:sym w:font="Symbol" w:char="F0A5"/>
                      </w:r>
                      <w:r>
                        <w:t>,b)</w:t>
                      </w:r>
                      <w:r>
                        <w:tab/>
                      </w:r>
                      <w:r>
                        <w:tab/>
                        <w:t>(-</w:t>
                      </w:r>
                      <w:r>
                        <w:sym w:font="Symbol" w:char="F0A5"/>
                      </w:r>
                      <w:r>
                        <w:t>,b]</w:t>
                      </w:r>
                      <w:r>
                        <w:tab/>
                      </w:r>
                      <w:r>
                        <w:tab/>
                      </w:r>
                      <w:r>
                        <w:tab/>
                      </w:r>
                      <w:r>
                        <w:tab/>
                      </w:r>
                      <w:r>
                        <w:tab/>
                      </w:r>
                    </w:p>
                    <w:p w:rsidR="00AC4E9C" w:rsidRPr="00DA4751" w:rsidRDefault="00AC4E9C" w:rsidP="001343B5">
                      <w:pPr>
                        <w:jc w:val="both"/>
                      </w:pPr>
                      <w:r>
                        <w:t>Uniones e intersecciones de intervalos. (</w:t>
                      </w:r>
                      <w:hyperlink r:id="rId98" w:history="1">
                        <w:r w:rsidRPr="007D2B9B">
                          <w:rPr>
                            <w:rFonts w:eastAsia="Calibri"/>
                            <w:color w:val="00B0F0"/>
                          </w:rPr>
                          <w:t>https://www.youtube.com/watch?v=RyTk9OoQU38</w:t>
                        </w:r>
                      </w:hyperlink>
                      <w:r w:rsidRPr="007D2B9B">
                        <w:rPr>
                          <w:rStyle w:val="Ttulo3Car"/>
                          <w:rFonts w:eastAsia="Calibri"/>
                          <w:color w:val="00B0F0"/>
                          <w:sz w:val="22"/>
                          <w:lang w:val="es-ES"/>
                        </w:rPr>
                        <w:t xml:space="preserve"> </w:t>
                      </w:r>
                      <w:r>
                        <w:t>)</w:t>
                      </w:r>
                    </w:p>
                  </w:txbxContent>
                </v:textbox>
              </v:roundrect>
            </w:pict>
          </mc:Fallback>
        </mc:AlternateContent>
      </w: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DB007F" w:rsidP="001343B5">
      <w:pPr>
        <w:rPr>
          <w:sz w:val="32"/>
          <w:szCs w:val="32"/>
        </w:rPr>
      </w:pPr>
      <w:r w:rsidRPr="000D014C">
        <w:rPr>
          <w:noProof/>
          <w:sz w:val="32"/>
          <w:szCs w:val="32"/>
        </w:rPr>
        <mc:AlternateContent>
          <mc:Choice Requires="wps">
            <w:drawing>
              <wp:anchor distT="0" distB="0" distL="114300" distR="114300" simplePos="0" relativeHeight="253980672" behindDoc="0" locked="0" layoutInCell="1" allowOverlap="1" wp14:anchorId="0F97CEA1" wp14:editId="4DDE9D4D">
                <wp:simplePos x="0" y="0"/>
                <wp:positionH relativeFrom="column">
                  <wp:posOffset>-46355</wp:posOffset>
                </wp:positionH>
                <wp:positionV relativeFrom="paragraph">
                  <wp:posOffset>131695</wp:posOffset>
                </wp:positionV>
                <wp:extent cx="6781800" cy="2780030"/>
                <wp:effectExtent l="0" t="0" r="12700" b="13970"/>
                <wp:wrapNone/>
                <wp:docPr id="138" name="Rectángulo redondeado 138"/>
                <wp:cNvGraphicFramePr/>
                <a:graphic xmlns:a="http://schemas.openxmlformats.org/drawingml/2006/main">
                  <a:graphicData uri="http://schemas.microsoft.com/office/word/2010/wordprocessingShape">
                    <wps:wsp>
                      <wps:cNvSpPr/>
                      <wps:spPr>
                        <a:xfrm>
                          <a:off x="0" y="0"/>
                          <a:ext cx="6781800" cy="2780030"/>
                        </a:xfrm>
                        <a:prstGeom prst="roundRect">
                          <a:avLst/>
                        </a:prstGeom>
                        <a:ln/>
                      </wps:spPr>
                      <wps:style>
                        <a:lnRef idx="2">
                          <a:schemeClr val="accent5"/>
                        </a:lnRef>
                        <a:fillRef idx="1">
                          <a:schemeClr val="lt1"/>
                        </a:fillRef>
                        <a:effectRef idx="0">
                          <a:schemeClr val="accent5"/>
                        </a:effectRef>
                        <a:fontRef idx="minor">
                          <a:schemeClr val="dk1"/>
                        </a:fontRef>
                      </wps:style>
                      <wps:txbx>
                        <w:txbxContent>
                          <w:p w:rsidR="00AC4E9C" w:rsidRPr="00BA3A8A" w:rsidRDefault="00AC4E9C" w:rsidP="007D2B9B">
                            <w:pPr>
                              <w:rPr>
                                <w:b/>
                              </w:rPr>
                            </w:pPr>
                            <w:r>
                              <w:rPr>
                                <w:b/>
                              </w:rPr>
                              <w:t>12. Inecuaciones de grado 1</w:t>
                            </w:r>
                            <w:r>
                              <w:rPr>
                                <w:b/>
                              </w:rPr>
                              <w:tab/>
                            </w:r>
                            <w:r>
                              <w:rPr>
                                <w:b/>
                              </w:rPr>
                              <w:tab/>
                            </w:r>
                            <w:r>
                              <w:rPr>
                                <w:b/>
                              </w:rPr>
                              <w:tab/>
                            </w:r>
                            <w:r>
                              <w:rPr>
                                <w:b/>
                              </w:rPr>
                              <w:tab/>
                            </w:r>
                            <w:r>
                              <w:rPr>
                                <w:b/>
                              </w:rPr>
                              <w:tab/>
                            </w:r>
                            <w:r>
                              <w:rPr>
                                <w:b/>
                              </w:rPr>
                              <w:tab/>
                            </w:r>
                            <w:r>
                              <w:rPr>
                                <w:b/>
                              </w:rPr>
                              <w:tab/>
                            </w:r>
                          </w:p>
                          <w:p w:rsidR="00AC4E9C" w:rsidRDefault="00AC4E9C" w:rsidP="007D2B9B">
                            <w:pPr>
                              <w:jc w:val="both"/>
                            </w:pPr>
                            <w:r>
                              <w:t xml:space="preserve">- </w:t>
                            </w:r>
                            <w:r w:rsidRPr="00A401D9">
                              <w:rPr>
                                <w:u w:val="single"/>
                              </w:rPr>
                              <w:t>Grado1</w:t>
                            </w:r>
                            <w:r>
                              <w:t xml:space="preserve">. </w:t>
                            </w:r>
                            <w:r w:rsidRPr="00A401D9">
                              <w:t xml:space="preserve">Las inecuaciones de 1º grado se resuelven de forma similar a las ecuaciones de 1º grado pero con la diferencia de que </w:t>
                            </w:r>
                            <w:r w:rsidRPr="00A401D9">
                              <w:rPr>
                                <w:b/>
                              </w:rPr>
                              <w:t>cuando pasamos multiplicando o dividiendo un número negativo de un miembro a otro, la desigualdad cambia de sentido</w:t>
                            </w:r>
                            <w:r w:rsidRPr="00A401D9">
                              <w:t>.</w:t>
                            </w:r>
                            <w:r>
                              <w:t xml:space="preserve"> Suelen tener muchas soluciones.</w:t>
                            </w:r>
                          </w:p>
                          <w:p w:rsidR="00AC4E9C" w:rsidRPr="00792B41" w:rsidRDefault="00AC4E9C" w:rsidP="007D2B9B">
                            <w:pPr>
                              <w:jc w:val="both"/>
                              <w:rPr>
                                <w:sz w:val="16"/>
                              </w:rPr>
                            </w:pPr>
                            <w:r>
                              <w:t xml:space="preserve">Ejemplo: </w:t>
                            </w:r>
                            <m:oMath>
                              <m:f>
                                <m:fPr>
                                  <m:ctrlPr>
                                    <w:rPr>
                                      <w:rFonts w:ascii="Cambria Math" w:hAnsi="Cambria Math"/>
                                      <w:i/>
                                    </w:rPr>
                                  </m:ctrlPr>
                                </m:fPr>
                                <m:num>
                                  <m:r>
                                    <w:rPr>
                                      <w:rFonts w:ascii="Cambria Math" w:hAnsi="Cambria Math"/>
                                    </w:rPr>
                                    <m:t>-2x+3</m:t>
                                  </m:r>
                                </m:num>
                                <m:den>
                                  <m:r>
                                    <w:rPr>
                                      <w:rFonts w:ascii="Cambria Math" w:hAnsi="Cambria Math"/>
                                    </w:rPr>
                                    <m:t>2</m:t>
                                  </m:r>
                                </m:den>
                              </m:f>
                              <m:r>
                                <w:rPr>
                                  <w:rFonts w:ascii="Cambria Math" w:hAnsi="Cambria Math"/>
                                </w:rPr>
                                <m:t>≥7 → -2x+3≥14 → -2x≥11→x≤</m:t>
                              </m:r>
                              <m:f>
                                <m:fPr>
                                  <m:ctrlPr>
                                    <w:rPr>
                                      <w:rFonts w:ascii="Cambria Math" w:hAnsi="Cambria Math"/>
                                      <w:i/>
                                    </w:rPr>
                                  </m:ctrlPr>
                                </m:fPr>
                                <m:num>
                                  <m:r>
                                    <w:rPr>
                                      <w:rFonts w:ascii="Cambria Math" w:hAnsi="Cambria Math"/>
                                    </w:rPr>
                                    <m:t>11</m:t>
                                  </m:r>
                                </m:num>
                                <m:den>
                                  <m:r>
                                    <w:rPr>
                                      <w:rFonts w:ascii="Cambria Math" w:hAnsi="Cambria Math"/>
                                    </w:rPr>
                                    <m:t>-2</m:t>
                                  </m:r>
                                </m:den>
                              </m:f>
                              <m:r>
                                <w:rPr>
                                  <w:rFonts w:ascii="Cambria Math" w:hAnsi="Cambria Math"/>
                                </w:rPr>
                                <m:t xml:space="preserve"> →x≤-5´5→(-∞,-5´5]</m:t>
                              </m:r>
                            </m:oMath>
                            <w:r>
                              <w:t xml:space="preserve"> </w:t>
                            </w:r>
                          </w:p>
                          <w:p w:rsidR="00AC4E9C" w:rsidRDefault="00AC4E9C" w:rsidP="007D2B9B">
                            <w:pPr>
                              <w:jc w:val="both"/>
                            </w:pPr>
                            <w:r>
                              <w:t xml:space="preserve">- </w:t>
                            </w:r>
                            <w:r w:rsidRPr="00792B41">
                              <w:rPr>
                                <w:u w:val="single"/>
                              </w:rPr>
                              <w:t>Grado 1 con valor absoluto</w:t>
                            </w:r>
                            <w:r>
                              <w:t>.</w:t>
                            </w:r>
                          </w:p>
                          <w:p w:rsidR="00AC4E9C" w:rsidRDefault="00AC4E9C"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&lt;5→-5&lt;z&lt;5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&lt;5→Estudiar-5&lt;</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&lt;5</m:t>
                              </m:r>
                            </m:oMath>
                          </w:p>
                          <w:p w:rsidR="00AC4E9C" w:rsidRPr="0090590E" w:rsidRDefault="00AC4E9C"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≤5→-5≤z≤5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≤5→Estudiar-5≤</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AC4E9C"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 xml:space="preserve">&gt;5→z&lt;-5  ó  z&gt;5 </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&gt;5→Estudiar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&lt;-5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&gt;5  </m:t>
                              </m:r>
                            </m:oMath>
                          </w:p>
                          <w:p w:rsidR="00AC4E9C" w:rsidRPr="0090590E" w:rsidRDefault="00AC4E9C"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≥5→z≤-5  ó  z≥5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AC4E9C" w:rsidP="007D2B9B">
                            <w:pPr>
                              <w:jc w:val="both"/>
                            </w:pPr>
                          </w:p>
                          <w:p w:rsidR="00AC4E9C" w:rsidRPr="00DA4751" w:rsidRDefault="00AC4E9C" w:rsidP="007D2B9B">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97CEA1" id="Rectángulo redondeado 138" o:spid="_x0000_s1058" style="position:absolute;margin-left:-3.65pt;margin-top:10.35pt;width:534pt;height:218.9pt;z-index:25398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" fillcolor="white [3201]" strokecolor="#5b9bd5 [3208]" strokeweight="1pt">
                <v:stroke joinstyle="miter"/>
                <v:textbox>
                  <w:txbxContent>
                    <w:p w:rsidR="00AC4E9C" w:rsidRPr="00BA3A8A" w:rsidRDefault="00AC4E9C" w:rsidP="007D2B9B">
                      <w:pPr>
                        <w:rPr>
                          <w:b/>
                        </w:rPr>
                      </w:pPr>
                      <w:r>
                        <w:rPr>
                          <w:b/>
                        </w:rPr>
                        <w:t>12. Inecuaciones de grado 1</w:t>
                      </w:r>
                      <w:r>
                        <w:rPr>
                          <w:b/>
                        </w:rPr>
                        <w:tab/>
                      </w:r>
                      <w:r>
                        <w:rPr>
                          <w:b/>
                        </w:rPr>
                        <w:tab/>
                      </w:r>
                      <w:r>
                        <w:rPr>
                          <w:b/>
                        </w:rPr>
                        <w:tab/>
                      </w:r>
                      <w:r>
                        <w:rPr>
                          <w:b/>
                        </w:rPr>
                        <w:tab/>
                      </w:r>
                      <w:r>
                        <w:rPr>
                          <w:b/>
                        </w:rPr>
                        <w:tab/>
                      </w:r>
                      <w:r>
                        <w:rPr>
                          <w:b/>
                        </w:rPr>
                        <w:tab/>
                      </w:r>
                      <w:r>
                        <w:rPr>
                          <w:b/>
                        </w:rPr>
                        <w:tab/>
                      </w:r>
                    </w:p>
                    <w:p w:rsidR="00AC4E9C" w:rsidRDefault="00AC4E9C" w:rsidP="007D2B9B">
                      <w:pPr>
                        <w:jc w:val="both"/>
                      </w:pPr>
                      <w:r>
                        <w:t xml:space="preserve">- </w:t>
                      </w:r>
                      <w:r w:rsidRPr="00A401D9">
                        <w:rPr>
                          <w:u w:val="single"/>
                        </w:rPr>
                        <w:t>Grado1</w:t>
                      </w:r>
                      <w:r>
                        <w:t xml:space="preserve">. </w:t>
                      </w:r>
                      <w:r w:rsidRPr="00A401D9">
                        <w:t xml:space="preserve">Las inecuaciones de 1º grado se resuelven de forma similar a las ecuaciones de 1º grado pero con la diferencia de que </w:t>
                      </w:r>
                      <w:r w:rsidRPr="00A401D9">
                        <w:rPr>
                          <w:b/>
                        </w:rPr>
                        <w:t>cuando pasamos multiplicando o dividiendo un número negativo de un miembro a otro, la desigualdad cambia de sentido</w:t>
                      </w:r>
                      <w:r w:rsidRPr="00A401D9">
                        <w:t>.</w:t>
                      </w:r>
                      <w:r>
                        <w:t xml:space="preserve"> Suelen tener muchas soluciones.</w:t>
                      </w:r>
                    </w:p>
                    <w:p w:rsidR="00AC4E9C" w:rsidRPr="00792B41" w:rsidRDefault="00AC4E9C" w:rsidP="007D2B9B">
                      <w:pPr>
                        <w:jc w:val="both"/>
                        <w:rPr>
                          <w:sz w:val="16"/>
                        </w:rPr>
                      </w:pPr>
                      <w:r>
                        <w:t xml:space="preserve">Ejemplo: </w:t>
                      </w:r>
                      <m:oMath>
                        <m:f>
                          <m:fPr>
                            <m:ctrlPr>
                              <w:rPr>
                                <w:rFonts w:ascii="Cambria Math" w:hAnsi="Cambria Math"/>
                                <w:i/>
                              </w:rPr>
                            </m:ctrlPr>
                          </m:fPr>
                          <m:num>
                            <m:r>
                              <w:rPr>
                                <w:rFonts w:ascii="Cambria Math" w:hAnsi="Cambria Math"/>
                              </w:rPr>
                              <m:t>-2x+3</m:t>
                            </m:r>
                          </m:num>
                          <m:den>
                            <m:r>
                              <w:rPr>
                                <w:rFonts w:ascii="Cambria Math" w:hAnsi="Cambria Math"/>
                              </w:rPr>
                              <m:t>2</m:t>
                            </m:r>
                          </m:den>
                        </m:f>
                        <m:r>
                          <w:rPr>
                            <w:rFonts w:ascii="Cambria Math" w:hAnsi="Cambria Math"/>
                          </w:rPr>
                          <m:t>≥7 → -2x+3≥14 → -2x≥11→x≤</m:t>
                        </m:r>
                        <m:f>
                          <m:fPr>
                            <m:ctrlPr>
                              <w:rPr>
                                <w:rFonts w:ascii="Cambria Math" w:hAnsi="Cambria Math"/>
                                <w:i/>
                              </w:rPr>
                            </m:ctrlPr>
                          </m:fPr>
                          <m:num>
                            <m:r>
                              <w:rPr>
                                <w:rFonts w:ascii="Cambria Math" w:hAnsi="Cambria Math"/>
                              </w:rPr>
                              <m:t>11</m:t>
                            </m:r>
                          </m:num>
                          <m:den>
                            <m:r>
                              <w:rPr>
                                <w:rFonts w:ascii="Cambria Math" w:hAnsi="Cambria Math"/>
                              </w:rPr>
                              <m:t>-2</m:t>
                            </m:r>
                          </m:den>
                        </m:f>
                        <m:r>
                          <w:rPr>
                            <w:rFonts w:ascii="Cambria Math" w:hAnsi="Cambria Math"/>
                          </w:rPr>
                          <m:t xml:space="preserve"> →x≤-5´5→(-∞,-5´5]</m:t>
                        </m:r>
                      </m:oMath>
                      <w:r>
                        <w:t xml:space="preserve"> </w:t>
                      </w:r>
                    </w:p>
                    <w:p w:rsidR="00AC4E9C" w:rsidRDefault="00AC4E9C" w:rsidP="007D2B9B">
                      <w:pPr>
                        <w:jc w:val="both"/>
                      </w:pPr>
                      <w:r>
                        <w:t xml:space="preserve">- </w:t>
                      </w:r>
                      <w:r w:rsidRPr="00792B41">
                        <w:rPr>
                          <w:u w:val="single"/>
                        </w:rPr>
                        <w:t>Grado 1 con valor absoluto</w:t>
                      </w:r>
                      <w:r>
                        <w:t>.</w:t>
                      </w:r>
                    </w:p>
                    <w:p w:rsidR="00AC4E9C" w:rsidRDefault="00AC4E9C"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&lt;5→-5&lt;z&lt;5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&lt;5→Estudiar-5&lt;</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&lt;5</m:t>
                        </m:r>
                      </m:oMath>
                    </w:p>
                    <w:p w:rsidR="00AC4E9C" w:rsidRPr="0090590E" w:rsidRDefault="00AC4E9C"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≤5→-5≤z≤5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≤5→Estudiar-5≤</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AC4E9C"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 xml:space="preserve">&gt;5→z&lt;-5  ó  z&gt;5 </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&gt;5→Estudiar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&lt;-5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&gt;5  </m:t>
                        </m:r>
                      </m:oMath>
                    </w:p>
                    <w:p w:rsidR="00AC4E9C" w:rsidRPr="0090590E" w:rsidRDefault="00AC4E9C"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≥5→z≤-5  ó  z≥5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AC4E9C" w:rsidP="007D2B9B">
                      <w:pPr>
                        <w:jc w:val="both"/>
                      </w:pPr>
                    </w:p>
                    <w:p w:rsidR="00AC4E9C" w:rsidRPr="00DA4751" w:rsidRDefault="00AC4E9C" w:rsidP="007D2B9B">
                      <w:pPr>
                        <w:jc w:val="both"/>
                      </w:pPr>
                    </w:p>
                  </w:txbxContent>
                </v:textbox>
              </v:roundrect>
            </w:pict>
          </mc:Fallback>
        </mc:AlternateContent>
      </w: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DB007F" w:rsidP="001343B5">
      <w:pPr>
        <w:rPr>
          <w:sz w:val="32"/>
          <w:szCs w:val="32"/>
        </w:rPr>
      </w:pPr>
      <w:r>
        <w:rPr>
          <w:noProof/>
        </w:rPr>
        <mc:AlternateContent>
          <mc:Choice Requires="wps">
            <w:drawing>
              <wp:anchor distT="0" distB="0" distL="114300" distR="114300" simplePos="0" relativeHeight="253976576" behindDoc="0" locked="0" layoutInCell="1" allowOverlap="1" wp14:anchorId="164871EF" wp14:editId="74479FE8">
                <wp:simplePos x="0" y="0"/>
                <wp:positionH relativeFrom="column">
                  <wp:posOffset>-49530</wp:posOffset>
                </wp:positionH>
                <wp:positionV relativeFrom="paragraph">
                  <wp:posOffset>232778</wp:posOffset>
                </wp:positionV>
                <wp:extent cx="6781800" cy="3864199"/>
                <wp:effectExtent l="0" t="0" r="12700" b="9525"/>
                <wp:wrapNone/>
                <wp:docPr id="140" name="Rectángulo redondeado 140"/>
                <wp:cNvGraphicFramePr/>
                <a:graphic xmlns:a="http://schemas.openxmlformats.org/drawingml/2006/main">
                  <a:graphicData uri="http://schemas.microsoft.com/office/word/2010/wordprocessingShape">
                    <wps:wsp>
                      <wps:cNvSpPr/>
                      <wps:spPr>
                        <a:xfrm>
                          <a:off x="0" y="0"/>
                          <a:ext cx="6781800" cy="3864199"/>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AC4E9C" w:rsidRPr="00BA3A8A" w:rsidRDefault="00AC4E9C" w:rsidP="001343B5">
                            <w:pPr>
                              <w:rPr>
                                <w:b/>
                              </w:rPr>
                            </w:pPr>
                            <w:r>
                              <w:rPr>
                                <w:b/>
                              </w:rPr>
                              <w:t>13. Inecuaciones de grado &gt;1</w:t>
                            </w:r>
                            <w:r>
                              <w:rPr>
                                <w:b/>
                              </w:rPr>
                              <w:tab/>
                            </w:r>
                            <w:r>
                              <w:rPr>
                                <w:b/>
                              </w:rPr>
                              <w:tab/>
                            </w:r>
                            <w:r>
                              <w:rPr>
                                <w:b/>
                              </w:rPr>
                              <w:tab/>
                            </w:r>
                            <w:r>
                              <w:rPr>
                                <w:b/>
                              </w:rPr>
                              <w:tab/>
                            </w:r>
                            <w:r>
                              <w:rPr>
                                <w:b/>
                              </w:rPr>
                              <w:tab/>
                            </w:r>
                            <w:r>
                              <w:rPr>
                                <w:b/>
                              </w:rPr>
                              <w:tab/>
                            </w:r>
                            <w:r>
                              <w:rPr>
                                <w:b/>
                              </w:rPr>
                              <w:tab/>
                            </w:r>
                          </w:p>
                          <w:p w:rsidR="00AC4E9C" w:rsidRDefault="00AC4E9C" w:rsidP="001343B5">
                            <w:pPr>
                              <w:jc w:val="both"/>
                            </w:pPr>
                            <w:r>
                              <w:t xml:space="preserve">- </w:t>
                            </w:r>
                            <w:r w:rsidRPr="00866A38">
                              <w:rPr>
                                <w:u w:val="single"/>
                              </w:rPr>
                              <w:t xml:space="preserve">2º Grado </w:t>
                            </w:r>
                            <w:r>
                              <w:t>(</w:t>
                            </w:r>
                            <w:hyperlink r:id="rId99" w:history="1">
                              <w:r w:rsidRPr="003D0478">
                                <w:rPr>
                                  <w:rStyle w:val="Hipervnculo"/>
                                </w:rPr>
                                <w:t>https://www.youtube.com/watch?v=uRlK2Omifsg</w:t>
                              </w:r>
                            </w:hyperlink>
                            <w:r>
                              <w:t xml:space="preserve"> )</w:t>
                            </w:r>
                          </w:p>
                          <w:p w:rsidR="00AC4E9C" w:rsidRDefault="00AC4E9C" w:rsidP="001343B5">
                            <w:pPr>
                              <w:jc w:val="both"/>
                            </w:pPr>
                            <w:r>
                              <w:t>Igualar a 0 la ecuación, sacar las soluciones, hacer una tabla con esas soluciones y estudiar el signo.</w:t>
                            </w:r>
                          </w:p>
                          <w:p w:rsidR="00AC4E9C" w:rsidRPr="00866A38" w:rsidRDefault="00AC4E9C" w:rsidP="001343B5">
                            <w:pPr>
                              <w:jc w:val="both"/>
                              <w:rPr>
                                <w:color w:val="C45911" w:themeColor="accent2" w:themeShade="BF"/>
                              </w:rPr>
                            </w:pPr>
                            <w:r w:rsidRPr="00866A38">
                              <w:rPr>
                                <w:b/>
                                <w:color w:val="C45911" w:themeColor="accent2" w:themeShade="BF"/>
                              </w:rPr>
                              <w:t>Ejemplo</w:t>
                            </w:r>
                            <w:r w:rsidRPr="00866A38">
                              <w:rPr>
                                <w:color w:val="C45911" w:themeColor="accent2" w:themeShade="BF"/>
                              </w:rPr>
                              <w:t>: x</w:t>
                            </w:r>
                            <w:r w:rsidRPr="00866A38">
                              <w:rPr>
                                <w:color w:val="C45911" w:themeColor="accent2" w:themeShade="BF"/>
                                <w:vertAlign w:val="superscript"/>
                              </w:rPr>
                              <w:t>2</w:t>
                            </w:r>
                            <w:r w:rsidRPr="00866A38">
                              <w:rPr>
                                <w:color w:val="C45911" w:themeColor="accent2" w:themeShade="BF"/>
                              </w:rPr>
                              <w:t>-5x+6</w:t>
                            </w:r>
                            <w:r w:rsidRPr="00866A38">
                              <w:rPr>
                                <w:color w:val="C45911" w:themeColor="accent2" w:themeShade="BF"/>
                              </w:rPr>
                              <w:sym w:font="Symbol" w:char="F0A3"/>
                            </w:r>
                            <w:r w:rsidRPr="00866A38">
                              <w:rPr>
                                <w:color w:val="C45911" w:themeColor="accent2" w:themeShade="BF"/>
                              </w:rPr>
                              <w:t xml:space="preserve">0 </w:t>
                            </w:r>
                            <w:r w:rsidRPr="00866A38">
                              <w:rPr>
                                <w:color w:val="C45911" w:themeColor="accent2" w:themeShade="BF"/>
                              </w:rPr>
                              <w:sym w:font="Wingdings" w:char="F0E0"/>
                            </w:r>
                            <w:r w:rsidRPr="00866A38">
                              <w:rPr>
                                <w:color w:val="C45911" w:themeColor="accent2" w:themeShade="BF"/>
                              </w:rPr>
                              <w:t xml:space="preserve"> Resolver x</w:t>
                            </w:r>
                            <w:r w:rsidRPr="00866A38">
                              <w:rPr>
                                <w:color w:val="C45911" w:themeColor="accent2" w:themeShade="BF"/>
                                <w:vertAlign w:val="superscript"/>
                              </w:rPr>
                              <w:t>2</w:t>
                            </w:r>
                            <w:r w:rsidRPr="00866A38">
                              <w:rPr>
                                <w:color w:val="C45911" w:themeColor="accent2" w:themeShade="BF"/>
                              </w:rPr>
                              <w:t xml:space="preserve">-5x+6=0 </w:t>
                            </w:r>
                            <w:r w:rsidRPr="00866A38">
                              <w:rPr>
                                <w:color w:val="C45911" w:themeColor="accent2" w:themeShade="BF"/>
                              </w:rPr>
                              <w:sym w:font="Wingdings" w:char="F0E0"/>
                            </w:r>
                            <w:r w:rsidRPr="00866A38">
                              <w:rPr>
                                <w:color w:val="C45911" w:themeColor="accent2" w:themeShade="BF"/>
                              </w:rPr>
                              <w:t xml:space="preserve"> x=2 y x=3</w:t>
                            </w:r>
                          </w:p>
                          <w:p w:rsidR="00AC4E9C" w:rsidRPr="00866A38" w:rsidRDefault="00AC4E9C" w:rsidP="001343B5">
                            <w:pPr>
                              <w:jc w:val="both"/>
                              <w:rPr>
                                <w:color w:val="C45911" w:themeColor="accent2" w:themeShade="BF"/>
                              </w:rPr>
                            </w:pP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2</w:t>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3</w:t>
                            </w:r>
                          </w:p>
                          <w:tbl>
                            <w:tblPr>
                              <w:tblStyle w:val="Tablaconcuadrcula"/>
                              <w:tblW w:w="0" w:type="auto"/>
                              <w:tblLook w:val="04A0" w:firstRow="1" w:lastRow="0" w:firstColumn="1" w:lastColumn="0" w:noHBand="0" w:noVBand="1"/>
                            </w:tblPr>
                            <w:tblGrid>
                              <w:gridCol w:w="3257"/>
                              <w:gridCol w:w="3257"/>
                              <w:gridCol w:w="3254"/>
                            </w:tblGrid>
                            <w:tr w:rsidR="00AC4E9C" w:rsidRPr="00866A38" w:rsidTr="001343B5">
                              <w:tc>
                                <w:tcPr>
                                  <w:tcW w:w="3312" w:type="dxa"/>
                                </w:tcPr>
                                <w:p w:rsidR="00AC4E9C" w:rsidRPr="00866A38" w:rsidRDefault="00AC4E9C" w:rsidP="001343B5">
                                  <w:pPr>
                                    <w:jc w:val="center"/>
                                    <w:rPr>
                                      <w:color w:val="C45911" w:themeColor="accent2" w:themeShade="BF"/>
                                    </w:rPr>
                                  </w:pPr>
                                  <w:r w:rsidRPr="00866A38">
                                    <w:rPr>
                                      <w:color w:val="C45911" w:themeColor="accent2" w:themeShade="BF"/>
                                    </w:rPr>
                                    <w:t>(-</w:t>
                                  </w:r>
                                  <w:r w:rsidRPr="00866A38">
                                    <w:rPr>
                                      <w:color w:val="C45911" w:themeColor="accent2" w:themeShade="BF"/>
                                    </w:rPr>
                                    <w:sym w:font="Symbol" w:char="F0A5"/>
                                  </w:r>
                                  <w:r w:rsidRPr="00866A38">
                                    <w:rPr>
                                      <w:color w:val="C45911" w:themeColor="accent2" w:themeShade="BF"/>
                                    </w:rPr>
                                    <w:t>,2)</w:t>
                                  </w:r>
                                </w:p>
                              </w:tc>
                              <w:tc>
                                <w:tcPr>
                                  <w:tcW w:w="3312" w:type="dxa"/>
                                </w:tcPr>
                                <w:p w:rsidR="00AC4E9C" w:rsidRPr="00866A38" w:rsidRDefault="00AC4E9C" w:rsidP="001343B5">
                                  <w:pPr>
                                    <w:jc w:val="center"/>
                                    <w:rPr>
                                      <w:color w:val="C45911" w:themeColor="accent2" w:themeShade="BF"/>
                                    </w:rPr>
                                  </w:pPr>
                                  <w:r w:rsidRPr="00866A38">
                                    <w:rPr>
                                      <w:color w:val="C45911" w:themeColor="accent2" w:themeShade="BF"/>
                                    </w:rPr>
                                    <w:t>(2,3)</w:t>
                                  </w:r>
                                </w:p>
                              </w:tc>
                              <w:tc>
                                <w:tcPr>
                                  <w:tcW w:w="3313" w:type="dxa"/>
                                </w:tcPr>
                                <w:p w:rsidR="00AC4E9C" w:rsidRPr="00866A38" w:rsidRDefault="00AC4E9C" w:rsidP="001343B5">
                                  <w:pPr>
                                    <w:jc w:val="center"/>
                                    <w:rPr>
                                      <w:color w:val="C45911" w:themeColor="accent2" w:themeShade="BF"/>
                                    </w:rPr>
                                  </w:pPr>
                                  <w:r w:rsidRPr="00866A38">
                                    <w:rPr>
                                      <w:color w:val="C45911" w:themeColor="accent2" w:themeShade="BF"/>
                                    </w:rPr>
                                    <w:t xml:space="preserve">(3, </w:t>
                                  </w:r>
                                  <w:r w:rsidRPr="00866A38">
                                    <w:rPr>
                                      <w:color w:val="C45911" w:themeColor="accent2" w:themeShade="BF"/>
                                    </w:rPr>
                                    <w:sym w:font="Symbol" w:char="F0A5"/>
                                  </w:r>
                                  <w:r w:rsidRPr="00866A38">
                                    <w:rPr>
                                      <w:color w:val="C45911" w:themeColor="accent2" w:themeShade="BF"/>
                                    </w:rPr>
                                    <w:t>)</w:t>
                                  </w:r>
                                </w:p>
                              </w:tc>
                            </w:tr>
                            <w:tr w:rsidR="00AC4E9C" w:rsidRPr="00866A38" w:rsidTr="001343B5">
                              <w:tc>
                                <w:tcPr>
                                  <w:tcW w:w="3312"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3312"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3313" w:type="dxa"/>
                                </w:tcPr>
                                <w:p w:rsidR="00AC4E9C" w:rsidRPr="00866A38" w:rsidRDefault="00AC4E9C" w:rsidP="001343B5">
                                  <w:pPr>
                                    <w:jc w:val="center"/>
                                    <w:rPr>
                                      <w:color w:val="C45911" w:themeColor="accent2" w:themeShade="BF"/>
                                    </w:rPr>
                                  </w:pPr>
                                  <w:r w:rsidRPr="00866A38">
                                    <w:rPr>
                                      <w:color w:val="C45911" w:themeColor="accent2" w:themeShade="BF"/>
                                    </w:rPr>
                                    <w:t>+</w:t>
                                  </w:r>
                                </w:p>
                              </w:tc>
                            </w:tr>
                          </w:tbl>
                          <w:p w:rsidR="00AC4E9C" w:rsidRPr="00866A38" w:rsidRDefault="00AC4E9C" w:rsidP="001343B5">
                            <w:pPr>
                              <w:jc w:val="both"/>
                              <w:rPr>
                                <w:color w:val="C45911" w:themeColor="accent2" w:themeShade="BF"/>
                              </w:rPr>
                            </w:pPr>
                            <w:r w:rsidRPr="00866A38">
                              <w:rPr>
                                <w:color w:val="C45911" w:themeColor="accent2" w:themeShade="BF"/>
                              </w:rPr>
                              <w:t xml:space="preserve">(Sustituimos x=0 </w:t>
                            </w:r>
                            <w:r w:rsidRPr="00866A38">
                              <w:rPr>
                                <w:color w:val="C45911" w:themeColor="accent2" w:themeShade="BF"/>
                              </w:rPr>
                              <w:sym w:font="Wingdings" w:char="F0E0"/>
                            </w:r>
                            <w:r w:rsidRPr="00866A38">
                              <w:rPr>
                                <w:color w:val="C45911" w:themeColor="accent2" w:themeShade="BF"/>
                              </w:rPr>
                              <w:t xml:space="preserve"> 0</w:t>
                            </w:r>
                            <w:r w:rsidRPr="00866A38">
                              <w:rPr>
                                <w:color w:val="C45911" w:themeColor="accent2" w:themeShade="BF"/>
                                <w:vertAlign w:val="superscript"/>
                              </w:rPr>
                              <w:t>2</w:t>
                            </w:r>
                            <w:r w:rsidRPr="00866A38">
                              <w:rPr>
                                <w:color w:val="C45911" w:themeColor="accent2" w:themeShade="BF"/>
                              </w:rPr>
                              <w:t>-5</w:t>
                            </w:r>
                            <w:r w:rsidRPr="00866A38">
                              <w:rPr>
                                <w:color w:val="C45911" w:themeColor="accent2" w:themeShade="BF"/>
                              </w:rPr>
                              <w:sym w:font="Symbol" w:char="F0D7"/>
                            </w:r>
                            <w:r w:rsidRPr="00866A38">
                              <w:rPr>
                                <w:color w:val="C45911" w:themeColor="accent2" w:themeShade="BF"/>
                              </w:rPr>
                              <w:t xml:space="preserve">0+6=6 +)         (Sustituimos x=2,5 </w:t>
                            </w:r>
                            <w:r w:rsidRPr="00866A38">
                              <w:rPr>
                                <w:color w:val="C45911" w:themeColor="accent2" w:themeShade="BF"/>
                              </w:rPr>
                              <w:sym w:font="Wingdings" w:char="F0E0"/>
                            </w:r>
                            <w:r w:rsidRPr="00866A38">
                              <w:rPr>
                                <w:color w:val="C45911" w:themeColor="accent2" w:themeShade="BF"/>
                              </w:rPr>
                              <w:t xml:space="preserve"> -)</w:t>
                            </w:r>
                            <w:r w:rsidRPr="00866A38">
                              <w:rPr>
                                <w:color w:val="C45911" w:themeColor="accent2" w:themeShade="BF"/>
                              </w:rPr>
                              <w:tab/>
                              <w:t xml:space="preserve">               (Sustituimos x=4 </w:t>
                            </w:r>
                            <w:r w:rsidRPr="00866A38">
                              <w:rPr>
                                <w:color w:val="C45911" w:themeColor="accent2" w:themeShade="BF"/>
                              </w:rPr>
                              <w:sym w:font="Wingdings" w:char="F0E0"/>
                            </w:r>
                            <w:r w:rsidRPr="00866A38">
                              <w:rPr>
                                <w:color w:val="C45911" w:themeColor="accent2" w:themeShade="BF"/>
                              </w:rPr>
                              <w:t xml:space="preserve"> +)</w:t>
                            </w:r>
                          </w:p>
                          <w:p w:rsidR="00AC4E9C" w:rsidRPr="00866A38" w:rsidRDefault="00AC4E9C" w:rsidP="001343B5">
                            <w:pPr>
                              <w:jc w:val="both"/>
                              <w:rPr>
                                <w:color w:val="C45911" w:themeColor="accent2" w:themeShade="BF"/>
                              </w:rPr>
                            </w:pPr>
                            <w:r w:rsidRPr="00866A38">
                              <w:rPr>
                                <w:color w:val="C45911" w:themeColor="accent2" w:themeShade="BF"/>
                              </w:rPr>
                              <w:t xml:space="preserve">Solución: como pone </w:t>
                            </w:r>
                            <w:r w:rsidRPr="00866A38">
                              <w:rPr>
                                <w:color w:val="C45911" w:themeColor="accent2" w:themeShade="BF"/>
                              </w:rPr>
                              <w:sym w:font="Symbol" w:char="F0A3"/>
                            </w:r>
                            <w:r w:rsidRPr="00866A38">
                              <w:rPr>
                                <w:color w:val="C45911" w:themeColor="accent2" w:themeShade="BF"/>
                              </w:rPr>
                              <w:t xml:space="preserve">0 </w:t>
                            </w:r>
                            <w:r w:rsidRPr="00866A38">
                              <w:rPr>
                                <w:color w:val="C45911" w:themeColor="accent2" w:themeShade="BF"/>
                              </w:rPr>
                              <w:sym w:font="Wingdings" w:char="F0E0"/>
                            </w:r>
                            <w:r w:rsidRPr="00866A38">
                              <w:rPr>
                                <w:color w:val="C45911" w:themeColor="accent2" w:themeShade="BF"/>
                              </w:rPr>
                              <w:t>[2,3]</w:t>
                            </w:r>
                          </w:p>
                          <w:p w:rsidR="00AC4E9C" w:rsidRDefault="00AC4E9C" w:rsidP="001343B5">
                            <w:pPr>
                              <w:jc w:val="both"/>
                            </w:pPr>
                            <w:r>
                              <w:t xml:space="preserve">- </w:t>
                            </w:r>
                            <w:r w:rsidRPr="00866A38">
                              <w:rPr>
                                <w:u w:val="single"/>
                              </w:rPr>
                              <w:t>Cociente de polinomios</w:t>
                            </w:r>
                            <w:r>
                              <w:t>. Se hace de manera análoga al tipo anterior pero igualando numerador y denominador a 0. Con las soluciones obtenidas se hace la tabla con los signos. La solución nunca puede contener las soluciones del denominador.</w:t>
                            </w:r>
                          </w:p>
                          <w:p w:rsidR="00AC4E9C" w:rsidRPr="00866A38" w:rsidRDefault="00AC4E9C" w:rsidP="001343B5">
                            <w:pPr>
                              <w:jc w:val="both"/>
                              <w:rPr>
                                <w:color w:val="C45911" w:themeColor="accent2" w:themeShade="BF"/>
                              </w:rPr>
                            </w:pPr>
                            <w:r w:rsidRPr="00866A38">
                              <w:rPr>
                                <w:b/>
                                <w:color w:val="C45911" w:themeColor="accent2" w:themeShade="BF"/>
                              </w:rPr>
                              <w:t>Ejemplo</w:t>
                            </w:r>
                            <w:r w:rsidRPr="00866A38">
                              <w:rPr>
                                <w:color w:val="C45911" w:themeColor="accent2" w:themeShade="BF"/>
                              </w:rPr>
                              <w:t>:</w:t>
                            </w:r>
                            <m:oMath>
                              <m:f>
                                <m:fPr>
                                  <m:ctrlPr>
                                    <w:rPr>
                                      <w:rFonts w:ascii="Cambria Math" w:hAnsi="Cambria Math"/>
                                      <w:i/>
                                      <w:color w:val="C45911" w:themeColor="accent2" w:themeShade="BF"/>
                                    </w:rPr>
                                  </m:ctrlPr>
                                </m:fPr>
                                <m:num>
                                  <m:r>
                                    <w:rPr>
                                      <w:rFonts w:ascii="Cambria Math" w:hAnsi="Cambria Math"/>
                                      <w:color w:val="C45911" w:themeColor="accent2" w:themeShade="BF"/>
                                    </w:rPr>
                                    <m:t>x+1</m:t>
                                  </m:r>
                                </m:num>
                                <m:den>
                                  <m:sSup>
                                    <m:sSupPr>
                                      <m:ctrlPr>
                                        <w:rPr>
                                          <w:rFonts w:ascii="Cambria Math" w:hAnsi="Cambria Math"/>
                                          <w:i/>
                                          <w:color w:val="C45911" w:themeColor="accent2" w:themeShade="BF"/>
                                        </w:rPr>
                                      </m:ctrlPr>
                                    </m:sSupPr>
                                    <m:e>
                                      <m:r>
                                        <w:rPr>
                                          <w:rFonts w:ascii="Cambria Math" w:hAnsi="Cambria Math"/>
                                          <w:color w:val="C45911" w:themeColor="accent2" w:themeShade="BF"/>
                                        </w:rPr>
                                        <m:t>x</m:t>
                                      </m:r>
                                    </m:e>
                                    <m:sup>
                                      <m:r>
                                        <w:rPr>
                                          <w:rFonts w:ascii="Cambria Math" w:hAnsi="Cambria Math"/>
                                          <w:color w:val="C45911" w:themeColor="accent2" w:themeShade="BF"/>
                                        </w:rPr>
                                        <m:t>2</m:t>
                                      </m:r>
                                    </m:sup>
                                  </m:sSup>
                                  <m:r>
                                    <w:rPr>
                                      <w:rFonts w:ascii="Cambria Math" w:hAnsi="Cambria Math"/>
                                      <w:color w:val="C45911" w:themeColor="accent2" w:themeShade="BF"/>
                                    </w:rPr>
                                    <m:t>-5x+6</m:t>
                                  </m:r>
                                </m:den>
                              </m:f>
                              <m:r>
                                <w:rPr>
                                  <w:rFonts w:ascii="Cambria Math" w:hAnsi="Cambria Math"/>
                                  <w:color w:val="C45911" w:themeColor="accent2" w:themeShade="BF"/>
                                </w:rPr>
                                <m:t>&gt;0</m:t>
                              </m:r>
                            </m:oMath>
                            <w:r w:rsidRPr="00866A38">
                              <w:rPr>
                                <w:color w:val="C45911" w:themeColor="accent2" w:themeShade="BF"/>
                              </w:rPr>
                              <w:t xml:space="preserve"> </w:t>
                            </w:r>
                            <w:r w:rsidRPr="00866A38">
                              <w:rPr>
                                <w:color w:val="C45911" w:themeColor="accent2" w:themeShade="BF"/>
                              </w:rPr>
                              <w:sym w:font="Wingdings" w:char="F0E0"/>
                            </w:r>
                            <w:r w:rsidRPr="00866A38">
                              <w:rPr>
                                <w:color w:val="C45911" w:themeColor="accent2" w:themeShade="BF"/>
                              </w:rPr>
                              <w:t xml:space="preserve"> Resolvemos x+1=0 y x</w:t>
                            </w:r>
                            <w:r w:rsidRPr="00866A38">
                              <w:rPr>
                                <w:color w:val="C45911" w:themeColor="accent2" w:themeShade="BF"/>
                                <w:vertAlign w:val="superscript"/>
                              </w:rPr>
                              <w:t>2</w:t>
                            </w:r>
                            <w:r w:rsidRPr="00866A38">
                              <w:rPr>
                                <w:color w:val="C45911" w:themeColor="accent2" w:themeShade="BF"/>
                              </w:rPr>
                              <w:t xml:space="preserve">-5x+6=0 </w:t>
                            </w:r>
                            <w:r w:rsidRPr="00866A38">
                              <w:rPr>
                                <w:color w:val="C45911" w:themeColor="accent2" w:themeShade="BF"/>
                              </w:rPr>
                              <w:sym w:font="Wingdings" w:char="F0E0"/>
                            </w:r>
                            <w:r w:rsidRPr="00866A38">
                              <w:rPr>
                                <w:color w:val="C45911" w:themeColor="accent2" w:themeShade="BF"/>
                              </w:rPr>
                              <w:t xml:space="preserve"> Soluciones: -1, 2 y 3 </w:t>
                            </w:r>
                          </w:p>
                          <w:p w:rsidR="00AC4E9C" w:rsidRPr="00866A38" w:rsidRDefault="00AC4E9C" w:rsidP="001343B5">
                            <w:pPr>
                              <w:jc w:val="both"/>
                              <w:rPr>
                                <w:color w:val="C45911" w:themeColor="accent2" w:themeShade="BF"/>
                              </w:rPr>
                            </w:pP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-1</w:t>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2</w:t>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3</w:t>
                            </w:r>
                          </w:p>
                          <w:tbl>
                            <w:tblPr>
                              <w:tblStyle w:val="Tablaconcuadrcula"/>
                              <w:tblW w:w="0" w:type="auto"/>
                              <w:tblLook w:val="04A0" w:firstRow="1" w:lastRow="0" w:firstColumn="1" w:lastColumn="0" w:noHBand="0" w:noVBand="1"/>
                            </w:tblPr>
                            <w:tblGrid>
                              <w:gridCol w:w="2403"/>
                              <w:gridCol w:w="2403"/>
                              <w:gridCol w:w="2403"/>
                              <w:gridCol w:w="2404"/>
                            </w:tblGrid>
                            <w:tr w:rsidR="00AC4E9C" w:rsidRPr="00866A38" w:rsidTr="001343B5">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r w:rsidRPr="00866A38">
                                    <w:rPr>
                                      <w:color w:val="C45911" w:themeColor="accent2" w:themeShade="BF"/>
                                    </w:rPr>
                                    <w:sym w:font="Symbol" w:char="F0A5"/>
                                  </w:r>
                                  <w:r w:rsidRPr="00866A38">
                                    <w:rPr>
                                      <w:color w:val="C45911" w:themeColor="accent2" w:themeShade="BF"/>
                                    </w:rPr>
                                    <w:t>,-1)</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(-1,2)</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(2,3)</w:t>
                                  </w:r>
                                </w:p>
                              </w:tc>
                              <w:tc>
                                <w:tcPr>
                                  <w:tcW w:w="2404" w:type="dxa"/>
                                </w:tcPr>
                                <w:p w:rsidR="00AC4E9C" w:rsidRPr="00866A38" w:rsidRDefault="00AC4E9C" w:rsidP="001343B5">
                                  <w:pPr>
                                    <w:jc w:val="center"/>
                                    <w:rPr>
                                      <w:color w:val="C45911" w:themeColor="accent2" w:themeShade="BF"/>
                                    </w:rPr>
                                  </w:pPr>
                                  <w:r w:rsidRPr="00866A38">
                                    <w:rPr>
                                      <w:color w:val="C45911" w:themeColor="accent2" w:themeShade="BF"/>
                                    </w:rPr>
                                    <w:t xml:space="preserve">(3, </w:t>
                                  </w:r>
                                  <w:r w:rsidRPr="00866A38">
                                    <w:rPr>
                                      <w:color w:val="C45911" w:themeColor="accent2" w:themeShade="BF"/>
                                    </w:rPr>
                                    <w:sym w:font="Symbol" w:char="F0A5"/>
                                  </w:r>
                                  <w:r w:rsidRPr="00866A38">
                                    <w:rPr>
                                      <w:color w:val="C45911" w:themeColor="accent2" w:themeShade="BF"/>
                                    </w:rPr>
                                    <w:t>)</w:t>
                                  </w:r>
                                </w:p>
                              </w:tc>
                            </w:tr>
                            <w:tr w:rsidR="00AC4E9C" w:rsidRPr="00866A38" w:rsidTr="001343B5">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2404" w:type="dxa"/>
                                </w:tcPr>
                                <w:p w:rsidR="00AC4E9C" w:rsidRPr="00866A38" w:rsidRDefault="00AC4E9C" w:rsidP="001343B5">
                                  <w:pPr>
                                    <w:jc w:val="center"/>
                                    <w:rPr>
                                      <w:color w:val="C45911" w:themeColor="accent2" w:themeShade="BF"/>
                                    </w:rPr>
                                  </w:pPr>
                                  <w:r w:rsidRPr="00866A38">
                                    <w:rPr>
                                      <w:color w:val="C45911" w:themeColor="accent2" w:themeShade="BF"/>
                                    </w:rPr>
                                    <w:t>+</w:t>
                                  </w:r>
                                </w:p>
                              </w:tc>
                            </w:tr>
                          </w:tbl>
                          <w:p w:rsidR="00AC4E9C" w:rsidRPr="00866A38" w:rsidRDefault="00AC4E9C" w:rsidP="001343B5">
                            <w:pPr>
                              <w:jc w:val="both"/>
                              <w:rPr>
                                <w:color w:val="C45911" w:themeColor="accent2" w:themeShade="BF"/>
                              </w:rPr>
                            </w:pPr>
                            <w:r w:rsidRPr="00866A38">
                              <w:rPr>
                                <w:color w:val="C45911" w:themeColor="accent2" w:themeShade="BF"/>
                              </w:rPr>
                              <w:t xml:space="preserve">2 y 3 no pueden incluirse en la solución. Como pone &gt;0 </w:t>
                            </w:r>
                            <w:r w:rsidRPr="00866A38">
                              <w:rPr>
                                <w:color w:val="C45911" w:themeColor="accent2" w:themeShade="BF"/>
                              </w:rPr>
                              <w:sym w:font="Wingdings" w:char="F0E0"/>
                            </w:r>
                            <w:r w:rsidRPr="00866A38">
                              <w:rPr>
                                <w:color w:val="C45911" w:themeColor="accent2" w:themeShade="BF"/>
                              </w:rPr>
                              <w:t xml:space="preserve"> (-1,2)u(3, </w:t>
                            </w:r>
                            <w:r w:rsidRPr="00866A38">
                              <w:rPr>
                                <w:color w:val="C45911" w:themeColor="accent2" w:themeShade="BF"/>
                              </w:rPr>
                              <w:sym w:font="Symbol" w:char="F0A5"/>
                            </w:r>
                            <w:r w:rsidRPr="00866A38">
                              <w:rPr>
                                <w:color w:val="C45911" w:themeColor="accent2" w:themeShade="BF"/>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4871EF" id="Rectángulo redondeado 140" o:spid="_x0000_s1059" style="position:absolute;margin-left:-3.9pt;margin-top:18.35pt;width:534pt;height:304.25pt;z-index:25397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" fillcolor="white [3201]" strokecolor="#70ad47 [3209]" strokeweight="1pt">
                <v:stroke joinstyle="miter"/>
                <v:textbox>
                  <w:txbxContent>
                    <w:p w:rsidR="00AC4E9C" w:rsidRPr="00BA3A8A" w:rsidRDefault="00AC4E9C" w:rsidP="001343B5">
                      <w:pPr>
                        <w:rPr>
                          <w:b/>
                        </w:rPr>
                      </w:pPr>
                      <w:r>
                        <w:rPr>
                          <w:b/>
                        </w:rPr>
                        <w:t>13. Inecuaciones de grado &gt;1</w:t>
                      </w:r>
                      <w:r>
                        <w:rPr>
                          <w:b/>
                        </w:rPr>
                        <w:tab/>
                      </w:r>
                      <w:r>
                        <w:rPr>
                          <w:b/>
                        </w:rPr>
                        <w:tab/>
                      </w:r>
                      <w:r>
                        <w:rPr>
                          <w:b/>
                        </w:rPr>
                        <w:tab/>
                      </w:r>
                      <w:r>
                        <w:rPr>
                          <w:b/>
                        </w:rPr>
                        <w:tab/>
                      </w:r>
                      <w:r>
                        <w:rPr>
                          <w:b/>
                        </w:rPr>
                        <w:tab/>
                      </w:r>
                      <w:r>
                        <w:rPr>
                          <w:b/>
                        </w:rPr>
                        <w:tab/>
                      </w:r>
                      <w:r>
                        <w:rPr>
                          <w:b/>
                        </w:rPr>
                        <w:tab/>
                      </w:r>
                    </w:p>
                    <w:p w:rsidR="00AC4E9C" w:rsidRDefault="00AC4E9C" w:rsidP="001343B5">
                      <w:pPr>
                        <w:jc w:val="both"/>
                      </w:pPr>
                      <w:r>
                        <w:t xml:space="preserve">- </w:t>
                      </w:r>
                      <w:r w:rsidRPr="00866A38">
                        <w:rPr>
                          <w:u w:val="single"/>
                        </w:rPr>
                        <w:t xml:space="preserve">2º Grado </w:t>
                      </w:r>
                      <w:r>
                        <w:t>(</w:t>
                      </w:r>
                      <w:hyperlink r:id="rId100" w:history="1">
                        <w:r w:rsidRPr="003D0478">
                          <w:rPr>
                            <w:rStyle w:val="Hipervnculo"/>
                          </w:rPr>
                          <w:t>https://www.youtube.com/watch?v=uRlK2Omifsg</w:t>
                        </w:r>
                      </w:hyperlink>
                      <w:r>
                        <w:t xml:space="preserve"> )</w:t>
                      </w:r>
                    </w:p>
                    <w:p w:rsidR="00AC4E9C" w:rsidRDefault="00AC4E9C" w:rsidP="001343B5">
                      <w:pPr>
                        <w:jc w:val="both"/>
                      </w:pPr>
                      <w:r>
                        <w:t>Igualar a 0 la ecuación, sacar las soluciones, hacer una tabla con esas soluciones y estudiar el signo.</w:t>
                      </w:r>
                    </w:p>
                    <w:p w:rsidR="00AC4E9C" w:rsidRPr="00866A38" w:rsidRDefault="00AC4E9C" w:rsidP="001343B5">
                      <w:pPr>
                        <w:jc w:val="both"/>
                        <w:rPr>
                          <w:color w:val="C45911" w:themeColor="accent2" w:themeShade="BF"/>
                        </w:rPr>
                      </w:pPr>
                      <w:r w:rsidRPr="00866A38">
                        <w:rPr>
                          <w:b/>
                          <w:color w:val="C45911" w:themeColor="accent2" w:themeShade="BF"/>
                        </w:rPr>
                        <w:t>Ejemplo</w:t>
                      </w:r>
                      <w:r w:rsidRPr="00866A38">
                        <w:rPr>
                          <w:color w:val="C45911" w:themeColor="accent2" w:themeShade="BF"/>
                        </w:rPr>
                        <w:t>: x</w:t>
                      </w:r>
                      <w:r w:rsidRPr="00866A38">
                        <w:rPr>
                          <w:color w:val="C45911" w:themeColor="accent2" w:themeShade="BF"/>
                          <w:vertAlign w:val="superscript"/>
                        </w:rPr>
                        <w:t>2</w:t>
                      </w:r>
                      <w:r w:rsidRPr="00866A38">
                        <w:rPr>
                          <w:color w:val="C45911" w:themeColor="accent2" w:themeShade="BF"/>
                        </w:rPr>
                        <w:t>-5x+6</w:t>
                      </w:r>
                      <w:r w:rsidRPr="00866A38">
                        <w:rPr>
                          <w:color w:val="C45911" w:themeColor="accent2" w:themeShade="BF"/>
                        </w:rPr>
                        <w:sym w:font="Symbol" w:char="F0A3"/>
                      </w:r>
                      <w:r w:rsidRPr="00866A38">
                        <w:rPr>
                          <w:color w:val="C45911" w:themeColor="accent2" w:themeShade="BF"/>
                        </w:rPr>
                        <w:t xml:space="preserve">0 </w:t>
                      </w:r>
                      <w:r w:rsidRPr="00866A38">
                        <w:rPr>
                          <w:color w:val="C45911" w:themeColor="accent2" w:themeShade="BF"/>
                        </w:rPr>
                        <w:sym w:font="Wingdings" w:char="F0E0"/>
                      </w:r>
                      <w:r w:rsidRPr="00866A38">
                        <w:rPr>
                          <w:color w:val="C45911" w:themeColor="accent2" w:themeShade="BF"/>
                        </w:rPr>
                        <w:t xml:space="preserve"> Resolver x</w:t>
                      </w:r>
                      <w:r w:rsidRPr="00866A38">
                        <w:rPr>
                          <w:color w:val="C45911" w:themeColor="accent2" w:themeShade="BF"/>
                          <w:vertAlign w:val="superscript"/>
                        </w:rPr>
                        <w:t>2</w:t>
                      </w:r>
                      <w:r w:rsidRPr="00866A38">
                        <w:rPr>
                          <w:color w:val="C45911" w:themeColor="accent2" w:themeShade="BF"/>
                        </w:rPr>
                        <w:t xml:space="preserve">-5x+6=0 </w:t>
                      </w:r>
                      <w:r w:rsidRPr="00866A38">
                        <w:rPr>
                          <w:color w:val="C45911" w:themeColor="accent2" w:themeShade="BF"/>
                        </w:rPr>
                        <w:sym w:font="Wingdings" w:char="F0E0"/>
                      </w:r>
                      <w:r w:rsidRPr="00866A38">
                        <w:rPr>
                          <w:color w:val="C45911" w:themeColor="accent2" w:themeShade="BF"/>
                        </w:rPr>
                        <w:t xml:space="preserve"> x=2 y x=3</w:t>
                      </w:r>
                    </w:p>
                    <w:p w:rsidR="00AC4E9C" w:rsidRPr="00866A38" w:rsidRDefault="00AC4E9C" w:rsidP="001343B5">
                      <w:pPr>
                        <w:jc w:val="both"/>
                        <w:rPr>
                          <w:color w:val="C45911" w:themeColor="accent2" w:themeShade="BF"/>
                        </w:rPr>
                      </w:pP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2</w:t>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3</w:t>
                      </w:r>
                    </w:p>
                    <w:tbl>
                      <w:tblPr>
                        <w:tblStyle w:val="Tablaconcuadrcula"/>
                        <w:tblW w:w="0" w:type="auto"/>
                        <w:tblLook w:val="04A0" w:firstRow="1" w:lastRow="0" w:firstColumn="1" w:lastColumn="0" w:noHBand="0" w:noVBand="1"/>
                      </w:tblPr>
                      <w:tblGrid>
                        <w:gridCol w:w="3257"/>
                        <w:gridCol w:w="3257"/>
                        <w:gridCol w:w="3254"/>
                      </w:tblGrid>
                      <w:tr w:rsidR="00AC4E9C" w:rsidRPr="00866A38" w:rsidTr="001343B5">
                        <w:tc>
                          <w:tcPr>
                            <w:tcW w:w="3312" w:type="dxa"/>
                          </w:tcPr>
                          <w:p w:rsidR="00AC4E9C" w:rsidRPr="00866A38" w:rsidRDefault="00AC4E9C" w:rsidP="001343B5">
                            <w:pPr>
                              <w:jc w:val="center"/>
                              <w:rPr>
                                <w:color w:val="C45911" w:themeColor="accent2" w:themeShade="BF"/>
                              </w:rPr>
                            </w:pPr>
                            <w:r w:rsidRPr="00866A38">
                              <w:rPr>
                                <w:color w:val="C45911" w:themeColor="accent2" w:themeShade="BF"/>
                              </w:rPr>
                              <w:t>(-</w:t>
                            </w:r>
                            <w:r w:rsidRPr="00866A38">
                              <w:rPr>
                                <w:color w:val="C45911" w:themeColor="accent2" w:themeShade="BF"/>
                              </w:rPr>
                              <w:sym w:font="Symbol" w:char="F0A5"/>
                            </w:r>
                            <w:r w:rsidRPr="00866A38">
                              <w:rPr>
                                <w:color w:val="C45911" w:themeColor="accent2" w:themeShade="BF"/>
                              </w:rPr>
                              <w:t>,2)</w:t>
                            </w:r>
                          </w:p>
                        </w:tc>
                        <w:tc>
                          <w:tcPr>
                            <w:tcW w:w="3312" w:type="dxa"/>
                          </w:tcPr>
                          <w:p w:rsidR="00AC4E9C" w:rsidRPr="00866A38" w:rsidRDefault="00AC4E9C" w:rsidP="001343B5">
                            <w:pPr>
                              <w:jc w:val="center"/>
                              <w:rPr>
                                <w:color w:val="C45911" w:themeColor="accent2" w:themeShade="BF"/>
                              </w:rPr>
                            </w:pPr>
                            <w:r w:rsidRPr="00866A38">
                              <w:rPr>
                                <w:color w:val="C45911" w:themeColor="accent2" w:themeShade="BF"/>
                              </w:rPr>
                              <w:t>(2,3)</w:t>
                            </w:r>
                          </w:p>
                        </w:tc>
                        <w:tc>
                          <w:tcPr>
                            <w:tcW w:w="3313" w:type="dxa"/>
                          </w:tcPr>
                          <w:p w:rsidR="00AC4E9C" w:rsidRPr="00866A38" w:rsidRDefault="00AC4E9C" w:rsidP="001343B5">
                            <w:pPr>
                              <w:jc w:val="center"/>
                              <w:rPr>
                                <w:color w:val="C45911" w:themeColor="accent2" w:themeShade="BF"/>
                              </w:rPr>
                            </w:pPr>
                            <w:r w:rsidRPr="00866A38">
                              <w:rPr>
                                <w:color w:val="C45911" w:themeColor="accent2" w:themeShade="BF"/>
                              </w:rPr>
                              <w:t xml:space="preserve">(3, </w:t>
                            </w:r>
                            <w:r w:rsidRPr="00866A38">
                              <w:rPr>
                                <w:color w:val="C45911" w:themeColor="accent2" w:themeShade="BF"/>
                              </w:rPr>
                              <w:sym w:font="Symbol" w:char="F0A5"/>
                            </w:r>
                            <w:r w:rsidRPr="00866A38">
                              <w:rPr>
                                <w:color w:val="C45911" w:themeColor="accent2" w:themeShade="BF"/>
                              </w:rPr>
                              <w:t>)</w:t>
                            </w:r>
                          </w:p>
                        </w:tc>
                      </w:tr>
                      <w:tr w:rsidR="00AC4E9C" w:rsidRPr="00866A38" w:rsidTr="001343B5">
                        <w:tc>
                          <w:tcPr>
                            <w:tcW w:w="3312"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3312"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3313" w:type="dxa"/>
                          </w:tcPr>
                          <w:p w:rsidR="00AC4E9C" w:rsidRPr="00866A38" w:rsidRDefault="00AC4E9C" w:rsidP="001343B5">
                            <w:pPr>
                              <w:jc w:val="center"/>
                              <w:rPr>
                                <w:color w:val="C45911" w:themeColor="accent2" w:themeShade="BF"/>
                              </w:rPr>
                            </w:pPr>
                            <w:r w:rsidRPr="00866A38">
                              <w:rPr>
                                <w:color w:val="C45911" w:themeColor="accent2" w:themeShade="BF"/>
                              </w:rPr>
                              <w:t>+</w:t>
                            </w:r>
                          </w:p>
                        </w:tc>
                      </w:tr>
                    </w:tbl>
                    <w:p w:rsidR="00AC4E9C" w:rsidRPr="00866A38" w:rsidRDefault="00AC4E9C" w:rsidP="001343B5">
                      <w:pPr>
                        <w:jc w:val="both"/>
                        <w:rPr>
                          <w:color w:val="C45911" w:themeColor="accent2" w:themeShade="BF"/>
                        </w:rPr>
                      </w:pPr>
                      <w:r w:rsidRPr="00866A38">
                        <w:rPr>
                          <w:color w:val="C45911" w:themeColor="accent2" w:themeShade="BF"/>
                        </w:rPr>
                        <w:t xml:space="preserve">(Sustituimos x=0 </w:t>
                      </w:r>
                      <w:r w:rsidRPr="00866A38">
                        <w:rPr>
                          <w:color w:val="C45911" w:themeColor="accent2" w:themeShade="BF"/>
                        </w:rPr>
                        <w:sym w:font="Wingdings" w:char="F0E0"/>
                      </w:r>
                      <w:r w:rsidRPr="00866A38">
                        <w:rPr>
                          <w:color w:val="C45911" w:themeColor="accent2" w:themeShade="BF"/>
                        </w:rPr>
                        <w:t xml:space="preserve"> 0</w:t>
                      </w:r>
                      <w:r w:rsidRPr="00866A38">
                        <w:rPr>
                          <w:color w:val="C45911" w:themeColor="accent2" w:themeShade="BF"/>
                          <w:vertAlign w:val="superscript"/>
                        </w:rPr>
                        <w:t>2</w:t>
                      </w:r>
                      <w:r w:rsidRPr="00866A38">
                        <w:rPr>
                          <w:color w:val="C45911" w:themeColor="accent2" w:themeShade="BF"/>
                        </w:rPr>
                        <w:t>-5</w:t>
                      </w:r>
                      <w:r w:rsidRPr="00866A38">
                        <w:rPr>
                          <w:color w:val="C45911" w:themeColor="accent2" w:themeShade="BF"/>
                        </w:rPr>
                        <w:sym w:font="Symbol" w:char="F0D7"/>
                      </w:r>
                      <w:r w:rsidRPr="00866A38">
                        <w:rPr>
                          <w:color w:val="C45911" w:themeColor="accent2" w:themeShade="BF"/>
                        </w:rPr>
                        <w:t xml:space="preserve">0+6=6 +)         (Sustituimos x=2,5 </w:t>
                      </w:r>
                      <w:r w:rsidRPr="00866A38">
                        <w:rPr>
                          <w:color w:val="C45911" w:themeColor="accent2" w:themeShade="BF"/>
                        </w:rPr>
                        <w:sym w:font="Wingdings" w:char="F0E0"/>
                      </w:r>
                      <w:r w:rsidRPr="00866A38">
                        <w:rPr>
                          <w:color w:val="C45911" w:themeColor="accent2" w:themeShade="BF"/>
                        </w:rPr>
                        <w:t xml:space="preserve"> -)</w:t>
                      </w:r>
                      <w:r w:rsidRPr="00866A38">
                        <w:rPr>
                          <w:color w:val="C45911" w:themeColor="accent2" w:themeShade="BF"/>
                        </w:rPr>
                        <w:tab/>
                        <w:t xml:space="preserve">               (Sustituimos x=4 </w:t>
                      </w:r>
                      <w:r w:rsidRPr="00866A38">
                        <w:rPr>
                          <w:color w:val="C45911" w:themeColor="accent2" w:themeShade="BF"/>
                        </w:rPr>
                        <w:sym w:font="Wingdings" w:char="F0E0"/>
                      </w:r>
                      <w:r w:rsidRPr="00866A38">
                        <w:rPr>
                          <w:color w:val="C45911" w:themeColor="accent2" w:themeShade="BF"/>
                        </w:rPr>
                        <w:t xml:space="preserve"> +)</w:t>
                      </w:r>
                    </w:p>
                    <w:p w:rsidR="00AC4E9C" w:rsidRPr="00866A38" w:rsidRDefault="00AC4E9C" w:rsidP="001343B5">
                      <w:pPr>
                        <w:jc w:val="both"/>
                        <w:rPr>
                          <w:color w:val="C45911" w:themeColor="accent2" w:themeShade="BF"/>
                        </w:rPr>
                      </w:pPr>
                      <w:r w:rsidRPr="00866A38">
                        <w:rPr>
                          <w:color w:val="C45911" w:themeColor="accent2" w:themeShade="BF"/>
                        </w:rPr>
                        <w:t xml:space="preserve">Solución: como pone </w:t>
                      </w:r>
                      <w:r w:rsidRPr="00866A38">
                        <w:rPr>
                          <w:color w:val="C45911" w:themeColor="accent2" w:themeShade="BF"/>
                        </w:rPr>
                        <w:sym w:font="Symbol" w:char="F0A3"/>
                      </w:r>
                      <w:r w:rsidRPr="00866A38">
                        <w:rPr>
                          <w:color w:val="C45911" w:themeColor="accent2" w:themeShade="BF"/>
                        </w:rPr>
                        <w:t xml:space="preserve">0 </w:t>
                      </w:r>
                      <w:r w:rsidRPr="00866A38">
                        <w:rPr>
                          <w:color w:val="C45911" w:themeColor="accent2" w:themeShade="BF"/>
                        </w:rPr>
                        <w:sym w:font="Wingdings" w:char="F0E0"/>
                      </w:r>
                      <w:r w:rsidRPr="00866A38">
                        <w:rPr>
                          <w:color w:val="C45911" w:themeColor="accent2" w:themeShade="BF"/>
                        </w:rPr>
                        <w:t>[2,3]</w:t>
                      </w:r>
                    </w:p>
                    <w:p w:rsidR="00AC4E9C" w:rsidRDefault="00AC4E9C" w:rsidP="001343B5">
                      <w:pPr>
                        <w:jc w:val="both"/>
                      </w:pPr>
                      <w:r>
                        <w:t xml:space="preserve">- </w:t>
                      </w:r>
                      <w:r w:rsidRPr="00866A38">
                        <w:rPr>
                          <w:u w:val="single"/>
                        </w:rPr>
                        <w:t>Cociente de polinomios</w:t>
                      </w:r>
                      <w:r>
                        <w:t>. Se hace de manera análoga al tipo anterior pero igualando numerador y denominador a 0. Con las soluciones obtenidas se hace la tabla con los signos. La solución nunca puede contener las soluciones del denominador.</w:t>
                      </w:r>
                    </w:p>
                    <w:p w:rsidR="00AC4E9C" w:rsidRPr="00866A38" w:rsidRDefault="00AC4E9C" w:rsidP="001343B5">
                      <w:pPr>
                        <w:jc w:val="both"/>
                        <w:rPr>
                          <w:color w:val="C45911" w:themeColor="accent2" w:themeShade="BF"/>
                        </w:rPr>
                      </w:pPr>
                      <w:r w:rsidRPr="00866A38">
                        <w:rPr>
                          <w:b/>
                          <w:color w:val="C45911" w:themeColor="accent2" w:themeShade="BF"/>
                        </w:rPr>
                        <w:t>Ejemplo</w:t>
                      </w:r>
                      <w:r w:rsidRPr="00866A38">
                        <w:rPr>
                          <w:color w:val="C45911" w:themeColor="accent2" w:themeShade="BF"/>
                        </w:rPr>
                        <w:t>:</w:t>
                      </w:r>
                      <m:oMath>
                        <m:f>
                          <m:fPr>
                            <m:ctrlPr>
                              <w:rPr>
                                <w:rFonts w:ascii="Cambria Math" w:hAnsi="Cambria Math"/>
                                <w:i/>
                                <w:color w:val="C45911" w:themeColor="accent2" w:themeShade="BF"/>
                              </w:rPr>
                            </m:ctrlPr>
                          </m:fPr>
                          <m:num>
                            <m:r>
                              <w:rPr>
                                <w:rFonts w:ascii="Cambria Math" w:hAnsi="Cambria Math"/>
                                <w:color w:val="C45911" w:themeColor="accent2" w:themeShade="BF"/>
                              </w:rPr>
                              <m:t>x+1</m:t>
                            </m:r>
                          </m:num>
                          <m:den>
                            <m:sSup>
                              <m:sSupPr>
                                <m:ctrlPr>
                                  <w:rPr>
                                    <w:rFonts w:ascii="Cambria Math" w:hAnsi="Cambria Math"/>
                                    <w:i/>
                                    <w:color w:val="C45911" w:themeColor="accent2" w:themeShade="BF"/>
                                  </w:rPr>
                                </m:ctrlPr>
                              </m:sSupPr>
                              <m:e>
                                <m:r>
                                  <w:rPr>
                                    <w:rFonts w:ascii="Cambria Math" w:hAnsi="Cambria Math"/>
                                    <w:color w:val="C45911" w:themeColor="accent2" w:themeShade="BF"/>
                                  </w:rPr>
                                  <m:t>x</m:t>
                                </m:r>
                              </m:e>
                              <m:sup>
                                <m:r>
                                  <w:rPr>
                                    <w:rFonts w:ascii="Cambria Math" w:hAnsi="Cambria Math"/>
                                    <w:color w:val="C45911" w:themeColor="accent2" w:themeShade="BF"/>
                                  </w:rPr>
                                  <m:t>2</m:t>
                                </m:r>
                              </m:sup>
                            </m:sSup>
                            <m:r>
                              <w:rPr>
                                <w:rFonts w:ascii="Cambria Math" w:hAnsi="Cambria Math"/>
                                <w:color w:val="C45911" w:themeColor="accent2" w:themeShade="BF"/>
                              </w:rPr>
                              <m:t>-5x+6</m:t>
                            </m:r>
                          </m:den>
                        </m:f>
                        <m:r>
                          <w:rPr>
                            <w:rFonts w:ascii="Cambria Math" w:hAnsi="Cambria Math"/>
                            <w:color w:val="C45911" w:themeColor="accent2" w:themeShade="BF"/>
                          </w:rPr>
                          <m:t>&gt;0</m:t>
                        </m:r>
                      </m:oMath>
                      <w:r w:rsidRPr="00866A38">
                        <w:rPr>
                          <w:color w:val="C45911" w:themeColor="accent2" w:themeShade="BF"/>
                        </w:rPr>
                        <w:t xml:space="preserve"> </w:t>
                      </w:r>
                      <w:r w:rsidRPr="00866A38">
                        <w:rPr>
                          <w:color w:val="C45911" w:themeColor="accent2" w:themeShade="BF"/>
                        </w:rPr>
                        <w:sym w:font="Wingdings" w:char="F0E0"/>
                      </w:r>
                      <w:r w:rsidRPr="00866A38">
                        <w:rPr>
                          <w:color w:val="C45911" w:themeColor="accent2" w:themeShade="BF"/>
                        </w:rPr>
                        <w:t xml:space="preserve"> Resolvemos x+1=0 y x</w:t>
                      </w:r>
                      <w:r w:rsidRPr="00866A38">
                        <w:rPr>
                          <w:color w:val="C45911" w:themeColor="accent2" w:themeShade="BF"/>
                          <w:vertAlign w:val="superscript"/>
                        </w:rPr>
                        <w:t>2</w:t>
                      </w:r>
                      <w:r w:rsidRPr="00866A38">
                        <w:rPr>
                          <w:color w:val="C45911" w:themeColor="accent2" w:themeShade="BF"/>
                        </w:rPr>
                        <w:t xml:space="preserve">-5x+6=0 </w:t>
                      </w:r>
                      <w:r w:rsidRPr="00866A38">
                        <w:rPr>
                          <w:color w:val="C45911" w:themeColor="accent2" w:themeShade="BF"/>
                        </w:rPr>
                        <w:sym w:font="Wingdings" w:char="F0E0"/>
                      </w:r>
                      <w:r w:rsidRPr="00866A38">
                        <w:rPr>
                          <w:color w:val="C45911" w:themeColor="accent2" w:themeShade="BF"/>
                        </w:rPr>
                        <w:t xml:space="preserve"> Soluciones: -1, 2 y 3 </w:t>
                      </w:r>
                    </w:p>
                    <w:p w:rsidR="00AC4E9C" w:rsidRPr="00866A38" w:rsidRDefault="00AC4E9C" w:rsidP="001343B5">
                      <w:pPr>
                        <w:jc w:val="both"/>
                        <w:rPr>
                          <w:color w:val="C45911" w:themeColor="accent2" w:themeShade="BF"/>
                        </w:rPr>
                      </w:pP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-1</w:t>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2</w:t>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3</w:t>
                      </w:r>
                    </w:p>
                    <w:tbl>
                      <w:tblPr>
                        <w:tblStyle w:val="Tablaconcuadrcula"/>
                        <w:tblW w:w="0" w:type="auto"/>
                        <w:tblLook w:val="04A0" w:firstRow="1" w:lastRow="0" w:firstColumn="1" w:lastColumn="0" w:noHBand="0" w:noVBand="1"/>
                      </w:tblPr>
                      <w:tblGrid>
                        <w:gridCol w:w="2403"/>
                        <w:gridCol w:w="2403"/>
                        <w:gridCol w:w="2403"/>
                        <w:gridCol w:w="2404"/>
                      </w:tblGrid>
                      <w:tr w:rsidR="00AC4E9C" w:rsidRPr="00866A38" w:rsidTr="001343B5">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r w:rsidRPr="00866A38">
                              <w:rPr>
                                <w:color w:val="C45911" w:themeColor="accent2" w:themeShade="BF"/>
                              </w:rPr>
                              <w:sym w:font="Symbol" w:char="F0A5"/>
                            </w:r>
                            <w:r w:rsidRPr="00866A38">
                              <w:rPr>
                                <w:color w:val="C45911" w:themeColor="accent2" w:themeShade="BF"/>
                              </w:rPr>
                              <w:t>,-1)</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(-1,2)</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(2,3)</w:t>
                            </w:r>
                          </w:p>
                        </w:tc>
                        <w:tc>
                          <w:tcPr>
                            <w:tcW w:w="2404" w:type="dxa"/>
                          </w:tcPr>
                          <w:p w:rsidR="00AC4E9C" w:rsidRPr="00866A38" w:rsidRDefault="00AC4E9C" w:rsidP="001343B5">
                            <w:pPr>
                              <w:jc w:val="center"/>
                              <w:rPr>
                                <w:color w:val="C45911" w:themeColor="accent2" w:themeShade="BF"/>
                              </w:rPr>
                            </w:pPr>
                            <w:r w:rsidRPr="00866A38">
                              <w:rPr>
                                <w:color w:val="C45911" w:themeColor="accent2" w:themeShade="BF"/>
                              </w:rPr>
                              <w:t xml:space="preserve">(3, </w:t>
                            </w:r>
                            <w:r w:rsidRPr="00866A38">
                              <w:rPr>
                                <w:color w:val="C45911" w:themeColor="accent2" w:themeShade="BF"/>
                              </w:rPr>
                              <w:sym w:font="Symbol" w:char="F0A5"/>
                            </w:r>
                            <w:r w:rsidRPr="00866A38">
                              <w:rPr>
                                <w:color w:val="C45911" w:themeColor="accent2" w:themeShade="BF"/>
                              </w:rPr>
                              <w:t>)</w:t>
                            </w:r>
                          </w:p>
                        </w:tc>
                      </w:tr>
                      <w:tr w:rsidR="00AC4E9C" w:rsidRPr="00866A38" w:rsidTr="001343B5">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2404" w:type="dxa"/>
                          </w:tcPr>
                          <w:p w:rsidR="00AC4E9C" w:rsidRPr="00866A38" w:rsidRDefault="00AC4E9C" w:rsidP="001343B5">
                            <w:pPr>
                              <w:jc w:val="center"/>
                              <w:rPr>
                                <w:color w:val="C45911" w:themeColor="accent2" w:themeShade="BF"/>
                              </w:rPr>
                            </w:pPr>
                            <w:r w:rsidRPr="00866A38">
                              <w:rPr>
                                <w:color w:val="C45911" w:themeColor="accent2" w:themeShade="BF"/>
                              </w:rPr>
                              <w:t>+</w:t>
                            </w:r>
                          </w:p>
                        </w:tc>
                      </w:tr>
                    </w:tbl>
                    <w:p w:rsidR="00AC4E9C" w:rsidRPr="00866A38" w:rsidRDefault="00AC4E9C" w:rsidP="001343B5">
                      <w:pPr>
                        <w:jc w:val="both"/>
                        <w:rPr>
                          <w:color w:val="C45911" w:themeColor="accent2" w:themeShade="BF"/>
                        </w:rPr>
                      </w:pPr>
                      <w:r w:rsidRPr="00866A38">
                        <w:rPr>
                          <w:color w:val="C45911" w:themeColor="accent2" w:themeShade="BF"/>
                        </w:rPr>
                        <w:t xml:space="preserve">2 y 3 no pueden incluirse en la solución. Como pone &gt;0 </w:t>
                      </w:r>
                      <w:r w:rsidRPr="00866A38">
                        <w:rPr>
                          <w:color w:val="C45911" w:themeColor="accent2" w:themeShade="BF"/>
                        </w:rPr>
                        <w:sym w:font="Wingdings" w:char="F0E0"/>
                      </w:r>
                      <w:r w:rsidRPr="00866A38">
                        <w:rPr>
                          <w:color w:val="C45911" w:themeColor="accent2" w:themeShade="BF"/>
                        </w:rPr>
                        <w:t xml:space="preserve"> (-1,2)u(3, </w:t>
                      </w:r>
                      <w:r w:rsidRPr="00866A38">
                        <w:rPr>
                          <w:color w:val="C45911" w:themeColor="accent2" w:themeShade="BF"/>
                        </w:rPr>
                        <w:sym w:font="Symbol" w:char="F0A5"/>
                      </w:r>
                      <w:r w:rsidRPr="00866A38">
                        <w:rPr>
                          <w:color w:val="C45911" w:themeColor="accent2" w:themeShade="BF"/>
                        </w:rPr>
                        <w:t>)</w:t>
                      </w:r>
                    </w:p>
                  </w:txbxContent>
                </v:textbox>
              </v:roundrect>
            </w:pict>
          </mc:Fallback>
        </mc:AlternateContent>
      </w: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A66A30" w:rsidRDefault="00A66A30"/>
    <w:p w:rsidR="006E1848" w:rsidRDefault="006E1848"/>
    <w:p w:rsidR="006E1848" w:rsidRDefault="006E1848"/>
    <w:p w:rsidR="006E1848" w:rsidRPr="002E3B48" w:rsidRDefault="006E1848">
      <w:pPr>
        <w:rPr>
          <w:rFonts w:asciiTheme="minorHAnsi" w:hAnsiTheme="minorHAnsi" w:cstheme="minorHAnsi"/>
        </w:rPr>
      </w:pPr>
    </w:p>
    <w:p w:rsidR="002E3B48" w:rsidRPr="002E3B48" w:rsidRDefault="002E3B48" w:rsidP="002E3B48">
      <w:pPr>
        <w:spacing w:after="120"/>
        <w:jc w:val="center"/>
        <w:rPr>
          <w:rFonts w:asciiTheme="minorHAnsi" w:hAnsiTheme="minorHAnsi" w:cstheme="minorHAnsi"/>
          <w:color w:val="7F7F7F"/>
          <w:sz w:val="32"/>
          <w:szCs w:val="32"/>
        </w:rPr>
      </w:pPr>
      <w:r w:rsidRPr="002E3B48">
        <w:rPr>
          <w:rFonts w:asciiTheme="minorHAnsi" w:hAnsiTheme="minorHAnsi" w:cstheme="minorHAnsi"/>
          <w:b/>
          <w:sz w:val="32"/>
          <w:szCs w:val="32"/>
          <w:u w:val="single"/>
        </w:rPr>
        <w:t>Ejercicios Tema 2. Álgebra</w:t>
      </w:r>
    </w:p>
    <w:p w:rsidR="002E3B48" w:rsidRPr="002E3B48" w:rsidRDefault="002E3B48" w:rsidP="002E3B48">
      <w:pPr>
        <w:widowControl w:val="0"/>
        <w:pBdr>
          <w:bottom w:val="single" w:sz="4" w:space="1" w:color="5F497A"/>
        </w:pBdr>
        <w:shd w:val="clear" w:color="auto" w:fill="F1FFE8"/>
        <w:autoSpaceDE w:val="0"/>
        <w:autoSpaceDN w:val="0"/>
        <w:adjustRightInd w:val="0"/>
        <w:rPr>
          <w:rFonts w:asciiTheme="minorHAnsi" w:hAnsiTheme="minorHAnsi" w:cstheme="minorHAnsi"/>
          <w:szCs w:val="20"/>
        </w:rPr>
      </w:pPr>
      <w:r w:rsidRPr="002E3B48">
        <w:rPr>
          <w:rFonts w:asciiTheme="minorHAnsi" w:hAnsiTheme="minorHAnsi" w:cstheme="minorHAnsi"/>
          <w:b/>
          <w:szCs w:val="20"/>
        </w:rPr>
        <w:t>B2.C4.2</w:t>
      </w:r>
      <w:r w:rsidRPr="002E3B48">
        <w:rPr>
          <w:rFonts w:asciiTheme="minorHAnsi" w:hAnsiTheme="minorHAnsi" w:cstheme="minorHAnsi"/>
          <w:szCs w:val="20"/>
        </w:rPr>
        <w:t>.Resuelve ecuaciones (algebraicas o no algebraicas) y problemas de ecuaciones</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1. Dado un cubo de lado x, escribe la expresión algebraica que representa la suma del perímetro de una de sus caras, del área de una de las caras y del volumen del cubo.</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2. Determina el perímetro de un rectángulo, sabiendo que la longitud del lado mayor es cuatro veces la del lado menor. Determina también su área y su diagonal.</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3. Dado P(x)=x</w:t>
      </w:r>
      <w:r w:rsidRPr="002E3B48">
        <w:rPr>
          <w:rFonts w:asciiTheme="minorHAnsi" w:hAnsiTheme="minorHAnsi" w:cstheme="minorHAnsi"/>
          <w:vertAlign w:val="superscript"/>
        </w:rPr>
        <w:t>3</w:t>
      </w:r>
      <w:r w:rsidRPr="002E3B48">
        <w:rPr>
          <w:rFonts w:asciiTheme="minorHAnsi" w:hAnsiTheme="minorHAnsi" w:cstheme="minorHAnsi"/>
        </w:rPr>
        <w:t>+ax-4 , calcula ‘a’ sabiendo que el resto de dividir P(x):(x-2) es 8.</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4. Halla el valor de m para que el polinomio P(x)=2x</w:t>
      </w:r>
      <w:r w:rsidRPr="002E3B48">
        <w:rPr>
          <w:rFonts w:asciiTheme="minorHAnsi" w:hAnsiTheme="minorHAnsi" w:cstheme="minorHAnsi"/>
          <w:vertAlign w:val="superscript"/>
        </w:rPr>
        <w:t>3</w:t>
      </w:r>
      <w:r w:rsidRPr="002E3B48">
        <w:rPr>
          <w:rFonts w:asciiTheme="minorHAnsi" w:hAnsiTheme="minorHAnsi" w:cstheme="minorHAnsi"/>
        </w:rPr>
        <w:t>-3mx</w:t>
      </w:r>
      <w:r w:rsidRPr="002E3B48">
        <w:rPr>
          <w:rFonts w:asciiTheme="minorHAnsi" w:hAnsiTheme="minorHAnsi" w:cstheme="minorHAnsi"/>
          <w:vertAlign w:val="superscript"/>
        </w:rPr>
        <w:t>2</w:t>
      </w:r>
      <w:r w:rsidRPr="002E3B48">
        <w:rPr>
          <w:rFonts w:asciiTheme="minorHAnsi" w:hAnsiTheme="minorHAnsi" w:cstheme="minorHAnsi"/>
        </w:rPr>
        <w:t>+x+3 sea divisible por (x+1).</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5. Encuentra un polinomio de 2º grado que tenga como término independiente -3 y cuyo valor numérico para x=2 sea 7 y para x=-2 sea 3.</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6. Si el cuadrado de un polinomio es x</w:t>
      </w:r>
      <w:r w:rsidRPr="002E3B48">
        <w:rPr>
          <w:rFonts w:asciiTheme="minorHAnsi" w:hAnsiTheme="minorHAnsi" w:cstheme="minorHAnsi"/>
          <w:vertAlign w:val="superscript"/>
        </w:rPr>
        <w:t>4</w:t>
      </w:r>
      <w:r w:rsidRPr="002E3B48">
        <w:rPr>
          <w:rFonts w:asciiTheme="minorHAnsi" w:hAnsiTheme="minorHAnsi" w:cstheme="minorHAnsi"/>
        </w:rPr>
        <w:t>-10x</w:t>
      </w:r>
      <w:r w:rsidRPr="002E3B48">
        <w:rPr>
          <w:rFonts w:asciiTheme="minorHAnsi" w:hAnsiTheme="minorHAnsi" w:cstheme="minorHAnsi"/>
          <w:vertAlign w:val="superscript"/>
        </w:rPr>
        <w:t>3</w:t>
      </w:r>
      <w:r w:rsidRPr="002E3B48">
        <w:rPr>
          <w:rFonts w:asciiTheme="minorHAnsi" w:hAnsiTheme="minorHAnsi" w:cstheme="minorHAnsi"/>
        </w:rPr>
        <w:t>+37x</w:t>
      </w:r>
      <w:r w:rsidRPr="002E3B48">
        <w:rPr>
          <w:rFonts w:asciiTheme="minorHAnsi" w:hAnsiTheme="minorHAnsi" w:cstheme="minorHAnsi"/>
          <w:vertAlign w:val="superscript"/>
        </w:rPr>
        <w:t>2</w:t>
      </w:r>
      <w:r w:rsidRPr="002E3B48">
        <w:rPr>
          <w:rFonts w:asciiTheme="minorHAnsi" w:hAnsiTheme="minorHAnsi" w:cstheme="minorHAnsi"/>
        </w:rPr>
        <w:t>-60x+36, ¿Cuál es dicho polinomio?.</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7. Factoriza los siguientes polinomios:</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a) x</w:t>
      </w:r>
      <w:r w:rsidRPr="002E3B48">
        <w:rPr>
          <w:rFonts w:asciiTheme="minorHAnsi" w:hAnsiTheme="minorHAnsi" w:cstheme="minorHAnsi"/>
          <w:vertAlign w:val="superscript"/>
        </w:rPr>
        <w:t>3</w:t>
      </w:r>
      <w:r w:rsidRPr="002E3B48">
        <w:rPr>
          <w:rFonts w:asciiTheme="minorHAnsi" w:hAnsiTheme="minorHAnsi" w:cstheme="minorHAnsi"/>
        </w:rPr>
        <w:t>-5x</w:t>
      </w:r>
      <w:r w:rsidRPr="002E3B48">
        <w:rPr>
          <w:rFonts w:asciiTheme="minorHAnsi" w:hAnsiTheme="minorHAnsi" w:cstheme="minorHAnsi"/>
          <w:vertAlign w:val="superscript"/>
        </w:rPr>
        <w:t>2</w:t>
      </w:r>
      <w:r w:rsidRPr="002E3B48">
        <w:rPr>
          <w:rFonts w:asciiTheme="minorHAnsi" w:hAnsiTheme="minorHAnsi" w:cstheme="minorHAnsi"/>
        </w:rPr>
        <w:t xml:space="preserve">+6x </w:t>
      </w:r>
      <w:r w:rsidRPr="002E3B48">
        <w:rPr>
          <w:rFonts w:asciiTheme="minorHAnsi" w:hAnsiTheme="minorHAnsi" w:cstheme="minorHAnsi"/>
        </w:rPr>
        <w:tab/>
        <w:t>b) 5x</w:t>
      </w:r>
      <w:r w:rsidRPr="002E3B48">
        <w:rPr>
          <w:rFonts w:asciiTheme="minorHAnsi" w:hAnsiTheme="minorHAnsi" w:cstheme="minorHAnsi"/>
          <w:vertAlign w:val="superscript"/>
        </w:rPr>
        <w:t>3</w:t>
      </w:r>
      <w:r w:rsidRPr="002E3B48">
        <w:rPr>
          <w:rFonts w:asciiTheme="minorHAnsi" w:hAnsiTheme="minorHAnsi" w:cstheme="minorHAnsi"/>
        </w:rPr>
        <w:t>-5</w:t>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c) x</w:t>
      </w:r>
      <w:r w:rsidRPr="002E3B48">
        <w:rPr>
          <w:rFonts w:asciiTheme="minorHAnsi" w:hAnsiTheme="minorHAnsi" w:cstheme="minorHAnsi"/>
          <w:vertAlign w:val="superscript"/>
        </w:rPr>
        <w:t>5</w:t>
      </w:r>
      <w:r w:rsidRPr="002E3B48">
        <w:rPr>
          <w:rFonts w:asciiTheme="minorHAnsi" w:hAnsiTheme="minorHAnsi" w:cstheme="minorHAnsi"/>
        </w:rPr>
        <w:t>+4x</w:t>
      </w:r>
      <w:r w:rsidRPr="002E3B48">
        <w:rPr>
          <w:rFonts w:asciiTheme="minorHAnsi" w:hAnsiTheme="minorHAnsi" w:cstheme="minorHAnsi"/>
          <w:vertAlign w:val="superscript"/>
        </w:rPr>
        <w:t>4</w:t>
      </w:r>
      <w:r w:rsidRPr="002E3B48">
        <w:rPr>
          <w:rFonts w:asciiTheme="minorHAnsi" w:hAnsiTheme="minorHAnsi" w:cstheme="minorHAnsi"/>
        </w:rPr>
        <w:t>+5x</w:t>
      </w:r>
      <w:r w:rsidRPr="002E3B48">
        <w:rPr>
          <w:rFonts w:asciiTheme="minorHAnsi" w:hAnsiTheme="minorHAnsi" w:cstheme="minorHAnsi"/>
          <w:vertAlign w:val="superscript"/>
        </w:rPr>
        <w:t>3</w:t>
      </w:r>
      <w:r w:rsidRPr="002E3B48">
        <w:rPr>
          <w:rFonts w:asciiTheme="minorHAnsi" w:hAnsiTheme="minorHAnsi" w:cstheme="minorHAnsi"/>
        </w:rPr>
        <w:t>+2x</w:t>
      </w:r>
      <w:r w:rsidRPr="002E3B48">
        <w:rPr>
          <w:rFonts w:asciiTheme="minorHAnsi" w:hAnsiTheme="minorHAnsi" w:cstheme="minorHAnsi"/>
          <w:vertAlign w:val="superscript"/>
        </w:rPr>
        <w:t>2</w:t>
      </w:r>
      <w:r w:rsidRPr="002E3B48">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d) x</w:t>
      </w:r>
      <w:r w:rsidRPr="002E3B48">
        <w:rPr>
          <w:rFonts w:asciiTheme="minorHAnsi" w:hAnsiTheme="minorHAnsi" w:cstheme="minorHAnsi"/>
          <w:vertAlign w:val="superscript"/>
        </w:rPr>
        <w:t>3</w:t>
      </w:r>
      <w:r w:rsidRPr="002E3B48">
        <w:rPr>
          <w:rFonts w:asciiTheme="minorHAnsi" w:hAnsiTheme="minorHAnsi" w:cstheme="minorHAnsi"/>
        </w:rPr>
        <w:t>-4x</w:t>
      </w:r>
      <w:r w:rsidRPr="002E3B48">
        <w:rPr>
          <w:rFonts w:asciiTheme="minorHAnsi" w:hAnsiTheme="minorHAnsi" w:cstheme="minorHAnsi"/>
          <w:vertAlign w:val="superscript"/>
        </w:rPr>
        <w:t>2</w:t>
      </w:r>
      <w:r w:rsidRPr="002E3B48">
        <w:rPr>
          <w:rFonts w:asciiTheme="minorHAnsi" w:hAnsiTheme="minorHAnsi" w:cstheme="minorHAnsi"/>
        </w:rPr>
        <w:t>+4x-16</w:t>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e) 4x</w:t>
      </w:r>
      <w:r w:rsidRPr="002E3B48">
        <w:rPr>
          <w:rFonts w:asciiTheme="minorHAnsi" w:hAnsiTheme="minorHAnsi" w:cstheme="minorHAnsi"/>
          <w:vertAlign w:val="superscript"/>
        </w:rPr>
        <w:t>4</w:t>
      </w:r>
      <w:r w:rsidRPr="002E3B48">
        <w:rPr>
          <w:rFonts w:asciiTheme="minorHAnsi" w:hAnsiTheme="minorHAnsi" w:cstheme="minorHAnsi"/>
        </w:rPr>
        <w:t>-15x</w:t>
      </w:r>
      <w:r w:rsidRPr="002E3B48">
        <w:rPr>
          <w:rFonts w:asciiTheme="minorHAnsi" w:hAnsiTheme="minorHAnsi" w:cstheme="minorHAnsi"/>
          <w:vertAlign w:val="superscript"/>
        </w:rPr>
        <w:t>2</w:t>
      </w:r>
      <w:r w:rsidRPr="002E3B48">
        <w:rPr>
          <w:rFonts w:asciiTheme="minorHAnsi" w:hAnsiTheme="minorHAnsi" w:cstheme="minorHAnsi"/>
        </w:rPr>
        <w:t>-5x+6</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8. Intenta factorizar x</w:t>
      </w:r>
      <w:r w:rsidRPr="002E3B48">
        <w:rPr>
          <w:rFonts w:asciiTheme="minorHAnsi" w:hAnsiTheme="minorHAnsi" w:cstheme="minorHAnsi"/>
          <w:vertAlign w:val="superscript"/>
        </w:rPr>
        <w:t>4</w:t>
      </w:r>
      <w:r w:rsidRPr="002E3B48">
        <w:rPr>
          <w:rFonts w:asciiTheme="minorHAnsi" w:hAnsiTheme="minorHAnsi" w:cstheme="minorHAnsi"/>
        </w:rPr>
        <w:t>+4x</w:t>
      </w:r>
      <w:r w:rsidRPr="002E3B48">
        <w:rPr>
          <w:rFonts w:asciiTheme="minorHAnsi" w:hAnsiTheme="minorHAnsi" w:cstheme="minorHAnsi"/>
          <w:vertAlign w:val="superscript"/>
        </w:rPr>
        <w:t>3</w:t>
      </w:r>
      <w:r w:rsidRPr="002E3B48">
        <w:rPr>
          <w:rFonts w:asciiTheme="minorHAnsi" w:hAnsiTheme="minorHAnsi" w:cstheme="minorHAnsi"/>
        </w:rPr>
        <w:t>+8x</w:t>
      </w:r>
      <w:r w:rsidRPr="002E3B48">
        <w:rPr>
          <w:rFonts w:asciiTheme="minorHAnsi" w:hAnsiTheme="minorHAnsi" w:cstheme="minorHAnsi"/>
          <w:vertAlign w:val="superscript"/>
        </w:rPr>
        <w:t>2</w:t>
      </w:r>
      <w:r w:rsidRPr="002E3B48">
        <w:rPr>
          <w:rFonts w:asciiTheme="minorHAnsi" w:hAnsiTheme="minorHAnsi" w:cstheme="minorHAnsi"/>
        </w:rPr>
        <w:t>+7x+4. (Observación: dicho polinomio es divisible por x</w:t>
      </w:r>
      <w:r w:rsidRPr="002E3B48">
        <w:rPr>
          <w:rFonts w:asciiTheme="minorHAnsi" w:hAnsiTheme="minorHAnsi" w:cstheme="minorHAnsi"/>
          <w:vertAlign w:val="superscript"/>
        </w:rPr>
        <w:t>2</w:t>
      </w:r>
      <w:r w:rsidRPr="002E3B48">
        <w:rPr>
          <w:rFonts w:asciiTheme="minorHAnsi" w:hAnsiTheme="minorHAnsi" w:cstheme="minorHAnsi"/>
        </w:rPr>
        <w:t>+x+1)</w:t>
      </w:r>
    </w:p>
    <w:p w:rsidR="002E3B48" w:rsidRPr="002E3B48" w:rsidRDefault="002E3B48" w:rsidP="002E3B48">
      <w:pPr>
        <w:pStyle w:val="NormalWeb"/>
        <w:spacing w:before="120" w:beforeAutospacing="0" w:after="0" w:afterAutospacing="0"/>
        <w:rPr>
          <w:rFonts w:asciiTheme="minorHAnsi" w:eastAsia="Calibri" w:hAnsiTheme="minorHAnsi" w:cstheme="minorHAnsi"/>
          <w:szCs w:val="22"/>
          <w:lang w:eastAsia="en-US"/>
        </w:rPr>
      </w:pPr>
      <w:r w:rsidRPr="002E3B48">
        <w:rPr>
          <w:rFonts w:asciiTheme="minorHAnsi" w:eastAsia="Calibri" w:hAnsiTheme="minorHAnsi" w:cstheme="minorHAnsi"/>
          <w:szCs w:val="22"/>
          <w:lang w:eastAsia="en-US"/>
        </w:rPr>
        <w:t>9. a) Construye un polinomio de grado 4 tal que posea tres raíces distintas.</w:t>
      </w:r>
      <w:r w:rsidRPr="002E3B48">
        <w:rPr>
          <w:rFonts w:asciiTheme="minorHAnsi" w:eastAsia="Calibri" w:hAnsiTheme="minorHAnsi" w:cstheme="minorHAnsi"/>
          <w:szCs w:val="22"/>
          <w:lang w:eastAsia="en-US"/>
        </w:rPr>
        <w:br/>
        <w:t>b)  Determina un polinomio de grado 4 tal que tenga, al menos, una raíz repetida.</w:t>
      </w:r>
      <w:r w:rsidRPr="002E3B48">
        <w:rPr>
          <w:rFonts w:asciiTheme="minorHAnsi" w:eastAsia="Calibri" w:hAnsiTheme="minorHAnsi" w:cstheme="minorHAnsi"/>
          <w:szCs w:val="22"/>
          <w:lang w:eastAsia="en-US"/>
        </w:rPr>
        <w:br/>
        <w:t>c) Construye un polinomio de grado 4 de forma que tenga una única raíz.</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10. Efectúa las siguientes operaciones con fracciones algebraicas:</w:t>
      </w:r>
    </w:p>
    <w:p w:rsidR="002E3B48" w:rsidRPr="002E3B48" w:rsidRDefault="002E3B48" w:rsidP="002E3B48">
      <w:pPr>
        <w:spacing w:before="120"/>
        <w:rPr>
          <w:rFonts w:asciiTheme="minorHAnsi" w:hAnsiTheme="minorHAnsi" w:cstheme="minorHAnsi"/>
          <w:sz w:val="28"/>
        </w:rPr>
      </w:pPr>
      <w:r w:rsidRPr="002E3B48">
        <w:rPr>
          <w:rFonts w:asciiTheme="minorHAnsi" w:hAnsiTheme="minorHAnsi" w:cstheme="minorHAnsi"/>
        </w:rPr>
        <w:t xml:space="preserve">a) </w:t>
      </w:r>
      <m:oMath>
        <m:f>
          <m:fPr>
            <m:ctrlPr>
              <w:rPr>
                <w:rFonts w:ascii="Cambria Math" w:hAnsi="Cambria Math" w:cstheme="minorHAnsi"/>
                <w:i/>
                <w:sz w:val="28"/>
              </w:rPr>
            </m:ctrlPr>
          </m:fPr>
          <m:num>
            <m:r>
              <w:rPr>
                <w:rFonts w:ascii="Cambria Math" w:hAnsi="Cambria Math" w:cstheme="minorHAnsi"/>
                <w:sz w:val="28"/>
              </w:rPr>
              <m:t>3x</m:t>
            </m:r>
          </m:num>
          <m:den>
            <m:r>
              <w:rPr>
                <w:rFonts w:ascii="Cambria Math" w:hAnsi="Cambria Math" w:cstheme="minorHAnsi"/>
                <w:sz w:val="28"/>
              </w:rPr>
              <m:t>x+1</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1</m:t>
            </m:r>
          </m:num>
          <m:den>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-1</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2x</m:t>
            </m:r>
          </m:num>
          <m:den>
            <m:r>
              <w:rPr>
                <w:rFonts w:ascii="Cambria Math" w:hAnsi="Cambria Math" w:cstheme="minorHAnsi"/>
                <w:sz w:val="28"/>
              </w:rPr>
              <m:t>x-1</m:t>
            </m:r>
          </m:den>
        </m:f>
      </m:oMath>
      <w:r w:rsidR="000D7A50">
        <w:rPr>
          <w:rFonts w:asciiTheme="minorHAnsi" w:hAnsiTheme="minorHAnsi" w:cstheme="minorHAnsi"/>
          <w:sz w:val="28"/>
        </w:rPr>
        <w:tab/>
      </w:r>
      <w:r w:rsidRPr="002E3B48">
        <w:rPr>
          <w:rFonts w:asciiTheme="minorHAnsi" w:hAnsiTheme="minorHAnsi" w:cstheme="minorHAnsi"/>
          <w:sz w:val="28"/>
        </w:rPr>
        <w:tab/>
      </w:r>
      <w:r w:rsidR="000D7A50">
        <w:rPr>
          <w:rFonts w:asciiTheme="minorHAnsi" w:hAnsiTheme="minorHAnsi" w:cstheme="minorHAnsi"/>
          <w:sz w:val="28"/>
        </w:rPr>
        <w:tab/>
      </w:r>
      <w:r w:rsidR="000D7A50">
        <w:rPr>
          <w:rFonts w:asciiTheme="minorHAnsi" w:hAnsiTheme="minorHAnsi" w:cstheme="minorHAnsi"/>
          <w:sz w:val="28"/>
        </w:rPr>
        <w:tab/>
      </w:r>
      <w:r w:rsidRPr="002E3B48">
        <w:rPr>
          <w:rFonts w:asciiTheme="minorHAnsi" w:hAnsiTheme="minorHAnsi" w:cstheme="minorHAnsi"/>
        </w:rPr>
        <w:t>b)</w:t>
      </w:r>
      <m:oMath>
        <m:f>
          <m:fPr>
            <m:ctrlPr>
              <w:rPr>
                <w:rFonts w:ascii="Cambria Math" w:hAnsi="Cambria Math" w:cstheme="minorHAnsi"/>
                <w:i/>
                <w:sz w:val="28"/>
              </w:rPr>
            </m:ctrlPr>
          </m:fPr>
          <m:num>
            <m:r>
              <w:rPr>
                <w:rFonts w:ascii="Cambria Math" w:hAnsi="Cambria Math" w:cstheme="minorHAnsi"/>
                <w:sz w:val="28"/>
              </w:rPr>
              <m:t>3x</m:t>
            </m:r>
          </m:num>
          <m:den>
            <m:r>
              <w:rPr>
                <w:rFonts w:ascii="Cambria Math" w:hAnsi="Cambria Math" w:cstheme="minorHAnsi"/>
                <w:sz w:val="28"/>
              </w:rPr>
              <m:t>2x-3</m:t>
            </m:r>
          </m:den>
        </m:f>
        <m:r>
          <w:rPr>
            <w:rFonts w:ascii="Cambria Math" w:hAnsi="Cambria Math" w:cstheme="minorHAnsi"/>
            <w:sz w:val="28"/>
          </w:rPr>
          <m:t>-6x</m:t>
        </m:r>
      </m:oMath>
      <w:r w:rsidRPr="002E3B48">
        <w:rPr>
          <w:rFonts w:asciiTheme="minorHAnsi" w:hAnsiTheme="minorHAnsi" w:cstheme="minorHAnsi"/>
          <w:sz w:val="28"/>
        </w:rPr>
        <w:tab/>
      </w:r>
      <w:r w:rsidRPr="002E3B48">
        <w:rPr>
          <w:rFonts w:asciiTheme="minorHAnsi" w:hAnsiTheme="minorHAnsi" w:cstheme="minorHAnsi"/>
          <w:sz w:val="28"/>
        </w:rPr>
        <w:tab/>
      </w:r>
      <w:r w:rsidR="000D7A50">
        <w:rPr>
          <w:rFonts w:asciiTheme="minorHAnsi" w:hAnsiTheme="minorHAnsi" w:cstheme="minorHAnsi"/>
          <w:sz w:val="28"/>
        </w:rPr>
        <w:tab/>
      </w:r>
      <w:r w:rsidRPr="002E3B48">
        <w:rPr>
          <w:rFonts w:asciiTheme="minorHAnsi" w:hAnsiTheme="minorHAnsi" w:cstheme="minorHAnsi"/>
        </w:rPr>
        <w:t xml:space="preserve">c) </w:t>
      </w:r>
      <m:oMath>
        <m:f>
          <m:fPr>
            <m:ctrlPr>
              <w:rPr>
                <w:rFonts w:ascii="Cambria Math" w:hAnsi="Cambria Math" w:cstheme="minorHAnsi"/>
                <w:i/>
                <w:sz w:val="28"/>
              </w:rPr>
            </m:ctrlPr>
          </m:fPr>
          <m:num>
            <m:r>
              <w:rPr>
                <w:rFonts w:ascii="Cambria Math" w:hAnsi="Cambria Math" w:cstheme="minorHAnsi"/>
                <w:sz w:val="28"/>
              </w:rPr>
              <m:t>x</m:t>
            </m:r>
          </m:num>
          <m:den>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-4</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1</m:t>
            </m:r>
          </m:num>
          <m:den>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-9</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5x</m:t>
            </m:r>
          </m:num>
          <m:den>
            <m:r>
              <w:rPr>
                <w:rFonts w:ascii="Cambria Math" w:hAnsi="Cambria Math" w:cstheme="minorHAnsi"/>
                <w:sz w:val="28"/>
              </w:rPr>
              <m:t>x+2</m:t>
            </m:r>
          </m:den>
        </m:f>
      </m:oMath>
      <w:r w:rsidRPr="002E3B48">
        <w:rPr>
          <w:rFonts w:asciiTheme="minorHAnsi" w:hAnsiTheme="minorHAnsi" w:cstheme="minorHAnsi"/>
          <w:sz w:val="28"/>
        </w:rPr>
        <w:tab/>
      </w:r>
      <w:r w:rsidR="000D7A50">
        <w:rPr>
          <w:rFonts w:asciiTheme="minorHAnsi" w:hAnsiTheme="minorHAnsi" w:cstheme="minorHAnsi"/>
          <w:sz w:val="28"/>
        </w:rPr>
        <w:tab/>
      </w:r>
      <w:r w:rsidR="000D7A50">
        <w:rPr>
          <w:rFonts w:asciiTheme="minorHAnsi" w:hAnsiTheme="minorHAnsi" w:cstheme="minorHAnsi"/>
          <w:sz w:val="28"/>
        </w:rPr>
        <w:tab/>
      </w:r>
      <w:r w:rsidR="000D7A50">
        <w:rPr>
          <w:rFonts w:asciiTheme="minorHAnsi" w:hAnsiTheme="minorHAnsi" w:cstheme="minorHAnsi"/>
          <w:sz w:val="28"/>
        </w:rPr>
        <w:tab/>
      </w:r>
      <w:r w:rsidR="000D7A50">
        <w:rPr>
          <w:rFonts w:asciiTheme="minorHAnsi" w:hAnsiTheme="minorHAnsi" w:cstheme="minorHAnsi"/>
          <w:sz w:val="28"/>
        </w:rPr>
        <w:tab/>
      </w:r>
      <w:r w:rsidRPr="002E3B48">
        <w:rPr>
          <w:rFonts w:asciiTheme="minorHAnsi" w:hAnsiTheme="minorHAnsi" w:cstheme="minorHAnsi"/>
        </w:rPr>
        <w:t>d)</w:t>
      </w:r>
      <m:oMath>
        <m:r>
          <w:rPr>
            <w:rFonts w:ascii="Cambria Math" w:hAnsi="Cambria Math" w:cstheme="minorHAnsi"/>
            <w:sz w:val="28"/>
          </w:rPr>
          <m:t xml:space="preserve"> </m:t>
        </m:r>
        <m:f>
          <m:fPr>
            <m:ctrlPr>
              <w:rPr>
                <w:rFonts w:ascii="Cambria Math" w:hAnsi="Cambria Math" w:cstheme="minorHAnsi"/>
                <w:i/>
                <w:sz w:val="28"/>
              </w:rPr>
            </m:ctrlPr>
          </m:fPr>
          <m:num>
            <m:r>
              <w:rPr>
                <w:rFonts w:ascii="Cambria Math" w:hAnsi="Cambria Math" w:cstheme="minorHAnsi"/>
                <w:sz w:val="28"/>
              </w:rPr>
              <m:t>7x</m:t>
            </m:r>
          </m:num>
          <m:den>
            <m:r>
              <w:rPr>
                <w:rFonts w:ascii="Cambria Math" w:hAnsi="Cambria Math" w:cstheme="minorHAnsi"/>
                <w:sz w:val="28"/>
              </w:rPr>
              <m:t>x+2</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1</m:t>
            </m:r>
          </m:num>
          <m:den>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-4</m:t>
            </m:r>
          </m:den>
        </m:f>
      </m:oMath>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11. Resuelve las siguientes ecuaciones con radicales:</w:t>
      </w:r>
    </w:p>
    <w:p w:rsidR="002E3B48" w:rsidRPr="002E3B48" w:rsidRDefault="002E3B48" w:rsidP="002E3B48">
      <w:pPr>
        <w:spacing w:before="120" w:after="240"/>
        <w:rPr>
          <w:rFonts w:asciiTheme="minorHAnsi" w:hAnsiTheme="minorHAnsi" w:cstheme="minorHAnsi"/>
        </w:rPr>
      </w:pPr>
      <w:r w:rsidRPr="002E3B48">
        <w:rPr>
          <w:rFonts w:asciiTheme="minorHAnsi" w:hAnsiTheme="minorHAnsi" w:cstheme="minorHAnsi"/>
        </w:rPr>
        <w:t xml:space="preserve">a) </w:t>
      </w:r>
      <m:oMath>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2x-3</m:t>
            </m:r>
          </m:e>
        </m:rad>
      </m:oMath>
      <w:r w:rsidRPr="002E3B48">
        <w:rPr>
          <w:rFonts w:asciiTheme="minorHAnsi" w:hAnsiTheme="minorHAnsi" w:cstheme="minorHAnsi"/>
        </w:rPr>
        <w:t xml:space="preserve"> + 1 = x</w:t>
      </w:r>
      <w:r w:rsidRPr="002E3B48">
        <w:rPr>
          <w:rFonts w:asciiTheme="minorHAnsi" w:hAnsiTheme="minorHAnsi" w:cstheme="minorHAnsi"/>
        </w:rPr>
        <w:tab/>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 xml:space="preserve">b) </w:t>
      </w:r>
      <m:oMath>
        <m:r>
          <w:rPr>
            <w:rFonts w:ascii="Cambria Math" w:hAnsi="Cambria Math" w:cstheme="minorHAnsi"/>
          </w:rPr>
          <m:t xml:space="preserve">6+ </m:t>
        </m:r>
        <m:rad>
          <m:radPr>
            <m:degHide m:val="1"/>
            <m:ctrlPr>
              <w:rPr>
                <w:rFonts w:ascii="Cambria Math" w:hAnsi="Cambria Math" w:cstheme="minorHAnsi"/>
                <w:i/>
              </w:rPr>
            </m:ctrlPr>
          </m:radPr>
          <m:deg/>
          <m:e>
            <m:r>
              <w:rPr>
                <w:rFonts w:ascii="Cambria Math" w:hAnsi="Cambria Math" w:cstheme="minorHAnsi"/>
              </w:rPr>
              <m:t>x</m:t>
            </m:r>
          </m:e>
        </m:rad>
        <m:r>
          <w:rPr>
            <w:rFonts w:ascii="Cambria Math" w:hAnsi="Cambria Math" w:cstheme="minorHAnsi"/>
          </w:rPr>
          <m:t>=x</m:t>
        </m:r>
      </m:oMath>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 xml:space="preserve">c) </w:t>
      </w:r>
      <m:oMath>
        <m:r>
          <w:rPr>
            <w:rFonts w:ascii="Cambria Math" w:hAnsi="Cambria Math" w:cstheme="minorHAnsi"/>
          </w:rPr>
          <m:t xml:space="preserve">6- </m:t>
        </m:r>
        <m:rad>
          <m:radPr>
            <m:degHide m:val="1"/>
            <m:ctrlPr>
              <w:rPr>
                <w:rFonts w:ascii="Cambria Math" w:hAnsi="Cambria Math" w:cstheme="minorHAnsi"/>
                <w:i/>
              </w:rPr>
            </m:ctrlPr>
          </m:radPr>
          <m:deg/>
          <m:e>
            <m:r>
              <w:rPr>
                <w:rFonts w:ascii="Cambria Math" w:hAnsi="Cambria Math" w:cstheme="minorHAnsi"/>
              </w:rPr>
              <m:t>x</m:t>
            </m:r>
          </m:e>
        </m:rad>
        <m:r>
          <w:rPr>
            <w:rFonts w:ascii="Cambria Math" w:hAnsi="Cambria Math" w:cstheme="minorHAnsi"/>
          </w:rPr>
          <m:t>=x</m:t>
        </m:r>
      </m:oMath>
      <w:r w:rsidRPr="002E3B48">
        <w:rPr>
          <w:rFonts w:asciiTheme="minorHAnsi" w:hAnsiTheme="minorHAnsi" w:cstheme="minorHAnsi"/>
        </w:rPr>
        <w:t xml:space="preserve">  </w:t>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d) 2</w:t>
      </w:r>
      <m:oMath>
        <m:rad>
          <m:radPr>
            <m:degHide m:val="1"/>
            <m:ctrlPr>
              <w:rPr>
                <w:rFonts w:ascii="Cambria Math" w:hAnsi="Cambria Math" w:cstheme="minorHAnsi"/>
                <w:i/>
              </w:rPr>
            </m:ctrlPr>
          </m:radPr>
          <m:deg/>
          <m:e>
            <m:r>
              <w:rPr>
                <w:rFonts w:ascii="Cambria Math" w:hAnsi="Cambria Math" w:cstheme="minorHAnsi"/>
              </w:rPr>
              <m:t>x-1</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x+4</m:t>
            </m:r>
          </m:e>
        </m:rad>
      </m:oMath>
      <w:r w:rsidRPr="002E3B48">
        <w:rPr>
          <w:rFonts w:asciiTheme="minorHAnsi" w:hAnsiTheme="minorHAnsi" w:cstheme="minorHAnsi"/>
        </w:rPr>
        <w:t>=7</w:t>
      </w:r>
      <w:r w:rsidRPr="002E3B48">
        <w:rPr>
          <w:rFonts w:asciiTheme="minorHAnsi" w:hAnsiTheme="minorHAnsi" w:cstheme="minorHAnsi"/>
        </w:rPr>
        <w:tab/>
      </w:r>
    </w:p>
    <w:p w:rsidR="002E3B48" w:rsidRPr="002E3B48" w:rsidRDefault="002E3B48" w:rsidP="002E3B48">
      <w:pPr>
        <w:spacing w:before="120" w:after="240"/>
        <w:rPr>
          <w:rFonts w:asciiTheme="minorHAnsi" w:hAnsiTheme="minorHAnsi" w:cstheme="minorHAnsi"/>
        </w:rPr>
      </w:pPr>
      <w:r w:rsidRPr="002E3B48">
        <w:rPr>
          <w:rFonts w:asciiTheme="minorHAnsi" w:hAnsiTheme="minorHAnsi" w:cstheme="minorHAnsi"/>
        </w:rPr>
        <w:t>12. Resuelve las siguientes ecuaciones con valor absoluto:</w:t>
      </w:r>
    </w:p>
    <w:p w:rsidR="002E3B48" w:rsidRPr="002E3B48" w:rsidRDefault="002E3B48" w:rsidP="002E3B48">
      <w:pPr>
        <w:spacing w:before="120" w:after="240"/>
        <w:rPr>
          <w:rFonts w:asciiTheme="minorHAnsi" w:hAnsiTheme="minorHAnsi" w:cstheme="minorHAnsi"/>
        </w:rPr>
      </w:pPr>
      <w:r w:rsidRPr="002E3B48">
        <w:rPr>
          <w:rFonts w:asciiTheme="minorHAnsi" w:hAnsiTheme="minorHAnsi" w:cstheme="minorHAnsi"/>
        </w:rPr>
        <w:t xml:space="preserve">a) </w:t>
      </w:r>
      <m:oMath>
        <m:d>
          <m:dPr>
            <m:begChr m:val="|"/>
            <m:endChr m:val="|"/>
            <m:ctrlPr>
              <w:rPr>
                <w:rFonts w:ascii="Cambria Math" w:hAnsi="Cambria Math" w:cstheme="minorHAnsi"/>
                <w:i/>
              </w:rPr>
            </m:ctrlPr>
          </m:dPr>
          <m:e>
            <m:r>
              <w:rPr>
                <w:rFonts w:ascii="Cambria Math" w:hAnsi="Cambria Math" w:cstheme="minorHAnsi"/>
              </w:rPr>
              <m:t>3+5x</m:t>
            </m:r>
          </m:e>
        </m:d>
        <m:r>
          <w:rPr>
            <w:rFonts w:ascii="Cambria Math" w:hAnsi="Cambria Math" w:cstheme="minorHAnsi"/>
          </w:rPr>
          <m:t>-x=6</m:t>
        </m:r>
      </m:oMath>
      <w:r w:rsidRPr="002E3B48">
        <w:rPr>
          <w:rFonts w:asciiTheme="minorHAnsi" w:hAnsiTheme="minorHAnsi" w:cstheme="minorHAnsi"/>
        </w:rPr>
        <w:tab/>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 xml:space="preserve">b) </w:t>
      </w:r>
      <m:oMath>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-x-2</m:t>
            </m:r>
          </m:e>
        </m:d>
        <m:r>
          <w:rPr>
            <w:rFonts w:ascii="Cambria Math" w:hAnsi="Cambria Math" w:cstheme="minorHAnsi"/>
          </w:rPr>
          <m:t>+2=x</m:t>
        </m:r>
      </m:oMath>
    </w:p>
    <w:p w:rsidR="002E3B48" w:rsidRPr="002E3B48" w:rsidRDefault="002E3B48" w:rsidP="002E3B48">
      <w:pPr>
        <w:pBdr>
          <w:bottom w:val="single" w:sz="4" w:space="1" w:color="5F497A"/>
        </w:pBdr>
        <w:shd w:val="clear" w:color="auto" w:fill="F1FFE8"/>
        <w:spacing w:after="120"/>
        <w:rPr>
          <w:rFonts w:asciiTheme="minorHAnsi" w:hAnsiTheme="minorHAnsi" w:cstheme="minorHAnsi"/>
          <w:szCs w:val="20"/>
        </w:rPr>
      </w:pPr>
      <w:r w:rsidRPr="002E3B48">
        <w:rPr>
          <w:rFonts w:asciiTheme="minorHAnsi" w:hAnsiTheme="minorHAnsi" w:cstheme="minorHAnsi"/>
          <w:b/>
          <w:szCs w:val="20"/>
        </w:rPr>
        <w:t>B2.C3.2</w:t>
      </w:r>
      <w:r w:rsidRPr="002E3B48">
        <w:rPr>
          <w:rFonts w:asciiTheme="minorHAnsi" w:hAnsiTheme="minorHAnsi" w:cstheme="minorHAnsi"/>
          <w:szCs w:val="20"/>
        </w:rPr>
        <w:t>.Resuelve ecuaciones exponenciales y logarítmicas.</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13. Resuelve las siguientes ecuaciones:</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 xml:space="preserve">a) </w:t>
      </w:r>
      <w:r w:rsidRPr="002E3B48">
        <w:rPr>
          <w:rFonts w:asciiTheme="minorHAnsi" w:hAnsiTheme="minorHAnsi" w:cstheme="minorHAnsi"/>
          <w:sz w:val="28"/>
        </w:rPr>
        <w:t>4</w:t>
      </w:r>
      <w:r w:rsidRPr="002E3B48">
        <w:rPr>
          <w:rFonts w:asciiTheme="minorHAnsi" w:hAnsiTheme="minorHAnsi" w:cstheme="minorHAnsi"/>
          <w:sz w:val="28"/>
          <w:vertAlign w:val="superscript"/>
        </w:rPr>
        <w:t>3x</w:t>
      </w:r>
      <w:r w:rsidRPr="002E3B48">
        <w:rPr>
          <w:rFonts w:asciiTheme="minorHAnsi" w:hAnsiTheme="minorHAnsi" w:cstheme="minorHAnsi"/>
          <w:sz w:val="28"/>
        </w:rPr>
        <w:t xml:space="preserve"> = 0´25</w:t>
      </w:r>
      <w:r w:rsidRPr="002E3B48">
        <w:rPr>
          <w:rFonts w:asciiTheme="minorHAnsi" w:hAnsiTheme="minorHAnsi" w:cstheme="minorHAnsi"/>
          <w:sz w:val="28"/>
          <w:vertAlign w:val="superscript"/>
        </w:rPr>
        <w:t>3x+2</w:t>
      </w:r>
      <w:r w:rsidRPr="002E3B48">
        <w:rPr>
          <w:rFonts w:asciiTheme="minorHAnsi" w:hAnsiTheme="minorHAnsi" w:cstheme="minorHAnsi"/>
          <w:sz w:val="28"/>
        </w:rPr>
        <w:tab/>
      </w:r>
      <w:r w:rsidR="000D7A50">
        <w:rPr>
          <w:rFonts w:asciiTheme="minorHAnsi" w:hAnsiTheme="minorHAnsi" w:cstheme="minorHAnsi"/>
          <w:sz w:val="28"/>
        </w:rPr>
        <w:tab/>
      </w:r>
      <w:r w:rsidR="000D7A50">
        <w:rPr>
          <w:rFonts w:asciiTheme="minorHAnsi" w:hAnsiTheme="minorHAnsi" w:cstheme="minorHAnsi"/>
          <w:sz w:val="28"/>
        </w:rPr>
        <w:tab/>
      </w:r>
      <w:r w:rsidRPr="002E3B48">
        <w:rPr>
          <w:rFonts w:asciiTheme="minorHAnsi" w:hAnsiTheme="minorHAnsi" w:cstheme="minorHAnsi"/>
        </w:rPr>
        <w:t xml:space="preserve">b) </w:t>
      </w:r>
      <m:oMath>
        <m:sSup>
          <m:sSupPr>
            <m:ctrlPr>
              <w:rPr>
                <w:rFonts w:ascii="Cambria Math" w:hAnsi="Cambria Math" w:cstheme="minorHAnsi"/>
                <w:i/>
                <w:sz w:val="28"/>
              </w:rPr>
            </m:ctrlPr>
          </m:sSupPr>
          <m:e>
            <m:r>
              <w:rPr>
                <w:rFonts w:ascii="Cambria Math" w:hAnsi="Cambria Math" w:cstheme="minorHAnsi"/>
                <w:sz w:val="28"/>
              </w:rPr>
              <m:t>2</m:t>
            </m:r>
          </m:e>
          <m:sup>
            <m:r>
              <w:rPr>
                <w:rFonts w:ascii="Cambria Math" w:hAnsi="Cambria Math" w:cstheme="minorHAnsi"/>
                <w:sz w:val="28"/>
              </w:rPr>
              <m:t>7-</m:t>
            </m:r>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sup>
        </m:sSup>
      </m:oMath>
      <w:r w:rsidRPr="002E3B48">
        <w:rPr>
          <w:rFonts w:asciiTheme="minorHAnsi" w:hAnsiTheme="minorHAnsi" w:cstheme="minorHAnsi"/>
          <w:sz w:val="28"/>
          <w:vertAlign w:val="superscript"/>
        </w:rPr>
        <w:t>-</w:t>
      </w:r>
      <w:r w:rsidRPr="002E3B48">
        <w:rPr>
          <w:rFonts w:asciiTheme="minorHAnsi" w:hAnsiTheme="minorHAnsi" w:cstheme="minorHAnsi"/>
          <w:sz w:val="28"/>
        </w:rPr>
        <w:t xml:space="preserve"> = </w:t>
      </w:r>
      <m:oMath>
        <m:f>
          <m:fPr>
            <m:ctrlPr>
              <w:rPr>
                <w:rFonts w:ascii="Cambria Math" w:hAnsi="Cambria Math" w:cstheme="minorHAnsi"/>
                <w:i/>
                <w:sz w:val="28"/>
              </w:rPr>
            </m:ctrlPr>
          </m:fPr>
          <m:num>
            <m:r>
              <w:rPr>
                <w:rFonts w:ascii="Cambria Math" w:hAnsi="Cambria Math" w:cstheme="minorHAnsi"/>
                <w:sz w:val="28"/>
              </w:rPr>
              <m:t>1</m:t>
            </m:r>
          </m:num>
          <m:den>
            <m:r>
              <w:rPr>
                <w:rFonts w:ascii="Cambria Math" w:hAnsi="Cambria Math" w:cstheme="minorHAnsi"/>
                <w:sz w:val="28"/>
              </w:rPr>
              <m:t>4</m:t>
            </m:r>
          </m:den>
        </m:f>
      </m:oMath>
      <w:r w:rsidRPr="002E3B48">
        <w:rPr>
          <w:rFonts w:asciiTheme="minorHAnsi" w:hAnsiTheme="minorHAnsi" w:cstheme="minorHAnsi"/>
        </w:rPr>
        <w:tab/>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 xml:space="preserve">c) </w:t>
      </w:r>
      <m:oMath>
        <m:f>
          <m:fPr>
            <m:ctrlPr>
              <w:rPr>
                <w:rFonts w:ascii="Cambria Math" w:hAnsi="Cambria Math" w:cstheme="minorHAnsi"/>
                <w:i/>
                <w:sz w:val="28"/>
              </w:rPr>
            </m:ctrlPr>
          </m:fPr>
          <m:num>
            <m:sSup>
              <m:sSupPr>
                <m:ctrlPr>
                  <w:rPr>
                    <w:rFonts w:ascii="Cambria Math" w:hAnsi="Cambria Math" w:cstheme="minorHAnsi"/>
                    <w:i/>
                    <w:sz w:val="28"/>
                  </w:rPr>
                </m:ctrlPr>
              </m:sSupPr>
              <m:e>
                <m:r>
                  <w:rPr>
                    <w:rFonts w:ascii="Cambria Math" w:hAnsi="Cambria Math" w:cstheme="minorHAnsi"/>
                    <w:sz w:val="28"/>
                  </w:rPr>
                  <m:t>9</m:t>
                </m:r>
              </m:e>
              <m:sup>
                <m:r>
                  <w:rPr>
                    <w:rFonts w:ascii="Cambria Math" w:hAnsi="Cambria Math" w:cstheme="minorHAnsi"/>
                    <w:sz w:val="28"/>
                  </w:rPr>
                  <m:t>x+1</m:t>
                </m:r>
              </m:sup>
            </m:sSup>
          </m:num>
          <m:den>
            <m:sSup>
              <m:sSupPr>
                <m:ctrlPr>
                  <w:rPr>
                    <w:rFonts w:ascii="Cambria Math" w:hAnsi="Cambria Math" w:cstheme="minorHAnsi"/>
                    <w:i/>
                    <w:sz w:val="28"/>
                  </w:rPr>
                </m:ctrlPr>
              </m:sSupPr>
              <m:e>
                <m:r>
                  <w:rPr>
                    <w:rFonts w:ascii="Cambria Math" w:hAnsi="Cambria Math" w:cstheme="minorHAnsi"/>
                    <w:sz w:val="28"/>
                  </w:rPr>
                  <m:t>3</m:t>
                </m:r>
              </m:e>
              <m:sup>
                <m:r>
                  <w:rPr>
                    <w:rFonts w:ascii="Cambria Math" w:hAnsi="Cambria Math" w:cstheme="minorHAnsi"/>
                    <w:sz w:val="28"/>
                  </w:rPr>
                  <m:t>x+2</m:t>
                </m:r>
              </m:sup>
            </m:sSup>
          </m:den>
        </m:f>
        <m:r>
          <w:rPr>
            <w:rFonts w:ascii="Cambria Math" w:hAnsi="Cambria Math" w:cstheme="minorHAnsi"/>
            <w:sz w:val="28"/>
          </w:rPr>
          <m:t>=10</m:t>
        </m:r>
      </m:oMath>
      <w:r w:rsidRPr="002E3B48">
        <w:rPr>
          <w:rFonts w:asciiTheme="minorHAnsi" w:hAnsiTheme="minorHAnsi" w:cstheme="minorHAnsi"/>
        </w:rPr>
        <w:tab/>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d) 5</w:t>
      </w:r>
      <w:r w:rsidRPr="002E3B48">
        <w:rPr>
          <w:rFonts w:asciiTheme="minorHAnsi" w:hAnsiTheme="minorHAnsi" w:cstheme="minorHAnsi"/>
          <w:vertAlign w:val="superscript"/>
        </w:rPr>
        <w:t>x+3</w:t>
      </w:r>
      <w:r w:rsidRPr="002E3B48">
        <w:rPr>
          <w:rFonts w:asciiTheme="minorHAnsi" w:hAnsiTheme="minorHAnsi" w:cstheme="minorHAnsi"/>
        </w:rPr>
        <w:t xml:space="preserve"> = 130</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14. Resuelve las siguientes ecuaciones:</w:t>
      </w:r>
    </w:p>
    <w:p w:rsidR="002E3B48" w:rsidRPr="002E3B48" w:rsidRDefault="002E3B48" w:rsidP="002E3B48">
      <w:pPr>
        <w:spacing w:before="120" w:after="240"/>
        <w:rPr>
          <w:rFonts w:asciiTheme="minorHAnsi" w:hAnsiTheme="minorHAnsi" w:cstheme="minorHAnsi"/>
        </w:rPr>
      </w:pPr>
      <w:r w:rsidRPr="002E3B48">
        <w:rPr>
          <w:rFonts w:asciiTheme="minorHAnsi" w:hAnsiTheme="minorHAnsi" w:cstheme="minorHAnsi"/>
        </w:rPr>
        <w:t>a) 3</w:t>
      </w:r>
      <w:r w:rsidRPr="002E3B48">
        <w:rPr>
          <w:rFonts w:asciiTheme="minorHAnsi" w:hAnsiTheme="minorHAnsi" w:cstheme="minorHAnsi"/>
          <w:vertAlign w:val="superscript"/>
        </w:rPr>
        <w:t>x</w:t>
      </w:r>
      <w:r w:rsidRPr="002E3B48">
        <w:rPr>
          <w:rFonts w:asciiTheme="minorHAnsi" w:hAnsiTheme="minorHAnsi" w:cstheme="minorHAnsi"/>
        </w:rPr>
        <w:t xml:space="preserve"> + 3</w:t>
      </w:r>
      <w:r w:rsidRPr="002E3B48">
        <w:rPr>
          <w:rFonts w:asciiTheme="minorHAnsi" w:hAnsiTheme="minorHAnsi" w:cstheme="minorHAnsi"/>
          <w:vertAlign w:val="superscript"/>
        </w:rPr>
        <w:t>x+2</w:t>
      </w:r>
      <w:r w:rsidRPr="002E3B48">
        <w:rPr>
          <w:rFonts w:asciiTheme="minorHAnsi" w:hAnsiTheme="minorHAnsi" w:cstheme="minorHAnsi"/>
        </w:rPr>
        <w:t xml:space="preserve"> =30</w:t>
      </w:r>
      <w:r w:rsidRPr="002E3B48">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b) 2</w:t>
      </w:r>
      <w:r w:rsidRPr="002E3B48">
        <w:rPr>
          <w:rFonts w:asciiTheme="minorHAnsi" w:hAnsiTheme="minorHAnsi" w:cstheme="minorHAnsi"/>
          <w:vertAlign w:val="superscript"/>
        </w:rPr>
        <w:t>x+1</w:t>
      </w:r>
      <w:r w:rsidRPr="002E3B48">
        <w:rPr>
          <w:rFonts w:asciiTheme="minorHAnsi" w:hAnsiTheme="minorHAnsi" w:cstheme="minorHAnsi"/>
        </w:rPr>
        <w:t xml:space="preserve"> + 2</w:t>
      </w:r>
      <w:r w:rsidRPr="002E3B48">
        <w:rPr>
          <w:rFonts w:asciiTheme="minorHAnsi" w:hAnsiTheme="minorHAnsi" w:cstheme="minorHAnsi"/>
          <w:vertAlign w:val="superscript"/>
        </w:rPr>
        <w:t>x</w:t>
      </w:r>
      <w:r w:rsidRPr="002E3B48">
        <w:rPr>
          <w:rFonts w:asciiTheme="minorHAnsi" w:hAnsiTheme="minorHAnsi" w:cstheme="minorHAnsi"/>
        </w:rPr>
        <w:t xml:space="preserve"> + 2</w:t>
      </w:r>
      <w:r w:rsidRPr="002E3B48">
        <w:rPr>
          <w:rFonts w:asciiTheme="minorHAnsi" w:hAnsiTheme="minorHAnsi" w:cstheme="minorHAnsi"/>
          <w:vertAlign w:val="superscript"/>
        </w:rPr>
        <w:t>x-1</w:t>
      </w:r>
      <w:r w:rsidRPr="002E3B48">
        <w:rPr>
          <w:rFonts w:asciiTheme="minorHAnsi" w:hAnsiTheme="minorHAnsi" w:cstheme="minorHAnsi"/>
        </w:rPr>
        <w:t xml:space="preserve"> = 3</w:t>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c) 2log(x) – log(x-1)=3log(2)</w:t>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d) 4log</w:t>
      </w:r>
      <w:r w:rsidRPr="002E3B48">
        <w:rPr>
          <w:rFonts w:asciiTheme="minorHAnsi" w:hAnsiTheme="minorHAnsi" w:cstheme="minorHAnsi"/>
          <w:vertAlign w:val="subscript"/>
        </w:rPr>
        <w:t>2</w:t>
      </w:r>
      <w:r w:rsidRPr="002E3B48">
        <w:rPr>
          <w:rFonts w:asciiTheme="minorHAnsi" w:hAnsiTheme="minorHAnsi" w:cstheme="minorHAnsi"/>
        </w:rPr>
        <w:t>(x</w:t>
      </w:r>
      <w:r w:rsidRPr="002E3B48">
        <w:rPr>
          <w:rFonts w:asciiTheme="minorHAnsi" w:hAnsiTheme="minorHAnsi" w:cstheme="minorHAnsi"/>
          <w:vertAlign w:val="superscript"/>
        </w:rPr>
        <w:t>2</w:t>
      </w:r>
      <w:r w:rsidRPr="002E3B48">
        <w:rPr>
          <w:rFonts w:asciiTheme="minorHAnsi" w:hAnsiTheme="minorHAnsi" w:cstheme="minorHAnsi"/>
        </w:rPr>
        <w:t>+1)=log</w:t>
      </w:r>
      <w:r w:rsidRPr="002E3B48">
        <w:rPr>
          <w:rFonts w:asciiTheme="minorHAnsi" w:hAnsiTheme="minorHAnsi" w:cstheme="minorHAnsi"/>
          <w:vertAlign w:val="subscript"/>
        </w:rPr>
        <w:t>2</w:t>
      </w:r>
      <w:r w:rsidRPr="002E3B48">
        <w:rPr>
          <w:rFonts w:asciiTheme="minorHAnsi" w:hAnsiTheme="minorHAnsi" w:cstheme="minorHAnsi"/>
        </w:rPr>
        <w:t>625</w:t>
      </w:r>
    </w:p>
    <w:p w:rsidR="002E3B48" w:rsidRPr="002E3B48" w:rsidRDefault="002E3B48" w:rsidP="002E3B48">
      <w:pPr>
        <w:pBdr>
          <w:bottom w:val="single" w:sz="4" w:space="1" w:color="5F497A"/>
        </w:pBdr>
        <w:shd w:val="clear" w:color="auto" w:fill="F1FFE8"/>
        <w:spacing w:after="120"/>
        <w:rPr>
          <w:rFonts w:asciiTheme="minorHAnsi" w:hAnsiTheme="minorHAnsi" w:cstheme="minorHAnsi"/>
          <w:szCs w:val="20"/>
        </w:rPr>
      </w:pPr>
      <w:r w:rsidRPr="002E3B48">
        <w:rPr>
          <w:rFonts w:asciiTheme="minorHAnsi" w:hAnsiTheme="minorHAnsi" w:cstheme="minorHAnsi"/>
          <w:b/>
          <w:szCs w:val="20"/>
        </w:rPr>
        <w:t>B2.C4.1</w:t>
      </w:r>
      <w:r w:rsidRPr="002E3B48">
        <w:rPr>
          <w:rFonts w:asciiTheme="minorHAnsi" w:hAnsiTheme="minorHAnsi" w:cstheme="minorHAnsi"/>
          <w:szCs w:val="20"/>
        </w:rPr>
        <w:t>.Plantea, clasifica y resuelve sistemas de 3 ecuaciones y 3 incógnitas por el método de Gauss.</w:t>
      </w:r>
    </w:p>
    <w:p w:rsidR="002E3B48" w:rsidRPr="002E3B48" w:rsidRDefault="002E3B48" w:rsidP="002E3B48">
      <w:pPr>
        <w:rPr>
          <w:rFonts w:asciiTheme="minorHAnsi" w:hAnsiTheme="minorHAnsi" w:cstheme="minorHAnsi"/>
        </w:rPr>
      </w:pPr>
      <w:r w:rsidRPr="002E3B48">
        <w:rPr>
          <w:rFonts w:asciiTheme="minorHAnsi" w:hAnsiTheme="minorHAnsi" w:cstheme="minorHAnsi"/>
        </w:rPr>
        <w:t>15. Resuelve los siguientes sistemas no lineales:</w:t>
      </w:r>
    </w:p>
    <w:p w:rsidR="002E3B48" w:rsidRPr="002E3B48" w:rsidRDefault="002E3B48" w:rsidP="002E3B48">
      <w:pPr>
        <w:rPr>
          <w:rFonts w:asciiTheme="minorHAnsi" w:hAnsiTheme="minorHAnsi" w:cstheme="minorHAnsi"/>
        </w:rPr>
      </w:pPr>
      <w:r w:rsidRPr="002E3B48">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+xy+</m:t>
                </m:r>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2</m:t>
                    </m:r>
                  </m:sup>
                </m:sSup>
                <m:r>
                  <w:rPr>
                    <w:rFonts w:ascii="Cambria Math" w:hAnsi="Cambria Math" w:cstheme="minorHAnsi"/>
                  </w:rPr>
                  <m:t>=13</m:t>
                </m:r>
              </m:e>
              <m:e>
                <m:r>
                  <w:rPr>
                    <w:rFonts w:ascii="Cambria Math" w:hAnsi="Cambria Math" w:cstheme="minorHAnsi"/>
                  </w:rPr>
                  <m:t>x+y=4</m:t>
                </m:r>
              </m:e>
            </m:eqArr>
          </m:e>
        </m:d>
      </m:oMath>
      <w:r w:rsidRPr="002E3B48">
        <w:rPr>
          <w:rFonts w:asciiTheme="minorHAnsi" w:hAnsiTheme="minorHAnsi" w:cstheme="minorHAnsi"/>
        </w:rPr>
        <w:tab/>
        <w:t xml:space="preserve">b)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x-y=90</m:t>
                </m:r>
              </m:e>
              <m:e>
                <m:r>
                  <m:rPr>
                    <m:sty m:val="p"/>
                  </m:rPr>
                  <w:rPr>
                    <w:rFonts w:ascii="Cambria Math" w:hAnsi="Cambria Math" w:cstheme="minorHAnsi"/>
                  </w:rPr>
                  <m:t>log⁡</m:t>
                </m:r>
                <m:r>
                  <w:rPr>
                    <w:rFonts w:ascii="Cambria Math" w:hAnsi="Cambria Math" w:cstheme="minorHAnsi"/>
                  </w:rPr>
                  <m:t>(x)+1=</m:t>
                </m:r>
                <m:r>
                  <m:rPr>
                    <m:sty m:val="p"/>
                  </m:rPr>
                  <w:rPr>
                    <w:rFonts w:ascii="Cambria Math" w:hAnsi="Cambria Math" w:cstheme="minorHAnsi"/>
                  </w:rPr>
                  <m:t>log⁡</m:t>
                </m:r>
                <m:r>
                  <w:rPr>
                    <w:rFonts w:ascii="Cambria Math" w:hAnsi="Cambria Math" w:cstheme="minorHAnsi"/>
                  </w:rPr>
                  <m:t>(y)</m:t>
                </m:r>
              </m:e>
            </m:eqArr>
          </m:e>
        </m:d>
      </m:oMath>
      <w:r w:rsidRPr="002E3B48">
        <w:rPr>
          <w:rFonts w:asciiTheme="minorHAnsi" w:hAnsiTheme="minorHAnsi" w:cstheme="minorHAnsi"/>
        </w:rPr>
        <w:tab/>
        <w:t xml:space="preserve">c) </w:t>
      </w:r>
      <m:oMath>
        <m:d>
          <m:dPr>
            <m:begChr m:val="{"/>
            <m:endChr m:val=""/>
            <m:ctrlPr>
              <w:rPr>
                <w:rFonts w:ascii="Cambria Math" w:hAnsi="Cambria Math" w:cstheme="minorHAnsi"/>
                <w:i/>
              </w:rPr>
            </m:ctrlPr>
          </m:dPr>
          <m:e>
            <m:eqArr>
              <m:eqArrPr>
                <m:ctrlPr>
                  <w:rPr>
                    <w:rFonts w:ascii="Cambria Math" w:hAnsi="Cambria Math" w:cstheme="minorHAnsi"/>
                    <w:i/>
                  </w:rPr>
                </m:ctrlPr>
              </m:eqArrPr>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x-1</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8</m:t>
                    </m:r>
                  </m:e>
                  <m:sup>
                    <m:r>
                      <w:rPr>
                        <w:rFonts w:ascii="Cambria Math" w:hAnsi="Cambria Math" w:cstheme="minorHAnsi"/>
                      </w:rPr>
                      <m:t>y+3</m:t>
                    </m:r>
                  </m:sup>
                </m:sSup>
              </m:e>
              <m:e>
                <m:func>
                  <m:funcPr>
                    <m:ctrlPr>
                      <w:rPr>
                        <w:rFonts w:ascii="Cambria Math" w:hAnsi="Cambria Math" w:cstheme="minorHAnsi"/>
                      </w:rPr>
                    </m:ctrlPr>
                  </m:funcPr>
                  <m:fName>
                    <m:r>
                      <m:rPr>
                        <m:sty m:val="p"/>
                      </m:rPr>
                      <w:rPr>
                        <w:rFonts w:ascii="Cambria Math" w:hAnsi="Cambria Math" w:cstheme="minorHAnsi"/>
                      </w:rPr>
                      <m:t>log</m:t>
                    </m:r>
                  </m:fName>
                  <m:e>
                    <m:d>
                      <m:dPr>
                        <m:ctrlPr>
                          <w:rPr>
                            <w:rFonts w:ascii="Cambria Math" w:hAnsi="Cambria Math" w:cstheme="minorHAnsi"/>
                            <w:i/>
                          </w:rPr>
                        </m:ctrlPr>
                      </m:dPr>
                      <m:e>
                        <m:r>
                          <w:rPr>
                            <w:rFonts w:ascii="Cambria Math" w:hAnsi="Cambria Math" w:cstheme="minorHAnsi"/>
                          </w:rPr>
                          <m:t>2x-</m:t>
                        </m:r>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2</m:t>
                            </m:r>
                          </m:sup>
                        </m:sSup>
                      </m:e>
                    </m:d>
                  </m:e>
                </m:func>
                <m:r>
                  <w:rPr>
                    <w:rFonts w:ascii="Cambria Math" w:hAnsi="Cambria Math" w:cstheme="minorHAnsi"/>
                  </w:rPr>
                  <m:t>=</m:t>
                </m:r>
                <m:func>
                  <m:funcPr>
                    <m:ctrlPr>
                      <w:rPr>
                        <w:rFonts w:ascii="Cambria Math" w:hAnsi="Cambria Math" w:cstheme="minorHAnsi"/>
                      </w:rPr>
                    </m:ctrlPr>
                  </m:funcPr>
                  <m:fName>
                    <m:r>
                      <m:rPr>
                        <m:sty m:val="p"/>
                      </m:rPr>
                      <w:rPr>
                        <w:rFonts w:ascii="Cambria Math" w:hAnsi="Cambria Math" w:cstheme="minorHAnsi"/>
                      </w:rPr>
                      <m:t>log</m:t>
                    </m:r>
                  </m:fName>
                  <m:e>
                    <m:d>
                      <m:dPr>
                        <m:ctrlPr>
                          <w:rPr>
                            <w:rFonts w:ascii="Cambria Math" w:hAnsi="Cambria Math" w:cstheme="minorHAnsi"/>
                            <w:i/>
                          </w:rPr>
                        </m:ctrlPr>
                      </m:dPr>
                      <m:e>
                        <m:r>
                          <w:rPr>
                            <w:rFonts w:ascii="Cambria Math" w:hAnsi="Cambria Math" w:cstheme="minorHAnsi"/>
                          </w:rPr>
                          <m:t>2-y</m:t>
                        </m:r>
                      </m:e>
                    </m:d>
                  </m:e>
                </m:func>
                <m:r>
                  <w:rPr>
                    <w:rFonts w:ascii="Cambria Math" w:hAnsi="Cambria Math" w:cstheme="minorHAnsi"/>
                  </w:rPr>
                  <m:t>+1</m:t>
                </m:r>
              </m:e>
            </m:eqArr>
          </m:e>
        </m:d>
      </m:oMath>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lastRenderedPageBreak/>
        <w:t>16. Resuelve por el método de Gauss los siguientes sistemas lineales:</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x+y+z=0</m:t>
                </m:r>
              </m:e>
              <m:e>
                <m:r>
                  <w:rPr>
                    <w:rFonts w:ascii="Cambria Math" w:hAnsi="Cambria Math" w:cstheme="minorHAnsi"/>
                  </w:rPr>
                  <m:t>7x+2y-z=0</m:t>
                </m:r>
                <m:ctrlPr>
                  <w:rPr>
                    <w:rFonts w:ascii="Cambria Math" w:eastAsia="Cambria Math" w:hAnsi="Cambria Math" w:cstheme="minorHAnsi"/>
                    <w:i/>
                  </w:rPr>
                </m:ctrlPr>
              </m:e>
              <m:e>
                <m:r>
                  <w:rPr>
                    <w:rFonts w:ascii="Cambria Math" w:eastAsia="Cambria Math" w:hAnsi="Cambria Math" w:cstheme="minorHAnsi"/>
                  </w:rPr>
                  <m:t>3x+5y+4z=0</m:t>
                </m:r>
              </m:e>
            </m:eqArr>
          </m:e>
        </m:d>
      </m:oMath>
      <w:r w:rsidRPr="002E3B48">
        <w:rPr>
          <w:rFonts w:asciiTheme="minorHAnsi" w:hAnsiTheme="minorHAnsi" w:cstheme="minorHAnsi"/>
        </w:rPr>
        <w:tab/>
      </w:r>
      <w:r w:rsidRPr="002E3B48">
        <w:rPr>
          <w:rFonts w:asciiTheme="minorHAnsi" w:hAnsiTheme="minorHAnsi" w:cstheme="minorHAnsi"/>
        </w:rPr>
        <w:tab/>
        <w:t xml:space="preserve">b)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x+y+2z=4</m:t>
                </m:r>
              </m:e>
              <m:e>
                <m:r>
                  <w:rPr>
                    <w:rFonts w:ascii="Cambria Math" w:hAnsi="Cambria Math" w:cstheme="minorHAnsi"/>
                  </w:rPr>
                  <m:t>x+y=2</m:t>
                </m:r>
                <m:ctrlPr>
                  <w:rPr>
                    <w:rFonts w:ascii="Cambria Math" w:eastAsia="Cambria Math" w:hAnsi="Cambria Math" w:cstheme="minorHAnsi"/>
                    <w:i/>
                  </w:rPr>
                </m:ctrlPr>
              </m:e>
              <m:e>
                <m:r>
                  <w:rPr>
                    <w:rFonts w:ascii="Cambria Math" w:eastAsia="Cambria Math" w:hAnsi="Cambria Math" w:cstheme="minorHAnsi"/>
                  </w:rPr>
                  <m:t>y+z=2</m:t>
                </m:r>
              </m:e>
            </m:eqArr>
          </m:e>
        </m:d>
      </m:oMath>
      <w:r w:rsidRPr="002E3B48">
        <w:rPr>
          <w:rFonts w:asciiTheme="minorHAnsi" w:hAnsiTheme="minorHAnsi" w:cstheme="minorHAnsi"/>
        </w:rPr>
        <w:tab/>
      </w:r>
      <w:r w:rsidRPr="002E3B48">
        <w:rPr>
          <w:rFonts w:asciiTheme="minorHAnsi" w:hAnsiTheme="minorHAnsi" w:cstheme="minorHAnsi"/>
        </w:rPr>
        <w:tab/>
        <w:t>c)</w:t>
      </w:r>
      <m:oMath>
        <m:r>
          <w:rPr>
            <w:rFonts w:ascii="Cambria Math" w:hAnsi="Cambria Math" w:cstheme="minorHAnsi"/>
          </w:rPr>
          <m:t xml:space="preserve"> </m:t>
        </m:r>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4x+2y-z=5</m:t>
                </m:r>
              </m:e>
              <m:e>
                <m:r>
                  <w:rPr>
                    <w:rFonts w:ascii="Cambria Math" w:hAnsi="Cambria Math" w:cstheme="minorHAnsi"/>
                  </w:rPr>
                  <m:t>5x-3y+z=3</m:t>
                </m:r>
                <m:ctrlPr>
                  <w:rPr>
                    <w:rFonts w:ascii="Cambria Math" w:eastAsia="Cambria Math" w:hAnsi="Cambria Math" w:cstheme="minorHAnsi"/>
                    <w:i/>
                  </w:rPr>
                </m:ctrlPr>
              </m:e>
              <m:e>
                <m:r>
                  <w:rPr>
                    <w:rFonts w:ascii="Cambria Math" w:eastAsia="Cambria Math" w:hAnsi="Cambria Math" w:cstheme="minorHAnsi"/>
                  </w:rPr>
                  <m:t>2x-y+z=3</m:t>
                </m:r>
              </m:e>
            </m:eqArr>
          </m:e>
        </m:d>
      </m:oMath>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d)</w:t>
      </w:r>
      <m:oMath>
        <m:r>
          <w:rPr>
            <w:rFonts w:ascii="Cambria Math" w:hAnsi="Cambria Math" w:cstheme="minorHAnsi"/>
          </w:rPr>
          <m:t xml:space="preserve"> </m:t>
        </m:r>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3x+4y-z=6</m:t>
                </m:r>
              </m:e>
              <m:e>
                <m:r>
                  <w:rPr>
                    <w:rFonts w:ascii="Cambria Math" w:hAnsi="Cambria Math" w:cstheme="minorHAnsi"/>
                  </w:rPr>
                  <m:t>6x-6y+2z=2</m:t>
                </m:r>
                <m:ctrlPr>
                  <w:rPr>
                    <w:rFonts w:ascii="Cambria Math" w:eastAsia="Cambria Math" w:hAnsi="Cambria Math" w:cstheme="minorHAnsi"/>
                    <w:i/>
                  </w:rPr>
                </m:ctrlPr>
              </m:e>
              <m:e>
                <m:r>
                  <w:rPr>
                    <w:rFonts w:ascii="Cambria Math" w:eastAsia="Cambria Math" w:hAnsi="Cambria Math" w:cstheme="minorHAnsi"/>
                  </w:rPr>
                  <m:t>x-y+2z=-2</m:t>
                </m:r>
              </m:e>
            </m:eqArr>
          </m:e>
        </m:d>
      </m:oMath>
      <w:r w:rsidRPr="002E3B48">
        <w:rPr>
          <w:rFonts w:asciiTheme="minorHAnsi" w:hAnsiTheme="minorHAnsi" w:cstheme="minorHAnsi"/>
        </w:rPr>
        <w:tab/>
        <w:t xml:space="preserve">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2x+2y-3z=1</m:t>
                </m:r>
              </m:e>
              <m:e>
                <m:r>
                  <w:rPr>
                    <w:rFonts w:ascii="Cambria Math" w:hAnsi="Cambria Math" w:cstheme="minorHAnsi"/>
                  </w:rPr>
                  <m:t>5x-3y+2z=4</m:t>
                </m:r>
                <m:ctrlPr>
                  <w:rPr>
                    <w:rFonts w:ascii="Cambria Math" w:eastAsia="Cambria Math" w:hAnsi="Cambria Math" w:cstheme="minorHAnsi"/>
                    <w:i/>
                  </w:rPr>
                </m:ctrlPr>
              </m:e>
              <m:e>
                <m:r>
                  <w:rPr>
                    <w:rFonts w:ascii="Cambria Math" w:eastAsia="Cambria Math" w:hAnsi="Cambria Math" w:cstheme="minorHAnsi"/>
                  </w:rPr>
                  <m:t>3x-3y+2z=2</m:t>
                </m:r>
              </m:e>
            </m:eqArr>
          </m:e>
        </m:d>
      </m:oMath>
      <w:r w:rsidRPr="002E3B48">
        <w:rPr>
          <w:rFonts w:asciiTheme="minorHAnsi" w:hAnsiTheme="minorHAnsi" w:cstheme="minorHAnsi"/>
        </w:rPr>
        <w:tab/>
        <w:t xml:space="preserve">f)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x+y+t=3</m:t>
                </m:r>
              </m:e>
              <m:e>
                <m:r>
                  <w:rPr>
                    <w:rFonts w:ascii="Cambria Math" w:hAnsi="Cambria Math" w:cstheme="minorHAnsi"/>
                  </w:rPr>
                  <m:t>x+z-t=1</m:t>
                </m:r>
                <m:ctrlPr>
                  <w:rPr>
                    <w:rFonts w:ascii="Cambria Math" w:eastAsia="Cambria Math" w:hAnsi="Cambria Math" w:cstheme="minorHAnsi"/>
                    <w:i/>
                  </w:rPr>
                </m:ctrlPr>
              </m:e>
              <m:e>
                <m:r>
                  <w:rPr>
                    <w:rFonts w:ascii="Cambria Math" w:eastAsia="Cambria Math" w:hAnsi="Cambria Math" w:cstheme="minorHAnsi"/>
                  </w:rPr>
                  <m:t>y+z+t=3</m:t>
                </m:r>
                <m:ctrlPr>
                  <w:rPr>
                    <w:rFonts w:ascii="Cambria Math" w:eastAsia="Cambria Math" w:hAnsi="Cambria Math" w:cstheme="minorHAnsi"/>
                    <w:i/>
                  </w:rPr>
                </m:ctrlPr>
              </m:e>
              <m:e>
                <m:r>
                  <w:rPr>
                    <w:rFonts w:ascii="Cambria Math" w:eastAsia="Cambria Math" w:hAnsi="Cambria Math" w:cstheme="minorHAnsi"/>
                  </w:rPr>
                  <m:t>x-y+z=1</m:t>
                </m:r>
              </m:e>
            </m:eqArr>
          </m:e>
        </m:d>
      </m:oMath>
    </w:p>
    <w:p w:rsidR="002E3B48" w:rsidRPr="002E3B48" w:rsidRDefault="002E3B48" w:rsidP="002E3B48">
      <w:pPr>
        <w:spacing w:before="120"/>
        <w:rPr>
          <w:rFonts w:asciiTheme="minorHAnsi" w:hAnsiTheme="minorHAnsi" w:cstheme="minorHAnsi"/>
        </w:rPr>
      </w:pPr>
    </w:p>
    <w:p w:rsidR="002E3B48" w:rsidRPr="002E3B48" w:rsidRDefault="002E3B48" w:rsidP="002E3B48">
      <w:pPr>
        <w:widowControl w:val="0"/>
        <w:pBdr>
          <w:bottom w:val="single" w:sz="4" w:space="1" w:color="5F497A"/>
        </w:pBdr>
        <w:shd w:val="clear" w:color="auto" w:fill="F1FFE8"/>
        <w:autoSpaceDE w:val="0"/>
        <w:autoSpaceDN w:val="0"/>
        <w:adjustRightInd w:val="0"/>
        <w:rPr>
          <w:rFonts w:asciiTheme="minorHAnsi" w:hAnsiTheme="minorHAnsi" w:cstheme="minorHAnsi"/>
          <w:szCs w:val="20"/>
        </w:rPr>
      </w:pPr>
      <w:r w:rsidRPr="002E3B48">
        <w:rPr>
          <w:rFonts w:asciiTheme="minorHAnsi" w:hAnsiTheme="minorHAnsi" w:cstheme="minorHAnsi"/>
          <w:b/>
          <w:szCs w:val="20"/>
        </w:rPr>
        <w:t>B2.C4.2</w:t>
      </w:r>
      <w:r w:rsidRPr="002E3B48">
        <w:rPr>
          <w:rFonts w:asciiTheme="minorHAnsi" w:hAnsiTheme="minorHAnsi" w:cstheme="minorHAnsi"/>
          <w:szCs w:val="20"/>
        </w:rPr>
        <w:t>. Problemas de álgebra</w:t>
      </w:r>
    </w:p>
    <w:p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 xml:space="preserve">1. Un estudiante mete una parte de sus ahorros en un banco que le da un 3% de interés. El resto del dinero que es un 40% lo invierte en acciones de la bolsa que le dan un interés del 12%. </w:t>
      </w:r>
    </w:p>
    <w:p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a) Determina el polinomio que expresa las ganancias en función de la cantidad de dinero invertida.</w:t>
      </w:r>
    </w:p>
    <w:p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b) Si sus ahorros son 2300€, ¿Cuánto dinero ganará con la inversión?.</w:t>
      </w:r>
    </w:p>
    <w:p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2. Una empresa de Hellín ha determinado que sus ingresos vienen dados por la expresión I(x)=2200-40x+x</w:t>
      </w:r>
      <w:r w:rsidRPr="002E3B48">
        <w:rPr>
          <w:rFonts w:asciiTheme="minorHAnsi" w:hAnsiTheme="minorHAnsi" w:cstheme="minorHAnsi"/>
          <w:vertAlign w:val="superscript"/>
        </w:rPr>
        <w:t>2</w:t>
      </w:r>
      <w:r w:rsidRPr="002E3B48">
        <w:rPr>
          <w:rFonts w:asciiTheme="minorHAnsi" w:hAnsiTheme="minorHAnsi" w:cstheme="minorHAnsi"/>
        </w:rPr>
        <w:t xml:space="preserve"> con x el nº de unidades de producto vendidas y sus gastos en nóminas y seguros sociales vienen dados por C(x)=3400-50x.</w:t>
      </w:r>
    </w:p>
    <w:p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a) Expresa la ganancia de la empresa G(x) en función del nº de unidades vendidas.</w:t>
      </w:r>
    </w:p>
    <w:p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b) ¿Cuántas unidades tienen que vender para que no haya pérdidas?.</w:t>
      </w:r>
    </w:p>
    <w:p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c) ¿Qué beneficio tendrán si venden 110 unidades?</w:t>
      </w:r>
    </w:p>
    <w:p w:rsidR="002E3B48" w:rsidRPr="002E3B48" w:rsidRDefault="002E3B48" w:rsidP="002E3B48">
      <w:pPr>
        <w:pStyle w:val="NormalWeb"/>
        <w:jc w:val="both"/>
        <w:rPr>
          <w:rFonts w:asciiTheme="minorHAnsi" w:eastAsia="Calibri" w:hAnsiTheme="minorHAnsi" w:cstheme="minorHAnsi"/>
          <w:szCs w:val="22"/>
          <w:lang w:eastAsia="en-US"/>
        </w:rPr>
      </w:pPr>
      <w:r w:rsidRPr="002E3B48">
        <w:rPr>
          <w:rFonts w:asciiTheme="minorHAnsi" w:hAnsiTheme="minorHAnsi" w:cstheme="minorHAnsi"/>
        </w:rPr>
        <w:t xml:space="preserve">3. </w:t>
      </w:r>
      <w:r w:rsidRPr="002E3B48">
        <w:rPr>
          <w:rFonts w:asciiTheme="minorHAnsi" w:eastAsia="Calibri" w:hAnsiTheme="minorHAnsi" w:cstheme="minorHAnsi"/>
          <w:szCs w:val="22"/>
          <w:lang w:eastAsia="en-US"/>
        </w:rPr>
        <w:t xml:space="preserve">Sumando siete unidades al doble de un número más los 3/2 del mismo obtenemos como resultado el séxtuplo de dicho número menos 23. ¿De qué número se trata? </w:t>
      </w:r>
    </w:p>
    <w:p w:rsidR="002E3B48" w:rsidRPr="002E3B48" w:rsidRDefault="002E3B48" w:rsidP="002E3B48">
      <w:pPr>
        <w:pStyle w:val="NormalWeb"/>
        <w:jc w:val="both"/>
        <w:rPr>
          <w:rFonts w:asciiTheme="minorHAnsi" w:eastAsia="Calibri" w:hAnsiTheme="minorHAnsi" w:cstheme="minorHAnsi"/>
          <w:szCs w:val="22"/>
          <w:lang w:eastAsia="en-US"/>
        </w:rPr>
      </w:pPr>
      <w:r w:rsidRPr="002E3B48">
        <w:rPr>
          <w:rFonts w:asciiTheme="minorHAnsi" w:eastAsia="Calibri" w:hAnsiTheme="minorHAnsi" w:cstheme="minorHAnsi"/>
          <w:szCs w:val="22"/>
          <w:lang w:eastAsia="en-US"/>
        </w:rPr>
        <w:t>4. El cateto mayor de un triángulo rectángulo es una unidad mayor que el cateto menor. La hipotenusa es tres unidades mayor que el cateto menor. E</w:t>
      </w:r>
      <w:r w:rsidRPr="002E3B48">
        <w:rPr>
          <w:rFonts w:asciiTheme="minorHAnsi" w:eastAsia="Calibri" w:hAnsiTheme="minorHAnsi" w:cstheme="minorHAnsi"/>
          <w:lang w:eastAsia="en-US"/>
        </w:rPr>
        <w:t xml:space="preserve">scribe la expresión algebraica que resulta de aplicar el Teorema de Pitágoras y calcula la hipotenusa y los catetos. </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t xml:space="preserve">5. En una competición de baloncesto a doble vuelta participan doce equipos. Cada partido ganado vale 2 puntos y los partidos perdidos, 1 punto (no puede haber empates). Al final de la competición, un equipo tiene 36 puntos. ¿Cuántos partidos ha ganado? </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t xml:space="preserve">6. Una caja de forma cúbica se llena con cierto número de cubitos de un centímetro cúbico y sobran 71 cubitos; pero si todos los cubitos que hay se ponen en otra caja que tiene un centímetro más por cada arista, faltan 200 para llenarla. Calcula las longitudes de las aristas de las dos cajas y el número de cubitos que hay. </w:t>
      </w:r>
    </w:p>
    <w:p w:rsidR="002E3B48" w:rsidRPr="002E3B48" w:rsidRDefault="002E3B48" w:rsidP="002E3B48">
      <w:pPr>
        <w:pStyle w:val="NormalWeb"/>
        <w:jc w:val="both"/>
        <w:rPr>
          <w:rFonts w:asciiTheme="minorHAnsi" w:hAnsiTheme="minorHAnsi" w:cstheme="minorHAnsi"/>
          <w:lang w:eastAsia="ar-SA"/>
        </w:rPr>
      </w:pPr>
      <w:r w:rsidRPr="002E3B48">
        <w:rPr>
          <w:rFonts w:asciiTheme="minorHAnsi" w:eastAsia="Calibri" w:hAnsiTheme="minorHAnsi" w:cstheme="minorHAnsi"/>
          <w:lang w:eastAsia="en-US"/>
        </w:rPr>
        <w:t xml:space="preserve">7. </w:t>
      </w:r>
      <w:r w:rsidRPr="002E3B48">
        <w:rPr>
          <w:rFonts w:asciiTheme="minorHAnsi" w:hAnsiTheme="minorHAnsi" w:cstheme="minorHAnsi"/>
          <w:lang w:eastAsia="ar-SA"/>
        </w:rPr>
        <w:t>Unos pantalones le han subido en diciembre un 20% el precio, en enero se lo han bajado un 30% y en febrero se lo han vuelto a subir un 15%. Si el precio en febrero es de 51,13€. ¿Qué precio tenía a principios de diciembre antes de la primera subida?. ¿Qué porcentaje le han aplicado en total desde diciembre a febrero?.</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lastRenderedPageBreak/>
        <w:t>8. Tenemos dos tipos de baldosas rectangulares, unas rojas de 30x40 cm y otras verdes de 20x50 cm. Si para cubrir una habitación elegimos las rojas necesitamos 40 baldosas menos que si elegimos las verdes. ¿Qué superficie tiene la habitación?.</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t>9. Dos grifos llenan un deposito de 1000 litros en 1 hora y 12 minutos. Por separado, el primero tardaría 1 hora más que el segundo en llenar el depósito. ¿Cuánto tiempo tardaría cada uno por separado?.</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t>10. Una balsa se llena en 5 horas utilizando su toma habitual y en 20 horas utilizando una manguera. ¿Cuánto tardará en llenarse si se usan la toma habitual y la manguera a la vez?</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t>11. Un granjero espera obtener 36€ por vender  una cierta cantidad de huevos. Por el camino se le rompen 4 docenas. Para obtener el mismo beneficio, aumenta el precio de la docena en 0,45€. ¿Cuántas docenas tenía al principio?.</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t>12. Un grupo de amigos se gastan 135€ en una cena. Aprovechando un despiste se escapan 4 de los amigos, con lo que para poder pagar la cuenta ahora tienen que poner 12€ más cada uno de los amigos que quedan. ¿Cuántos amigos eran al principio?.</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t>13. Calcula las dimensiones de un rectángulo de perímetro 28 cm y diagonal 10 cm.</w:t>
      </w:r>
    </w:p>
    <w:p w:rsidR="002E3B48" w:rsidRPr="002E3B48" w:rsidRDefault="002E3B48" w:rsidP="002E3B48">
      <w:pPr>
        <w:pStyle w:val="NormalWeb"/>
        <w:jc w:val="both"/>
        <w:rPr>
          <w:rFonts w:asciiTheme="minorHAnsi" w:eastAsia="Calibri" w:hAnsiTheme="minorHAnsi" w:cstheme="minorHAnsi"/>
          <w:szCs w:val="22"/>
          <w:lang w:eastAsia="en-US"/>
        </w:rPr>
      </w:pPr>
      <w:r w:rsidRPr="002E3B48">
        <w:rPr>
          <w:rFonts w:asciiTheme="minorHAnsi" w:eastAsia="Calibri" w:hAnsiTheme="minorHAnsi" w:cstheme="minorHAnsi"/>
          <w:lang w:eastAsia="en-US"/>
        </w:rPr>
        <w:t>14. Un triángulo equilátero tiene un área de 30 m</w:t>
      </w:r>
      <w:r w:rsidRPr="002E3B48">
        <w:rPr>
          <w:rFonts w:asciiTheme="minorHAnsi" w:eastAsia="Calibri" w:hAnsiTheme="minorHAnsi" w:cstheme="minorHAnsi"/>
          <w:vertAlign w:val="superscript"/>
          <w:lang w:eastAsia="en-US"/>
        </w:rPr>
        <w:t>2</w:t>
      </w:r>
      <w:r w:rsidRPr="002E3B48">
        <w:rPr>
          <w:rFonts w:asciiTheme="minorHAnsi" w:eastAsia="Calibri" w:hAnsiTheme="minorHAnsi" w:cstheme="minorHAnsi"/>
          <w:lang w:eastAsia="en-US"/>
        </w:rPr>
        <w:t>. ¿Cuánto mide su lado?.</w:t>
      </w:r>
    </w:p>
    <w:p w:rsidR="002E3B48" w:rsidRPr="002E3B48" w:rsidRDefault="002E3B48" w:rsidP="002E3B48">
      <w:pPr>
        <w:pStyle w:val="NormalWeb"/>
        <w:jc w:val="both"/>
        <w:rPr>
          <w:rFonts w:asciiTheme="minorHAnsi" w:hAnsiTheme="minorHAnsi" w:cstheme="minorHAnsi"/>
          <w:sz w:val="22"/>
          <w:szCs w:val="22"/>
        </w:rPr>
      </w:pPr>
      <w:r w:rsidRPr="002E3B48">
        <w:rPr>
          <w:rFonts w:asciiTheme="minorHAnsi" w:eastAsia="Calibri" w:hAnsiTheme="minorHAnsi" w:cstheme="minorHAnsi"/>
          <w:szCs w:val="22"/>
          <w:lang w:eastAsia="en-US"/>
        </w:rPr>
        <w:t>15. Deseamos vender un coche, un piso y una finca por un total de 300000 €.Si la finca vale 4 veces más que el coche y el piso cinco veces más que la finca .¿Cuánto vale cada cosa?</w:t>
      </w:r>
      <w:r w:rsidRPr="002E3B48">
        <w:rPr>
          <w:rFonts w:asciiTheme="minorHAnsi" w:hAnsiTheme="minorHAnsi" w:cstheme="minorHAnsi"/>
          <w:sz w:val="22"/>
          <w:szCs w:val="22"/>
        </w:rPr>
        <w:t xml:space="preserve"> </w:t>
      </w:r>
    </w:p>
    <w:p w:rsidR="002E3B48" w:rsidRPr="002E3B48" w:rsidRDefault="002E3B48" w:rsidP="002E3B48">
      <w:pPr>
        <w:spacing w:before="100" w:beforeAutospacing="1" w:after="100" w:afterAutospacing="1"/>
        <w:jc w:val="both"/>
        <w:rPr>
          <w:rFonts w:asciiTheme="minorHAnsi" w:hAnsiTheme="minorHAnsi" w:cstheme="minorHAnsi"/>
        </w:rPr>
      </w:pPr>
      <w:r w:rsidRPr="002E3B48">
        <w:rPr>
          <w:rFonts w:asciiTheme="minorHAnsi" w:hAnsiTheme="minorHAnsi" w:cstheme="minorHAnsi"/>
        </w:rPr>
        <w:t xml:space="preserve">16. Las </w:t>
      </w:r>
      <w:r w:rsidRPr="002E3B48">
        <w:rPr>
          <w:rFonts w:asciiTheme="minorHAnsi" w:hAnsiTheme="minorHAnsi" w:cstheme="minorHAnsi"/>
          <w:b/>
        </w:rPr>
        <w:t>tres cifras</w:t>
      </w:r>
      <w:r w:rsidRPr="002E3B48">
        <w:rPr>
          <w:rFonts w:asciiTheme="minorHAnsi" w:hAnsiTheme="minorHAnsi" w:cstheme="minorHAnsi"/>
        </w:rPr>
        <w:t xml:space="preserve"> de un número suman 24. Si a ese número se le resta el que resulta de invertir el orden de sus cifras, se obtienen 198; la cifra de las decenas es la media aritmética entre las otras dos. Halla el número. </w:t>
      </w:r>
    </w:p>
    <w:p w:rsidR="002E3B48" w:rsidRPr="002E3B48" w:rsidRDefault="002E3B48" w:rsidP="002E3B48">
      <w:pPr>
        <w:pStyle w:val="NormalWeb"/>
        <w:jc w:val="both"/>
        <w:rPr>
          <w:rFonts w:asciiTheme="minorHAnsi" w:eastAsia="Calibri" w:hAnsiTheme="minorHAnsi" w:cstheme="minorHAnsi"/>
          <w:szCs w:val="22"/>
          <w:lang w:eastAsia="en-US"/>
        </w:rPr>
      </w:pPr>
      <w:r w:rsidRPr="002E3B48">
        <w:rPr>
          <w:rFonts w:asciiTheme="minorHAnsi" w:hAnsiTheme="minorHAnsi" w:cstheme="minorHAnsi"/>
        </w:rPr>
        <w:t xml:space="preserve">17. </w:t>
      </w:r>
      <w:r w:rsidRPr="002E3B48">
        <w:rPr>
          <w:rFonts w:asciiTheme="minorHAnsi" w:eastAsia="Calibri" w:hAnsiTheme="minorHAnsi" w:cstheme="minorHAnsi"/>
          <w:szCs w:val="22"/>
          <w:lang w:eastAsia="en-US"/>
        </w:rPr>
        <w:t xml:space="preserve">Compramos 8 kg de café́ natural y 5 kg de café́ torrefacto, pagando 66 €. Calcula el precio del kilo de cada tipo de café́, sabiendo que si mezclamos mitad y mitad resulta el kilo a 5 €. </w:t>
      </w:r>
    </w:p>
    <w:p w:rsidR="002E3B48" w:rsidRPr="002E3B48" w:rsidRDefault="002E3B48" w:rsidP="002E3B48">
      <w:pPr>
        <w:pStyle w:val="NormalWeb"/>
        <w:jc w:val="both"/>
        <w:rPr>
          <w:rFonts w:asciiTheme="minorHAnsi" w:eastAsia="Calibri" w:hAnsiTheme="minorHAnsi" w:cstheme="minorHAnsi"/>
          <w:szCs w:val="22"/>
          <w:lang w:eastAsia="en-US"/>
        </w:rPr>
      </w:pPr>
      <w:r w:rsidRPr="002E3B48">
        <w:rPr>
          <w:rFonts w:asciiTheme="minorHAnsi" w:eastAsia="Calibri" w:hAnsiTheme="minorHAnsi" w:cstheme="minorHAnsi"/>
          <w:szCs w:val="22"/>
          <w:lang w:eastAsia="en-US"/>
        </w:rPr>
        <w:t xml:space="preserve">18. Una madre tiene el doble de la suma de las edades de sus hijos. La edad del hijo menor es la mitad de la de su hermano. La suma de las edades de los niños y la de la madre es 45 años. ¿Qué edades tienen? </w:t>
      </w:r>
    </w:p>
    <w:p w:rsidR="002E3B48" w:rsidRPr="002E3B48" w:rsidRDefault="002E3B48" w:rsidP="002E3B48">
      <w:pPr>
        <w:pStyle w:val="NormalWeb"/>
        <w:jc w:val="both"/>
        <w:rPr>
          <w:rFonts w:asciiTheme="minorHAnsi" w:eastAsia="Calibri" w:hAnsiTheme="minorHAnsi" w:cstheme="minorHAnsi"/>
          <w:szCs w:val="22"/>
          <w:lang w:eastAsia="en-US"/>
        </w:rPr>
      </w:pPr>
      <w:r w:rsidRPr="002E3B48">
        <w:rPr>
          <w:rFonts w:asciiTheme="minorHAnsi" w:eastAsia="Calibri" w:hAnsiTheme="minorHAnsi" w:cstheme="minorHAnsi"/>
          <w:szCs w:val="22"/>
          <w:lang w:eastAsia="en-US"/>
        </w:rPr>
        <w:t xml:space="preserve">19. Las tres cifras de un número suman 18. Si a ese número se le resta el que resulta de invertir el orden de sus cifras, se obtiene 594; la cifra de las decenas es media aritmética entre las otras dos. Halla dicho número. </w:t>
      </w:r>
    </w:p>
    <w:p w:rsidR="002E3B48" w:rsidRPr="002E3B48" w:rsidRDefault="002E3B48" w:rsidP="002E3B48">
      <w:pPr>
        <w:rPr>
          <w:rFonts w:asciiTheme="minorHAnsi" w:hAnsiTheme="minorHAnsi" w:cstheme="minorHAnsi"/>
          <w:szCs w:val="20"/>
        </w:rPr>
      </w:pPr>
    </w:p>
    <w:p w:rsidR="002E3B48" w:rsidRPr="002E3B48" w:rsidRDefault="002E3B48" w:rsidP="002E3B48">
      <w:pPr>
        <w:pBdr>
          <w:bottom w:val="single" w:sz="4" w:space="1" w:color="5F497A"/>
        </w:pBdr>
        <w:shd w:val="clear" w:color="auto" w:fill="F1FFE8"/>
        <w:rPr>
          <w:rFonts w:asciiTheme="minorHAnsi" w:hAnsiTheme="minorHAnsi" w:cstheme="minorHAnsi"/>
          <w:szCs w:val="20"/>
        </w:rPr>
      </w:pPr>
      <w:r w:rsidRPr="002E3B48">
        <w:rPr>
          <w:rFonts w:asciiTheme="minorHAnsi" w:hAnsiTheme="minorHAnsi" w:cstheme="minorHAnsi"/>
          <w:b/>
          <w:szCs w:val="20"/>
        </w:rPr>
        <w:t>B2.C1.2</w:t>
      </w:r>
      <w:r w:rsidRPr="002E3B48">
        <w:rPr>
          <w:rFonts w:asciiTheme="minorHAnsi" w:hAnsiTheme="minorHAnsi" w:cstheme="minorHAnsi"/>
          <w:szCs w:val="20"/>
        </w:rPr>
        <w:t>. Inecuaciones</w:t>
      </w:r>
    </w:p>
    <w:p w:rsidR="00E9444C" w:rsidRDefault="000D7A50" w:rsidP="008B5936">
      <w:pPr>
        <w:rPr>
          <w:rFonts w:asciiTheme="minorHAnsi" w:hAnsiTheme="minorHAnsi"/>
        </w:rPr>
      </w:pPr>
      <w:r>
        <w:rPr>
          <w:rFonts w:asciiTheme="minorHAnsi" w:hAnsiTheme="minorHAnsi"/>
        </w:rPr>
        <w:t>Repasar los ejercicios 39, 40, 41, 42 y 43 del tema 1.</w:t>
      </w:r>
    </w:p>
    <w:p w:rsidR="00E9444C" w:rsidRDefault="00E9444C" w:rsidP="008B5936">
      <w:pPr>
        <w:rPr>
          <w:rFonts w:asciiTheme="minorHAnsi" w:hAnsiTheme="minorHAnsi"/>
        </w:rPr>
      </w:pPr>
    </w:p>
    <w:p w:rsidR="00E9444C" w:rsidRDefault="00E9444C" w:rsidP="008B5936">
      <w:pPr>
        <w:rPr>
          <w:rFonts w:asciiTheme="minorHAnsi" w:hAnsiTheme="minorHAnsi"/>
        </w:rPr>
      </w:pPr>
    </w:p>
    <w:p w:rsidR="00E9444C" w:rsidRDefault="00E9444C" w:rsidP="008B5936">
      <w:pPr>
        <w:rPr>
          <w:rFonts w:asciiTheme="minorHAnsi" w:hAnsiTheme="minorHAnsi"/>
        </w:rPr>
      </w:pPr>
    </w:p>
    <w:p w:rsidR="00E9444C" w:rsidRDefault="00E9444C" w:rsidP="008B5936">
      <w:pPr>
        <w:rPr>
          <w:rFonts w:asciiTheme="minorHAnsi" w:hAnsiTheme="minorHAnsi"/>
        </w:rPr>
        <w:sectPr w:rsidR="00E9444C" w:rsidSect="007751CF">
          <w:headerReference w:type="default" r:id="rId101"/>
          <w:pgSz w:w="11900" w:h="16840"/>
          <w:pgMar w:top="1966" w:right="720" w:bottom="720" w:left="720" w:header="708" w:footer="708" w:gutter="0"/>
          <w:cols w:space="708"/>
          <w:docGrid w:linePitch="360"/>
        </w:sectPr>
      </w:pPr>
    </w:p>
    <w:p w:rsidR="00E9444C" w:rsidRDefault="00E9444C" w:rsidP="008B5936">
      <w:pPr>
        <w:rPr>
          <w:rFonts w:asciiTheme="minorHAnsi" w:hAnsiTheme="minorHAnsi"/>
        </w:rPr>
      </w:pPr>
    </w:p>
    <w:p w:rsidR="00035D3E" w:rsidRPr="00A62B6B" w:rsidRDefault="00035D3E" w:rsidP="00035D3E">
      <w:pPr>
        <w:spacing w:after="120"/>
        <w:jc w:val="center"/>
        <w:rPr>
          <w:b/>
        </w:rPr>
      </w:pPr>
      <w:bookmarkStart w:id="2" w:name="Unidad3_Numeros_Decimales"/>
      <w:bookmarkEnd w:id="2"/>
      <w:r w:rsidRPr="00B33C06">
        <w:rPr>
          <w:b/>
          <w:sz w:val="32"/>
        </w:rPr>
        <w:t xml:space="preserve">UNIDAD </w:t>
      </w:r>
      <w:r w:rsidR="001820C3">
        <w:rPr>
          <w:b/>
          <w:sz w:val="32"/>
        </w:rPr>
        <w:t>3</w:t>
      </w:r>
      <w:r w:rsidRPr="00B33C06">
        <w:rPr>
          <w:b/>
          <w:sz w:val="32"/>
        </w:rPr>
        <w:t xml:space="preserve">. </w:t>
      </w:r>
      <w:r w:rsidR="000D7A50">
        <w:rPr>
          <w:b/>
          <w:sz w:val="32"/>
        </w:rPr>
        <w:t>Números Complejos.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035D3E" w:rsidRPr="00B2293E" w:rsidTr="00437AC4">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035D3E" w:rsidRPr="005069EC" w:rsidRDefault="00035D3E" w:rsidP="00437AC4">
            <w:pPr>
              <w:spacing w:before="120" w:after="120"/>
              <w:ind w:left="30"/>
              <w:jc w:val="center"/>
              <w:rPr>
                <w:b/>
              </w:rPr>
            </w:pPr>
            <w:r>
              <w:rPr>
                <w:b/>
              </w:rPr>
              <w:t>Estándares que se van a evaluar en esta unidad</w:t>
            </w:r>
          </w:p>
        </w:tc>
      </w:tr>
      <w:tr w:rsidR="00035D3E" w:rsidRPr="00B2293E" w:rsidTr="00437AC4">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8819F8" w:rsidRPr="008819F8" w:rsidRDefault="008819F8" w:rsidP="008819F8">
            <w:pPr>
              <w:widowControl w:val="0"/>
              <w:autoSpaceDE w:val="0"/>
              <w:autoSpaceDN w:val="0"/>
              <w:adjustRightInd w:val="0"/>
              <w:spacing w:before="60" w:after="60"/>
            </w:pPr>
            <w:r w:rsidRPr="008819F8">
              <w:t xml:space="preserve">B2.C2.1. Nº complejos como ampliación de los nº reales. Sabe resolver ecuaciones de 2º grado sin solución real. </w:t>
            </w:r>
          </w:p>
          <w:p w:rsidR="008819F8" w:rsidRPr="008819F8" w:rsidRDefault="008819F8" w:rsidP="008819F8">
            <w:pPr>
              <w:widowControl w:val="0"/>
              <w:autoSpaceDE w:val="0"/>
              <w:autoSpaceDN w:val="0"/>
              <w:adjustRightInd w:val="0"/>
              <w:spacing w:before="60" w:after="60"/>
            </w:pPr>
            <w:r w:rsidRPr="008819F8">
              <w:t xml:space="preserve">B2.C2.2 Opera con números complejos y utiliza la fórmula de </w:t>
            </w:r>
            <w:proofErr w:type="spellStart"/>
            <w:r w:rsidRPr="008819F8">
              <w:t>De</w:t>
            </w:r>
            <w:proofErr w:type="spellEnd"/>
            <w:r w:rsidRPr="008819F8">
              <w:t xml:space="preserve"> </w:t>
            </w:r>
            <w:proofErr w:type="spellStart"/>
            <w:r w:rsidRPr="008819F8">
              <w:t>Moivre</w:t>
            </w:r>
            <w:proofErr w:type="spellEnd"/>
            <w:r w:rsidRPr="008819F8">
              <w:t xml:space="preserve"> en caso de las potencias.</w:t>
            </w:r>
          </w:p>
          <w:p w:rsidR="008819F8" w:rsidRPr="0039598A" w:rsidRDefault="008819F8" w:rsidP="008819F8">
            <w:pPr>
              <w:widowControl w:val="0"/>
              <w:autoSpaceDE w:val="0"/>
              <w:autoSpaceDN w:val="0"/>
              <w:adjustRightInd w:val="0"/>
              <w:spacing w:before="60" w:after="120"/>
              <w:rPr>
                <w:b/>
                <w:bCs/>
                <w:szCs w:val="22"/>
              </w:rPr>
            </w:pPr>
            <w:r w:rsidRPr="008819F8">
              <w:t xml:space="preserve">B2.C2.3 Representa gráficamente números complejos en forma </w:t>
            </w:r>
            <w:proofErr w:type="spellStart"/>
            <w:r w:rsidRPr="008819F8">
              <w:t>binómica</w:t>
            </w:r>
            <w:proofErr w:type="spellEnd"/>
            <w:r w:rsidRPr="008819F8">
              <w:t xml:space="preserve"> y polar.</w:t>
            </w:r>
          </w:p>
        </w:tc>
      </w:tr>
    </w:tbl>
    <w:p w:rsidR="00035D3E" w:rsidRPr="00035D3E" w:rsidRDefault="00B829FC" w:rsidP="00035D3E">
      <w:pPr>
        <w:spacing w:before="120" w:after="120"/>
      </w:pPr>
      <w:r>
        <w:rPr>
          <w:noProof/>
        </w:rPr>
        <mc:AlternateContent>
          <mc:Choice Requires="wps">
            <w:drawing>
              <wp:anchor distT="0" distB="0" distL="114300" distR="114300" simplePos="0" relativeHeight="253993984" behindDoc="0" locked="0" layoutInCell="1" allowOverlap="1" wp14:anchorId="3EA17FE7" wp14:editId="54B4A399">
                <wp:simplePos x="0" y="0"/>
                <wp:positionH relativeFrom="column">
                  <wp:posOffset>3427095</wp:posOffset>
                </wp:positionH>
                <wp:positionV relativeFrom="paragraph">
                  <wp:posOffset>282207</wp:posOffset>
                </wp:positionV>
                <wp:extent cx="3352800" cy="1654810"/>
                <wp:effectExtent l="0" t="0" r="12700" b="8890"/>
                <wp:wrapNone/>
                <wp:docPr id="153" name="Rectángulo redondeado 153"/>
                <wp:cNvGraphicFramePr/>
                <a:graphic xmlns:a="http://schemas.openxmlformats.org/drawingml/2006/main">
                  <a:graphicData uri="http://schemas.microsoft.com/office/word/2010/wordprocessingShape">
                    <wps:wsp>
                      <wps:cNvSpPr/>
                      <wps:spPr>
                        <a:xfrm>
                          <a:off x="0" y="0"/>
                          <a:ext cx="3352800" cy="1654810"/>
                        </a:xfrm>
                        <a:prstGeom prst="roundRect">
                          <a:avLst/>
                        </a:prstGeom>
                        <a:ln>
                          <a:solidFill>
                            <a:schemeClr val="accent4">
                              <a:lumMod val="60000"/>
                              <a:lumOff val="40000"/>
                            </a:schemeClr>
                          </a:solidFill>
                        </a:ln>
                      </wps:spPr>
                      <wps:style>
                        <a:lnRef idx="2">
                          <a:schemeClr val="accent3"/>
                        </a:lnRef>
                        <a:fillRef idx="1">
                          <a:schemeClr val="lt1"/>
                        </a:fillRef>
                        <a:effectRef idx="0">
                          <a:schemeClr val="accent3"/>
                        </a:effectRef>
                        <a:fontRef idx="minor">
                          <a:schemeClr val="dk1"/>
                        </a:fontRef>
                      </wps:style>
                      <wps:txbx>
                        <w:txbxContent>
                          <w:p w:rsidR="00AC4E9C" w:rsidRPr="00E47A98" w:rsidRDefault="00AC4E9C" w:rsidP="00B829FC">
                            <w:pPr>
                              <w:rPr>
                                <w:b/>
                              </w:rPr>
                            </w:pPr>
                            <w:r>
                              <w:rPr>
                                <w:b/>
                              </w:rPr>
                              <w:t xml:space="preserve">5. Forma polar y forma trigonométrica </w:t>
                            </w:r>
                          </w:p>
                          <w:p w:rsidR="00AC4E9C" w:rsidRPr="007604E8" w:rsidRDefault="00AC4E9C" w:rsidP="00B829FC">
                            <w:pPr>
                              <w:jc w:val="both"/>
                            </w:pPr>
                            <w:r w:rsidRPr="007604E8">
                              <w:rPr>
                                <w:b/>
                              </w:rPr>
                              <w:t>Forma polar</w:t>
                            </w:r>
                            <w:r>
                              <w:t xml:space="preserve">: </w:t>
                            </w:r>
                            <w:r w:rsidRPr="007604E8">
                              <w:t>z= r</w:t>
                            </w:r>
                            <w:r>
                              <w:rPr>
                                <w:vertAlign w:val="subscript"/>
                                <w:lang w:val="en-US"/>
                              </w:rPr>
                              <w:sym w:font="Symbol" w:char="F061"/>
                            </w:r>
                            <w:r>
                              <w:t xml:space="preserve"> , r es el módulo y </w:t>
                            </w:r>
                            <w:r>
                              <w:sym w:font="Symbol" w:char="F061"/>
                            </w:r>
                            <w:r>
                              <w:t xml:space="preserve"> el argumento</w:t>
                            </w:r>
                          </w:p>
                          <w:p w:rsidR="00AC4E9C" w:rsidRDefault="00AC4E9C" w:rsidP="00B829FC">
                            <w:pPr>
                              <w:jc w:val="both"/>
                            </w:pPr>
                            <w:r w:rsidRPr="007604E8">
                              <w:rPr>
                                <w:b/>
                              </w:rPr>
                              <w:t>Forma trigonométrica</w:t>
                            </w:r>
                            <w:r w:rsidRPr="007604E8">
                              <w:t>: z= r(</w:t>
                            </w:r>
                            <w:proofErr w:type="spellStart"/>
                            <w:r w:rsidRPr="007604E8">
                              <w:t>cos</w:t>
                            </w:r>
                            <w:proofErr w:type="spellEnd"/>
                            <w:r>
                              <w:sym w:font="Symbol" w:char="F061"/>
                            </w:r>
                            <w:r>
                              <w:t xml:space="preserve">+ </w:t>
                            </w:r>
                            <w:proofErr w:type="spellStart"/>
                            <w:r>
                              <w:t>isen</w:t>
                            </w:r>
                            <w:proofErr w:type="spellEnd"/>
                            <w:r>
                              <w:sym w:font="Symbol" w:char="F061"/>
                            </w:r>
                            <w:r>
                              <w:t>)</w:t>
                            </w:r>
                          </w:p>
                          <w:p w:rsidR="00AC4E9C" w:rsidRPr="007604E8" w:rsidRDefault="00AC4E9C" w:rsidP="00B829FC">
                            <w:pPr>
                              <w:jc w:val="both"/>
                            </w:pPr>
                            <w:r>
                              <w:rPr>
                                <w:noProof/>
                              </w:rPr>
                              <w:drawing>
                                <wp:inline distT="0" distB="0" distL="0" distR="0" wp14:anchorId="770C9AEB" wp14:editId="39A01F16">
                                  <wp:extent cx="1412341" cy="860079"/>
                                  <wp:effectExtent l="0" t="0" r="0" b="3810"/>
                                  <wp:docPr id="154" name="Imagen 154"/>
                                  <wp:cNvGraphicFramePr/>
                                  <a:graphic xmlns:a="http://schemas.openxmlformats.org/drawingml/2006/main">
                                    <a:graphicData uri="http://schemas.openxmlformats.org/drawingml/2006/picture">
                                      <pic:pic xmlns:pic="http://schemas.openxmlformats.org/drawingml/2006/picture">
                                        <pic:nvPicPr>
                                          <pic:cNvPr id="43" name="Imagen 43"/>
                                          <pic:cNvPicPr/>
                                        </pic:nvPicPr>
                                        <pic:blipFill>
                                          <a:blip r:embed="rId102">
                                            <a:extLst>
                                              <a:ext uri="{28A0092B-C50C-407E-A947-70E740481C1C}">
                                                <a14:useLocalDpi xmlns:a14="http://schemas.microsoft.com/office/drawing/2010/main" val="0"/>
                                              </a:ext>
                                            </a:extLst>
                                          </a:blip>
                                          <a:stretch>
                                            <a:fillRect/>
                                          </a:stretch>
                                        </pic:blipFill>
                                        <pic:spPr>
                                          <a:xfrm>
                                            <a:off x="0" y="0"/>
                                            <a:ext cx="1420306" cy="864930"/>
                                          </a:xfrm>
                                          <a:prstGeom prst="rect">
                                            <a:avLst/>
                                          </a:prstGeom>
                                        </pic:spPr>
                                      </pic:pic>
                                    </a:graphicData>
                                  </a:graphic>
                                </wp:inline>
                              </w:drawing>
                            </w:r>
                            <w:r w:rsidRPr="004D3CCD">
                              <w:rPr>
                                <w:noProof/>
                              </w:rPr>
                              <w:drawing>
                                <wp:inline distT="0" distB="0" distL="0" distR="0" wp14:anchorId="4ED55041" wp14:editId="6874AF78">
                                  <wp:extent cx="950976" cy="641356"/>
                                  <wp:effectExtent l="0" t="0" r="1905"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963782" cy="649993"/>
                                          </a:xfrm>
                                          <a:prstGeom prst="rect">
                                            <a:avLst/>
                                          </a:prstGeom>
                                        </pic:spPr>
                                      </pic:pic>
                                    </a:graphicData>
                                  </a:graphic>
                                </wp:inline>
                              </w:drawing>
                            </w:r>
                          </w:p>
                          <w:p w:rsidR="00AC4E9C" w:rsidRPr="007604E8" w:rsidRDefault="00AC4E9C" w:rsidP="00B829FC">
                            <w:pPr>
                              <w:jc w:val="both"/>
                            </w:pPr>
                          </w:p>
                          <w:p w:rsidR="00AC4E9C" w:rsidRPr="007604E8" w:rsidRDefault="00AC4E9C" w:rsidP="00B829FC">
                            <w:pPr>
                              <w:jc w:val="both"/>
                              <w:rPr>
                                <w:b/>
                                <w:u w:val="single"/>
                              </w:rPr>
                            </w:pPr>
                            <w:r w:rsidRPr="007604E8">
                              <w:rPr>
                                <w:b/>
                                <w:u w:val="single"/>
                              </w:rPr>
                              <w:t xml:space="preserve">  </w:t>
                            </w: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rPr>
                            </w:pPr>
                          </w:p>
                          <w:p w:rsidR="00AC4E9C" w:rsidRPr="007604E8" w:rsidRDefault="00AC4E9C" w:rsidP="00B829FC">
                            <w:pPr>
                              <w:jc w:val="both"/>
                            </w:pPr>
                          </w:p>
                          <w:p w:rsidR="00AC4E9C" w:rsidRPr="007604E8" w:rsidRDefault="00AC4E9C" w:rsidP="00B829FC">
                            <w:pPr>
                              <w:jc w:val="both"/>
                            </w:pPr>
                          </w:p>
                          <w:p w:rsidR="00AC4E9C" w:rsidRPr="007604E8" w:rsidRDefault="00AC4E9C" w:rsidP="00B829FC">
                            <w:pPr>
                              <w:jc w:val="center"/>
                            </w:pPr>
                          </w:p>
                          <w:p w:rsidR="00AC4E9C" w:rsidRPr="007604E8" w:rsidRDefault="00AC4E9C" w:rsidP="00B829FC">
                            <w:pPr>
                              <w:jc w:val="center"/>
                            </w:pPr>
                          </w:p>
                          <w:p w:rsidR="00AC4E9C" w:rsidRPr="007604E8" w:rsidRDefault="00AC4E9C" w:rsidP="00B82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A17FE7" id="Rectángulo redondeado 153" o:spid="_x0000_s1060" style="position:absolute;margin-left:269.85pt;margin-top:22.2pt;width:264pt;height:130.3pt;z-index:2539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" fillcolor="white [3201]" strokecolor="#ffd966 [1943]" strokeweight="1pt">
                <v:stroke joinstyle="miter"/>
                <v:textbox>
                  <w:txbxContent>
                    <w:p w:rsidR="00AC4E9C" w:rsidRPr="00E47A98" w:rsidRDefault="00AC4E9C" w:rsidP="00B829FC">
                      <w:pPr>
                        <w:rPr>
                          <w:b/>
                        </w:rPr>
                      </w:pPr>
                      <w:r>
                        <w:rPr>
                          <w:b/>
                        </w:rPr>
                        <w:t xml:space="preserve">5. Forma polar y forma trigonométrica </w:t>
                      </w:r>
                    </w:p>
                    <w:p w:rsidR="00AC4E9C" w:rsidRPr="007604E8" w:rsidRDefault="00AC4E9C" w:rsidP="00B829FC">
                      <w:pPr>
                        <w:jc w:val="both"/>
                      </w:pPr>
                      <w:r w:rsidRPr="007604E8">
                        <w:rPr>
                          <w:b/>
                        </w:rPr>
                        <w:t>Forma polar</w:t>
                      </w:r>
                      <w:r>
                        <w:t xml:space="preserve">: </w:t>
                      </w:r>
                      <w:r w:rsidRPr="007604E8">
                        <w:t>z= r</w:t>
                      </w:r>
                      <w:r>
                        <w:rPr>
                          <w:vertAlign w:val="subscript"/>
                          <w:lang w:val="en-US"/>
                        </w:rPr>
                        <w:sym w:font="Symbol" w:char="F061"/>
                      </w:r>
                      <w:r>
                        <w:t xml:space="preserve"> , r es el módulo y </w:t>
                      </w:r>
                      <w:r>
                        <w:sym w:font="Symbol" w:char="F061"/>
                      </w:r>
                      <w:r>
                        <w:t xml:space="preserve"> el argumento</w:t>
                      </w:r>
                    </w:p>
                    <w:p w:rsidR="00AC4E9C" w:rsidRDefault="00AC4E9C" w:rsidP="00B829FC">
                      <w:pPr>
                        <w:jc w:val="both"/>
                      </w:pPr>
                      <w:r w:rsidRPr="007604E8">
                        <w:rPr>
                          <w:b/>
                        </w:rPr>
                        <w:t>Forma trigonométrica</w:t>
                      </w:r>
                      <w:r w:rsidRPr="007604E8">
                        <w:t>: z= r(</w:t>
                      </w:r>
                      <w:proofErr w:type="spellStart"/>
                      <w:r w:rsidRPr="007604E8">
                        <w:t>cos</w:t>
                      </w:r>
                      <w:proofErr w:type="spellEnd"/>
                      <w:r>
                        <w:sym w:font="Symbol" w:char="F061"/>
                      </w:r>
                      <w:r>
                        <w:t xml:space="preserve">+ </w:t>
                      </w:r>
                      <w:proofErr w:type="spellStart"/>
                      <w:r>
                        <w:t>isen</w:t>
                      </w:r>
                      <w:proofErr w:type="spellEnd"/>
                      <w:r>
                        <w:sym w:font="Symbol" w:char="F061"/>
                      </w:r>
                      <w:r>
                        <w:t>)</w:t>
                      </w:r>
                    </w:p>
                    <w:p w:rsidR="00AC4E9C" w:rsidRPr="007604E8" w:rsidRDefault="00AC4E9C" w:rsidP="00B829FC">
                      <w:pPr>
                        <w:jc w:val="both"/>
                      </w:pPr>
                      <w:r>
                        <w:rPr>
                          <w:noProof/>
                        </w:rPr>
                        <w:drawing>
                          <wp:inline distT="0" distB="0" distL="0" distR="0" wp14:anchorId="770C9AEB" wp14:editId="39A01F16">
                            <wp:extent cx="1412341" cy="860079"/>
                            <wp:effectExtent l="0" t="0" r="0" b="3810"/>
                            <wp:docPr id="154" name="Imagen 154"/>
                            <wp:cNvGraphicFramePr/>
                            <a:graphic xmlns:a="http://schemas.openxmlformats.org/drawingml/2006/main">
                              <a:graphicData uri="http://schemas.openxmlformats.org/drawingml/2006/picture">
                                <pic:pic xmlns:pic="http://schemas.openxmlformats.org/drawingml/2006/picture">
                                  <pic:nvPicPr>
                                    <pic:cNvPr id="43" name="Imagen 43"/>
                                    <pic:cNvPicPr/>
                                  </pic:nvPicPr>
                                  <pic:blipFill>
                                    <a:blip r:embed="rId102">
                                      <a:extLst>
                                        <a:ext uri="{28A0092B-C50C-407E-A947-70E740481C1C}">
                                          <a14:useLocalDpi xmlns:a14="http://schemas.microsoft.com/office/drawing/2010/main" val="0"/>
                                        </a:ext>
                                      </a:extLst>
                                    </a:blip>
                                    <a:stretch>
                                      <a:fillRect/>
                                    </a:stretch>
                                  </pic:blipFill>
                                  <pic:spPr>
                                    <a:xfrm>
                                      <a:off x="0" y="0"/>
                                      <a:ext cx="1420306" cy="864930"/>
                                    </a:xfrm>
                                    <a:prstGeom prst="rect">
                                      <a:avLst/>
                                    </a:prstGeom>
                                  </pic:spPr>
                                </pic:pic>
                              </a:graphicData>
                            </a:graphic>
                          </wp:inline>
                        </w:drawing>
                      </w:r>
                      <w:r w:rsidRPr="004D3CCD">
                        <w:rPr>
                          <w:noProof/>
                        </w:rPr>
                        <w:drawing>
                          <wp:inline distT="0" distB="0" distL="0" distR="0" wp14:anchorId="4ED55041" wp14:editId="6874AF78">
                            <wp:extent cx="950976" cy="641356"/>
                            <wp:effectExtent l="0" t="0" r="1905"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963782" cy="649993"/>
                                    </a:xfrm>
                                    <a:prstGeom prst="rect">
                                      <a:avLst/>
                                    </a:prstGeom>
                                  </pic:spPr>
                                </pic:pic>
                              </a:graphicData>
                            </a:graphic>
                          </wp:inline>
                        </w:drawing>
                      </w:r>
                    </w:p>
                    <w:p w:rsidR="00AC4E9C" w:rsidRPr="007604E8" w:rsidRDefault="00AC4E9C" w:rsidP="00B829FC">
                      <w:pPr>
                        <w:jc w:val="both"/>
                      </w:pPr>
                    </w:p>
                    <w:p w:rsidR="00AC4E9C" w:rsidRPr="007604E8" w:rsidRDefault="00AC4E9C" w:rsidP="00B829FC">
                      <w:pPr>
                        <w:jc w:val="both"/>
                        <w:rPr>
                          <w:b/>
                          <w:u w:val="single"/>
                        </w:rPr>
                      </w:pPr>
                      <w:r w:rsidRPr="007604E8">
                        <w:rPr>
                          <w:b/>
                          <w:u w:val="single"/>
                        </w:rPr>
                        <w:t xml:space="preserve">  </w:t>
                      </w: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rPr>
                      </w:pPr>
                    </w:p>
                    <w:p w:rsidR="00AC4E9C" w:rsidRPr="007604E8" w:rsidRDefault="00AC4E9C" w:rsidP="00B829FC">
                      <w:pPr>
                        <w:jc w:val="both"/>
                      </w:pPr>
                    </w:p>
                    <w:p w:rsidR="00AC4E9C" w:rsidRPr="007604E8" w:rsidRDefault="00AC4E9C" w:rsidP="00B829FC">
                      <w:pPr>
                        <w:jc w:val="both"/>
                      </w:pPr>
                    </w:p>
                    <w:p w:rsidR="00AC4E9C" w:rsidRPr="007604E8" w:rsidRDefault="00AC4E9C" w:rsidP="00B829FC">
                      <w:pPr>
                        <w:jc w:val="center"/>
                      </w:pPr>
                    </w:p>
                    <w:p w:rsidR="00AC4E9C" w:rsidRPr="007604E8" w:rsidRDefault="00AC4E9C" w:rsidP="00B829FC">
                      <w:pPr>
                        <w:jc w:val="center"/>
                      </w:pPr>
                    </w:p>
                    <w:p w:rsidR="00AC4E9C" w:rsidRPr="007604E8" w:rsidRDefault="00AC4E9C" w:rsidP="00B829FC">
                      <w:pPr>
                        <w:jc w:val="center"/>
                      </w:pPr>
                    </w:p>
                  </w:txbxContent>
                </v:textbox>
              </v:roundrect>
            </w:pict>
          </mc:Fallback>
        </mc:AlternateContent>
      </w:r>
      <w:r w:rsidR="00035D3E" w:rsidRPr="00984C51">
        <w:rPr>
          <w:u w:val="single"/>
        </w:rPr>
        <w:t>Resumen del tema:</w:t>
      </w:r>
    </w:p>
    <w:p w:rsidR="00B829FC" w:rsidRDefault="00B829FC" w:rsidP="00B829FC">
      <w:pPr>
        <w:rPr>
          <w:sz w:val="32"/>
          <w:szCs w:val="32"/>
        </w:rPr>
      </w:pPr>
      <w:r>
        <w:rPr>
          <w:noProof/>
        </w:rPr>
        <mc:AlternateContent>
          <mc:Choice Requires="wps">
            <w:drawing>
              <wp:anchor distT="0" distB="0" distL="114300" distR="114300" simplePos="0" relativeHeight="253991936" behindDoc="0" locked="0" layoutInCell="1" allowOverlap="1" wp14:anchorId="601A5B77" wp14:editId="6E33D033">
                <wp:simplePos x="0" y="0"/>
                <wp:positionH relativeFrom="column">
                  <wp:posOffset>0</wp:posOffset>
                </wp:positionH>
                <wp:positionV relativeFrom="paragraph">
                  <wp:posOffset>-635</wp:posOffset>
                </wp:positionV>
                <wp:extent cx="3352800" cy="1871134"/>
                <wp:effectExtent l="0" t="0" r="12700" b="8890"/>
                <wp:wrapNone/>
                <wp:docPr id="152" name="Rectángulo redondeado 152"/>
                <wp:cNvGraphicFramePr/>
                <a:graphic xmlns:a="http://schemas.openxmlformats.org/drawingml/2006/main">
                  <a:graphicData uri="http://schemas.microsoft.com/office/word/2010/wordprocessingShape">
                    <wps:wsp>
                      <wps:cNvSpPr/>
                      <wps:spPr>
                        <a:xfrm>
                          <a:off x="0" y="0"/>
                          <a:ext cx="3352800" cy="1871134"/>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AC4E9C" w:rsidRPr="00BA3A8A" w:rsidRDefault="00AC4E9C" w:rsidP="00B829FC">
                            <w:pPr>
                              <w:rPr>
                                <w:b/>
                              </w:rPr>
                            </w:pPr>
                            <w:r>
                              <w:rPr>
                                <w:b/>
                              </w:rPr>
                              <w:t>1. Definiciones</w:t>
                            </w:r>
                            <w:r>
                              <w:rPr>
                                <w:b/>
                              </w:rPr>
                              <w:tab/>
                            </w:r>
                            <w:r>
                              <w:rPr>
                                <w:b/>
                              </w:rPr>
                              <w:tab/>
                            </w:r>
                          </w:p>
                          <w:p w:rsidR="00AC4E9C" w:rsidRPr="002A1AE3" w:rsidRDefault="00AC4E9C" w:rsidP="00B829FC">
                            <w:pPr>
                              <w:jc w:val="both"/>
                            </w:pPr>
                            <w:r w:rsidRPr="002A1AE3">
                              <w:t>i=</w:t>
                            </w:r>
                            <m:oMath>
                              <m:rad>
                                <m:radPr>
                                  <m:degHide m:val="1"/>
                                  <m:ctrlPr>
                                    <w:rPr>
                                      <w:rFonts w:ascii="Cambria Math" w:hAnsi="Cambria Math"/>
                                      <w:i/>
                                    </w:rPr>
                                  </m:ctrlPr>
                                </m:radPr>
                                <m:deg/>
                                <m:e>
                                  <m:r>
                                    <w:rPr>
                                      <w:rFonts w:ascii="Cambria Math" w:hAnsi="Cambria Math"/>
                                    </w:rPr>
                                    <m:t>-1</m:t>
                                  </m:r>
                                </m:e>
                              </m:rad>
                            </m:oMath>
                            <w:r>
                              <w:t xml:space="preserve"> , por lo tanto </w:t>
                            </w:r>
                            <m:oMath>
                              <m:rad>
                                <m:radPr>
                                  <m:degHide m:val="1"/>
                                  <m:ctrlPr>
                                    <w:rPr>
                                      <w:rFonts w:ascii="Cambria Math" w:hAnsi="Cambria Math"/>
                                      <w:i/>
                                    </w:rPr>
                                  </m:ctrlPr>
                                </m:radPr>
                                <m:deg/>
                                <m:e>
                                  <m:r>
                                    <w:rPr>
                                      <w:rFonts w:ascii="Cambria Math" w:hAnsi="Cambria Math"/>
                                    </w:rPr>
                                    <m:t>-a</m:t>
                                  </m:r>
                                </m:e>
                              </m:rad>
                              <m:r>
                                <w:rPr>
                                  <w:rFonts w:ascii="Cambria Math" w:hAnsi="Cambria Math"/>
                                </w:rPr>
                                <m:t>=</m:t>
                              </m:r>
                              <m:rad>
                                <m:radPr>
                                  <m:degHide m:val="1"/>
                                  <m:ctrlPr>
                                    <w:rPr>
                                      <w:rFonts w:ascii="Cambria Math" w:hAnsi="Cambria Math"/>
                                      <w:i/>
                                    </w:rPr>
                                  </m:ctrlPr>
                                </m:radPr>
                                <m:deg/>
                                <m:e>
                                  <m:r>
                                    <w:rPr>
                                      <w:rFonts w:ascii="Cambria Math" w:hAnsi="Cambria Math"/>
                                    </w:rPr>
                                    <m:t>a</m:t>
                                  </m:r>
                                </m:e>
                              </m:rad>
                              <m:r>
                                <w:rPr>
                                  <w:rFonts w:ascii="Cambria Math" w:hAnsi="Cambria Math"/>
                                </w:rPr>
                                <m:t>∙</m:t>
                              </m:r>
                              <m:rad>
                                <m:radPr>
                                  <m:degHide m:val="1"/>
                                  <m:ctrlPr>
                                    <w:rPr>
                                      <w:rFonts w:ascii="Cambria Math" w:hAnsi="Cambria Math"/>
                                      <w:i/>
                                    </w:rPr>
                                  </m:ctrlPr>
                                </m:radPr>
                                <m:deg/>
                                <m:e>
                                  <m:r>
                                    <w:rPr>
                                      <w:rFonts w:ascii="Cambria Math" w:hAnsi="Cambria Math"/>
                                    </w:rPr>
                                    <m:t>-1</m:t>
                                  </m:r>
                                </m:e>
                              </m:rad>
                              <m:r>
                                <w:rPr>
                                  <w:rFonts w:ascii="Cambria Math" w:hAnsi="Cambria Math"/>
                                </w:rPr>
                                <m:t>=</m:t>
                              </m:r>
                              <m:rad>
                                <m:radPr>
                                  <m:degHide m:val="1"/>
                                  <m:ctrlPr>
                                    <w:rPr>
                                      <w:rFonts w:ascii="Cambria Math" w:hAnsi="Cambria Math"/>
                                      <w:i/>
                                    </w:rPr>
                                  </m:ctrlPr>
                                </m:radPr>
                                <m:deg/>
                                <m:e>
                                  <m:r>
                                    <w:rPr>
                                      <w:rFonts w:ascii="Cambria Math" w:hAnsi="Cambria Math"/>
                                    </w:rPr>
                                    <m:t>a</m:t>
                                  </m:r>
                                </m:e>
                              </m:rad>
                              <m:r>
                                <w:rPr>
                                  <w:rFonts w:ascii="Cambria Math" w:hAnsi="Cambria Math"/>
                                </w:rPr>
                                <m:t>∙i</m:t>
                              </m:r>
                            </m:oMath>
                          </w:p>
                          <w:p w:rsidR="00AC4E9C" w:rsidRDefault="00AC4E9C" w:rsidP="00B829FC">
                            <w:pPr>
                              <w:jc w:val="both"/>
                            </w:pPr>
                            <w:r w:rsidRPr="00F80594">
                              <w:t>-</w:t>
                            </w:r>
                            <w:r>
                              <w:rPr>
                                <w:b/>
                              </w:rPr>
                              <w:t xml:space="preserve"> Nº Complejo:</w:t>
                            </w:r>
                            <w:r>
                              <w:t xml:space="preserve"> z=</w:t>
                            </w:r>
                            <w:proofErr w:type="spellStart"/>
                            <w:r>
                              <w:t>a+bi</w:t>
                            </w:r>
                            <w:proofErr w:type="spellEnd"/>
                            <w:r>
                              <w:t xml:space="preserve">, con </w:t>
                            </w:r>
                            <w:proofErr w:type="spellStart"/>
                            <w:r>
                              <w:t>a,b</w:t>
                            </w:r>
                            <w:proofErr w:type="spellEnd"/>
                            <w:r>
                              <w:t xml:space="preserve"> reales.</w:t>
                            </w:r>
                          </w:p>
                          <w:p w:rsidR="00AC4E9C" w:rsidRDefault="00AC4E9C" w:rsidP="00B829FC">
                            <w:pPr>
                              <w:jc w:val="both"/>
                            </w:pPr>
                            <w:r>
                              <w:t>a se llama parte real y b se llama parte imaginaria.</w:t>
                            </w:r>
                          </w:p>
                          <w:p w:rsidR="00AC4E9C" w:rsidRDefault="00AC4E9C" w:rsidP="00B829FC">
                            <w:pPr>
                              <w:jc w:val="both"/>
                            </w:pPr>
                            <w:r w:rsidRPr="00F80594">
                              <w:t>-</w:t>
                            </w:r>
                            <w:r>
                              <w:rPr>
                                <w:b/>
                              </w:rPr>
                              <w:t xml:space="preserve"> Imaginario puro:</w:t>
                            </w:r>
                            <w:r>
                              <w:t xml:space="preserve"> </w:t>
                            </w:r>
                            <w:proofErr w:type="spellStart"/>
                            <w:r>
                              <w:t>bi</w:t>
                            </w:r>
                            <w:proofErr w:type="spellEnd"/>
                            <w:r>
                              <w:t xml:space="preserve"> (no tiene parte real, a=0)</w:t>
                            </w:r>
                          </w:p>
                          <w:p w:rsidR="00AC4E9C" w:rsidRDefault="00AC4E9C" w:rsidP="00B829FC">
                            <w:pPr>
                              <w:jc w:val="both"/>
                            </w:pPr>
                            <w:r>
                              <w:t>Diremos que un complejo z es real si b=0.</w:t>
                            </w:r>
                          </w:p>
                          <w:p w:rsidR="00AC4E9C" w:rsidRDefault="00AC4E9C" w:rsidP="00B829FC">
                            <w:pPr>
                              <w:jc w:val="both"/>
                            </w:pPr>
                            <w:r w:rsidRPr="00F80594">
                              <w:t xml:space="preserve">- </w:t>
                            </w:r>
                            <w:r>
                              <w:rPr>
                                <w:b/>
                              </w:rPr>
                              <w:t>Complejo opuesto</w:t>
                            </w:r>
                            <w:r>
                              <w:t>: -a-</w:t>
                            </w:r>
                            <w:proofErr w:type="spellStart"/>
                            <w:r>
                              <w:t>bi</w:t>
                            </w:r>
                            <w:proofErr w:type="spellEnd"/>
                          </w:p>
                          <w:p w:rsidR="00AC4E9C" w:rsidRDefault="00AC4E9C" w:rsidP="00B829FC">
                            <w:pPr>
                              <w:jc w:val="both"/>
                            </w:pPr>
                            <w:r w:rsidRPr="00F80594">
                              <w:t>-</w:t>
                            </w:r>
                            <w:r>
                              <w:rPr>
                                <w:b/>
                              </w:rPr>
                              <w:t xml:space="preserve"> Complejo conjugado: </w:t>
                            </w:r>
                            <w:r w:rsidRPr="002A1AE3">
                              <w:t>a-</w:t>
                            </w:r>
                            <w:proofErr w:type="spellStart"/>
                            <w:r w:rsidRPr="002A1AE3">
                              <w:t>bi</w:t>
                            </w:r>
                            <w:proofErr w:type="spellEnd"/>
                            <w:r>
                              <w:t xml:space="preserve"> </w:t>
                            </w:r>
                          </w:p>
                          <w:p w:rsidR="00AC4E9C" w:rsidRDefault="00AC4E9C" w:rsidP="00B829FC">
                            <w:pPr>
                              <w:jc w:val="center"/>
                            </w:pPr>
                          </w:p>
                          <w:p w:rsidR="00AC4E9C" w:rsidRPr="00BA3A8A" w:rsidRDefault="00AC4E9C" w:rsidP="00B82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1A5B77" id="Rectángulo redondeado 152" o:spid="_x0000_s1061" style="position:absolute;margin-left:0;margin-top:-.05pt;width:264pt;height:147.35pt;z-index:25399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" fillcolor="white [3201]" strokecolor="#4472c4 [3204]" strokeweight="1pt">
                <v:stroke joinstyle="miter"/>
                <v:textbox>
                  <w:txbxContent>
                    <w:p w:rsidR="00AC4E9C" w:rsidRPr="00BA3A8A" w:rsidRDefault="00AC4E9C" w:rsidP="00B829FC">
                      <w:pPr>
                        <w:rPr>
                          <w:b/>
                        </w:rPr>
                      </w:pPr>
                      <w:r>
                        <w:rPr>
                          <w:b/>
                        </w:rPr>
                        <w:t>1. Definiciones</w:t>
                      </w:r>
                      <w:r>
                        <w:rPr>
                          <w:b/>
                        </w:rPr>
                        <w:tab/>
                      </w:r>
                      <w:r>
                        <w:rPr>
                          <w:b/>
                        </w:rPr>
                        <w:tab/>
                      </w:r>
                    </w:p>
                    <w:p w:rsidR="00AC4E9C" w:rsidRPr="002A1AE3" w:rsidRDefault="00AC4E9C" w:rsidP="00B829FC">
                      <w:pPr>
                        <w:jc w:val="both"/>
                      </w:pPr>
                      <w:r w:rsidRPr="002A1AE3">
                        <w:t>i=</w:t>
                      </w:r>
                      <m:oMath>
                        <m:rad>
                          <m:radPr>
                            <m:degHide m:val="1"/>
                            <m:ctrlPr>
                              <w:rPr>
                                <w:rFonts w:ascii="Cambria Math" w:hAnsi="Cambria Math"/>
                                <w:i/>
                              </w:rPr>
                            </m:ctrlPr>
                          </m:radPr>
                          <m:deg/>
                          <m:e>
                            <m:r>
                              <w:rPr>
                                <w:rFonts w:ascii="Cambria Math" w:hAnsi="Cambria Math"/>
                              </w:rPr>
                              <m:t>-1</m:t>
                            </m:r>
                          </m:e>
                        </m:rad>
                      </m:oMath>
                      <w:r>
                        <w:t xml:space="preserve"> , por lo tanto </w:t>
                      </w:r>
                      <m:oMath>
                        <m:rad>
                          <m:radPr>
                            <m:degHide m:val="1"/>
                            <m:ctrlPr>
                              <w:rPr>
                                <w:rFonts w:ascii="Cambria Math" w:hAnsi="Cambria Math"/>
                                <w:i/>
                              </w:rPr>
                            </m:ctrlPr>
                          </m:radPr>
                          <m:deg/>
                          <m:e>
                            <m:r>
                              <w:rPr>
                                <w:rFonts w:ascii="Cambria Math" w:hAnsi="Cambria Math"/>
                              </w:rPr>
                              <m:t>-a</m:t>
                            </m:r>
                          </m:e>
                        </m:rad>
                        <m:r>
                          <w:rPr>
                            <w:rFonts w:ascii="Cambria Math" w:hAnsi="Cambria Math"/>
                          </w:rPr>
                          <m:t>=</m:t>
                        </m:r>
                        <m:rad>
                          <m:radPr>
                            <m:degHide m:val="1"/>
                            <m:ctrlPr>
                              <w:rPr>
                                <w:rFonts w:ascii="Cambria Math" w:hAnsi="Cambria Math"/>
                                <w:i/>
                              </w:rPr>
                            </m:ctrlPr>
                          </m:radPr>
                          <m:deg/>
                          <m:e>
                            <m:r>
                              <w:rPr>
                                <w:rFonts w:ascii="Cambria Math" w:hAnsi="Cambria Math"/>
                              </w:rPr>
                              <m:t>a</m:t>
                            </m:r>
                          </m:e>
                        </m:rad>
                        <m:r>
                          <w:rPr>
                            <w:rFonts w:ascii="Cambria Math" w:hAnsi="Cambria Math"/>
                          </w:rPr>
                          <m:t>∙</m:t>
                        </m:r>
                        <m:rad>
                          <m:radPr>
                            <m:degHide m:val="1"/>
                            <m:ctrlPr>
                              <w:rPr>
                                <w:rFonts w:ascii="Cambria Math" w:hAnsi="Cambria Math"/>
                                <w:i/>
                              </w:rPr>
                            </m:ctrlPr>
                          </m:radPr>
                          <m:deg/>
                          <m:e>
                            <m:r>
                              <w:rPr>
                                <w:rFonts w:ascii="Cambria Math" w:hAnsi="Cambria Math"/>
                              </w:rPr>
                              <m:t>-1</m:t>
                            </m:r>
                          </m:e>
                        </m:rad>
                        <m:r>
                          <w:rPr>
                            <w:rFonts w:ascii="Cambria Math" w:hAnsi="Cambria Math"/>
                          </w:rPr>
                          <m:t>=</m:t>
                        </m:r>
                        <m:rad>
                          <m:radPr>
                            <m:degHide m:val="1"/>
                            <m:ctrlPr>
                              <w:rPr>
                                <w:rFonts w:ascii="Cambria Math" w:hAnsi="Cambria Math"/>
                                <w:i/>
                              </w:rPr>
                            </m:ctrlPr>
                          </m:radPr>
                          <m:deg/>
                          <m:e>
                            <m:r>
                              <w:rPr>
                                <w:rFonts w:ascii="Cambria Math" w:hAnsi="Cambria Math"/>
                              </w:rPr>
                              <m:t>a</m:t>
                            </m:r>
                          </m:e>
                        </m:rad>
                        <m:r>
                          <w:rPr>
                            <w:rFonts w:ascii="Cambria Math" w:hAnsi="Cambria Math"/>
                          </w:rPr>
                          <m:t>∙i</m:t>
                        </m:r>
                      </m:oMath>
                    </w:p>
                    <w:p w:rsidR="00AC4E9C" w:rsidRDefault="00AC4E9C" w:rsidP="00B829FC">
                      <w:pPr>
                        <w:jc w:val="both"/>
                      </w:pPr>
                      <w:r w:rsidRPr="00F80594">
                        <w:t>-</w:t>
                      </w:r>
                      <w:r>
                        <w:rPr>
                          <w:b/>
                        </w:rPr>
                        <w:t xml:space="preserve"> Nº Complejo:</w:t>
                      </w:r>
                      <w:r>
                        <w:t xml:space="preserve"> z=</w:t>
                      </w:r>
                      <w:proofErr w:type="spellStart"/>
                      <w:r>
                        <w:t>a+bi</w:t>
                      </w:r>
                      <w:proofErr w:type="spellEnd"/>
                      <w:r>
                        <w:t xml:space="preserve">, con </w:t>
                      </w:r>
                      <w:proofErr w:type="spellStart"/>
                      <w:r>
                        <w:t>a,b</w:t>
                      </w:r>
                      <w:proofErr w:type="spellEnd"/>
                      <w:r>
                        <w:t xml:space="preserve"> reales.</w:t>
                      </w:r>
                    </w:p>
                    <w:p w:rsidR="00AC4E9C" w:rsidRDefault="00AC4E9C" w:rsidP="00B829FC">
                      <w:pPr>
                        <w:jc w:val="both"/>
                      </w:pPr>
                      <w:r>
                        <w:t>a se llama parte real y b se llama parte imaginaria.</w:t>
                      </w:r>
                    </w:p>
                    <w:p w:rsidR="00AC4E9C" w:rsidRDefault="00AC4E9C" w:rsidP="00B829FC">
                      <w:pPr>
                        <w:jc w:val="both"/>
                      </w:pPr>
                      <w:r w:rsidRPr="00F80594">
                        <w:t>-</w:t>
                      </w:r>
                      <w:r>
                        <w:rPr>
                          <w:b/>
                        </w:rPr>
                        <w:t xml:space="preserve"> Imaginario puro:</w:t>
                      </w:r>
                      <w:r>
                        <w:t xml:space="preserve"> </w:t>
                      </w:r>
                      <w:proofErr w:type="spellStart"/>
                      <w:r>
                        <w:t>bi</w:t>
                      </w:r>
                      <w:proofErr w:type="spellEnd"/>
                      <w:r>
                        <w:t xml:space="preserve"> (no tiene parte real, a=0)</w:t>
                      </w:r>
                    </w:p>
                    <w:p w:rsidR="00AC4E9C" w:rsidRDefault="00AC4E9C" w:rsidP="00B829FC">
                      <w:pPr>
                        <w:jc w:val="both"/>
                      </w:pPr>
                      <w:r>
                        <w:t>Diremos que un complejo z es real si b=0.</w:t>
                      </w:r>
                    </w:p>
                    <w:p w:rsidR="00AC4E9C" w:rsidRDefault="00AC4E9C" w:rsidP="00B829FC">
                      <w:pPr>
                        <w:jc w:val="both"/>
                      </w:pPr>
                      <w:r w:rsidRPr="00F80594">
                        <w:t xml:space="preserve">- </w:t>
                      </w:r>
                      <w:r>
                        <w:rPr>
                          <w:b/>
                        </w:rPr>
                        <w:t>Complejo opuesto</w:t>
                      </w:r>
                      <w:r>
                        <w:t>: -a-</w:t>
                      </w:r>
                      <w:proofErr w:type="spellStart"/>
                      <w:r>
                        <w:t>bi</w:t>
                      </w:r>
                      <w:proofErr w:type="spellEnd"/>
                    </w:p>
                    <w:p w:rsidR="00AC4E9C" w:rsidRDefault="00AC4E9C" w:rsidP="00B829FC">
                      <w:pPr>
                        <w:jc w:val="both"/>
                      </w:pPr>
                      <w:r w:rsidRPr="00F80594">
                        <w:t>-</w:t>
                      </w:r>
                      <w:r>
                        <w:rPr>
                          <w:b/>
                        </w:rPr>
                        <w:t xml:space="preserve"> Complejo conjugado: </w:t>
                      </w:r>
                      <w:r w:rsidRPr="002A1AE3">
                        <w:t>a-</w:t>
                      </w:r>
                      <w:proofErr w:type="spellStart"/>
                      <w:r w:rsidRPr="002A1AE3">
                        <w:t>bi</w:t>
                      </w:r>
                      <w:proofErr w:type="spellEnd"/>
                      <w:r>
                        <w:t xml:space="preserve"> </w:t>
                      </w:r>
                    </w:p>
                    <w:p w:rsidR="00AC4E9C" w:rsidRDefault="00AC4E9C" w:rsidP="00B829FC">
                      <w:pPr>
                        <w:jc w:val="center"/>
                      </w:pPr>
                    </w:p>
                    <w:p w:rsidR="00AC4E9C" w:rsidRPr="00BA3A8A" w:rsidRDefault="00AC4E9C" w:rsidP="00B829FC">
                      <w:pPr>
                        <w:jc w:val="center"/>
                      </w:pPr>
                    </w:p>
                  </w:txbxContent>
                </v:textbox>
              </v:roundrect>
            </w:pict>
          </mc:Fallback>
        </mc:AlternateContent>
      </w:r>
    </w:p>
    <w:p w:rsidR="00B829FC" w:rsidRDefault="00B829FC" w:rsidP="00B829FC">
      <w:pPr>
        <w:rPr>
          <w:sz w:val="32"/>
          <w:szCs w:val="32"/>
        </w:rPr>
      </w:pPr>
    </w:p>
    <w:p w:rsidR="00B829FC" w:rsidRPr="001A00EF" w:rsidRDefault="00B829FC" w:rsidP="00B829FC">
      <w:pPr>
        <w:rPr>
          <w:sz w:val="32"/>
          <w:szCs w:val="32"/>
        </w:rPr>
      </w:pPr>
    </w:p>
    <w:p w:rsidR="00B829FC" w:rsidRPr="001A00EF" w:rsidRDefault="00B829FC" w:rsidP="00B829FC">
      <w:pPr>
        <w:rPr>
          <w:sz w:val="32"/>
          <w:szCs w:val="32"/>
        </w:rPr>
      </w:pPr>
    </w:p>
    <w:p w:rsidR="00B829FC" w:rsidRPr="001A00EF" w:rsidRDefault="00B829FC" w:rsidP="00B829FC">
      <w:pPr>
        <w:rPr>
          <w:sz w:val="32"/>
          <w:szCs w:val="32"/>
        </w:rPr>
      </w:pPr>
    </w:p>
    <w:p w:rsidR="00B829FC" w:rsidRPr="001A00EF" w:rsidRDefault="00B829FC" w:rsidP="00B829FC">
      <w:pPr>
        <w:rPr>
          <w:sz w:val="32"/>
          <w:szCs w:val="32"/>
        </w:rPr>
      </w:pPr>
    </w:p>
    <w:p w:rsidR="00B829FC" w:rsidRPr="001A00EF" w:rsidRDefault="00B829FC" w:rsidP="00B829FC">
      <w:pPr>
        <w:rPr>
          <w:sz w:val="32"/>
          <w:szCs w:val="32"/>
        </w:rPr>
      </w:pPr>
    </w:p>
    <w:p w:rsidR="00B829FC" w:rsidRPr="001A00EF" w:rsidRDefault="00F625D8" w:rsidP="00B829FC">
      <w:pPr>
        <w:rPr>
          <w:sz w:val="32"/>
          <w:szCs w:val="32"/>
        </w:rPr>
      </w:pPr>
      <w:r>
        <w:rPr>
          <w:noProof/>
        </w:rPr>
        <mc:AlternateContent>
          <mc:Choice Requires="wps">
            <w:drawing>
              <wp:anchor distT="0" distB="0" distL="114300" distR="114300" simplePos="0" relativeHeight="253985792" behindDoc="0" locked="0" layoutInCell="1" allowOverlap="1" wp14:anchorId="04035D99" wp14:editId="102A70E1">
                <wp:simplePos x="0" y="0"/>
                <wp:positionH relativeFrom="column">
                  <wp:posOffset>3427095</wp:posOffset>
                </wp:positionH>
                <wp:positionV relativeFrom="paragraph">
                  <wp:posOffset>83436</wp:posOffset>
                </wp:positionV>
                <wp:extent cx="3352800" cy="1287475"/>
                <wp:effectExtent l="0" t="0" r="12700" b="8255"/>
                <wp:wrapNone/>
                <wp:docPr id="141" name="Rectángulo redondeado 141"/>
                <wp:cNvGraphicFramePr/>
                <a:graphic xmlns:a="http://schemas.openxmlformats.org/drawingml/2006/main">
                  <a:graphicData uri="http://schemas.microsoft.com/office/word/2010/wordprocessingShape">
                    <wps:wsp>
                      <wps:cNvSpPr/>
                      <wps:spPr>
                        <a:xfrm>
                          <a:off x="0" y="0"/>
                          <a:ext cx="3352800" cy="1287475"/>
                        </a:xfrm>
                        <a:prstGeom prst="roundRect">
                          <a:avLst/>
                        </a:prstGeom>
                        <a:ln>
                          <a:solidFill>
                            <a:srgbClr val="00B050"/>
                          </a:solidFill>
                        </a:ln>
                      </wps:spPr>
                      <wps:style>
                        <a:lnRef idx="2">
                          <a:schemeClr val="accent3"/>
                        </a:lnRef>
                        <a:fillRef idx="1">
                          <a:schemeClr val="lt1"/>
                        </a:fillRef>
                        <a:effectRef idx="0">
                          <a:schemeClr val="accent3"/>
                        </a:effectRef>
                        <a:fontRef idx="minor">
                          <a:schemeClr val="dk1"/>
                        </a:fontRef>
                      </wps:style>
                      <wps:txbx>
                        <w:txbxContent>
                          <w:p w:rsidR="00AC4E9C" w:rsidRPr="00E47A98" w:rsidRDefault="00AC4E9C" w:rsidP="00B829FC">
                            <w:pPr>
                              <w:rPr>
                                <w:b/>
                              </w:rPr>
                            </w:pPr>
                            <w:r>
                              <w:rPr>
                                <w:b/>
                              </w:rPr>
                              <w:t>6. Paso de una forma a otra</w:t>
                            </w:r>
                          </w:p>
                          <w:p w:rsidR="00AC4E9C" w:rsidRPr="007E0694" w:rsidRDefault="00AC4E9C" w:rsidP="00B829FC">
                            <w:pPr>
                              <w:jc w:val="both"/>
                            </w:pPr>
                            <w:r w:rsidRPr="007E0694">
                              <w:t xml:space="preserve">- </w:t>
                            </w:r>
                            <w:proofErr w:type="spellStart"/>
                            <w:r>
                              <w:rPr>
                                <w:u w:val="single"/>
                              </w:rPr>
                              <w:t>Binómica</w:t>
                            </w:r>
                            <w:proofErr w:type="spellEnd"/>
                            <w:r>
                              <w:rPr>
                                <w:u w:val="single"/>
                              </w:rPr>
                              <w:t xml:space="preserve"> a polar</w:t>
                            </w:r>
                            <w:r w:rsidRPr="007E0694">
                              <w:t xml:space="preserve">: </w:t>
                            </w:r>
                            <w:r>
                              <w:t>z</w:t>
                            </w:r>
                            <w:r w:rsidRPr="007604E8">
                              <w:t>= r</w:t>
                            </w:r>
                            <w:r>
                              <w:rPr>
                                <w:vertAlign w:val="subscript"/>
                                <w:lang w:val="en-US"/>
                              </w:rPr>
                              <w:sym w:font="Symbol" w:char="F061"/>
                            </w:r>
                            <w:r>
                              <w:t>,  r=</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e>
                              </m:rad>
                            </m:oMath>
                            <w:r>
                              <w:t xml:space="preserve"> , </w:t>
                            </w:r>
                            <w:r w:rsidRPr="007E0694">
                              <w:rPr>
                                <w:szCs w:val="32"/>
                              </w:rPr>
                              <w:sym w:font="Symbol" w:char="F061"/>
                            </w:r>
                            <w:r w:rsidRPr="007E0694">
                              <w:rPr>
                                <w:szCs w:val="32"/>
                              </w:rPr>
                              <w:t>=</w:t>
                            </w:r>
                            <m:oMath>
                              <m:sSup>
                                <m:sSupPr>
                                  <m:ctrlPr>
                                    <w:rPr>
                                      <w:rFonts w:ascii="Cambria Math" w:hAnsi="Cambria Math"/>
                                      <w:i/>
                                      <w:szCs w:val="32"/>
                                    </w:rPr>
                                  </m:ctrlPr>
                                </m:sSupPr>
                                <m:e>
                                  <m:r>
                                    <w:rPr>
                                      <w:rFonts w:ascii="Cambria Math" w:hAnsi="Cambria Math"/>
                                      <w:szCs w:val="32"/>
                                    </w:rPr>
                                    <m:t>tag</m:t>
                                  </m:r>
                                </m:e>
                                <m:sup>
                                  <m:r>
                                    <w:rPr>
                                      <w:rFonts w:ascii="Cambria Math" w:hAnsi="Cambria Math"/>
                                      <w:szCs w:val="32"/>
                                    </w:rPr>
                                    <m:t>-1</m:t>
                                  </m:r>
                                </m:sup>
                              </m:sSup>
                              <m:r>
                                <w:rPr>
                                  <w:rFonts w:ascii="Cambria Math" w:hAnsi="Cambria Math"/>
                                  <w:szCs w:val="32"/>
                                </w:rPr>
                                <m:t>(</m:t>
                              </m:r>
                              <m:f>
                                <m:fPr>
                                  <m:ctrlPr>
                                    <w:rPr>
                                      <w:rFonts w:ascii="Cambria Math" w:hAnsi="Cambria Math"/>
                                      <w:i/>
                                      <w:szCs w:val="32"/>
                                    </w:rPr>
                                  </m:ctrlPr>
                                </m:fPr>
                                <m:num>
                                  <m:r>
                                    <w:rPr>
                                      <w:rFonts w:ascii="Cambria Math" w:hAnsi="Cambria Math"/>
                                      <w:szCs w:val="32"/>
                                    </w:rPr>
                                    <m:t>b</m:t>
                                  </m:r>
                                </m:num>
                                <m:den>
                                  <m:r>
                                    <w:rPr>
                                      <w:rFonts w:ascii="Cambria Math" w:hAnsi="Cambria Math"/>
                                      <w:szCs w:val="32"/>
                                    </w:rPr>
                                    <m:t>a</m:t>
                                  </m:r>
                                </m:den>
                              </m:f>
                              <m:r>
                                <w:rPr>
                                  <w:rFonts w:ascii="Cambria Math" w:hAnsi="Cambria Math"/>
                                  <w:szCs w:val="32"/>
                                </w:rPr>
                                <m:t>)</m:t>
                              </m:r>
                            </m:oMath>
                          </w:p>
                          <w:p w:rsidR="00AC4E9C" w:rsidRDefault="00AC4E9C" w:rsidP="00B829FC">
                            <w:pPr>
                              <w:jc w:val="both"/>
                            </w:pPr>
                            <w:r>
                              <w:t xml:space="preserve">- </w:t>
                            </w:r>
                            <w:r w:rsidRPr="007E0694">
                              <w:rPr>
                                <w:u w:val="single"/>
                              </w:rPr>
                              <w:t xml:space="preserve">Polar a </w:t>
                            </w:r>
                            <w:proofErr w:type="spellStart"/>
                            <w:r w:rsidRPr="007E0694">
                              <w:rPr>
                                <w:u w:val="single"/>
                              </w:rPr>
                              <w:t>binómica</w:t>
                            </w:r>
                            <w:proofErr w:type="spellEnd"/>
                            <w:r>
                              <w:t>: z=</w:t>
                            </w:r>
                            <w:proofErr w:type="spellStart"/>
                            <w:r>
                              <w:t>a+bi</w:t>
                            </w:r>
                            <w:proofErr w:type="spellEnd"/>
                            <w:r>
                              <w:t>, a=</w:t>
                            </w:r>
                            <w:proofErr w:type="spellStart"/>
                            <w:r w:rsidRPr="007604E8">
                              <w:t>rcos</w:t>
                            </w:r>
                            <w:proofErr w:type="spellEnd"/>
                            <w:r>
                              <w:sym w:font="Symbol" w:char="F061"/>
                            </w:r>
                            <w:r>
                              <w:t>, b=</w:t>
                            </w:r>
                            <w:proofErr w:type="spellStart"/>
                            <w:r>
                              <w:t>rsen</w:t>
                            </w:r>
                            <w:proofErr w:type="spellEnd"/>
                            <w:r>
                              <w:sym w:font="Symbol" w:char="F061"/>
                            </w:r>
                          </w:p>
                          <w:p w:rsidR="00AC4E9C" w:rsidRDefault="00AC4E9C" w:rsidP="00B829FC">
                            <w:pPr>
                              <w:jc w:val="both"/>
                            </w:pPr>
                            <w:r>
                              <w:t xml:space="preserve">- </w:t>
                            </w:r>
                            <w:proofErr w:type="spellStart"/>
                            <w:r>
                              <w:t>Binómica</w:t>
                            </w:r>
                            <w:proofErr w:type="spellEnd"/>
                            <w:r>
                              <w:t xml:space="preserve">/polar a trigonométrica: </w:t>
                            </w:r>
                            <w:r w:rsidRPr="007604E8">
                              <w:t>z=r(</w:t>
                            </w:r>
                            <w:proofErr w:type="spellStart"/>
                            <w:r w:rsidRPr="007604E8">
                              <w:t>cos</w:t>
                            </w:r>
                            <w:proofErr w:type="spellEnd"/>
                            <w:r>
                              <w:sym w:font="Symbol" w:char="F061"/>
                            </w:r>
                            <w:r>
                              <w:t xml:space="preserve">+ </w:t>
                            </w:r>
                            <w:proofErr w:type="spellStart"/>
                            <w:r>
                              <w:t>isen</w:t>
                            </w:r>
                            <w:proofErr w:type="spellEnd"/>
                            <w:r>
                              <w:sym w:font="Symbol" w:char="F061"/>
                            </w:r>
                            <w:r>
                              <w:t>)</w:t>
                            </w:r>
                          </w:p>
                          <w:p w:rsidR="00AC4E9C" w:rsidRPr="00D031A3" w:rsidRDefault="00AC4E9C" w:rsidP="00B829FC">
                            <w:pPr>
                              <w:jc w:val="both"/>
                            </w:pPr>
                            <w:r>
                              <w:t xml:space="preserve">- </w:t>
                            </w:r>
                            <w:r w:rsidRPr="007E0694">
                              <w:rPr>
                                <w:u w:val="single"/>
                              </w:rPr>
                              <w:t xml:space="preserve">Trigonométrica a </w:t>
                            </w:r>
                            <w:proofErr w:type="spellStart"/>
                            <w:r w:rsidRPr="007E0694">
                              <w:rPr>
                                <w:u w:val="single"/>
                              </w:rPr>
                              <w:t>binómica</w:t>
                            </w:r>
                            <w:proofErr w:type="spellEnd"/>
                            <w:r>
                              <w:t xml:space="preserve">: resolver </w:t>
                            </w:r>
                            <w:r w:rsidRPr="007604E8">
                              <w:t>r(</w:t>
                            </w:r>
                            <w:proofErr w:type="spellStart"/>
                            <w:r w:rsidRPr="007604E8">
                              <w:t>cos</w:t>
                            </w:r>
                            <w:proofErr w:type="spellEnd"/>
                            <w:r>
                              <w:sym w:font="Symbol" w:char="F061"/>
                            </w:r>
                            <w:r>
                              <w:t xml:space="preserve">+ </w:t>
                            </w:r>
                            <w:proofErr w:type="spellStart"/>
                            <w:r>
                              <w:t>isen</w:t>
                            </w:r>
                            <w:proofErr w:type="spellEnd"/>
                            <w:r>
                              <w:sym w:font="Symbol" w:char="F061"/>
                            </w:r>
                            <w:r>
                              <w:t>)</w:t>
                            </w:r>
                          </w:p>
                          <w:p w:rsidR="00AC4E9C" w:rsidRPr="00D031A3" w:rsidRDefault="00AC4E9C" w:rsidP="00B829FC">
                            <w:pPr>
                              <w:jc w:val="both"/>
                            </w:pPr>
                          </w:p>
                          <w:p w:rsidR="00AC4E9C" w:rsidRPr="00D031A3" w:rsidRDefault="00AC4E9C" w:rsidP="00B829FC">
                            <w:pPr>
                              <w:jc w:val="both"/>
                              <w:rPr>
                                <w:b/>
                                <w:u w:val="single"/>
                              </w:rPr>
                            </w:pPr>
                            <w:r w:rsidRPr="00D031A3">
                              <w:rPr>
                                <w:b/>
                                <w:u w:val="single"/>
                              </w:rPr>
                              <w:t xml:space="preserve">  </w:t>
                            </w: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rPr>
                            </w:pPr>
                          </w:p>
                          <w:p w:rsidR="00AC4E9C" w:rsidRPr="00D031A3" w:rsidRDefault="00AC4E9C" w:rsidP="00B829FC">
                            <w:pPr>
                              <w:jc w:val="both"/>
                            </w:pPr>
                          </w:p>
                          <w:p w:rsidR="00AC4E9C" w:rsidRPr="00D031A3" w:rsidRDefault="00AC4E9C" w:rsidP="00B829FC">
                            <w:pPr>
                              <w:jc w:val="both"/>
                            </w:pPr>
                          </w:p>
                          <w:p w:rsidR="00AC4E9C" w:rsidRPr="00D031A3" w:rsidRDefault="00AC4E9C" w:rsidP="00B829FC">
                            <w:pPr>
                              <w:jc w:val="center"/>
                            </w:pPr>
                          </w:p>
                          <w:p w:rsidR="00AC4E9C" w:rsidRPr="00D031A3" w:rsidRDefault="00AC4E9C" w:rsidP="00B829FC">
                            <w:pPr>
                              <w:jc w:val="center"/>
                            </w:pPr>
                          </w:p>
                          <w:p w:rsidR="00AC4E9C" w:rsidRPr="00D031A3" w:rsidRDefault="00AC4E9C" w:rsidP="00B82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035D99" id="Rectángulo redondeado 141" o:spid="_x0000_s1062" style="position:absolute;margin-left:269.85pt;margin-top:6.55pt;width:264pt;height:101.4pt;z-index:2539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" fillcolor="white [3201]" strokecolor="#00b050" strokeweight="1pt">
                <v:stroke joinstyle="miter"/>
                <v:textbox>
                  <w:txbxContent>
                    <w:p w:rsidR="00AC4E9C" w:rsidRPr="00E47A98" w:rsidRDefault="00AC4E9C" w:rsidP="00B829FC">
                      <w:pPr>
                        <w:rPr>
                          <w:b/>
                        </w:rPr>
                      </w:pPr>
                      <w:r>
                        <w:rPr>
                          <w:b/>
                        </w:rPr>
                        <w:t>6. Paso de una forma a otra</w:t>
                      </w:r>
                    </w:p>
                    <w:p w:rsidR="00AC4E9C" w:rsidRPr="007E0694" w:rsidRDefault="00AC4E9C" w:rsidP="00B829FC">
                      <w:pPr>
                        <w:jc w:val="both"/>
                      </w:pPr>
                      <w:r w:rsidRPr="007E0694">
                        <w:t xml:space="preserve">- </w:t>
                      </w:r>
                      <w:proofErr w:type="spellStart"/>
                      <w:r>
                        <w:rPr>
                          <w:u w:val="single"/>
                        </w:rPr>
                        <w:t>Binómica</w:t>
                      </w:r>
                      <w:proofErr w:type="spellEnd"/>
                      <w:r>
                        <w:rPr>
                          <w:u w:val="single"/>
                        </w:rPr>
                        <w:t xml:space="preserve"> a polar</w:t>
                      </w:r>
                      <w:r w:rsidRPr="007E0694">
                        <w:t xml:space="preserve">: </w:t>
                      </w:r>
                      <w:r>
                        <w:t>z</w:t>
                      </w:r>
                      <w:r w:rsidRPr="007604E8">
                        <w:t>= r</w:t>
                      </w:r>
                      <w:r>
                        <w:rPr>
                          <w:vertAlign w:val="subscript"/>
                          <w:lang w:val="en-US"/>
                        </w:rPr>
                        <w:sym w:font="Symbol" w:char="F061"/>
                      </w:r>
                      <w:r>
                        <w:t>,  r=</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e>
                        </m:rad>
                      </m:oMath>
                      <w:r>
                        <w:t xml:space="preserve"> , </w:t>
                      </w:r>
                      <w:r w:rsidRPr="007E0694">
                        <w:rPr>
                          <w:szCs w:val="32"/>
                        </w:rPr>
                        <w:sym w:font="Symbol" w:char="F061"/>
                      </w:r>
                      <w:r w:rsidRPr="007E0694">
                        <w:rPr>
                          <w:szCs w:val="32"/>
                        </w:rPr>
                        <w:t>=</w:t>
                      </w:r>
                      <m:oMath>
                        <m:sSup>
                          <m:sSupPr>
                            <m:ctrlPr>
                              <w:rPr>
                                <w:rFonts w:ascii="Cambria Math" w:hAnsi="Cambria Math"/>
                                <w:i/>
                                <w:szCs w:val="32"/>
                              </w:rPr>
                            </m:ctrlPr>
                          </m:sSupPr>
                          <m:e>
                            <m:r>
                              <w:rPr>
                                <w:rFonts w:ascii="Cambria Math" w:hAnsi="Cambria Math"/>
                                <w:szCs w:val="32"/>
                              </w:rPr>
                              <m:t>tag</m:t>
                            </m:r>
                          </m:e>
                          <m:sup>
                            <m:r>
                              <w:rPr>
                                <w:rFonts w:ascii="Cambria Math" w:hAnsi="Cambria Math"/>
                                <w:szCs w:val="32"/>
                              </w:rPr>
                              <m:t>-1</m:t>
                            </m:r>
                          </m:sup>
                        </m:sSup>
                        <m:r>
                          <w:rPr>
                            <w:rFonts w:ascii="Cambria Math" w:hAnsi="Cambria Math"/>
                            <w:szCs w:val="32"/>
                          </w:rPr>
                          <m:t>(</m:t>
                        </m:r>
                        <m:f>
                          <m:fPr>
                            <m:ctrlPr>
                              <w:rPr>
                                <w:rFonts w:ascii="Cambria Math" w:hAnsi="Cambria Math"/>
                                <w:i/>
                                <w:szCs w:val="32"/>
                              </w:rPr>
                            </m:ctrlPr>
                          </m:fPr>
                          <m:num>
                            <m:r>
                              <w:rPr>
                                <w:rFonts w:ascii="Cambria Math" w:hAnsi="Cambria Math"/>
                                <w:szCs w:val="32"/>
                              </w:rPr>
                              <m:t>b</m:t>
                            </m:r>
                          </m:num>
                          <m:den>
                            <m:r>
                              <w:rPr>
                                <w:rFonts w:ascii="Cambria Math" w:hAnsi="Cambria Math"/>
                                <w:szCs w:val="32"/>
                              </w:rPr>
                              <m:t>a</m:t>
                            </m:r>
                          </m:den>
                        </m:f>
                        <m:r>
                          <w:rPr>
                            <w:rFonts w:ascii="Cambria Math" w:hAnsi="Cambria Math"/>
                            <w:szCs w:val="32"/>
                          </w:rPr>
                          <m:t>)</m:t>
                        </m:r>
                      </m:oMath>
                    </w:p>
                    <w:p w:rsidR="00AC4E9C" w:rsidRDefault="00AC4E9C" w:rsidP="00B829FC">
                      <w:pPr>
                        <w:jc w:val="both"/>
                      </w:pPr>
                      <w:r>
                        <w:t xml:space="preserve">- </w:t>
                      </w:r>
                      <w:r w:rsidRPr="007E0694">
                        <w:rPr>
                          <w:u w:val="single"/>
                        </w:rPr>
                        <w:t xml:space="preserve">Polar a </w:t>
                      </w:r>
                      <w:proofErr w:type="spellStart"/>
                      <w:r w:rsidRPr="007E0694">
                        <w:rPr>
                          <w:u w:val="single"/>
                        </w:rPr>
                        <w:t>binómica</w:t>
                      </w:r>
                      <w:proofErr w:type="spellEnd"/>
                      <w:r>
                        <w:t>: z=</w:t>
                      </w:r>
                      <w:proofErr w:type="spellStart"/>
                      <w:r>
                        <w:t>a+bi</w:t>
                      </w:r>
                      <w:proofErr w:type="spellEnd"/>
                      <w:r>
                        <w:t>, a=</w:t>
                      </w:r>
                      <w:proofErr w:type="spellStart"/>
                      <w:r w:rsidRPr="007604E8">
                        <w:t>rcos</w:t>
                      </w:r>
                      <w:proofErr w:type="spellEnd"/>
                      <w:r>
                        <w:sym w:font="Symbol" w:char="F061"/>
                      </w:r>
                      <w:r>
                        <w:t>, b=</w:t>
                      </w:r>
                      <w:proofErr w:type="spellStart"/>
                      <w:r>
                        <w:t>rsen</w:t>
                      </w:r>
                      <w:proofErr w:type="spellEnd"/>
                      <w:r>
                        <w:sym w:font="Symbol" w:char="F061"/>
                      </w:r>
                    </w:p>
                    <w:p w:rsidR="00AC4E9C" w:rsidRDefault="00AC4E9C" w:rsidP="00B829FC">
                      <w:pPr>
                        <w:jc w:val="both"/>
                      </w:pPr>
                      <w:r>
                        <w:t xml:space="preserve">- </w:t>
                      </w:r>
                      <w:proofErr w:type="spellStart"/>
                      <w:r>
                        <w:t>Binómica</w:t>
                      </w:r>
                      <w:proofErr w:type="spellEnd"/>
                      <w:r>
                        <w:t xml:space="preserve">/polar a trigonométrica: </w:t>
                      </w:r>
                      <w:r w:rsidRPr="007604E8">
                        <w:t>z=r(</w:t>
                      </w:r>
                      <w:proofErr w:type="spellStart"/>
                      <w:r w:rsidRPr="007604E8">
                        <w:t>cos</w:t>
                      </w:r>
                      <w:proofErr w:type="spellEnd"/>
                      <w:r>
                        <w:sym w:font="Symbol" w:char="F061"/>
                      </w:r>
                      <w:r>
                        <w:t xml:space="preserve">+ </w:t>
                      </w:r>
                      <w:proofErr w:type="spellStart"/>
                      <w:r>
                        <w:t>isen</w:t>
                      </w:r>
                      <w:proofErr w:type="spellEnd"/>
                      <w:r>
                        <w:sym w:font="Symbol" w:char="F061"/>
                      </w:r>
                      <w:r>
                        <w:t>)</w:t>
                      </w:r>
                    </w:p>
                    <w:p w:rsidR="00AC4E9C" w:rsidRPr="00D031A3" w:rsidRDefault="00AC4E9C" w:rsidP="00B829FC">
                      <w:pPr>
                        <w:jc w:val="both"/>
                      </w:pPr>
                      <w:r>
                        <w:t xml:space="preserve">- </w:t>
                      </w:r>
                      <w:r w:rsidRPr="007E0694">
                        <w:rPr>
                          <w:u w:val="single"/>
                        </w:rPr>
                        <w:t xml:space="preserve">Trigonométrica a </w:t>
                      </w:r>
                      <w:proofErr w:type="spellStart"/>
                      <w:r w:rsidRPr="007E0694">
                        <w:rPr>
                          <w:u w:val="single"/>
                        </w:rPr>
                        <w:t>binómica</w:t>
                      </w:r>
                      <w:proofErr w:type="spellEnd"/>
                      <w:r>
                        <w:t xml:space="preserve">: resolver </w:t>
                      </w:r>
                      <w:r w:rsidRPr="007604E8">
                        <w:t>r(</w:t>
                      </w:r>
                      <w:proofErr w:type="spellStart"/>
                      <w:r w:rsidRPr="007604E8">
                        <w:t>cos</w:t>
                      </w:r>
                      <w:proofErr w:type="spellEnd"/>
                      <w:r>
                        <w:sym w:font="Symbol" w:char="F061"/>
                      </w:r>
                      <w:r>
                        <w:t xml:space="preserve">+ </w:t>
                      </w:r>
                      <w:proofErr w:type="spellStart"/>
                      <w:r>
                        <w:t>isen</w:t>
                      </w:r>
                      <w:proofErr w:type="spellEnd"/>
                      <w:r>
                        <w:sym w:font="Symbol" w:char="F061"/>
                      </w:r>
                      <w:r>
                        <w:t>)</w:t>
                      </w:r>
                    </w:p>
                    <w:p w:rsidR="00AC4E9C" w:rsidRPr="00D031A3" w:rsidRDefault="00AC4E9C" w:rsidP="00B829FC">
                      <w:pPr>
                        <w:jc w:val="both"/>
                      </w:pPr>
                    </w:p>
                    <w:p w:rsidR="00AC4E9C" w:rsidRPr="00D031A3" w:rsidRDefault="00AC4E9C" w:rsidP="00B829FC">
                      <w:pPr>
                        <w:jc w:val="both"/>
                        <w:rPr>
                          <w:b/>
                          <w:u w:val="single"/>
                        </w:rPr>
                      </w:pPr>
                      <w:r w:rsidRPr="00D031A3">
                        <w:rPr>
                          <w:b/>
                          <w:u w:val="single"/>
                        </w:rPr>
                        <w:t xml:space="preserve">  </w:t>
                      </w: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rPr>
                      </w:pPr>
                    </w:p>
                    <w:p w:rsidR="00AC4E9C" w:rsidRPr="00D031A3" w:rsidRDefault="00AC4E9C" w:rsidP="00B829FC">
                      <w:pPr>
                        <w:jc w:val="both"/>
                      </w:pPr>
                    </w:p>
                    <w:p w:rsidR="00AC4E9C" w:rsidRPr="00D031A3" w:rsidRDefault="00AC4E9C" w:rsidP="00B829FC">
                      <w:pPr>
                        <w:jc w:val="both"/>
                      </w:pPr>
                    </w:p>
                    <w:p w:rsidR="00AC4E9C" w:rsidRPr="00D031A3" w:rsidRDefault="00AC4E9C" w:rsidP="00B829FC">
                      <w:pPr>
                        <w:jc w:val="center"/>
                      </w:pPr>
                    </w:p>
                    <w:p w:rsidR="00AC4E9C" w:rsidRPr="00D031A3" w:rsidRDefault="00AC4E9C" w:rsidP="00B829FC">
                      <w:pPr>
                        <w:jc w:val="center"/>
                      </w:pPr>
                    </w:p>
                    <w:p w:rsidR="00AC4E9C" w:rsidRPr="00D031A3" w:rsidRDefault="00AC4E9C" w:rsidP="00B829FC">
                      <w:pPr>
                        <w:jc w:val="center"/>
                      </w:pPr>
                    </w:p>
                  </w:txbxContent>
                </v:textbox>
              </v:roundrect>
            </w:pict>
          </mc:Fallback>
        </mc:AlternateContent>
      </w:r>
    </w:p>
    <w:p w:rsidR="00B829FC" w:rsidRPr="001A00EF" w:rsidRDefault="00B829FC" w:rsidP="00B829FC">
      <w:pPr>
        <w:rPr>
          <w:sz w:val="32"/>
          <w:szCs w:val="32"/>
        </w:rPr>
      </w:pPr>
      <w:r>
        <w:rPr>
          <w:noProof/>
        </w:rPr>
        <mc:AlternateContent>
          <mc:Choice Requires="wps">
            <w:drawing>
              <wp:anchor distT="0" distB="0" distL="114300" distR="114300" simplePos="0" relativeHeight="253984768" behindDoc="0" locked="0" layoutInCell="1" allowOverlap="1" wp14:anchorId="4739275A" wp14:editId="76A789B3">
                <wp:simplePos x="0" y="0"/>
                <wp:positionH relativeFrom="column">
                  <wp:posOffset>635</wp:posOffset>
                </wp:positionH>
                <wp:positionV relativeFrom="paragraph">
                  <wp:posOffset>75501</wp:posOffset>
                </wp:positionV>
                <wp:extent cx="3352800" cy="968720"/>
                <wp:effectExtent l="0" t="0" r="12700" b="9525"/>
                <wp:wrapNone/>
                <wp:docPr id="142" name="Rectángulo redondeado 142"/>
                <wp:cNvGraphicFramePr/>
                <a:graphic xmlns:a="http://schemas.openxmlformats.org/drawingml/2006/main">
                  <a:graphicData uri="http://schemas.microsoft.com/office/word/2010/wordprocessingShape">
                    <wps:wsp>
                      <wps:cNvSpPr/>
                      <wps:spPr>
                        <a:xfrm>
                          <a:off x="0" y="0"/>
                          <a:ext cx="3352800" cy="96872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AC4E9C" w:rsidRPr="00BA3A8A" w:rsidRDefault="00AC4E9C" w:rsidP="00B829FC">
                            <w:pPr>
                              <w:rPr>
                                <w:b/>
                              </w:rPr>
                            </w:pPr>
                            <w:r>
                              <w:rPr>
                                <w:b/>
                              </w:rPr>
                              <w:t>2. Teorema fundamental del Álgebra</w:t>
                            </w:r>
                            <w:r>
                              <w:rPr>
                                <w:b/>
                              </w:rPr>
                              <w:tab/>
                            </w:r>
                            <w:r>
                              <w:rPr>
                                <w:b/>
                              </w:rPr>
                              <w:tab/>
                            </w:r>
                          </w:p>
                          <w:p w:rsidR="00AC4E9C" w:rsidRPr="00D34287" w:rsidRDefault="00AC4E9C" w:rsidP="00B829FC">
                            <w:pPr>
                              <w:jc w:val="both"/>
                            </w:pPr>
                            <w:r>
                              <w:t xml:space="preserve">Toda ecuación polinómica de grado n tiene n soluciones complejas. Además dichas soluciones van en parejas ya que si </w:t>
                            </w:r>
                            <m:oMath>
                              <m:r>
                                <w:rPr>
                                  <w:rFonts w:ascii="Cambria Math" w:hAnsi="Cambria Math"/>
                                </w:rPr>
                                <m:t>z</m:t>
                              </m:r>
                            </m:oMath>
                            <w:r>
                              <w:t xml:space="preserve"> es solución entonces </w:t>
                            </w:r>
                            <m:oMath>
                              <m:acc>
                                <m:accPr>
                                  <m:chr m:val="̅"/>
                                  <m:ctrlPr>
                                    <w:rPr>
                                      <w:rFonts w:ascii="Cambria Math" w:hAnsi="Cambria Math"/>
                                      <w:i/>
                                    </w:rPr>
                                  </m:ctrlPr>
                                </m:accPr>
                                <m:e>
                                  <m:r>
                                    <w:rPr>
                                      <w:rFonts w:ascii="Cambria Math" w:hAnsi="Cambria Math"/>
                                    </w:rPr>
                                    <m:t>z</m:t>
                                  </m:r>
                                </m:e>
                              </m:acc>
                            </m:oMath>
                            <w:r>
                              <w:t xml:space="preserve"> también.</w:t>
                            </w:r>
                          </w:p>
                          <w:p w:rsidR="00AC4E9C" w:rsidRPr="00BA3A8A" w:rsidRDefault="00AC4E9C" w:rsidP="00B829F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39275A" id="Rectángulo redondeado 142" o:spid="_x0000_s1063" style="position:absolute;margin-left:.05pt;margin-top:5.95pt;width:264pt;height:76.3pt;z-index:2539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" fillcolor="white [3201]" strokecolor="#ed7d31 [3205]" strokeweight="1pt">
                <v:stroke joinstyle="miter"/>
                <v:textbox>
                  <w:txbxContent>
                    <w:p w:rsidR="00AC4E9C" w:rsidRPr="00BA3A8A" w:rsidRDefault="00AC4E9C" w:rsidP="00B829FC">
                      <w:pPr>
                        <w:rPr>
                          <w:b/>
                        </w:rPr>
                      </w:pPr>
                      <w:r>
                        <w:rPr>
                          <w:b/>
                        </w:rPr>
                        <w:t>2. Teorema fundamental del Álgebra</w:t>
                      </w:r>
                      <w:r>
                        <w:rPr>
                          <w:b/>
                        </w:rPr>
                        <w:tab/>
                      </w:r>
                      <w:r>
                        <w:rPr>
                          <w:b/>
                        </w:rPr>
                        <w:tab/>
                      </w:r>
                    </w:p>
                    <w:p w:rsidR="00AC4E9C" w:rsidRPr="00D34287" w:rsidRDefault="00AC4E9C" w:rsidP="00B829FC">
                      <w:pPr>
                        <w:jc w:val="both"/>
                      </w:pPr>
                      <w:r>
                        <w:t xml:space="preserve">Toda ecuación polinómica de grado n tiene n soluciones complejas. Además dichas soluciones van en parejas ya que si </w:t>
                      </w:r>
                      <m:oMath>
                        <m:r>
                          <w:rPr>
                            <w:rFonts w:ascii="Cambria Math" w:hAnsi="Cambria Math"/>
                          </w:rPr>
                          <m:t>z</m:t>
                        </m:r>
                      </m:oMath>
                      <w:r>
                        <w:t xml:space="preserve"> es solución entonces </w:t>
                      </w:r>
                      <m:oMath>
                        <m:acc>
                          <m:accPr>
                            <m:chr m:val="̅"/>
                            <m:ctrlPr>
                              <w:rPr>
                                <w:rFonts w:ascii="Cambria Math" w:hAnsi="Cambria Math"/>
                                <w:i/>
                              </w:rPr>
                            </m:ctrlPr>
                          </m:accPr>
                          <m:e>
                            <m:r>
                              <w:rPr>
                                <w:rFonts w:ascii="Cambria Math" w:hAnsi="Cambria Math"/>
                              </w:rPr>
                              <m:t>z</m:t>
                            </m:r>
                          </m:e>
                        </m:acc>
                      </m:oMath>
                      <w:r>
                        <w:t xml:space="preserve"> también.</w:t>
                      </w:r>
                    </w:p>
                    <w:p w:rsidR="00AC4E9C" w:rsidRPr="00BA3A8A" w:rsidRDefault="00AC4E9C" w:rsidP="00B829FC"/>
                  </w:txbxContent>
                </v:textbox>
              </v:roundrect>
            </w:pict>
          </mc:Fallback>
        </mc:AlternateContent>
      </w:r>
    </w:p>
    <w:p w:rsidR="00B829FC" w:rsidRPr="001A00EF" w:rsidRDefault="00B829FC" w:rsidP="00B829FC">
      <w:pPr>
        <w:rPr>
          <w:sz w:val="32"/>
          <w:szCs w:val="32"/>
        </w:rPr>
      </w:pPr>
    </w:p>
    <w:p w:rsidR="00B829FC" w:rsidRPr="001A00EF" w:rsidRDefault="00B829FC" w:rsidP="00B829FC">
      <w:pPr>
        <w:rPr>
          <w:sz w:val="32"/>
          <w:szCs w:val="32"/>
        </w:rPr>
      </w:pPr>
    </w:p>
    <w:p w:rsidR="00B829FC" w:rsidRPr="001A00EF" w:rsidRDefault="00B829FC" w:rsidP="00B829FC">
      <w:pPr>
        <w:rPr>
          <w:sz w:val="32"/>
          <w:szCs w:val="32"/>
        </w:rPr>
      </w:pPr>
    </w:p>
    <w:p w:rsidR="00B829FC" w:rsidRDefault="00B829FC" w:rsidP="00B829FC">
      <w:pPr>
        <w:jc w:val="both"/>
        <w:rPr>
          <w:sz w:val="32"/>
          <w:szCs w:val="32"/>
        </w:rPr>
      </w:pPr>
      <w:r>
        <w:rPr>
          <w:noProof/>
        </w:rPr>
        <mc:AlternateContent>
          <mc:Choice Requires="wpg">
            <w:drawing>
              <wp:anchor distT="0" distB="0" distL="114300" distR="114300" simplePos="0" relativeHeight="253987840" behindDoc="0" locked="0" layoutInCell="1" allowOverlap="1" wp14:anchorId="1C11D140" wp14:editId="72954BCE">
                <wp:simplePos x="0" y="0"/>
                <wp:positionH relativeFrom="column">
                  <wp:posOffset>-21590</wp:posOffset>
                </wp:positionH>
                <wp:positionV relativeFrom="paragraph">
                  <wp:posOffset>200991</wp:posOffset>
                </wp:positionV>
                <wp:extent cx="3352800" cy="1587578"/>
                <wp:effectExtent l="0" t="0" r="12700" b="12700"/>
                <wp:wrapNone/>
                <wp:docPr id="144" name="Grupo 144"/>
                <wp:cNvGraphicFramePr/>
                <a:graphic xmlns:a="http://schemas.openxmlformats.org/drawingml/2006/main">
                  <a:graphicData uri="http://schemas.microsoft.com/office/word/2010/wordprocessingGroup">
                    <wpg:wgp>
                      <wpg:cNvGrpSpPr/>
                      <wpg:grpSpPr>
                        <a:xfrm>
                          <a:off x="0" y="0"/>
                          <a:ext cx="3352800" cy="1587578"/>
                          <a:chOff x="0" y="0"/>
                          <a:chExt cx="3253693" cy="1587578"/>
                        </a:xfrm>
                      </wpg:grpSpPr>
                      <wps:wsp>
                        <wps:cNvPr id="145" name="Rectángulo redondeado 145"/>
                        <wps:cNvSpPr/>
                        <wps:spPr>
                          <a:xfrm>
                            <a:off x="0" y="0"/>
                            <a:ext cx="3253693" cy="1587578"/>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AC4E9C" w:rsidRPr="00BA3A8A" w:rsidRDefault="00AC4E9C" w:rsidP="00B829FC">
                              <w:pPr>
                                <w:rPr>
                                  <w:b/>
                                </w:rPr>
                              </w:pPr>
                              <w:r>
                                <w:rPr>
                                  <w:b/>
                                </w:rPr>
                                <w:t>3. Representación gráfica de complejos</w:t>
                              </w:r>
                            </w:p>
                            <w:p w:rsidR="00AC4E9C" w:rsidRDefault="00AC4E9C" w:rsidP="00B829FC">
                              <w:pPr>
                                <w:jc w:val="both"/>
                              </w:pPr>
                              <w:r>
                                <w:t>z=</w:t>
                              </w:r>
                              <w:proofErr w:type="spellStart"/>
                              <w:r>
                                <w:t>a+bi</w:t>
                              </w:r>
                              <w:proofErr w:type="spellEnd"/>
                              <w:r>
                                <w:t>,   (</w:t>
                              </w:r>
                              <w:proofErr w:type="spellStart"/>
                              <w:r>
                                <w:t>a,b</w:t>
                              </w:r>
                              <w:proofErr w:type="spellEnd"/>
                              <w:r>
                                <w:t>) se denomina afijo.</w:t>
                              </w:r>
                            </w:p>
                            <w:p w:rsidR="00AC4E9C" w:rsidRDefault="00AC4E9C" w:rsidP="00B829FC">
                              <w:pPr>
                                <w:jc w:val="both"/>
                              </w:pPr>
                              <w:r>
                                <w:t xml:space="preserve">                               (</w:t>
                              </w:r>
                              <w:proofErr w:type="spellStart"/>
                              <w:r>
                                <w:t>a,b</w:t>
                              </w:r>
                              <w:proofErr w:type="spellEnd"/>
                              <w:r>
                                <w:t>)</w:t>
                              </w:r>
                            </w:p>
                            <w:p w:rsidR="00AC4E9C" w:rsidRDefault="00AC4E9C" w:rsidP="00B829FC">
                              <w:pPr>
                                <w:jc w:val="both"/>
                              </w:pPr>
                              <w:r>
                                <w:t xml:space="preserve">                               b  </w:t>
                              </w:r>
                            </w:p>
                            <w:p w:rsidR="00AC4E9C" w:rsidRDefault="00AC4E9C" w:rsidP="00B829FC">
                              <w:pPr>
                                <w:jc w:val="both"/>
                              </w:pPr>
                              <w:r>
                                <w:t xml:space="preserve">                       a</w:t>
                              </w:r>
                            </w:p>
                            <w:p w:rsidR="00AC4E9C" w:rsidRDefault="00AC4E9C" w:rsidP="00B829FC">
                              <w:pPr>
                                <w:jc w:val="both"/>
                              </w:pPr>
                            </w:p>
                            <w:p w:rsidR="00AC4E9C" w:rsidRPr="00BA3A8A" w:rsidRDefault="00AC4E9C" w:rsidP="00B82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Conector recto de flecha 146"/>
                        <wps:cNvCnPr/>
                        <wps:spPr>
                          <a:xfrm>
                            <a:off x="741336" y="633879"/>
                            <a:ext cx="0" cy="802164"/>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7" name="Conector recto de flecha 147"/>
                        <wps:cNvCnPr/>
                        <wps:spPr>
                          <a:xfrm>
                            <a:off x="235612" y="1211721"/>
                            <a:ext cx="1452942"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8" name="Conector recto de flecha 148"/>
                        <wps:cNvCnPr/>
                        <wps:spPr>
                          <a:xfrm flipV="1">
                            <a:off x="740495" y="835863"/>
                            <a:ext cx="397510" cy="381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9" name="Conector recto 149"/>
                        <wps:cNvCnPr/>
                        <wps:spPr>
                          <a:xfrm flipV="1">
                            <a:off x="1138792" y="835863"/>
                            <a:ext cx="0" cy="38100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1C11D140" id="Grupo 144" o:spid="_x0000_s1064" style="position:absolute;left:0;text-align:left;margin-left:-1.7pt;margin-top:15.85pt;width:264pt;height:125pt;z-index:253987840;mso-width-relative:margin" coordsize="32536,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">
                <v:roundrect id="Rectángulo redondeado 145" o:spid="_x0000_s1065" style="position:absolute;width:32536;height:1587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" fillcolor="white [3201]" strokecolor="#7030a0" strokeweight="1pt">
                  <v:stroke joinstyle="miter"/>
                  <v:textbox>
                    <w:txbxContent>
                      <w:p w:rsidR="00AC4E9C" w:rsidRPr="00BA3A8A" w:rsidRDefault="00AC4E9C" w:rsidP="00B829FC">
                        <w:pPr>
                          <w:rPr>
                            <w:b/>
                          </w:rPr>
                        </w:pPr>
                        <w:r>
                          <w:rPr>
                            <w:b/>
                          </w:rPr>
                          <w:t>3. Representación gráfica de complejos</w:t>
                        </w:r>
                      </w:p>
                      <w:p w:rsidR="00AC4E9C" w:rsidRDefault="00AC4E9C" w:rsidP="00B829FC">
                        <w:pPr>
                          <w:jc w:val="both"/>
                        </w:pPr>
                        <w:r>
                          <w:t>z=</w:t>
                        </w:r>
                        <w:proofErr w:type="spellStart"/>
                        <w:r>
                          <w:t>a+bi</w:t>
                        </w:r>
                        <w:proofErr w:type="spellEnd"/>
                        <w:r>
                          <w:t>,   (</w:t>
                        </w:r>
                        <w:proofErr w:type="spellStart"/>
                        <w:r>
                          <w:t>a,b</w:t>
                        </w:r>
                        <w:proofErr w:type="spellEnd"/>
                        <w:r>
                          <w:t>) se denomina afijo.</w:t>
                        </w:r>
                      </w:p>
                      <w:p w:rsidR="00AC4E9C" w:rsidRDefault="00AC4E9C" w:rsidP="00B829FC">
                        <w:pPr>
                          <w:jc w:val="both"/>
                        </w:pPr>
                        <w:r>
                          <w:t xml:space="preserve">                               (</w:t>
                        </w:r>
                        <w:proofErr w:type="spellStart"/>
                        <w:r>
                          <w:t>a,b</w:t>
                        </w:r>
                        <w:proofErr w:type="spellEnd"/>
                        <w:r>
                          <w:t>)</w:t>
                        </w:r>
                      </w:p>
                      <w:p w:rsidR="00AC4E9C" w:rsidRDefault="00AC4E9C" w:rsidP="00B829FC">
                        <w:pPr>
                          <w:jc w:val="both"/>
                        </w:pPr>
                        <w:r>
                          <w:t xml:space="preserve">                               b  </w:t>
                        </w:r>
                      </w:p>
                      <w:p w:rsidR="00AC4E9C" w:rsidRDefault="00AC4E9C" w:rsidP="00B829FC">
                        <w:pPr>
                          <w:jc w:val="both"/>
                        </w:pPr>
                        <w:r>
                          <w:t xml:space="preserve">                       a</w:t>
                        </w:r>
                      </w:p>
                      <w:p w:rsidR="00AC4E9C" w:rsidRDefault="00AC4E9C" w:rsidP="00B829FC">
                        <w:pPr>
                          <w:jc w:val="both"/>
                        </w:pPr>
                      </w:p>
                      <w:p w:rsidR="00AC4E9C" w:rsidRPr="00BA3A8A" w:rsidRDefault="00AC4E9C" w:rsidP="00B829FC">
                        <w:pPr>
                          <w:jc w:val="center"/>
                        </w:pPr>
                      </w:p>
                    </w:txbxContent>
                  </v:textbox>
                </v:roundrect>
                <v:shapetype id="_x0000_t32" coordsize="21600,21600" o:spt="32" o:oned="t" path="m,l21600,21600e" filled="f">
                  <v:path arrowok="t" fillok="f" o:connecttype="none"/>
                  <o:lock v:ext="edit" shapetype="t"/>
                </v:shapetype>
                <v:shape id="Conector recto de flecha 146" o:spid="_x0000_s1066" type="#_x0000_t32" style="position:absolute;left:7413;top:6338;width:0;height:802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" strokecolor="#4472c4 [3204]" strokeweight=".5pt">
                  <v:stroke startarrow="block" endarrow="block" joinstyle="miter"/>
                </v:shape>
                <v:shape id="Conector recto de flecha 147" o:spid="_x0000_s1067" type="#_x0000_t32" style="position:absolute;left:2356;top:12117;width:1452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" strokecolor="#4472c4 [3204]" strokeweight=".5pt">
                  <v:stroke startarrow="block" endarrow="block" joinstyle="miter"/>
                </v:shape>
                <v:shape id="Conector recto de flecha 148" o:spid="_x0000_s1068" type="#_x0000_t32" style="position:absolute;left:7404;top:8358;width:3976;height:381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" strokecolor="#4472c4 [3204]" strokeweight=".5pt">
                  <v:stroke endarrow="block" joinstyle="miter"/>
                </v:shape>
                <v:line id="Conector recto 149" o:spid="_x0000_s1069" style="position:absolute;flip:y;visibility:visible;mso-wrap-style:square" from="11387,8358" to="11387,1216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" strokecolor="#4472c4 [3204]" strokeweight=".5pt">
                  <v:stroke dashstyle="dash" joinstyle="miter"/>
                </v:line>
              </v:group>
            </w:pict>
          </mc:Fallback>
        </mc:AlternateContent>
      </w:r>
    </w:p>
    <w:p w:rsidR="00B829FC" w:rsidRDefault="00F625D8" w:rsidP="00B829FC">
      <w:pPr>
        <w:jc w:val="both"/>
        <w:rPr>
          <w:sz w:val="32"/>
          <w:szCs w:val="32"/>
        </w:rPr>
      </w:pPr>
      <w:r>
        <w:rPr>
          <w:noProof/>
        </w:rPr>
        <mc:AlternateContent>
          <mc:Choice Requires="wps">
            <w:drawing>
              <wp:anchor distT="0" distB="0" distL="114300" distR="114300" simplePos="0" relativeHeight="253986816" behindDoc="0" locked="0" layoutInCell="1" allowOverlap="1" wp14:anchorId="145A8859" wp14:editId="702D7C98">
                <wp:simplePos x="0" y="0"/>
                <wp:positionH relativeFrom="column">
                  <wp:posOffset>3427095</wp:posOffset>
                </wp:positionH>
                <wp:positionV relativeFrom="paragraph">
                  <wp:posOffset>64706</wp:posOffset>
                </wp:positionV>
                <wp:extent cx="3352800" cy="1375257"/>
                <wp:effectExtent l="0" t="0" r="12700" b="9525"/>
                <wp:wrapNone/>
                <wp:docPr id="143" name="Rectángulo redondeado 143"/>
                <wp:cNvGraphicFramePr/>
                <a:graphic xmlns:a="http://schemas.openxmlformats.org/drawingml/2006/main">
                  <a:graphicData uri="http://schemas.microsoft.com/office/word/2010/wordprocessingShape">
                    <wps:wsp>
                      <wps:cNvSpPr/>
                      <wps:spPr>
                        <a:xfrm>
                          <a:off x="0" y="0"/>
                          <a:ext cx="3352800" cy="1375257"/>
                        </a:xfrm>
                        <a:prstGeom prst="roundRect">
                          <a:avLst/>
                        </a:prstGeom>
                        <a:ln>
                          <a:solidFill>
                            <a:schemeClr val="accent4">
                              <a:lumMod val="50000"/>
                            </a:schemeClr>
                          </a:solidFill>
                        </a:ln>
                      </wps:spPr>
                      <wps:style>
                        <a:lnRef idx="2">
                          <a:schemeClr val="accent2"/>
                        </a:lnRef>
                        <a:fillRef idx="1">
                          <a:schemeClr val="lt1"/>
                        </a:fillRef>
                        <a:effectRef idx="0">
                          <a:schemeClr val="accent2"/>
                        </a:effectRef>
                        <a:fontRef idx="minor">
                          <a:schemeClr val="dk1"/>
                        </a:fontRef>
                      </wps:style>
                      <wps:txbx>
                        <w:txbxContent>
                          <w:p w:rsidR="00AC4E9C" w:rsidRPr="00BA3A8A" w:rsidRDefault="00AC4E9C" w:rsidP="00B829FC">
                            <w:pPr>
                              <w:rPr>
                                <w:b/>
                              </w:rPr>
                            </w:pPr>
                            <w:r>
                              <w:rPr>
                                <w:b/>
                              </w:rPr>
                              <w:t>7. Operaciones en polares</w:t>
                            </w:r>
                            <w:r>
                              <w:t xml:space="preserve"> </w:t>
                            </w:r>
                          </w:p>
                          <w:p w:rsidR="00AC4E9C" w:rsidRPr="00B829FC" w:rsidRDefault="00AC4E9C" w:rsidP="00B829FC">
                            <w:pPr>
                              <w:jc w:val="both"/>
                            </w:pPr>
                            <w:r w:rsidRPr="00B829FC">
                              <w:t>- Producto: r</w:t>
                            </w:r>
                            <w:r>
                              <w:rPr>
                                <w:vertAlign w:val="subscript"/>
                              </w:rPr>
                              <w:sym w:font="Symbol" w:char="F061"/>
                            </w:r>
                            <w:r>
                              <w:sym w:font="Symbol" w:char="F0D7"/>
                            </w:r>
                            <w:r w:rsidRPr="00B829FC">
                              <w:t>s</w:t>
                            </w:r>
                            <w:r>
                              <w:rPr>
                                <w:vertAlign w:val="subscript"/>
                              </w:rPr>
                              <w:sym w:font="Symbol" w:char="F062"/>
                            </w:r>
                            <w:r w:rsidRPr="00B829FC">
                              <w:t xml:space="preserve"> = (r</w:t>
                            </w:r>
                            <w:r>
                              <w:sym w:font="Symbol" w:char="F0D7"/>
                            </w:r>
                            <w:r w:rsidRPr="00B829FC">
                              <w:t>s)</w:t>
                            </w:r>
                            <w:r w:rsidRPr="00B829FC">
                              <w:rPr>
                                <w:vertAlign w:val="subscript"/>
                              </w:rPr>
                              <w:t xml:space="preserve"> </w:t>
                            </w:r>
                            <w:r>
                              <w:rPr>
                                <w:vertAlign w:val="subscript"/>
                              </w:rPr>
                              <w:sym w:font="Symbol" w:char="F061"/>
                            </w:r>
                            <w:r w:rsidRPr="00B829FC">
                              <w:rPr>
                                <w:vertAlign w:val="subscript"/>
                              </w:rPr>
                              <w:t>+</w:t>
                            </w:r>
                            <w:r>
                              <w:rPr>
                                <w:vertAlign w:val="subscript"/>
                              </w:rPr>
                              <w:sym w:font="Symbol" w:char="F062"/>
                            </w:r>
                          </w:p>
                          <w:p w:rsidR="00AC4E9C" w:rsidRPr="00D724B4" w:rsidRDefault="00AC4E9C" w:rsidP="00B829FC">
                            <w:pPr>
                              <w:jc w:val="both"/>
                            </w:pPr>
                            <w:r w:rsidRPr="000837F2">
                              <w:t>- Potencia:</w:t>
                            </w:r>
                            <w:r>
                              <w:t xml:space="preserve"> (</w:t>
                            </w:r>
                            <w:r w:rsidRPr="00257795">
                              <w:t>r</w:t>
                            </w:r>
                            <w:r>
                              <w:rPr>
                                <w:vertAlign w:val="subscript"/>
                              </w:rPr>
                              <w:sym w:font="Symbol" w:char="F061"/>
                            </w:r>
                            <w:r>
                              <w:t>)</w:t>
                            </w:r>
                            <w:r>
                              <w:rPr>
                                <w:vertAlign w:val="superscript"/>
                              </w:rPr>
                              <w:t>n</w:t>
                            </w:r>
                            <w:r>
                              <w:t xml:space="preserve"> = </w:t>
                            </w:r>
                            <w:proofErr w:type="spellStart"/>
                            <w:r w:rsidRPr="00D724B4">
                              <w:t>r</w:t>
                            </w:r>
                            <w:r w:rsidRPr="00D724B4">
                              <w:rPr>
                                <w:vertAlign w:val="superscript"/>
                              </w:rPr>
                              <w:t>n</w:t>
                            </w:r>
                            <w:proofErr w:type="spellEnd"/>
                            <w:r w:rsidRPr="00D724B4">
                              <w:rPr>
                                <w:vertAlign w:val="subscript"/>
                              </w:rPr>
                              <w:t xml:space="preserve"> n</w:t>
                            </w:r>
                            <w:r>
                              <w:rPr>
                                <w:vertAlign w:val="subscript"/>
                              </w:rPr>
                              <w:sym w:font="Symbol" w:char="F061"/>
                            </w:r>
                          </w:p>
                          <w:p w:rsidR="00AC4E9C" w:rsidRPr="00B829FC" w:rsidRDefault="00AC4E9C" w:rsidP="00B829FC">
                            <w:pPr>
                              <w:jc w:val="both"/>
                              <w:rPr>
                                <w:lang w:val="en-US"/>
                              </w:rPr>
                            </w:pPr>
                            <w:r w:rsidRPr="00B829FC">
                              <w:rPr>
                                <w:lang w:val="en-US"/>
                              </w:rPr>
                              <w:t xml:space="preserve">- </w:t>
                            </w:r>
                            <w:proofErr w:type="spellStart"/>
                            <w:r w:rsidRPr="00B829FC">
                              <w:rPr>
                                <w:lang w:val="en-US"/>
                              </w:rPr>
                              <w:t>Cociente</w:t>
                            </w:r>
                            <w:proofErr w:type="spellEnd"/>
                            <w:r w:rsidRPr="00B829FC">
                              <w:rPr>
                                <w:lang w:val="en-US"/>
                              </w:rPr>
                              <w:t>: r</w:t>
                            </w:r>
                            <w:r>
                              <w:rPr>
                                <w:vertAlign w:val="subscript"/>
                              </w:rPr>
                              <w:sym w:font="Symbol" w:char="F061"/>
                            </w:r>
                            <w:r w:rsidRPr="00B829FC">
                              <w:rPr>
                                <w:lang w:val="en-US"/>
                              </w:rPr>
                              <w:t xml:space="preserve"> : s</w:t>
                            </w:r>
                            <w:r>
                              <w:rPr>
                                <w:vertAlign w:val="subscript"/>
                              </w:rPr>
                              <w:sym w:font="Symbol" w:char="F062"/>
                            </w:r>
                            <w:r w:rsidRPr="00B829FC">
                              <w:rPr>
                                <w:lang w:val="en-US"/>
                              </w:rPr>
                              <w:t xml:space="preserve"> = (</w:t>
                            </w:r>
                            <w:proofErr w:type="spellStart"/>
                            <w:r w:rsidRPr="00B829FC">
                              <w:rPr>
                                <w:lang w:val="en-US"/>
                              </w:rPr>
                              <w:t>r:s</w:t>
                            </w:r>
                            <w:proofErr w:type="spellEnd"/>
                            <w:r w:rsidRPr="00B829FC">
                              <w:rPr>
                                <w:lang w:val="en-US"/>
                              </w:rPr>
                              <w:t>)</w:t>
                            </w:r>
                            <w:r w:rsidRPr="00B829FC">
                              <w:rPr>
                                <w:vertAlign w:val="subscript"/>
                                <w:lang w:val="en-US"/>
                              </w:rPr>
                              <w:t xml:space="preserve"> </w:t>
                            </w:r>
                            <w:r>
                              <w:rPr>
                                <w:vertAlign w:val="subscript"/>
                              </w:rPr>
                              <w:sym w:font="Symbol" w:char="F061"/>
                            </w:r>
                            <w:r w:rsidRPr="00B829FC">
                              <w:rPr>
                                <w:vertAlign w:val="subscript"/>
                                <w:lang w:val="en-US"/>
                              </w:rPr>
                              <w:t>-</w:t>
                            </w:r>
                            <w:r>
                              <w:rPr>
                                <w:vertAlign w:val="subscript"/>
                              </w:rPr>
                              <w:sym w:font="Symbol" w:char="F062"/>
                            </w:r>
                          </w:p>
                          <w:p w:rsidR="00AC4E9C" w:rsidRPr="000837F2" w:rsidRDefault="00AC4E9C" w:rsidP="00B829FC">
                            <w:pPr>
                              <w:jc w:val="both"/>
                            </w:pPr>
                            <w:r w:rsidRPr="000837F2">
                              <w:t>- Raíz n-</w:t>
                            </w:r>
                            <w:proofErr w:type="spellStart"/>
                            <w:r w:rsidRPr="000837F2">
                              <w:t>ésima</w:t>
                            </w:r>
                            <w:proofErr w:type="spellEnd"/>
                            <w:r w:rsidRPr="000837F2">
                              <w:t>:</w:t>
                            </w:r>
                            <w:r>
                              <w:t xml:space="preserve"> </w:t>
                            </w:r>
                            <m:oMath>
                              <m:rad>
                                <m:radPr>
                                  <m:ctrlPr>
                                    <w:rPr>
                                      <w:rFonts w:ascii="Cambria Math" w:hAnsi="Cambria Math"/>
                                      <w:i/>
                                    </w:rPr>
                                  </m:ctrlPr>
                                </m:radPr>
                                <m:deg>
                                  <m:r>
                                    <w:rPr>
                                      <w:rFonts w:ascii="Cambria Math" w:hAnsi="Cambria Math"/>
                                    </w:rPr>
                                    <m:t>n</m:t>
                                  </m:r>
                                </m:deg>
                                <m:e>
                                  <m:sSub>
                                    <m:sSubPr>
                                      <m:ctrlPr>
                                        <w:rPr>
                                          <w:rFonts w:ascii="Cambria Math" w:hAnsi="Cambria Math"/>
                                          <w:i/>
                                        </w:rPr>
                                      </m:ctrlPr>
                                    </m:sSubPr>
                                    <m:e>
                                      <m:r>
                                        <w:rPr>
                                          <w:rFonts w:ascii="Cambria Math" w:hAnsi="Cambria Math"/>
                                        </w:rPr>
                                        <m:t>r</m:t>
                                      </m:r>
                                    </m:e>
                                    <m:sub>
                                      <m:r>
                                        <w:rPr>
                                          <w:rFonts w:ascii="Cambria Math" w:hAnsi="Cambria Math"/>
                                        </w:rPr>
                                        <m:t>α</m:t>
                                      </m:r>
                                    </m:sub>
                                  </m:sSub>
                                </m:e>
                              </m:rad>
                              <m:r>
                                <w:rPr>
                                  <w:rFonts w:ascii="Cambria Math" w:hAnsi="Cambria Math"/>
                                </w:rPr>
                                <m:t>=</m:t>
                              </m:r>
                              <m:sSub>
                                <m:sSubPr>
                                  <m:ctrlPr>
                                    <w:rPr>
                                      <w:rFonts w:ascii="Cambria Math" w:hAnsi="Cambria Math"/>
                                      <w:i/>
                                    </w:rPr>
                                  </m:ctrlPr>
                                </m:sSubPr>
                                <m:e>
                                  <m:rad>
                                    <m:radPr>
                                      <m:ctrlPr>
                                        <w:rPr>
                                          <w:rFonts w:ascii="Cambria Math" w:hAnsi="Cambria Math"/>
                                          <w:i/>
                                        </w:rPr>
                                      </m:ctrlPr>
                                    </m:radPr>
                                    <m:deg>
                                      <m:r>
                                        <w:rPr>
                                          <w:rFonts w:ascii="Cambria Math" w:hAnsi="Cambria Math"/>
                                        </w:rPr>
                                        <m:t>n</m:t>
                                      </m:r>
                                    </m:deg>
                                    <m:e>
                                      <m:r>
                                        <w:rPr>
                                          <w:rFonts w:ascii="Cambria Math" w:hAnsi="Cambria Math"/>
                                        </w:rPr>
                                        <m:t>r</m:t>
                                      </m:r>
                                    </m:e>
                                  </m:rad>
                                </m:e>
                                <m:sub>
                                  <m:f>
                                    <m:fPr>
                                      <m:ctrlPr>
                                        <w:rPr>
                                          <w:rFonts w:ascii="Cambria Math" w:hAnsi="Cambria Math"/>
                                          <w:i/>
                                        </w:rPr>
                                      </m:ctrlPr>
                                    </m:fPr>
                                    <m:num>
                                      <m:r>
                                        <w:rPr>
                                          <w:rFonts w:ascii="Cambria Math" w:hAnsi="Cambria Math"/>
                                        </w:rPr>
                                        <m:t>α</m:t>
                                      </m:r>
                                    </m:num>
                                    <m:den>
                                      <m:r>
                                        <w:rPr>
                                          <w:rFonts w:ascii="Cambria Math" w:hAnsi="Cambria Math"/>
                                        </w:rPr>
                                        <m:t>n</m:t>
                                      </m:r>
                                    </m:den>
                                  </m:f>
                                  <m:r>
                                    <w:rPr>
                                      <w:rFonts w:ascii="Cambria Math" w:hAnsi="Cambria Math"/>
                                    </w:rPr>
                                    <m:t>+</m:t>
                                  </m:r>
                                  <m:f>
                                    <m:fPr>
                                      <m:ctrlPr>
                                        <w:rPr>
                                          <w:rFonts w:ascii="Cambria Math" w:hAnsi="Cambria Math"/>
                                          <w:i/>
                                        </w:rPr>
                                      </m:ctrlPr>
                                    </m:fPr>
                                    <m:num>
                                      <m:r>
                                        <w:rPr>
                                          <w:rFonts w:ascii="Cambria Math" w:hAnsi="Cambria Math"/>
                                        </w:rPr>
                                        <m:t>360k</m:t>
                                      </m:r>
                                    </m:num>
                                    <m:den>
                                      <m:r>
                                        <w:rPr>
                                          <w:rFonts w:ascii="Cambria Math" w:hAnsi="Cambria Math"/>
                                        </w:rPr>
                                        <m:t>n</m:t>
                                      </m:r>
                                    </m:den>
                                  </m:f>
                                </m:sub>
                              </m:sSub>
                            </m:oMath>
                            <w:r>
                              <w:t xml:space="preserve">  , k=1,2,…, n-1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5A8859" id="Rectángulo redondeado 143" o:spid="_x0000_s1070" style="position:absolute;left:0;text-align:left;margin-left:269.85pt;margin-top:5.1pt;width:264pt;height:108.3pt;z-index:2539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" fillcolor="white [3201]" strokecolor="#7f5f00 [1607]" strokeweight="1pt">
                <v:stroke joinstyle="miter"/>
                <v:textbox>
                  <w:txbxContent>
                    <w:p w:rsidR="00AC4E9C" w:rsidRPr="00BA3A8A" w:rsidRDefault="00AC4E9C" w:rsidP="00B829FC">
                      <w:pPr>
                        <w:rPr>
                          <w:b/>
                        </w:rPr>
                      </w:pPr>
                      <w:r>
                        <w:rPr>
                          <w:b/>
                        </w:rPr>
                        <w:t>7. Operaciones en polares</w:t>
                      </w:r>
                      <w:r>
                        <w:t xml:space="preserve"> </w:t>
                      </w:r>
                    </w:p>
                    <w:p w:rsidR="00AC4E9C" w:rsidRPr="00B829FC" w:rsidRDefault="00AC4E9C" w:rsidP="00B829FC">
                      <w:pPr>
                        <w:jc w:val="both"/>
                      </w:pPr>
                      <w:r w:rsidRPr="00B829FC">
                        <w:t>- Producto: r</w:t>
                      </w:r>
                      <w:r>
                        <w:rPr>
                          <w:vertAlign w:val="subscript"/>
                        </w:rPr>
                        <w:sym w:font="Symbol" w:char="F061"/>
                      </w:r>
                      <w:r>
                        <w:sym w:font="Symbol" w:char="F0D7"/>
                      </w:r>
                      <w:r w:rsidRPr="00B829FC">
                        <w:t>s</w:t>
                      </w:r>
                      <w:r>
                        <w:rPr>
                          <w:vertAlign w:val="subscript"/>
                        </w:rPr>
                        <w:sym w:font="Symbol" w:char="F062"/>
                      </w:r>
                      <w:r w:rsidRPr="00B829FC">
                        <w:t xml:space="preserve"> = (r</w:t>
                      </w:r>
                      <w:r>
                        <w:sym w:font="Symbol" w:char="F0D7"/>
                      </w:r>
                      <w:r w:rsidRPr="00B829FC">
                        <w:t>s)</w:t>
                      </w:r>
                      <w:r w:rsidRPr="00B829FC">
                        <w:rPr>
                          <w:vertAlign w:val="subscript"/>
                        </w:rPr>
                        <w:t xml:space="preserve"> </w:t>
                      </w:r>
                      <w:r>
                        <w:rPr>
                          <w:vertAlign w:val="subscript"/>
                        </w:rPr>
                        <w:sym w:font="Symbol" w:char="F061"/>
                      </w:r>
                      <w:r w:rsidRPr="00B829FC">
                        <w:rPr>
                          <w:vertAlign w:val="subscript"/>
                        </w:rPr>
                        <w:t>+</w:t>
                      </w:r>
                      <w:r>
                        <w:rPr>
                          <w:vertAlign w:val="subscript"/>
                        </w:rPr>
                        <w:sym w:font="Symbol" w:char="F062"/>
                      </w:r>
                    </w:p>
                    <w:p w:rsidR="00AC4E9C" w:rsidRPr="00D724B4" w:rsidRDefault="00AC4E9C" w:rsidP="00B829FC">
                      <w:pPr>
                        <w:jc w:val="both"/>
                      </w:pPr>
                      <w:r w:rsidRPr="000837F2">
                        <w:t>- Potencia:</w:t>
                      </w:r>
                      <w:r>
                        <w:t xml:space="preserve"> (</w:t>
                      </w:r>
                      <w:r w:rsidRPr="00257795">
                        <w:t>r</w:t>
                      </w:r>
                      <w:r>
                        <w:rPr>
                          <w:vertAlign w:val="subscript"/>
                        </w:rPr>
                        <w:sym w:font="Symbol" w:char="F061"/>
                      </w:r>
                      <w:r>
                        <w:t>)</w:t>
                      </w:r>
                      <w:r>
                        <w:rPr>
                          <w:vertAlign w:val="superscript"/>
                        </w:rPr>
                        <w:t>n</w:t>
                      </w:r>
                      <w:r>
                        <w:t xml:space="preserve"> = </w:t>
                      </w:r>
                      <w:proofErr w:type="spellStart"/>
                      <w:r w:rsidRPr="00D724B4">
                        <w:t>r</w:t>
                      </w:r>
                      <w:r w:rsidRPr="00D724B4">
                        <w:rPr>
                          <w:vertAlign w:val="superscript"/>
                        </w:rPr>
                        <w:t>n</w:t>
                      </w:r>
                      <w:proofErr w:type="spellEnd"/>
                      <w:r w:rsidRPr="00D724B4">
                        <w:rPr>
                          <w:vertAlign w:val="subscript"/>
                        </w:rPr>
                        <w:t xml:space="preserve"> n</w:t>
                      </w:r>
                      <w:r>
                        <w:rPr>
                          <w:vertAlign w:val="subscript"/>
                        </w:rPr>
                        <w:sym w:font="Symbol" w:char="F061"/>
                      </w:r>
                    </w:p>
                    <w:p w:rsidR="00AC4E9C" w:rsidRPr="00B829FC" w:rsidRDefault="00AC4E9C" w:rsidP="00B829FC">
                      <w:pPr>
                        <w:jc w:val="both"/>
                        <w:rPr>
                          <w:lang w:val="en-US"/>
                        </w:rPr>
                      </w:pPr>
                      <w:r w:rsidRPr="00B829FC">
                        <w:rPr>
                          <w:lang w:val="en-US"/>
                        </w:rPr>
                        <w:t xml:space="preserve">- </w:t>
                      </w:r>
                      <w:proofErr w:type="spellStart"/>
                      <w:r w:rsidRPr="00B829FC">
                        <w:rPr>
                          <w:lang w:val="en-US"/>
                        </w:rPr>
                        <w:t>Cociente</w:t>
                      </w:r>
                      <w:proofErr w:type="spellEnd"/>
                      <w:r w:rsidRPr="00B829FC">
                        <w:rPr>
                          <w:lang w:val="en-US"/>
                        </w:rPr>
                        <w:t>: r</w:t>
                      </w:r>
                      <w:r>
                        <w:rPr>
                          <w:vertAlign w:val="subscript"/>
                        </w:rPr>
                        <w:sym w:font="Symbol" w:char="F061"/>
                      </w:r>
                      <w:r w:rsidRPr="00B829FC">
                        <w:rPr>
                          <w:lang w:val="en-US"/>
                        </w:rPr>
                        <w:t xml:space="preserve"> : s</w:t>
                      </w:r>
                      <w:r>
                        <w:rPr>
                          <w:vertAlign w:val="subscript"/>
                        </w:rPr>
                        <w:sym w:font="Symbol" w:char="F062"/>
                      </w:r>
                      <w:r w:rsidRPr="00B829FC">
                        <w:rPr>
                          <w:lang w:val="en-US"/>
                        </w:rPr>
                        <w:t xml:space="preserve"> = (</w:t>
                      </w:r>
                      <w:proofErr w:type="spellStart"/>
                      <w:r w:rsidRPr="00B829FC">
                        <w:rPr>
                          <w:lang w:val="en-US"/>
                        </w:rPr>
                        <w:t>r:s</w:t>
                      </w:r>
                      <w:proofErr w:type="spellEnd"/>
                      <w:r w:rsidRPr="00B829FC">
                        <w:rPr>
                          <w:lang w:val="en-US"/>
                        </w:rPr>
                        <w:t>)</w:t>
                      </w:r>
                      <w:r w:rsidRPr="00B829FC">
                        <w:rPr>
                          <w:vertAlign w:val="subscript"/>
                          <w:lang w:val="en-US"/>
                        </w:rPr>
                        <w:t xml:space="preserve"> </w:t>
                      </w:r>
                      <w:r>
                        <w:rPr>
                          <w:vertAlign w:val="subscript"/>
                        </w:rPr>
                        <w:sym w:font="Symbol" w:char="F061"/>
                      </w:r>
                      <w:r w:rsidRPr="00B829FC">
                        <w:rPr>
                          <w:vertAlign w:val="subscript"/>
                          <w:lang w:val="en-US"/>
                        </w:rPr>
                        <w:t>-</w:t>
                      </w:r>
                      <w:r>
                        <w:rPr>
                          <w:vertAlign w:val="subscript"/>
                        </w:rPr>
                        <w:sym w:font="Symbol" w:char="F062"/>
                      </w:r>
                    </w:p>
                    <w:p w:rsidR="00AC4E9C" w:rsidRPr="000837F2" w:rsidRDefault="00AC4E9C" w:rsidP="00B829FC">
                      <w:pPr>
                        <w:jc w:val="both"/>
                      </w:pPr>
                      <w:r w:rsidRPr="000837F2">
                        <w:t>- Raíz n-</w:t>
                      </w:r>
                      <w:proofErr w:type="spellStart"/>
                      <w:r w:rsidRPr="000837F2">
                        <w:t>ésima</w:t>
                      </w:r>
                      <w:proofErr w:type="spellEnd"/>
                      <w:r w:rsidRPr="000837F2">
                        <w:t>:</w:t>
                      </w:r>
                      <w:r>
                        <w:t xml:space="preserve"> </w:t>
                      </w:r>
                      <m:oMath>
                        <m:rad>
                          <m:radPr>
                            <m:ctrlPr>
                              <w:rPr>
                                <w:rFonts w:ascii="Cambria Math" w:hAnsi="Cambria Math"/>
                                <w:i/>
                              </w:rPr>
                            </m:ctrlPr>
                          </m:radPr>
                          <m:deg>
                            <m:r>
                              <w:rPr>
                                <w:rFonts w:ascii="Cambria Math" w:hAnsi="Cambria Math"/>
                              </w:rPr>
                              <m:t>n</m:t>
                            </m:r>
                          </m:deg>
                          <m:e>
                            <m:sSub>
                              <m:sSubPr>
                                <m:ctrlPr>
                                  <w:rPr>
                                    <w:rFonts w:ascii="Cambria Math" w:hAnsi="Cambria Math"/>
                                    <w:i/>
                                  </w:rPr>
                                </m:ctrlPr>
                              </m:sSubPr>
                              <m:e>
                                <m:r>
                                  <w:rPr>
                                    <w:rFonts w:ascii="Cambria Math" w:hAnsi="Cambria Math"/>
                                  </w:rPr>
                                  <m:t>r</m:t>
                                </m:r>
                              </m:e>
                              <m:sub>
                                <m:r>
                                  <w:rPr>
                                    <w:rFonts w:ascii="Cambria Math" w:hAnsi="Cambria Math"/>
                                  </w:rPr>
                                  <m:t>α</m:t>
                                </m:r>
                              </m:sub>
                            </m:sSub>
                          </m:e>
                        </m:rad>
                        <m:r>
                          <w:rPr>
                            <w:rFonts w:ascii="Cambria Math" w:hAnsi="Cambria Math"/>
                          </w:rPr>
                          <m:t>=</m:t>
                        </m:r>
                        <m:sSub>
                          <m:sSubPr>
                            <m:ctrlPr>
                              <w:rPr>
                                <w:rFonts w:ascii="Cambria Math" w:hAnsi="Cambria Math"/>
                                <w:i/>
                              </w:rPr>
                            </m:ctrlPr>
                          </m:sSubPr>
                          <m:e>
                            <m:rad>
                              <m:radPr>
                                <m:ctrlPr>
                                  <w:rPr>
                                    <w:rFonts w:ascii="Cambria Math" w:hAnsi="Cambria Math"/>
                                    <w:i/>
                                  </w:rPr>
                                </m:ctrlPr>
                              </m:radPr>
                              <m:deg>
                                <m:r>
                                  <w:rPr>
                                    <w:rFonts w:ascii="Cambria Math" w:hAnsi="Cambria Math"/>
                                  </w:rPr>
                                  <m:t>n</m:t>
                                </m:r>
                              </m:deg>
                              <m:e>
                                <m:r>
                                  <w:rPr>
                                    <w:rFonts w:ascii="Cambria Math" w:hAnsi="Cambria Math"/>
                                  </w:rPr>
                                  <m:t>r</m:t>
                                </m:r>
                              </m:e>
                            </m:rad>
                          </m:e>
                          <m:sub>
                            <m:f>
                              <m:fPr>
                                <m:ctrlPr>
                                  <w:rPr>
                                    <w:rFonts w:ascii="Cambria Math" w:hAnsi="Cambria Math"/>
                                    <w:i/>
                                  </w:rPr>
                                </m:ctrlPr>
                              </m:fPr>
                              <m:num>
                                <m:r>
                                  <w:rPr>
                                    <w:rFonts w:ascii="Cambria Math" w:hAnsi="Cambria Math"/>
                                  </w:rPr>
                                  <m:t>α</m:t>
                                </m:r>
                              </m:num>
                              <m:den>
                                <m:r>
                                  <w:rPr>
                                    <w:rFonts w:ascii="Cambria Math" w:hAnsi="Cambria Math"/>
                                  </w:rPr>
                                  <m:t>n</m:t>
                                </m:r>
                              </m:den>
                            </m:f>
                            <m:r>
                              <w:rPr>
                                <w:rFonts w:ascii="Cambria Math" w:hAnsi="Cambria Math"/>
                              </w:rPr>
                              <m:t>+</m:t>
                            </m:r>
                            <m:f>
                              <m:fPr>
                                <m:ctrlPr>
                                  <w:rPr>
                                    <w:rFonts w:ascii="Cambria Math" w:hAnsi="Cambria Math"/>
                                    <w:i/>
                                  </w:rPr>
                                </m:ctrlPr>
                              </m:fPr>
                              <m:num>
                                <m:r>
                                  <w:rPr>
                                    <w:rFonts w:ascii="Cambria Math" w:hAnsi="Cambria Math"/>
                                  </w:rPr>
                                  <m:t>360k</m:t>
                                </m:r>
                              </m:num>
                              <m:den>
                                <m:r>
                                  <w:rPr>
                                    <w:rFonts w:ascii="Cambria Math" w:hAnsi="Cambria Math"/>
                                  </w:rPr>
                                  <m:t>n</m:t>
                                </m:r>
                              </m:den>
                            </m:f>
                          </m:sub>
                        </m:sSub>
                      </m:oMath>
                      <w:r>
                        <w:t xml:space="preserve">  , k=1,2,…, n-1</w:t>
                      </w:r>
                    </w:p>
                  </w:txbxContent>
                </v:textbox>
              </v:roundrect>
            </w:pict>
          </mc:Fallback>
        </mc:AlternateContent>
      </w:r>
    </w:p>
    <w:p w:rsidR="00B829FC" w:rsidRDefault="00B829FC" w:rsidP="00B829FC">
      <w:pPr>
        <w:rPr>
          <w:sz w:val="32"/>
          <w:szCs w:val="32"/>
        </w:rPr>
      </w:pPr>
    </w:p>
    <w:p w:rsidR="00B829FC" w:rsidRDefault="00B829FC" w:rsidP="00B829FC">
      <w:pPr>
        <w:rPr>
          <w:sz w:val="32"/>
          <w:szCs w:val="32"/>
        </w:rPr>
      </w:pPr>
    </w:p>
    <w:p w:rsidR="00B829FC" w:rsidRDefault="00B829FC" w:rsidP="00B829FC">
      <w:pPr>
        <w:rPr>
          <w:sz w:val="32"/>
          <w:szCs w:val="32"/>
        </w:rPr>
      </w:pPr>
    </w:p>
    <w:p w:rsidR="00B829FC" w:rsidRPr="002A1AE3" w:rsidRDefault="00B829FC" w:rsidP="00B829FC">
      <w:pPr>
        <w:tabs>
          <w:tab w:val="left" w:pos="2720"/>
        </w:tabs>
        <w:rPr>
          <w:sz w:val="32"/>
          <w:szCs w:val="32"/>
        </w:rPr>
      </w:pPr>
    </w:p>
    <w:p w:rsidR="00035D3E" w:rsidRPr="00035D3E" w:rsidRDefault="00035D3E" w:rsidP="00035D3E">
      <w:pPr>
        <w:spacing w:before="120" w:after="120"/>
      </w:pPr>
    </w:p>
    <w:p w:rsidR="00035D3E" w:rsidRPr="00035D3E" w:rsidRDefault="00F625D8" w:rsidP="00035D3E">
      <w:pPr>
        <w:spacing w:before="120" w:after="120"/>
      </w:pPr>
      <w:r>
        <w:rPr>
          <w:noProof/>
        </w:rPr>
        <mc:AlternateContent>
          <mc:Choice Requires="wps">
            <w:drawing>
              <wp:anchor distT="0" distB="0" distL="114300" distR="114300" simplePos="0" relativeHeight="253989888" behindDoc="0" locked="0" layoutInCell="1" allowOverlap="1" wp14:anchorId="648A0995" wp14:editId="1E9E7AC3">
                <wp:simplePos x="0" y="0"/>
                <wp:positionH relativeFrom="column">
                  <wp:posOffset>3427095</wp:posOffset>
                </wp:positionH>
                <wp:positionV relativeFrom="paragraph">
                  <wp:posOffset>32321</wp:posOffset>
                </wp:positionV>
                <wp:extent cx="3352800" cy="819302"/>
                <wp:effectExtent l="0" t="0" r="12700" b="19050"/>
                <wp:wrapNone/>
                <wp:docPr id="150" name="Rectángulo redondeado 150"/>
                <wp:cNvGraphicFramePr/>
                <a:graphic xmlns:a="http://schemas.openxmlformats.org/drawingml/2006/main">
                  <a:graphicData uri="http://schemas.microsoft.com/office/word/2010/wordprocessingShape">
                    <wps:wsp>
                      <wps:cNvSpPr/>
                      <wps:spPr>
                        <a:xfrm>
                          <a:off x="0" y="0"/>
                          <a:ext cx="3352800" cy="819302"/>
                        </a:xfrm>
                        <a:prstGeom prst="round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AC4E9C" w:rsidRPr="00BA3A8A" w:rsidRDefault="00AC4E9C" w:rsidP="00B829FC">
                            <w:pPr>
                              <w:rPr>
                                <w:b/>
                              </w:rPr>
                            </w:pPr>
                            <w:r>
                              <w:rPr>
                                <w:b/>
                              </w:rPr>
                              <w:t xml:space="preserve">8. Fórmula de </w:t>
                            </w:r>
                            <w:proofErr w:type="spellStart"/>
                            <w:r>
                              <w:rPr>
                                <w:b/>
                              </w:rPr>
                              <w:t>Moivre</w:t>
                            </w:r>
                            <w:proofErr w:type="spellEnd"/>
                            <w:r>
                              <w:t xml:space="preserve"> </w:t>
                            </w:r>
                          </w:p>
                          <w:p w:rsidR="00AC4E9C" w:rsidRPr="00116710" w:rsidRDefault="00AC4E9C" w:rsidP="00B829FC">
                            <w:pPr>
                              <w:jc w:val="both"/>
                            </w:pPr>
                            <w:r w:rsidRPr="007604E8">
                              <w:t>(</w:t>
                            </w:r>
                            <w:proofErr w:type="spellStart"/>
                            <w:r w:rsidRPr="007604E8">
                              <w:t>cos</w:t>
                            </w:r>
                            <w:proofErr w:type="spellEnd"/>
                            <w:r>
                              <w:sym w:font="Symbol" w:char="F061"/>
                            </w:r>
                            <w:r>
                              <w:t xml:space="preserve">+ </w:t>
                            </w:r>
                            <w:proofErr w:type="spellStart"/>
                            <w:r>
                              <w:t>isen</w:t>
                            </w:r>
                            <w:proofErr w:type="spellEnd"/>
                            <w:r>
                              <w:sym w:font="Symbol" w:char="F061"/>
                            </w:r>
                            <w:r>
                              <w:t>)</w:t>
                            </w:r>
                            <w:r>
                              <w:rPr>
                                <w:vertAlign w:val="superscript"/>
                              </w:rPr>
                              <w:t>n</w:t>
                            </w:r>
                            <w:r>
                              <w:t xml:space="preserve"> = </w:t>
                            </w:r>
                            <w:proofErr w:type="spellStart"/>
                            <w:r w:rsidRPr="007604E8">
                              <w:t>cos</w:t>
                            </w:r>
                            <w:proofErr w:type="spellEnd"/>
                            <w:r>
                              <w:t>(n</w:t>
                            </w:r>
                            <w:r>
                              <w:sym w:font="Symbol" w:char="F061"/>
                            </w:r>
                            <w:r>
                              <w:t xml:space="preserve">)+ </w:t>
                            </w:r>
                            <w:proofErr w:type="spellStart"/>
                            <w:r>
                              <w:t>isen</w:t>
                            </w:r>
                            <w:proofErr w:type="spellEnd"/>
                            <w:r>
                              <w:t>(n</w:t>
                            </w:r>
                            <w:r>
                              <w:sym w:font="Symbol" w:char="F061"/>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8A0995" id="Rectángulo redondeado 150" o:spid="_x0000_s1071" style="position:absolute;margin-left:269.85pt;margin-top:2.55pt;width:264pt;height:64.5pt;z-index:25398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" fillcolor="white [3201]" strokecolor="#c00000" strokeweight="1pt">
                <v:stroke joinstyle="miter"/>
                <v:textbox>
                  <w:txbxContent>
                    <w:p w:rsidR="00AC4E9C" w:rsidRPr="00BA3A8A" w:rsidRDefault="00AC4E9C" w:rsidP="00B829FC">
                      <w:pPr>
                        <w:rPr>
                          <w:b/>
                        </w:rPr>
                      </w:pPr>
                      <w:r>
                        <w:rPr>
                          <w:b/>
                        </w:rPr>
                        <w:t xml:space="preserve">8. Fórmula de </w:t>
                      </w:r>
                      <w:proofErr w:type="spellStart"/>
                      <w:r>
                        <w:rPr>
                          <w:b/>
                        </w:rPr>
                        <w:t>Moivre</w:t>
                      </w:r>
                      <w:proofErr w:type="spellEnd"/>
                      <w:r>
                        <w:t xml:space="preserve"> </w:t>
                      </w:r>
                    </w:p>
                    <w:p w:rsidR="00AC4E9C" w:rsidRPr="00116710" w:rsidRDefault="00AC4E9C" w:rsidP="00B829FC">
                      <w:pPr>
                        <w:jc w:val="both"/>
                      </w:pPr>
                      <w:r w:rsidRPr="007604E8">
                        <w:t>(</w:t>
                      </w:r>
                      <w:proofErr w:type="spellStart"/>
                      <w:r w:rsidRPr="007604E8">
                        <w:t>cos</w:t>
                      </w:r>
                      <w:proofErr w:type="spellEnd"/>
                      <w:r>
                        <w:sym w:font="Symbol" w:char="F061"/>
                      </w:r>
                      <w:r>
                        <w:t xml:space="preserve">+ </w:t>
                      </w:r>
                      <w:proofErr w:type="spellStart"/>
                      <w:r>
                        <w:t>isen</w:t>
                      </w:r>
                      <w:proofErr w:type="spellEnd"/>
                      <w:r>
                        <w:sym w:font="Symbol" w:char="F061"/>
                      </w:r>
                      <w:r>
                        <w:t>)</w:t>
                      </w:r>
                      <w:r>
                        <w:rPr>
                          <w:vertAlign w:val="superscript"/>
                        </w:rPr>
                        <w:t>n</w:t>
                      </w:r>
                      <w:r>
                        <w:t xml:space="preserve"> = </w:t>
                      </w:r>
                      <w:proofErr w:type="spellStart"/>
                      <w:r w:rsidRPr="007604E8">
                        <w:t>cos</w:t>
                      </w:r>
                      <w:proofErr w:type="spellEnd"/>
                      <w:r>
                        <w:t>(n</w:t>
                      </w:r>
                      <w:r>
                        <w:sym w:font="Symbol" w:char="F061"/>
                      </w:r>
                      <w:r>
                        <w:t xml:space="preserve">)+ </w:t>
                      </w:r>
                      <w:proofErr w:type="spellStart"/>
                      <w:r>
                        <w:t>isen</w:t>
                      </w:r>
                      <w:proofErr w:type="spellEnd"/>
                      <w:r>
                        <w:t>(n</w:t>
                      </w:r>
                      <w:r>
                        <w:sym w:font="Symbol" w:char="F061"/>
                      </w:r>
                      <w:r>
                        <w:t>)</w:t>
                      </w:r>
                    </w:p>
                  </w:txbxContent>
                </v:textbox>
              </v:roundrect>
            </w:pict>
          </mc:Fallback>
        </mc:AlternateContent>
      </w:r>
      <w:r w:rsidR="00B829FC">
        <w:rPr>
          <w:noProof/>
        </w:rPr>
        <mc:AlternateContent>
          <mc:Choice Requires="wps">
            <w:drawing>
              <wp:anchor distT="0" distB="0" distL="114300" distR="114300" simplePos="0" relativeHeight="253988864" behindDoc="0" locked="0" layoutInCell="1" allowOverlap="1" wp14:anchorId="40D85851" wp14:editId="46C0EE39">
                <wp:simplePos x="0" y="0"/>
                <wp:positionH relativeFrom="column">
                  <wp:posOffset>-21590</wp:posOffset>
                </wp:positionH>
                <wp:positionV relativeFrom="paragraph">
                  <wp:posOffset>143574</wp:posOffset>
                </wp:positionV>
                <wp:extent cx="3352800" cy="1654896"/>
                <wp:effectExtent l="0" t="0" r="12700" b="8890"/>
                <wp:wrapNone/>
                <wp:docPr id="151" name="Rectángulo redondeado 151"/>
                <wp:cNvGraphicFramePr/>
                <a:graphic xmlns:a="http://schemas.openxmlformats.org/drawingml/2006/main">
                  <a:graphicData uri="http://schemas.microsoft.com/office/word/2010/wordprocessingShape">
                    <wps:wsp>
                      <wps:cNvSpPr/>
                      <wps:spPr>
                        <a:xfrm>
                          <a:off x="0" y="0"/>
                          <a:ext cx="3352800" cy="1654896"/>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AC4E9C" w:rsidRPr="00E47A98" w:rsidRDefault="00AC4E9C" w:rsidP="00B829FC">
                            <w:pPr>
                              <w:rPr>
                                <w:b/>
                              </w:rPr>
                            </w:pPr>
                            <w:r>
                              <w:rPr>
                                <w:b/>
                              </w:rPr>
                              <w:t xml:space="preserve">4. Operaciones con </w:t>
                            </w:r>
                            <w:proofErr w:type="spellStart"/>
                            <w:r>
                              <w:rPr>
                                <w:b/>
                              </w:rPr>
                              <w:t>nºs</w:t>
                            </w:r>
                            <w:proofErr w:type="spellEnd"/>
                            <w:r>
                              <w:rPr>
                                <w:b/>
                              </w:rPr>
                              <w:t xml:space="preserve"> complejos en forma </w:t>
                            </w:r>
                            <w:proofErr w:type="spellStart"/>
                            <w:r>
                              <w:rPr>
                                <w:b/>
                              </w:rPr>
                              <w:t>binómica</w:t>
                            </w:r>
                            <w:proofErr w:type="spellEnd"/>
                            <w:r>
                              <w:rPr>
                                <w:b/>
                              </w:rPr>
                              <w:t xml:space="preserve"> (z=</w:t>
                            </w:r>
                            <w:proofErr w:type="spellStart"/>
                            <w:r>
                              <w:rPr>
                                <w:b/>
                              </w:rPr>
                              <w:t>a+bi</w:t>
                            </w:r>
                            <w:proofErr w:type="spellEnd"/>
                            <w:r>
                              <w:rPr>
                                <w:b/>
                              </w:rPr>
                              <w:t>)</w:t>
                            </w:r>
                          </w:p>
                          <w:p w:rsidR="00AC4E9C" w:rsidRPr="00690DF5" w:rsidRDefault="00AC4E9C" w:rsidP="00B829FC">
                            <w:pPr>
                              <w:jc w:val="both"/>
                              <w:rPr>
                                <w:lang w:val="en-US"/>
                              </w:rPr>
                            </w:pPr>
                            <w:r w:rsidRPr="00690DF5">
                              <w:rPr>
                                <w:lang w:val="en-US"/>
                              </w:rPr>
                              <w:t xml:space="preserve">- </w:t>
                            </w:r>
                            <w:r w:rsidRPr="00690DF5">
                              <w:rPr>
                                <w:u w:val="single"/>
                                <w:lang w:val="en-US"/>
                              </w:rPr>
                              <w:t>Suma:</w:t>
                            </w:r>
                            <w:r w:rsidRPr="00690DF5">
                              <w:rPr>
                                <w:lang w:val="en-US"/>
                              </w:rPr>
                              <w:t xml:space="preserve"> (</w:t>
                            </w:r>
                            <w:proofErr w:type="spellStart"/>
                            <w:r w:rsidRPr="00690DF5">
                              <w:rPr>
                                <w:lang w:val="en-US"/>
                              </w:rPr>
                              <w:t>a+bi</w:t>
                            </w:r>
                            <w:proofErr w:type="spellEnd"/>
                            <w:r w:rsidRPr="00690DF5">
                              <w:rPr>
                                <w:lang w:val="en-US"/>
                              </w:rPr>
                              <w:t>)+(</w:t>
                            </w:r>
                            <w:proofErr w:type="spellStart"/>
                            <w:r w:rsidRPr="00690DF5">
                              <w:rPr>
                                <w:lang w:val="en-US"/>
                              </w:rPr>
                              <w:t>c+di</w:t>
                            </w:r>
                            <w:proofErr w:type="spellEnd"/>
                            <w:r w:rsidRPr="00690DF5">
                              <w:rPr>
                                <w:lang w:val="en-US"/>
                              </w:rPr>
                              <w:t>)=(</w:t>
                            </w:r>
                            <w:proofErr w:type="spellStart"/>
                            <w:r w:rsidRPr="00690DF5">
                              <w:rPr>
                                <w:lang w:val="en-US"/>
                              </w:rPr>
                              <w:t>a+c</w:t>
                            </w:r>
                            <w:proofErr w:type="spellEnd"/>
                            <w:r w:rsidRPr="00690DF5">
                              <w:rPr>
                                <w:lang w:val="en-US"/>
                              </w:rPr>
                              <w:t>) + (</w:t>
                            </w:r>
                            <w:proofErr w:type="spellStart"/>
                            <w:r w:rsidRPr="00690DF5">
                              <w:rPr>
                                <w:lang w:val="en-US"/>
                              </w:rPr>
                              <w:t>b+d</w:t>
                            </w:r>
                            <w:proofErr w:type="spellEnd"/>
                            <w:r w:rsidRPr="00690DF5">
                              <w:rPr>
                                <w:lang w:val="en-US"/>
                              </w:rPr>
                              <w:t>)</w:t>
                            </w:r>
                            <w:proofErr w:type="spellStart"/>
                            <w:r w:rsidRPr="00690DF5">
                              <w:rPr>
                                <w:lang w:val="en-US"/>
                              </w:rPr>
                              <w:t>i</w:t>
                            </w:r>
                            <w:proofErr w:type="spellEnd"/>
                          </w:p>
                          <w:p w:rsidR="00AC4E9C" w:rsidRPr="00690DF5" w:rsidRDefault="00AC4E9C" w:rsidP="00B829FC">
                            <w:pPr>
                              <w:jc w:val="both"/>
                              <w:rPr>
                                <w:lang w:val="en-US"/>
                              </w:rPr>
                            </w:pPr>
                            <w:r w:rsidRPr="00690DF5">
                              <w:rPr>
                                <w:lang w:val="en-US"/>
                              </w:rPr>
                              <w:t xml:space="preserve">- </w:t>
                            </w:r>
                            <w:proofErr w:type="spellStart"/>
                            <w:r>
                              <w:rPr>
                                <w:u w:val="single"/>
                                <w:lang w:val="en-US"/>
                              </w:rPr>
                              <w:t>Resta</w:t>
                            </w:r>
                            <w:proofErr w:type="spellEnd"/>
                            <w:r w:rsidRPr="00690DF5">
                              <w:rPr>
                                <w:u w:val="single"/>
                                <w:lang w:val="en-US"/>
                              </w:rPr>
                              <w:t>:</w:t>
                            </w:r>
                            <w:r w:rsidRPr="00690DF5">
                              <w:rPr>
                                <w:lang w:val="en-US"/>
                              </w:rPr>
                              <w:t xml:space="preserve"> (</w:t>
                            </w:r>
                            <w:proofErr w:type="spellStart"/>
                            <w:r w:rsidRPr="00690DF5">
                              <w:rPr>
                                <w:lang w:val="en-US"/>
                              </w:rPr>
                              <w:t>a+bi</w:t>
                            </w:r>
                            <w:proofErr w:type="spellEnd"/>
                            <w:r w:rsidRPr="00690DF5">
                              <w:rPr>
                                <w:lang w:val="en-US"/>
                              </w:rPr>
                              <w:t>)</w:t>
                            </w:r>
                            <w:r>
                              <w:rPr>
                                <w:lang w:val="en-US"/>
                              </w:rPr>
                              <w:t>-</w:t>
                            </w:r>
                            <w:r w:rsidRPr="00690DF5">
                              <w:rPr>
                                <w:lang w:val="en-US"/>
                              </w:rPr>
                              <w:t>(</w:t>
                            </w:r>
                            <w:proofErr w:type="spellStart"/>
                            <w:r w:rsidRPr="00690DF5">
                              <w:rPr>
                                <w:lang w:val="en-US"/>
                              </w:rPr>
                              <w:t>c+di</w:t>
                            </w:r>
                            <w:proofErr w:type="spellEnd"/>
                            <w:r w:rsidRPr="00690DF5">
                              <w:rPr>
                                <w:lang w:val="en-US"/>
                              </w:rPr>
                              <w:t>)=(a</w:t>
                            </w:r>
                            <w:r>
                              <w:rPr>
                                <w:lang w:val="en-US"/>
                              </w:rPr>
                              <w:t>-</w:t>
                            </w:r>
                            <w:r w:rsidRPr="00690DF5">
                              <w:rPr>
                                <w:lang w:val="en-US"/>
                              </w:rPr>
                              <w:t>c) + (b</w:t>
                            </w:r>
                            <w:r>
                              <w:rPr>
                                <w:lang w:val="en-US"/>
                              </w:rPr>
                              <w:t>-</w:t>
                            </w:r>
                            <w:r w:rsidRPr="00690DF5">
                              <w:rPr>
                                <w:lang w:val="en-US"/>
                              </w:rPr>
                              <w:t>d)</w:t>
                            </w:r>
                            <w:proofErr w:type="spellStart"/>
                            <w:r w:rsidRPr="00690DF5">
                              <w:rPr>
                                <w:lang w:val="en-US"/>
                              </w:rPr>
                              <w:t>i</w:t>
                            </w:r>
                            <w:proofErr w:type="spellEnd"/>
                          </w:p>
                          <w:p w:rsidR="00AC4E9C" w:rsidRPr="00690DF5" w:rsidRDefault="00AC4E9C" w:rsidP="00B829FC">
                            <w:pPr>
                              <w:jc w:val="both"/>
                              <w:rPr>
                                <w:lang w:val="en-US"/>
                              </w:rPr>
                            </w:pPr>
                            <w:r w:rsidRPr="00690DF5">
                              <w:rPr>
                                <w:lang w:val="en-US"/>
                              </w:rPr>
                              <w:t xml:space="preserve">- </w:t>
                            </w:r>
                            <w:proofErr w:type="spellStart"/>
                            <w:r>
                              <w:rPr>
                                <w:u w:val="single"/>
                                <w:lang w:val="en-US"/>
                              </w:rPr>
                              <w:t>Producto</w:t>
                            </w:r>
                            <w:proofErr w:type="spellEnd"/>
                            <w:r w:rsidRPr="00690DF5">
                              <w:rPr>
                                <w:u w:val="single"/>
                                <w:lang w:val="en-US"/>
                              </w:rPr>
                              <w:t>:</w:t>
                            </w:r>
                            <w:r w:rsidRPr="00690DF5">
                              <w:rPr>
                                <w:lang w:val="en-US"/>
                              </w:rPr>
                              <w:t xml:space="preserve"> (</w:t>
                            </w:r>
                            <w:proofErr w:type="spellStart"/>
                            <w:r w:rsidRPr="00690DF5">
                              <w:rPr>
                                <w:lang w:val="en-US"/>
                              </w:rPr>
                              <w:t>a+bi</w:t>
                            </w:r>
                            <w:proofErr w:type="spellEnd"/>
                            <w:r w:rsidRPr="00690DF5">
                              <w:rPr>
                                <w:lang w:val="en-US"/>
                              </w:rPr>
                              <w:t>)</w:t>
                            </w:r>
                            <w:r>
                              <w:rPr>
                                <w:lang w:val="en-US"/>
                              </w:rPr>
                              <w:sym w:font="Symbol" w:char="F0D7"/>
                            </w:r>
                            <w:r w:rsidRPr="00690DF5">
                              <w:rPr>
                                <w:lang w:val="en-US"/>
                              </w:rPr>
                              <w:t>(</w:t>
                            </w:r>
                            <w:proofErr w:type="spellStart"/>
                            <w:r w:rsidRPr="00690DF5">
                              <w:rPr>
                                <w:lang w:val="en-US"/>
                              </w:rPr>
                              <w:t>c+di</w:t>
                            </w:r>
                            <w:proofErr w:type="spellEnd"/>
                            <w:r w:rsidRPr="00690DF5">
                              <w:rPr>
                                <w:lang w:val="en-US"/>
                              </w:rPr>
                              <w:t>)=(a</w:t>
                            </w:r>
                            <w:r>
                              <w:rPr>
                                <w:lang w:val="en-US"/>
                              </w:rPr>
                              <w:t>c-</w:t>
                            </w:r>
                            <w:proofErr w:type="spellStart"/>
                            <w:r>
                              <w:rPr>
                                <w:lang w:val="en-US"/>
                              </w:rPr>
                              <w:t>bd</w:t>
                            </w:r>
                            <w:proofErr w:type="spellEnd"/>
                            <w:r w:rsidRPr="00690DF5">
                              <w:rPr>
                                <w:lang w:val="en-US"/>
                              </w:rPr>
                              <w:t>) + (</w:t>
                            </w:r>
                            <w:proofErr w:type="spellStart"/>
                            <w:r>
                              <w:rPr>
                                <w:lang w:val="en-US"/>
                              </w:rPr>
                              <w:t>ad</w:t>
                            </w:r>
                            <w:r w:rsidRPr="00690DF5">
                              <w:rPr>
                                <w:lang w:val="en-US"/>
                              </w:rPr>
                              <w:t>+</w:t>
                            </w:r>
                            <w:r>
                              <w:rPr>
                                <w:lang w:val="en-US"/>
                              </w:rPr>
                              <w:t>bc</w:t>
                            </w:r>
                            <w:proofErr w:type="spellEnd"/>
                            <w:r w:rsidRPr="00690DF5">
                              <w:rPr>
                                <w:lang w:val="en-US"/>
                              </w:rPr>
                              <w:t>)</w:t>
                            </w:r>
                            <w:proofErr w:type="spellStart"/>
                            <w:r w:rsidRPr="00690DF5">
                              <w:rPr>
                                <w:lang w:val="en-US"/>
                              </w:rPr>
                              <w:t>i</w:t>
                            </w:r>
                            <w:proofErr w:type="spellEnd"/>
                          </w:p>
                          <w:p w:rsidR="00AC4E9C" w:rsidRPr="00D031A3" w:rsidRDefault="00AC4E9C" w:rsidP="00B829FC">
                            <w:pPr>
                              <w:jc w:val="both"/>
                            </w:pPr>
                            <w:r w:rsidRPr="00D031A3">
                              <w:t xml:space="preserve">- </w:t>
                            </w:r>
                            <w:r w:rsidRPr="00D031A3">
                              <w:rPr>
                                <w:u w:val="single"/>
                              </w:rPr>
                              <w:t>División:</w:t>
                            </w:r>
                            <w:r w:rsidRPr="00D031A3">
                              <w:t xml:space="preserve"> (</w:t>
                            </w:r>
                            <w:proofErr w:type="spellStart"/>
                            <w:r w:rsidRPr="00D031A3">
                              <w:t>a+bi</w:t>
                            </w:r>
                            <w:proofErr w:type="spellEnd"/>
                            <w:r w:rsidRPr="00D031A3">
                              <w:t>)/(</w:t>
                            </w:r>
                            <w:proofErr w:type="spellStart"/>
                            <w:r w:rsidRPr="00D031A3">
                              <w:t>c+di</w:t>
                            </w:r>
                            <w:proofErr w:type="spellEnd"/>
                            <w:r>
                              <w:t xml:space="preserve">) </w:t>
                            </w:r>
                            <w:r>
                              <w:sym w:font="Wingdings" w:char="F0E0"/>
                            </w:r>
                            <w:r>
                              <w:t xml:space="preserve"> Quitar el complejo del denominador multiplicando por el conjugado c-di</w:t>
                            </w:r>
                          </w:p>
                          <w:p w:rsidR="00AC4E9C" w:rsidRPr="00D031A3" w:rsidRDefault="00AC4E9C" w:rsidP="00B829FC">
                            <w:pPr>
                              <w:jc w:val="both"/>
                            </w:pPr>
                          </w:p>
                          <w:p w:rsidR="00AC4E9C" w:rsidRPr="00D031A3" w:rsidRDefault="00AC4E9C" w:rsidP="00B829FC">
                            <w:pPr>
                              <w:jc w:val="both"/>
                              <w:rPr>
                                <w:b/>
                                <w:u w:val="single"/>
                              </w:rPr>
                            </w:pPr>
                            <w:r w:rsidRPr="00D031A3">
                              <w:rPr>
                                <w:b/>
                                <w:u w:val="single"/>
                              </w:rPr>
                              <w:t xml:space="preserve">  </w:t>
                            </w: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rPr>
                            </w:pPr>
                          </w:p>
                          <w:p w:rsidR="00AC4E9C" w:rsidRPr="00D031A3" w:rsidRDefault="00AC4E9C" w:rsidP="00B829FC">
                            <w:pPr>
                              <w:jc w:val="both"/>
                            </w:pPr>
                          </w:p>
                          <w:p w:rsidR="00AC4E9C" w:rsidRPr="00D031A3" w:rsidRDefault="00AC4E9C" w:rsidP="00B829FC">
                            <w:pPr>
                              <w:jc w:val="both"/>
                            </w:pPr>
                          </w:p>
                          <w:p w:rsidR="00AC4E9C" w:rsidRPr="00D031A3" w:rsidRDefault="00AC4E9C" w:rsidP="00B829FC">
                            <w:pPr>
                              <w:jc w:val="center"/>
                            </w:pPr>
                          </w:p>
                          <w:p w:rsidR="00AC4E9C" w:rsidRPr="00D031A3" w:rsidRDefault="00AC4E9C" w:rsidP="00B829FC">
                            <w:pPr>
                              <w:jc w:val="center"/>
                            </w:pPr>
                          </w:p>
                          <w:p w:rsidR="00AC4E9C" w:rsidRPr="00D031A3" w:rsidRDefault="00AC4E9C" w:rsidP="00B82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D85851" id="Rectángulo redondeado 151" o:spid="_x0000_s1072" style="position:absolute;margin-left:-1.7pt;margin-top:11.3pt;width:264pt;height:130.3pt;z-index:2539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" fillcolor="white [3201]" strokecolor="#a5a5a5 [3206]" strokeweight="1pt">
                <v:stroke joinstyle="miter"/>
                <v:textbox>
                  <w:txbxContent>
                    <w:p w:rsidR="00AC4E9C" w:rsidRPr="00E47A98" w:rsidRDefault="00AC4E9C" w:rsidP="00B829FC">
                      <w:pPr>
                        <w:rPr>
                          <w:b/>
                        </w:rPr>
                      </w:pPr>
                      <w:r>
                        <w:rPr>
                          <w:b/>
                        </w:rPr>
                        <w:t xml:space="preserve">4. Operaciones con </w:t>
                      </w:r>
                      <w:proofErr w:type="spellStart"/>
                      <w:r>
                        <w:rPr>
                          <w:b/>
                        </w:rPr>
                        <w:t>nºs</w:t>
                      </w:r>
                      <w:proofErr w:type="spellEnd"/>
                      <w:r>
                        <w:rPr>
                          <w:b/>
                        </w:rPr>
                        <w:t xml:space="preserve"> complejos en forma </w:t>
                      </w:r>
                      <w:proofErr w:type="spellStart"/>
                      <w:r>
                        <w:rPr>
                          <w:b/>
                        </w:rPr>
                        <w:t>binómica</w:t>
                      </w:r>
                      <w:proofErr w:type="spellEnd"/>
                      <w:r>
                        <w:rPr>
                          <w:b/>
                        </w:rPr>
                        <w:t xml:space="preserve"> (z=</w:t>
                      </w:r>
                      <w:proofErr w:type="spellStart"/>
                      <w:r>
                        <w:rPr>
                          <w:b/>
                        </w:rPr>
                        <w:t>a+bi</w:t>
                      </w:r>
                      <w:proofErr w:type="spellEnd"/>
                      <w:r>
                        <w:rPr>
                          <w:b/>
                        </w:rPr>
                        <w:t>)</w:t>
                      </w:r>
                    </w:p>
                    <w:p w:rsidR="00AC4E9C" w:rsidRPr="00690DF5" w:rsidRDefault="00AC4E9C" w:rsidP="00B829FC">
                      <w:pPr>
                        <w:jc w:val="both"/>
                        <w:rPr>
                          <w:lang w:val="en-US"/>
                        </w:rPr>
                      </w:pPr>
                      <w:r w:rsidRPr="00690DF5">
                        <w:rPr>
                          <w:lang w:val="en-US"/>
                        </w:rPr>
                        <w:t xml:space="preserve">- </w:t>
                      </w:r>
                      <w:r w:rsidRPr="00690DF5">
                        <w:rPr>
                          <w:u w:val="single"/>
                          <w:lang w:val="en-US"/>
                        </w:rPr>
                        <w:t>Suma:</w:t>
                      </w:r>
                      <w:r w:rsidRPr="00690DF5">
                        <w:rPr>
                          <w:lang w:val="en-US"/>
                        </w:rPr>
                        <w:t xml:space="preserve"> (</w:t>
                      </w:r>
                      <w:proofErr w:type="spellStart"/>
                      <w:r w:rsidRPr="00690DF5">
                        <w:rPr>
                          <w:lang w:val="en-US"/>
                        </w:rPr>
                        <w:t>a+bi</w:t>
                      </w:r>
                      <w:proofErr w:type="spellEnd"/>
                      <w:r w:rsidRPr="00690DF5">
                        <w:rPr>
                          <w:lang w:val="en-US"/>
                        </w:rPr>
                        <w:t>)+(</w:t>
                      </w:r>
                      <w:proofErr w:type="spellStart"/>
                      <w:r w:rsidRPr="00690DF5">
                        <w:rPr>
                          <w:lang w:val="en-US"/>
                        </w:rPr>
                        <w:t>c+di</w:t>
                      </w:r>
                      <w:proofErr w:type="spellEnd"/>
                      <w:r w:rsidRPr="00690DF5">
                        <w:rPr>
                          <w:lang w:val="en-US"/>
                        </w:rPr>
                        <w:t>)=(</w:t>
                      </w:r>
                      <w:proofErr w:type="spellStart"/>
                      <w:r w:rsidRPr="00690DF5">
                        <w:rPr>
                          <w:lang w:val="en-US"/>
                        </w:rPr>
                        <w:t>a+c</w:t>
                      </w:r>
                      <w:proofErr w:type="spellEnd"/>
                      <w:r w:rsidRPr="00690DF5">
                        <w:rPr>
                          <w:lang w:val="en-US"/>
                        </w:rPr>
                        <w:t>) + (</w:t>
                      </w:r>
                      <w:proofErr w:type="spellStart"/>
                      <w:r w:rsidRPr="00690DF5">
                        <w:rPr>
                          <w:lang w:val="en-US"/>
                        </w:rPr>
                        <w:t>b+d</w:t>
                      </w:r>
                      <w:proofErr w:type="spellEnd"/>
                      <w:r w:rsidRPr="00690DF5">
                        <w:rPr>
                          <w:lang w:val="en-US"/>
                        </w:rPr>
                        <w:t>)</w:t>
                      </w:r>
                      <w:proofErr w:type="spellStart"/>
                      <w:r w:rsidRPr="00690DF5">
                        <w:rPr>
                          <w:lang w:val="en-US"/>
                        </w:rPr>
                        <w:t>i</w:t>
                      </w:r>
                      <w:proofErr w:type="spellEnd"/>
                    </w:p>
                    <w:p w:rsidR="00AC4E9C" w:rsidRPr="00690DF5" w:rsidRDefault="00AC4E9C" w:rsidP="00B829FC">
                      <w:pPr>
                        <w:jc w:val="both"/>
                        <w:rPr>
                          <w:lang w:val="en-US"/>
                        </w:rPr>
                      </w:pPr>
                      <w:r w:rsidRPr="00690DF5">
                        <w:rPr>
                          <w:lang w:val="en-US"/>
                        </w:rPr>
                        <w:t xml:space="preserve">- </w:t>
                      </w:r>
                      <w:proofErr w:type="spellStart"/>
                      <w:r>
                        <w:rPr>
                          <w:u w:val="single"/>
                          <w:lang w:val="en-US"/>
                        </w:rPr>
                        <w:t>Resta</w:t>
                      </w:r>
                      <w:proofErr w:type="spellEnd"/>
                      <w:r w:rsidRPr="00690DF5">
                        <w:rPr>
                          <w:u w:val="single"/>
                          <w:lang w:val="en-US"/>
                        </w:rPr>
                        <w:t>:</w:t>
                      </w:r>
                      <w:r w:rsidRPr="00690DF5">
                        <w:rPr>
                          <w:lang w:val="en-US"/>
                        </w:rPr>
                        <w:t xml:space="preserve"> (</w:t>
                      </w:r>
                      <w:proofErr w:type="spellStart"/>
                      <w:r w:rsidRPr="00690DF5">
                        <w:rPr>
                          <w:lang w:val="en-US"/>
                        </w:rPr>
                        <w:t>a+bi</w:t>
                      </w:r>
                      <w:proofErr w:type="spellEnd"/>
                      <w:r w:rsidRPr="00690DF5">
                        <w:rPr>
                          <w:lang w:val="en-US"/>
                        </w:rPr>
                        <w:t>)</w:t>
                      </w:r>
                      <w:r>
                        <w:rPr>
                          <w:lang w:val="en-US"/>
                        </w:rPr>
                        <w:t>-</w:t>
                      </w:r>
                      <w:r w:rsidRPr="00690DF5">
                        <w:rPr>
                          <w:lang w:val="en-US"/>
                        </w:rPr>
                        <w:t>(</w:t>
                      </w:r>
                      <w:proofErr w:type="spellStart"/>
                      <w:r w:rsidRPr="00690DF5">
                        <w:rPr>
                          <w:lang w:val="en-US"/>
                        </w:rPr>
                        <w:t>c+di</w:t>
                      </w:r>
                      <w:proofErr w:type="spellEnd"/>
                      <w:r w:rsidRPr="00690DF5">
                        <w:rPr>
                          <w:lang w:val="en-US"/>
                        </w:rPr>
                        <w:t>)=(a</w:t>
                      </w:r>
                      <w:r>
                        <w:rPr>
                          <w:lang w:val="en-US"/>
                        </w:rPr>
                        <w:t>-</w:t>
                      </w:r>
                      <w:r w:rsidRPr="00690DF5">
                        <w:rPr>
                          <w:lang w:val="en-US"/>
                        </w:rPr>
                        <w:t>c) + (b</w:t>
                      </w:r>
                      <w:r>
                        <w:rPr>
                          <w:lang w:val="en-US"/>
                        </w:rPr>
                        <w:t>-</w:t>
                      </w:r>
                      <w:r w:rsidRPr="00690DF5">
                        <w:rPr>
                          <w:lang w:val="en-US"/>
                        </w:rPr>
                        <w:t>d)</w:t>
                      </w:r>
                      <w:proofErr w:type="spellStart"/>
                      <w:r w:rsidRPr="00690DF5">
                        <w:rPr>
                          <w:lang w:val="en-US"/>
                        </w:rPr>
                        <w:t>i</w:t>
                      </w:r>
                      <w:proofErr w:type="spellEnd"/>
                    </w:p>
                    <w:p w:rsidR="00AC4E9C" w:rsidRPr="00690DF5" w:rsidRDefault="00AC4E9C" w:rsidP="00B829FC">
                      <w:pPr>
                        <w:jc w:val="both"/>
                        <w:rPr>
                          <w:lang w:val="en-US"/>
                        </w:rPr>
                      </w:pPr>
                      <w:r w:rsidRPr="00690DF5">
                        <w:rPr>
                          <w:lang w:val="en-US"/>
                        </w:rPr>
                        <w:t xml:space="preserve">- </w:t>
                      </w:r>
                      <w:proofErr w:type="spellStart"/>
                      <w:r>
                        <w:rPr>
                          <w:u w:val="single"/>
                          <w:lang w:val="en-US"/>
                        </w:rPr>
                        <w:t>Producto</w:t>
                      </w:r>
                      <w:proofErr w:type="spellEnd"/>
                      <w:r w:rsidRPr="00690DF5">
                        <w:rPr>
                          <w:u w:val="single"/>
                          <w:lang w:val="en-US"/>
                        </w:rPr>
                        <w:t>:</w:t>
                      </w:r>
                      <w:r w:rsidRPr="00690DF5">
                        <w:rPr>
                          <w:lang w:val="en-US"/>
                        </w:rPr>
                        <w:t xml:space="preserve"> (</w:t>
                      </w:r>
                      <w:proofErr w:type="spellStart"/>
                      <w:r w:rsidRPr="00690DF5">
                        <w:rPr>
                          <w:lang w:val="en-US"/>
                        </w:rPr>
                        <w:t>a+bi</w:t>
                      </w:r>
                      <w:proofErr w:type="spellEnd"/>
                      <w:r w:rsidRPr="00690DF5">
                        <w:rPr>
                          <w:lang w:val="en-US"/>
                        </w:rPr>
                        <w:t>)</w:t>
                      </w:r>
                      <w:r>
                        <w:rPr>
                          <w:lang w:val="en-US"/>
                        </w:rPr>
                        <w:sym w:font="Symbol" w:char="F0D7"/>
                      </w:r>
                      <w:r w:rsidRPr="00690DF5">
                        <w:rPr>
                          <w:lang w:val="en-US"/>
                        </w:rPr>
                        <w:t>(</w:t>
                      </w:r>
                      <w:proofErr w:type="spellStart"/>
                      <w:r w:rsidRPr="00690DF5">
                        <w:rPr>
                          <w:lang w:val="en-US"/>
                        </w:rPr>
                        <w:t>c+di</w:t>
                      </w:r>
                      <w:proofErr w:type="spellEnd"/>
                      <w:r w:rsidRPr="00690DF5">
                        <w:rPr>
                          <w:lang w:val="en-US"/>
                        </w:rPr>
                        <w:t>)=(a</w:t>
                      </w:r>
                      <w:r>
                        <w:rPr>
                          <w:lang w:val="en-US"/>
                        </w:rPr>
                        <w:t>c-</w:t>
                      </w:r>
                      <w:proofErr w:type="spellStart"/>
                      <w:r>
                        <w:rPr>
                          <w:lang w:val="en-US"/>
                        </w:rPr>
                        <w:t>bd</w:t>
                      </w:r>
                      <w:proofErr w:type="spellEnd"/>
                      <w:r w:rsidRPr="00690DF5">
                        <w:rPr>
                          <w:lang w:val="en-US"/>
                        </w:rPr>
                        <w:t>) + (</w:t>
                      </w:r>
                      <w:proofErr w:type="spellStart"/>
                      <w:r>
                        <w:rPr>
                          <w:lang w:val="en-US"/>
                        </w:rPr>
                        <w:t>ad</w:t>
                      </w:r>
                      <w:r w:rsidRPr="00690DF5">
                        <w:rPr>
                          <w:lang w:val="en-US"/>
                        </w:rPr>
                        <w:t>+</w:t>
                      </w:r>
                      <w:r>
                        <w:rPr>
                          <w:lang w:val="en-US"/>
                        </w:rPr>
                        <w:t>bc</w:t>
                      </w:r>
                      <w:proofErr w:type="spellEnd"/>
                      <w:r w:rsidRPr="00690DF5">
                        <w:rPr>
                          <w:lang w:val="en-US"/>
                        </w:rPr>
                        <w:t>)</w:t>
                      </w:r>
                      <w:proofErr w:type="spellStart"/>
                      <w:r w:rsidRPr="00690DF5">
                        <w:rPr>
                          <w:lang w:val="en-US"/>
                        </w:rPr>
                        <w:t>i</w:t>
                      </w:r>
                      <w:proofErr w:type="spellEnd"/>
                    </w:p>
                    <w:p w:rsidR="00AC4E9C" w:rsidRPr="00D031A3" w:rsidRDefault="00AC4E9C" w:rsidP="00B829FC">
                      <w:pPr>
                        <w:jc w:val="both"/>
                      </w:pPr>
                      <w:r w:rsidRPr="00D031A3">
                        <w:t xml:space="preserve">- </w:t>
                      </w:r>
                      <w:r w:rsidRPr="00D031A3">
                        <w:rPr>
                          <w:u w:val="single"/>
                        </w:rPr>
                        <w:t>División:</w:t>
                      </w:r>
                      <w:r w:rsidRPr="00D031A3">
                        <w:t xml:space="preserve"> (</w:t>
                      </w:r>
                      <w:proofErr w:type="spellStart"/>
                      <w:r w:rsidRPr="00D031A3">
                        <w:t>a+bi</w:t>
                      </w:r>
                      <w:proofErr w:type="spellEnd"/>
                      <w:r w:rsidRPr="00D031A3">
                        <w:t>)/(</w:t>
                      </w:r>
                      <w:proofErr w:type="spellStart"/>
                      <w:r w:rsidRPr="00D031A3">
                        <w:t>c+di</w:t>
                      </w:r>
                      <w:proofErr w:type="spellEnd"/>
                      <w:r>
                        <w:t xml:space="preserve">) </w:t>
                      </w:r>
                      <w:r>
                        <w:sym w:font="Wingdings" w:char="F0E0"/>
                      </w:r>
                      <w:r>
                        <w:t xml:space="preserve"> Quitar el complejo del denominador multiplicando por el conjugado c-di</w:t>
                      </w:r>
                    </w:p>
                    <w:p w:rsidR="00AC4E9C" w:rsidRPr="00D031A3" w:rsidRDefault="00AC4E9C" w:rsidP="00B829FC">
                      <w:pPr>
                        <w:jc w:val="both"/>
                      </w:pPr>
                    </w:p>
                    <w:p w:rsidR="00AC4E9C" w:rsidRPr="00D031A3" w:rsidRDefault="00AC4E9C" w:rsidP="00B829FC">
                      <w:pPr>
                        <w:jc w:val="both"/>
                        <w:rPr>
                          <w:b/>
                          <w:u w:val="single"/>
                        </w:rPr>
                      </w:pPr>
                      <w:r w:rsidRPr="00D031A3">
                        <w:rPr>
                          <w:b/>
                          <w:u w:val="single"/>
                        </w:rPr>
                        <w:t xml:space="preserve">  </w:t>
                      </w: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rPr>
                      </w:pPr>
                    </w:p>
                    <w:p w:rsidR="00AC4E9C" w:rsidRPr="00D031A3" w:rsidRDefault="00AC4E9C" w:rsidP="00B829FC">
                      <w:pPr>
                        <w:jc w:val="both"/>
                      </w:pPr>
                    </w:p>
                    <w:p w:rsidR="00AC4E9C" w:rsidRPr="00D031A3" w:rsidRDefault="00AC4E9C" w:rsidP="00B829FC">
                      <w:pPr>
                        <w:jc w:val="both"/>
                      </w:pPr>
                    </w:p>
                    <w:p w:rsidR="00AC4E9C" w:rsidRPr="00D031A3" w:rsidRDefault="00AC4E9C" w:rsidP="00B829FC">
                      <w:pPr>
                        <w:jc w:val="center"/>
                      </w:pPr>
                    </w:p>
                    <w:p w:rsidR="00AC4E9C" w:rsidRPr="00D031A3" w:rsidRDefault="00AC4E9C" w:rsidP="00B829FC">
                      <w:pPr>
                        <w:jc w:val="center"/>
                      </w:pPr>
                    </w:p>
                    <w:p w:rsidR="00AC4E9C" w:rsidRPr="00D031A3" w:rsidRDefault="00AC4E9C" w:rsidP="00B829FC">
                      <w:pPr>
                        <w:jc w:val="center"/>
                      </w:pPr>
                    </w:p>
                  </w:txbxContent>
                </v:textbox>
              </v:roundrect>
            </w:pict>
          </mc:Fallback>
        </mc:AlternateContent>
      </w:r>
    </w:p>
    <w:p w:rsidR="00035D3E" w:rsidRPr="00035D3E" w:rsidRDefault="00035D3E" w:rsidP="00035D3E">
      <w:pPr>
        <w:spacing w:before="120" w:after="120"/>
      </w:pPr>
    </w:p>
    <w:p w:rsidR="00035D3E" w:rsidRPr="00035D3E" w:rsidRDefault="00F625D8" w:rsidP="00035D3E">
      <w:pPr>
        <w:spacing w:before="120" w:after="120"/>
      </w:pPr>
      <w:r w:rsidRPr="00664F4A">
        <w:rPr>
          <w:noProof/>
        </w:rPr>
        <w:drawing>
          <wp:anchor distT="0" distB="0" distL="114300" distR="114300" simplePos="0" relativeHeight="253995008" behindDoc="0" locked="0" layoutInCell="1" allowOverlap="1" wp14:anchorId="6B5C93D5">
            <wp:simplePos x="0" y="0"/>
            <wp:positionH relativeFrom="column">
              <wp:posOffset>5451822</wp:posOffset>
            </wp:positionH>
            <wp:positionV relativeFrom="paragraph">
              <wp:posOffset>244310</wp:posOffset>
            </wp:positionV>
            <wp:extent cx="1248770" cy="1456898"/>
            <wp:effectExtent l="0" t="0" r="0" b="381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1248770" cy="1456898"/>
                    </a:xfrm>
                    <a:prstGeom prst="rect">
                      <a:avLst/>
                    </a:prstGeom>
                  </pic:spPr>
                </pic:pic>
              </a:graphicData>
            </a:graphic>
            <wp14:sizeRelH relativeFrom="page">
              <wp14:pctWidth>0</wp14:pctWidth>
            </wp14:sizeRelH>
            <wp14:sizeRelV relativeFrom="page">
              <wp14:pctHeight>0</wp14:pctHeight>
            </wp14:sizeRelV>
          </wp:anchor>
        </w:drawing>
      </w: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491443" w:rsidRPr="00491443" w:rsidRDefault="00491443" w:rsidP="00491443">
      <w:pPr>
        <w:spacing w:after="240"/>
        <w:jc w:val="center"/>
        <w:rPr>
          <w:rFonts w:asciiTheme="minorHAnsi" w:hAnsiTheme="minorHAnsi" w:cstheme="minorHAnsi"/>
          <w:color w:val="7F7F7F"/>
          <w:sz w:val="32"/>
          <w:szCs w:val="32"/>
        </w:rPr>
      </w:pPr>
      <w:r w:rsidRPr="00491443">
        <w:rPr>
          <w:rFonts w:asciiTheme="minorHAnsi" w:hAnsiTheme="minorHAnsi" w:cstheme="minorHAnsi"/>
          <w:b/>
          <w:sz w:val="32"/>
          <w:szCs w:val="32"/>
          <w:u w:val="single"/>
        </w:rPr>
        <w:lastRenderedPageBreak/>
        <w:t>Ejercicios Tema 3. Números Complejos</w:t>
      </w:r>
    </w:p>
    <w:p w:rsidR="00491443" w:rsidRPr="00491443" w:rsidRDefault="00491443" w:rsidP="00491443">
      <w:pPr>
        <w:widowControl w:val="0"/>
        <w:pBdr>
          <w:bottom w:val="single" w:sz="4" w:space="1" w:color="5F497A"/>
        </w:pBdr>
        <w:shd w:val="clear" w:color="auto" w:fill="D9E2F3" w:themeFill="accent1" w:themeFillTint="33"/>
        <w:autoSpaceDE w:val="0"/>
        <w:autoSpaceDN w:val="0"/>
        <w:adjustRightInd w:val="0"/>
        <w:rPr>
          <w:rFonts w:asciiTheme="minorHAnsi" w:hAnsiTheme="minorHAnsi" w:cstheme="minorHAnsi"/>
          <w:szCs w:val="20"/>
        </w:rPr>
      </w:pPr>
      <w:r w:rsidRPr="00491443">
        <w:rPr>
          <w:rFonts w:asciiTheme="minorHAnsi" w:hAnsiTheme="minorHAnsi" w:cstheme="minorHAnsi"/>
          <w:b/>
          <w:szCs w:val="20"/>
        </w:rPr>
        <w:t>B2.C2.1.</w:t>
      </w:r>
      <w:r w:rsidRPr="00491443">
        <w:rPr>
          <w:rFonts w:asciiTheme="minorHAnsi" w:hAnsiTheme="minorHAnsi" w:cstheme="minorHAnsi"/>
          <w:szCs w:val="20"/>
        </w:rPr>
        <w:t xml:space="preserve"> Entiende que los nº complejos extienden los reales. Sabe resolver ecuaciones de 2º grado sin solución real. </w:t>
      </w:r>
      <w:r w:rsidRPr="00491443">
        <w:rPr>
          <w:rFonts w:asciiTheme="minorHAnsi" w:hAnsiTheme="minorHAnsi" w:cstheme="minorHAnsi"/>
          <w:szCs w:val="20"/>
        </w:rPr>
        <w:br/>
      </w:r>
      <w:r w:rsidRPr="00491443">
        <w:rPr>
          <w:rFonts w:asciiTheme="minorHAnsi" w:hAnsiTheme="minorHAnsi" w:cstheme="minorHAnsi"/>
          <w:b/>
          <w:szCs w:val="20"/>
        </w:rPr>
        <w:t>B2.C2.2.</w:t>
      </w:r>
      <w:r w:rsidRPr="00491443">
        <w:rPr>
          <w:rFonts w:asciiTheme="minorHAnsi" w:hAnsiTheme="minorHAnsi" w:cstheme="minorHAnsi"/>
          <w:szCs w:val="20"/>
        </w:rPr>
        <w:t xml:space="preserve"> Operaciones con nº complejos y fórmula de </w:t>
      </w:r>
      <w:proofErr w:type="spellStart"/>
      <w:r w:rsidRPr="00491443">
        <w:rPr>
          <w:rFonts w:asciiTheme="minorHAnsi" w:hAnsiTheme="minorHAnsi" w:cstheme="minorHAnsi"/>
          <w:szCs w:val="20"/>
        </w:rPr>
        <w:t>De</w:t>
      </w:r>
      <w:proofErr w:type="spellEnd"/>
      <w:r w:rsidRPr="00491443">
        <w:rPr>
          <w:rFonts w:asciiTheme="minorHAnsi" w:hAnsiTheme="minorHAnsi" w:cstheme="minorHAnsi"/>
          <w:szCs w:val="20"/>
        </w:rPr>
        <w:t xml:space="preserve"> </w:t>
      </w:r>
      <w:proofErr w:type="spellStart"/>
      <w:r w:rsidRPr="00491443">
        <w:rPr>
          <w:rFonts w:asciiTheme="minorHAnsi" w:hAnsiTheme="minorHAnsi" w:cstheme="minorHAnsi"/>
          <w:szCs w:val="20"/>
        </w:rPr>
        <w:t>Moivre</w:t>
      </w:r>
      <w:proofErr w:type="spellEnd"/>
      <w:r w:rsidRPr="00491443">
        <w:rPr>
          <w:rFonts w:asciiTheme="minorHAnsi" w:hAnsiTheme="minorHAnsi" w:cstheme="minorHAnsi"/>
          <w:szCs w:val="20"/>
        </w:rPr>
        <w:t xml:space="preserve"> para potencias</w:t>
      </w:r>
      <w:r w:rsidRPr="00491443">
        <w:rPr>
          <w:rFonts w:asciiTheme="minorHAnsi" w:hAnsiTheme="minorHAnsi" w:cstheme="minorHAnsi"/>
          <w:b/>
          <w:szCs w:val="20"/>
        </w:rPr>
        <w:t xml:space="preserve">. </w:t>
      </w:r>
      <w:r w:rsidRPr="00491443">
        <w:rPr>
          <w:rFonts w:asciiTheme="minorHAnsi" w:hAnsiTheme="minorHAnsi" w:cstheme="minorHAnsi"/>
          <w:b/>
          <w:szCs w:val="20"/>
        </w:rPr>
        <w:br/>
        <w:t>B2.C2.3.</w:t>
      </w:r>
      <w:r w:rsidRPr="00491443">
        <w:rPr>
          <w:rFonts w:asciiTheme="minorHAnsi" w:hAnsiTheme="minorHAnsi" w:cstheme="minorHAnsi"/>
          <w:szCs w:val="20"/>
        </w:rPr>
        <w:t xml:space="preserve"> Representa gráficamente números complejos en forma </w:t>
      </w:r>
      <w:proofErr w:type="spellStart"/>
      <w:r w:rsidRPr="00491443">
        <w:rPr>
          <w:rFonts w:asciiTheme="minorHAnsi" w:hAnsiTheme="minorHAnsi" w:cstheme="minorHAnsi"/>
          <w:szCs w:val="20"/>
        </w:rPr>
        <w:t>binómica</w:t>
      </w:r>
      <w:proofErr w:type="spellEnd"/>
      <w:r w:rsidRPr="00491443">
        <w:rPr>
          <w:rFonts w:asciiTheme="minorHAnsi" w:hAnsiTheme="minorHAnsi" w:cstheme="minorHAnsi"/>
          <w:szCs w:val="20"/>
        </w:rPr>
        <w:t xml:space="preserve"> y polar</w:t>
      </w:r>
    </w:p>
    <w:p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rPr>
      </w:pPr>
      <w:r w:rsidRPr="00491443">
        <w:rPr>
          <w:rFonts w:asciiTheme="minorHAnsi" w:hAnsiTheme="minorHAnsi" w:cstheme="minorHAnsi"/>
        </w:rPr>
        <w:t>Hallar x e y para que se cumpla que 2+xi=y-3i.</w:t>
      </w:r>
    </w:p>
    <w:p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rPr>
      </w:pPr>
      <w:r w:rsidRPr="00491443">
        <w:rPr>
          <w:rFonts w:asciiTheme="minorHAnsi" w:hAnsiTheme="minorHAnsi" w:cstheme="minorHAnsi"/>
        </w:rPr>
        <w:t>Obtener las soluciones complejas de la ecuación z</w:t>
      </w:r>
      <w:r w:rsidRPr="00491443">
        <w:rPr>
          <w:rFonts w:asciiTheme="minorHAnsi" w:hAnsiTheme="minorHAnsi" w:cstheme="minorHAnsi"/>
          <w:vertAlign w:val="superscript"/>
        </w:rPr>
        <w:t>2</w:t>
      </w:r>
      <w:r w:rsidRPr="00491443">
        <w:rPr>
          <w:rFonts w:asciiTheme="minorHAnsi" w:hAnsiTheme="minorHAnsi" w:cstheme="minorHAnsi"/>
        </w:rPr>
        <w:t>-4z+13=0.</w:t>
      </w:r>
    </w:p>
    <w:p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lang w:val="en-US"/>
        </w:rPr>
      </w:pPr>
      <w:proofErr w:type="spellStart"/>
      <w:r w:rsidRPr="00491443">
        <w:rPr>
          <w:rFonts w:asciiTheme="minorHAnsi" w:hAnsiTheme="minorHAnsi" w:cstheme="minorHAnsi"/>
          <w:lang w:val="en-US"/>
        </w:rPr>
        <w:t>Calcula</w:t>
      </w:r>
      <w:proofErr w:type="spellEnd"/>
      <w:r w:rsidRPr="00491443">
        <w:rPr>
          <w:rFonts w:asciiTheme="minorHAnsi" w:hAnsiTheme="minorHAnsi" w:cstheme="minorHAnsi"/>
          <w:lang w:val="en-US"/>
        </w:rPr>
        <w:t xml:space="preserve"> i</w:t>
      </w:r>
      <w:r w:rsidRPr="00491443">
        <w:rPr>
          <w:rFonts w:asciiTheme="minorHAnsi" w:hAnsiTheme="minorHAnsi" w:cstheme="minorHAnsi"/>
          <w:vertAlign w:val="superscript"/>
          <w:lang w:val="en-US"/>
        </w:rPr>
        <w:t>2</w:t>
      </w:r>
      <w:r w:rsidRPr="00491443">
        <w:rPr>
          <w:rFonts w:asciiTheme="minorHAnsi" w:hAnsiTheme="minorHAnsi" w:cstheme="minorHAnsi"/>
          <w:lang w:val="en-US"/>
        </w:rPr>
        <w:t>, i</w:t>
      </w:r>
      <w:r w:rsidRPr="00491443">
        <w:rPr>
          <w:rFonts w:asciiTheme="minorHAnsi" w:hAnsiTheme="minorHAnsi" w:cstheme="minorHAnsi"/>
          <w:vertAlign w:val="superscript"/>
          <w:lang w:val="en-US"/>
        </w:rPr>
        <w:t>3</w:t>
      </w:r>
      <w:r w:rsidRPr="00491443">
        <w:rPr>
          <w:rFonts w:asciiTheme="minorHAnsi" w:hAnsiTheme="minorHAnsi" w:cstheme="minorHAnsi"/>
          <w:lang w:val="en-US"/>
        </w:rPr>
        <w:t>, i</w:t>
      </w:r>
      <w:r w:rsidRPr="00491443">
        <w:rPr>
          <w:rFonts w:asciiTheme="minorHAnsi" w:hAnsiTheme="minorHAnsi" w:cstheme="minorHAnsi"/>
          <w:vertAlign w:val="superscript"/>
          <w:lang w:val="en-US"/>
        </w:rPr>
        <w:t>4</w:t>
      </w:r>
      <w:r w:rsidRPr="00491443">
        <w:rPr>
          <w:rFonts w:asciiTheme="minorHAnsi" w:hAnsiTheme="minorHAnsi" w:cstheme="minorHAnsi"/>
          <w:lang w:val="en-US"/>
        </w:rPr>
        <w:t>, i</w:t>
      </w:r>
      <w:r w:rsidRPr="00491443">
        <w:rPr>
          <w:rFonts w:asciiTheme="minorHAnsi" w:hAnsiTheme="minorHAnsi" w:cstheme="minorHAnsi"/>
          <w:vertAlign w:val="superscript"/>
          <w:lang w:val="en-US"/>
        </w:rPr>
        <w:t>5</w:t>
      </w:r>
      <w:r w:rsidRPr="00491443">
        <w:rPr>
          <w:rFonts w:asciiTheme="minorHAnsi" w:hAnsiTheme="minorHAnsi" w:cstheme="minorHAnsi"/>
          <w:lang w:val="en-US"/>
        </w:rPr>
        <w:t>, i</w:t>
      </w:r>
      <w:r w:rsidRPr="00491443">
        <w:rPr>
          <w:rFonts w:asciiTheme="minorHAnsi" w:hAnsiTheme="minorHAnsi" w:cstheme="minorHAnsi"/>
          <w:vertAlign w:val="superscript"/>
          <w:lang w:val="en-US"/>
        </w:rPr>
        <w:t>6</w:t>
      </w:r>
      <w:r w:rsidRPr="00491443">
        <w:rPr>
          <w:rFonts w:asciiTheme="minorHAnsi" w:hAnsiTheme="minorHAnsi" w:cstheme="minorHAnsi"/>
          <w:lang w:val="en-US"/>
        </w:rPr>
        <w:t xml:space="preserve">,… . </w:t>
      </w:r>
      <w:r w:rsidRPr="00491443">
        <w:rPr>
          <w:rFonts w:asciiTheme="minorHAnsi" w:hAnsiTheme="minorHAnsi" w:cstheme="minorHAnsi"/>
        </w:rPr>
        <w:t xml:space="preserve">¿Ves que se repite algo cíclicamente?. </w:t>
      </w:r>
      <w:proofErr w:type="spellStart"/>
      <w:r w:rsidRPr="00491443">
        <w:rPr>
          <w:rFonts w:asciiTheme="minorHAnsi" w:hAnsiTheme="minorHAnsi" w:cstheme="minorHAnsi"/>
          <w:lang w:val="en-US"/>
        </w:rPr>
        <w:t>Calcula</w:t>
      </w:r>
      <w:proofErr w:type="spellEnd"/>
      <w:r w:rsidRPr="00491443">
        <w:rPr>
          <w:rFonts w:asciiTheme="minorHAnsi" w:hAnsiTheme="minorHAnsi" w:cstheme="minorHAnsi"/>
          <w:lang w:val="en-US"/>
        </w:rPr>
        <w:t xml:space="preserve"> i</w:t>
      </w:r>
      <w:r w:rsidRPr="00491443">
        <w:rPr>
          <w:rFonts w:asciiTheme="minorHAnsi" w:hAnsiTheme="minorHAnsi" w:cstheme="minorHAnsi"/>
          <w:vertAlign w:val="superscript"/>
          <w:lang w:val="en-US"/>
        </w:rPr>
        <w:t>101</w:t>
      </w:r>
      <w:r w:rsidRPr="00491443">
        <w:rPr>
          <w:rFonts w:asciiTheme="minorHAnsi" w:hAnsiTheme="minorHAnsi" w:cstheme="minorHAnsi"/>
          <w:lang w:val="en-US"/>
        </w:rPr>
        <w:t>.</w:t>
      </w:r>
    </w:p>
    <w:p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rPr>
      </w:pPr>
      <w:r w:rsidRPr="00491443">
        <w:rPr>
          <w:rFonts w:asciiTheme="minorHAnsi" w:hAnsiTheme="minorHAnsi" w:cstheme="minorHAnsi"/>
        </w:rPr>
        <w:t>Comprobar que 2+3i y 2-3i son soluciones de z</w:t>
      </w:r>
      <w:r w:rsidRPr="00491443">
        <w:rPr>
          <w:rFonts w:asciiTheme="minorHAnsi" w:hAnsiTheme="minorHAnsi" w:cstheme="minorHAnsi"/>
          <w:vertAlign w:val="superscript"/>
        </w:rPr>
        <w:t>2</w:t>
      </w:r>
      <w:r w:rsidRPr="00491443">
        <w:rPr>
          <w:rFonts w:asciiTheme="minorHAnsi" w:hAnsiTheme="minorHAnsi" w:cstheme="minorHAnsi"/>
        </w:rPr>
        <w:t>-4z+13=0.</w:t>
      </w:r>
    </w:p>
    <w:p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sz w:val="28"/>
        </w:rPr>
      </w:pPr>
      <w:r w:rsidRPr="00491443">
        <w:rPr>
          <w:rFonts w:asciiTheme="minorHAnsi" w:hAnsiTheme="minorHAnsi" w:cstheme="minorHAnsi"/>
        </w:rPr>
        <w:t>Obtén un polinomio cuyas soluciones sean 3i y -3i.</w:t>
      </w:r>
    </w:p>
    <w:p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sz w:val="28"/>
        </w:rPr>
      </w:pPr>
      <w:r w:rsidRPr="00491443">
        <w:rPr>
          <w:rFonts w:asciiTheme="minorHAnsi" w:hAnsiTheme="minorHAnsi" w:cstheme="minorHAnsi"/>
        </w:rPr>
        <w:t xml:space="preserve"> Obtén las soluciones reales y complejas de la ecuación x</w:t>
      </w:r>
      <w:r w:rsidRPr="00491443">
        <w:rPr>
          <w:rFonts w:asciiTheme="minorHAnsi" w:hAnsiTheme="minorHAnsi" w:cstheme="minorHAnsi"/>
          <w:vertAlign w:val="superscript"/>
        </w:rPr>
        <w:t>3</w:t>
      </w:r>
      <w:r w:rsidRPr="00491443">
        <w:rPr>
          <w:rFonts w:asciiTheme="minorHAnsi" w:hAnsiTheme="minorHAnsi" w:cstheme="minorHAnsi"/>
        </w:rPr>
        <w:t>=-8 .</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Calcula:</w:t>
      </w:r>
    </w:p>
    <w:p w:rsidR="00491443" w:rsidRPr="00491443" w:rsidRDefault="00491443" w:rsidP="00491443">
      <w:pPr>
        <w:pStyle w:val="Prrafodelista"/>
        <w:spacing w:before="120"/>
        <w:ind w:left="426"/>
        <w:rPr>
          <w:rFonts w:asciiTheme="minorHAnsi" w:hAnsiTheme="minorHAnsi" w:cstheme="minorHAnsi"/>
          <w:sz w:val="32"/>
          <w:lang w:val="en-US"/>
        </w:rPr>
      </w:pPr>
      <w:r w:rsidRPr="00491443">
        <w:rPr>
          <w:rFonts w:asciiTheme="minorHAnsi" w:hAnsiTheme="minorHAnsi" w:cstheme="minorHAnsi"/>
          <w:lang w:val="en-US"/>
        </w:rPr>
        <w:t>a) (6-3i)-(3-i)-3(4-2i)</w:t>
      </w:r>
      <w:r w:rsidRPr="00491443">
        <w:rPr>
          <w:rFonts w:asciiTheme="minorHAnsi" w:hAnsiTheme="minorHAnsi" w:cstheme="minorHAnsi"/>
          <w:lang w:val="en-US"/>
        </w:rPr>
        <w:tab/>
        <w:t>b) (2-4i)</w:t>
      </w:r>
      <w:r w:rsidRPr="00491443">
        <w:rPr>
          <w:rFonts w:asciiTheme="minorHAnsi" w:hAnsiTheme="minorHAnsi" w:cstheme="minorHAnsi"/>
        </w:rPr>
        <w:sym w:font="Symbol" w:char="F0D7"/>
      </w:r>
      <w:r w:rsidRPr="00491443">
        <w:rPr>
          <w:rFonts w:asciiTheme="minorHAnsi" w:hAnsiTheme="minorHAnsi" w:cstheme="minorHAnsi"/>
          <w:lang w:val="en-US"/>
        </w:rPr>
        <w:t>(3-5i)</w:t>
      </w:r>
      <w:r w:rsidRPr="00491443">
        <w:rPr>
          <w:rFonts w:asciiTheme="minorHAnsi" w:hAnsiTheme="minorHAnsi" w:cstheme="minorHAnsi"/>
          <w:lang w:val="en-US"/>
        </w:rPr>
        <w:tab/>
      </w:r>
      <w:r w:rsidRPr="00491443">
        <w:rPr>
          <w:rFonts w:asciiTheme="minorHAnsi" w:hAnsiTheme="minorHAnsi" w:cstheme="minorHAnsi"/>
          <w:lang w:val="en-US"/>
        </w:rPr>
        <w:tab/>
        <w:t xml:space="preserve">c) </w:t>
      </w:r>
      <m:oMath>
        <m:f>
          <m:fPr>
            <m:ctrlPr>
              <w:rPr>
                <w:rFonts w:ascii="Cambria Math" w:hAnsi="Cambria Math" w:cstheme="minorHAnsi"/>
                <w:i/>
                <w:sz w:val="32"/>
              </w:rPr>
            </m:ctrlPr>
          </m:fPr>
          <m:num>
            <m:r>
              <w:rPr>
                <w:rFonts w:ascii="Cambria Math" w:hAnsi="Cambria Math" w:cstheme="minorHAnsi"/>
                <w:sz w:val="32"/>
                <w:lang w:val="en-US"/>
              </w:rPr>
              <m:t>2+3</m:t>
            </m:r>
            <m:r>
              <w:rPr>
                <w:rFonts w:ascii="Cambria Math" w:hAnsi="Cambria Math" w:cstheme="minorHAnsi"/>
                <w:sz w:val="32"/>
              </w:rPr>
              <m:t>i</m:t>
            </m:r>
          </m:num>
          <m:den>
            <m:r>
              <w:rPr>
                <w:rFonts w:ascii="Cambria Math" w:hAnsi="Cambria Math" w:cstheme="minorHAnsi"/>
                <w:sz w:val="32"/>
                <w:lang w:val="en-US"/>
              </w:rPr>
              <m:t>3-5</m:t>
            </m:r>
            <m:r>
              <w:rPr>
                <w:rFonts w:ascii="Cambria Math" w:hAnsi="Cambria Math" w:cstheme="minorHAnsi"/>
                <w:sz w:val="32"/>
              </w:rPr>
              <m:t>i</m:t>
            </m:r>
          </m:den>
        </m:f>
      </m:oMath>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 xml:space="preserve">Comprueba que </w:t>
      </w:r>
      <m:oMath>
        <m:f>
          <m:fPr>
            <m:ctrlPr>
              <w:rPr>
                <w:rFonts w:ascii="Cambria Math" w:hAnsi="Cambria Math" w:cstheme="minorHAnsi"/>
                <w:i/>
                <w:sz w:val="32"/>
              </w:rPr>
            </m:ctrlPr>
          </m:fPr>
          <m:num>
            <m:r>
              <w:rPr>
                <w:rFonts w:ascii="Cambria Math" w:hAnsi="Cambria Math" w:cstheme="minorHAnsi"/>
                <w:sz w:val="32"/>
              </w:rPr>
              <m:t>5+10i</m:t>
            </m:r>
          </m:num>
          <m:den>
            <m:r>
              <w:rPr>
                <w:rFonts w:ascii="Cambria Math" w:hAnsi="Cambria Math" w:cstheme="minorHAnsi"/>
                <w:sz w:val="32"/>
              </w:rPr>
              <m:t>3-4i</m:t>
            </m:r>
          </m:den>
        </m:f>
        <m:r>
          <w:rPr>
            <w:rFonts w:ascii="Cambria Math" w:hAnsi="Cambria Math" w:cstheme="minorHAnsi"/>
            <w:sz w:val="32"/>
          </w:rPr>
          <m:t>+</m:t>
        </m:r>
        <m:f>
          <m:fPr>
            <m:ctrlPr>
              <w:rPr>
                <w:rFonts w:ascii="Cambria Math" w:hAnsi="Cambria Math" w:cstheme="minorHAnsi"/>
                <w:i/>
                <w:sz w:val="32"/>
              </w:rPr>
            </m:ctrlPr>
          </m:fPr>
          <m:num>
            <m:r>
              <w:rPr>
                <w:rFonts w:ascii="Cambria Math" w:hAnsi="Cambria Math" w:cstheme="minorHAnsi"/>
                <w:sz w:val="32"/>
              </w:rPr>
              <m:t>2-i</m:t>
            </m:r>
          </m:num>
          <m:den>
            <m:r>
              <w:rPr>
                <w:rFonts w:ascii="Cambria Math" w:hAnsi="Cambria Math" w:cstheme="minorHAnsi"/>
                <w:sz w:val="32"/>
              </w:rPr>
              <m:t>i</m:t>
            </m:r>
          </m:den>
        </m:f>
        <m:r>
          <w:rPr>
            <w:rFonts w:ascii="Cambria Math" w:hAnsi="Cambria Math" w:cstheme="minorHAnsi"/>
            <w:sz w:val="32"/>
          </w:rPr>
          <m:t>=-2</m:t>
        </m:r>
      </m:oMath>
      <w:r w:rsidRPr="00491443">
        <w:rPr>
          <w:rFonts w:asciiTheme="minorHAnsi" w:hAnsiTheme="minorHAnsi" w:cstheme="minorHAnsi"/>
          <w:sz w:val="32"/>
        </w:rPr>
        <w:t xml:space="preserve"> .</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Representa gráficamente z</w:t>
      </w:r>
      <w:r w:rsidRPr="00491443">
        <w:rPr>
          <w:rFonts w:asciiTheme="minorHAnsi" w:hAnsiTheme="minorHAnsi" w:cstheme="minorHAnsi"/>
          <w:vertAlign w:val="subscript"/>
        </w:rPr>
        <w:t>1</w:t>
      </w:r>
      <w:r w:rsidRPr="00491443">
        <w:rPr>
          <w:rFonts w:asciiTheme="minorHAnsi" w:hAnsiTheme="minorHAnsi" w:cstheme="minorHAnsi"/>
        </w:rPr>
        <w:t>=3+2i, z</w:t>
      </w:r>
      <w:r w:rsidRPr="00491443">
        <w:rPr>
          <w:rFonts w:asciiTheme="minorHAnsi" w:hAnsiTheme="minorHAnsi" w:cstheme="minorHAnsi"/>
          <w:vertAlign w:val="subscript"/>
        </w:rPr>
        <w:t>2</w:t>
      </w:r>
      <w:r w:rsidRPr="00491443">
        <w:rPr>
          <w:rFonts w:asciiTheme="minorHAnsi" w:hAnsiTheme="minorHAnsi" w:cstheme="minorHAnsi"/>
        </w:rPr>
        <w:t>=2+5i y z</w:t>
      </w:r>
      <w:r w:rsidRPr="00491443">
        <w:rPr>
          <w:rFonts w:asciiTheme="minorHAnsi" w:hAnsiTheme="minorHAnsi" w:cstheme="minorHAnsi"/>
          <w:vertAlign w:val="subscript"/>
        </w:rPr>
        <w:t>1</w:t>
      </w:r>
      <w:r w:rsidRPr="00491443">
        <w:rPr>
          <w:rFonts w:asciiTheme="minorHAnsi" w:hAnsiTheme="minorHAnsi" w:cstheme="minorHAnsi"/>
        </w:rPr>
        <w:t>+z</w:t>
      </w:r>
      <w:r w:rsidRPr="00491443">
        <w:rPr>
          <w:rFonts w:asciiTheme="minorHAnsi" w:hAnsiTheme="minorHAnsi" w:cstheme="minorHAnsi"/>
          <w:vertAlign w:val="subscript"/>
        </w:rPr>
        <w:t>2</w:t>
      </w:r>
      <w:r w:rsidRPr="00491443">
        <w:rPr>
          <w:rFonts w:asciiTheme="minorHAnsi" w:hAnsiTheme="minorHAnsi" w:cstheme="minorHAnsi"/>
        </w:rPr>
        <w:t xml:space="preserve"> . Comprueba que z</w:t>
      </w:r>
      <w:r w:rsidRPr="00491443">
        <w:rPr>
          <w:rFonts w:asciiTheme="minorHAnsi" w:hAnsiTheme="minorHAnsi" w:cstheme="minorHAnsi"/>
          <w:vertAlign w:val="subscript"/>
        </w:rPr>
        <w:t>1</w:t>
      </w:r>
      <w:r w:rsidRPr="00491443">
        <w:rPr>
          <w:rFonts w:asciiTheme="minorHAnsi" w:hAnsiTheme="minorHAnsi" w:cstheme="minorHAnsi"/>
        </w:rPr>
        <w:t>+z</w:t>
      </w:r>
      <w:r w:rsidRPr="00491443">
        <w:rPr>
          <w:rFonts w:asciiTheme="minorHAnsi" w:hAnsiTheme="minorHAnsi" w:cstheme="minorHAnsi"/>
          <w:vertAlign w:val="subscript"/>
        </w:rPr>
        <w:t>2</w:t>
      </w:r>
      <w:r w:rsidRPr="00491443">
        <w:rPr>
          <w:rFonts w:asciiTheme="minorHAnsi" w:hAnsiTheme="minorHAnsi" w:cstheme="minorHAnsi"/>
        </w:rPr>
        <w:t xml:space="preserve"> es la diagonal de un paralelogramo de lados z</w:t>
      </w:r>
      <w:r w:rsidRPr="00491443">
        <w:rPr>
          <w:rFonts w:asciiTheme="minorHAnsi" w:hAnsiTheme="minorHAnsi" w:cstheme="minorHAnsi"/>
          <w:vertAlign w:val="subscript"/>
        </w:rPr>
        <w:t>1</w:t>
      </w:r>
      <w:r w:rsidRPr="00491443">
        <w:rPr>
          <w:rFonts w:asciiTheme="minorHAnsi" w:hAnsiTheme="minorHAnsi" w:cstheme="minorHAnsi"/>
        </w:rPr>
        <w:t xml:space="preserve"> y z</w:t>
      </w:r>
      <w:r w:rsidRPr="00491443">
        <w:rPr>
          <w:rFonts w:asciiTheme="minorHAnsi" w:hAnsiTheme="minorHAnsi" w:cstheme="minorHAnsi"/>
          <w:vertAlign w:val="subscript"/>
        </w:rPr>
        <w:t>2</w:t>
      </w:r>
      <w:r w:rsidRPr="00491443">
        <w:rPr>
          <w:rFonts w:asciiTheme="minorHAnsi" w:hAnsiTheme="minorHAnsi" w:cstheme="minorHAnsi"/>
        </w:rPr>
        <w:t xml:space="preserve"> .</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¿Cuánto debe valer “x” para que (4-xi)</w:t>
      </w:r>
      <w:r w:rsidRPr="00491443">
        <w:rPr>
          <w:rFonts w:asciiTheme="minorHAnsi" w:hAnsiTheme="minorHAnsi" w:cstheme="minorHAnsi"/>
          <w:vertAlign w:val="superscript"/>
        </w:rPr>
        <w:t>2</w:t>
      </w:r>
      <w:r w:rsidRPr="00491443">
        <w:rPr>
          <w:rFonts w:asciiTheme="minorHAnsi" w:hAnsiTheme="minorHAnsi" w:cstheme="minorHAnsi"/>
        </w:rPr>
        <w:t xml:space="preserve"> sea imaginario puro.</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Calcula a y b de forma que (</w:t>
      </w:r>
      <w:proofErr w:type="spellStart"/>
      <w:r w:rsidRPr="00491443">
        <w:rPr>
          <w:rFonts w:asciiTheme="minorHAnsi" w:hAnsiTheme="minorHAnsi" w:cstheme="minorHAnsi"/>
        </w:rPr>
        <w:t>a+bi</w:t>
      </w:r>
      <w:proofErr w:type="spellEnd"/>
      <w:r w:rsidRPr="00491443">
        <w:rPr>
          <w:rFonts w:asciiTheme="minorHAnsi" w:hAnsiTheme="minorHAnsi" w:cstheme="minorHAnsi"/>
        </w:rPr>
        <w:t>)</w:t>
      </w:r>
      <w:r w:rsidRPr="00491443">
        <w:rPr>
          <w:rFonts w:asciiTheme="minorHAnsi" w:hAnsiTheme="minorHAnsi" w:cstheme="minorHAnsi"/>
          <w:vertAlign w:val="superscript"/>
        </w:rPr>
        <w:t>2</w:t>
      </w:r>
      <w:r w:rsidRPr="00491443">
        <w:rPr>
          <w:rFonts w:asciiTheme="minorHAnsi" w:hAnsiTheme="minorHAnsi" w:cstheme="minorHAnsi"/>
        </w:rPr>
        <w:t>=6+8i</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Calcula el valor de “a” para que (2a-3i)</w:t>
      </w:r>
      <w:r w:rsidRPr="00491443">
        <w:rPr>
          <w:rFonts w:asciiTheme="minorHAnsi" w:hAnsiTheme="minorHAnsi" w:cstheme="minorHAnsi"/>
          <w:vertAlign w:val="superscript"/>
        </w:rPr>
        <w:t>2</w:t>
      </w:r>
      <w:r w:rsidRPr="00491443">
        <w:rPr>
          <w:rFonts w:asciiTheme="minorHAnsi" w:hAnsiTheme="minorHAnsi" w:cstheme="minorHAnsi"/>
        </w:rPr>
        <w:t xml:space="preserve"> sea imaginario puro.</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Calcula el valor de “x” para que (2-4i)(5+xi) sea un número real.</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Halla dos números complejos conjugados sabiendo que su suma es 8 y la suma de sus módulos es 10.</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Pasar a forma polar los números complejos z</w:t>
      </w:r>
      <w:r w:rsidRPr="00491443">
        <w:rPr>
          <w:rFonts w:asciiTheme="minorHAnsi" w:hAnsiTheme="minorHAnsi" w:cstheme="minorHAnsi"/>
          <w:vertAlign w:val="subscript"/>
        </w:rPr>
        <w:t>1</w:t>
      </w:r>
      <w:r w:rsidRPr="00491443">
        <w:rPr>
          <w:rFonts w:asciiTheme="minorHAnsi" w:hAnsiTheme="minorHAnsi" w:cstheme="minorHAnsi"/>
        </w:rPr>
        <w:t>=-2+2</w:t>
      </w:r>
      <m:oMath>
        <m:rad>
          <m:radPr>
            <m:degHide m:val="1"/>
            <m:ctrlPr>
              <w:rPr>
                <w:rFonts w:ascii="Cambria Math" w:hAnsi="Cambria Math" w:cstheme="minorHAnsi"/>
                <w:i/>
              </w:rPr>
            </m:ctrlPr>
          </m:radPr>
          <m:deg/>
          <m:e>
            <m:r>
              <w:rPr>
                <w:rFonts w:ascii="Cambria Math" w:hAnsi="Cambria Math" w:cstheme="minorHAnsi"/>
              </w:rPr>
              <m:t>3</m:t>
            </m:r>
          </m:e>
        </m:rad>
      </m:oMath>
      <w:r w:rsidRPr="00491443">
        <w:rPr>
          <w:rFonts w:asciiTheme="minorHAnsi" w:hAnsiTheme="minorHAnsi" w:cstheme="minorHAnsi"/>
        </w:rPr>
        <w:t>i , z</w:t>
      </w:r>
      <w:r w:rsidRPr="00491443">
        <w:rPr>
          <w:rFonts w:asciiTheme="minorHAnsi" w:hAnsiTheme="minorHAnsi" w:cstheme="minorHAnsi"/>
          <w:vertAlign w:val="subscript"/>
        </w:rPr>
        <w:t>2</w:t>
      </w:r>
      <w:r w:rsidRPr="00491443">
        <w:rPr>
          <w:rFonts w:asciiTheme="minorHAnsi" w:hAnsiTheme="minorHAnsi" w:cstheme="minorHAnsi"/>
        </w:rPr>
        <w:t>=-2 , z</w:t>
      </w:r>
      <w:r w:rsidRPr="00491443">
        <w:rPr>
          <w:rFonts w:asciiTheme="minorHAnsi" w:hAnsiTheme="minorHAnsi" w:cstheme="minorHAnsi"/>
          <w:vertAlign w:val="subscript"/>
        </w:rPr>
        <w:t>3</w:t>
      </w:r>
      <w:r w:rsidRPr="00491443">
        <w:rPr>
          <w:rFonts w:asciiTheme="minorHAnsi" w:hAnsiTheme="minorHAnsi" w:cstheme="minorHAnsi"/>
        </w:rPr>
        <w:t>= 2i.</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 xml:space="preserve">Pasar a forma </w:t>
      </w:r>
      <w:proofErr w:type="spellStart"/>
      <w:r w:rsidRPr="00491443">
        <w:rPr>
          <w:rFonts w:asciiTheme="minorHAnsi" w:hAnsiTheme="minorHAnsi" w:cstheme="minorHAnsi"/>
        </w:rPr>
        <w:t>binómica</w:t>
      </w:r>
      <w:proofErr w:type="spellEnd"/>
      <w:r w:rsidRPr="00491443">
        <w:rPr>
          <w:rFonts w:asciiTheme="minorHAnsi" w:hAnsiTheme="minorHAnsi" w:cstheme="minorHAnsi"/>
        </w:rPr>
        <w:t xml:space="preserve"> los números complejos z</w:t>
      </w:r>
      <w:r w:rsidRPr="00491443">
        <w:rPr>
          <w:rFonts w:asciiTheme="minorHAnsi" w:hAnsiTheme="minorHAnsi" w:cstheme="minorHAnsi"/>
          <w:vertAlign w:val="subscript"/>
        </w:rPr>
        <w:t>1</w:t>
      </w:r>
      <w:r w:rsidRPr="00491443">
        <w:rPr>
          <w:rFonts w:asciiTheme="minorHAnsi" w:hAnsiTheme="minorHAnsi" w:cstheme="minorHAnsi"/>
        </w:rPr>
        <w:t>=5</w:t>
      </w:r>
      <w:r w:rsidRPr="00491443">
        <w:rPr>
          <w:rFonts w:asciiTheme="minorHAnsi" w:hAnsiTheme="minorHAnsi" w:cstheme="minorHAnsi"/>
          <w:vertAlign w:val="subscript"/>
        </w:rPr>
        <w:t>225º</w:t>
      </w:r>
      <w:r w:rsidRPr="00491443">
        <w:rPr>
          <w:rFonts w:asciiTheme="minorHAnsi" w:hAnsiTheme="minorHAnsi" w:cstheme="minorHAnsi"/>
        </w:rPr>
        <w:t xml:space="preserve"> , z</w:t>
      </w:r>
      <w:r w:rsidRPr="00491443">
        <w:rPr>
          <w:rFonts w:asciiTheme="minorHAnsi" w:hAnsiTheme="minorHAnsi" w:cstheme="minorHAnsi"/>
          <w:vertAlign w:val="subscript"/>
        </w:rPr>
        <w:t>2</w:t>
      </w:r>
      <w:r w:rsidRPr="00491443">
        <w:rPr>
          <w:rFonts w:asciiTheme="minorHAnsi" w:hAnsiTheme="minorHAnsi" w:cstheme="minorHAnsi"/>
        </w:rPr>
        <w:t>=4</w:t>
      </w:r>
      <w:r w:rsidRPr="00491443">
        <w:rPr>
          <w:rFonts w:asciiTheme="minorHAnsi" w:hAnsiTheme="minorHAnsi" w:cstheme="minorHAnsi"/>
          <w:vertAlign w:val="subscript"/>
        </w:rPr>
        <w:t>0º</w:t>
      </w:r>
      <w:r w:rsidRPr="00491443">
        <w:rPr>
          <w:rFonts w:asciiTheme="minorHAnsi" w:hAnsiTheme="minorHAnsi" w:cstheme="minorHAnsi"/>
        </w:rPr>
        <w:t xml:space="preserve"> .</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 xml:space="preserve">Escribe en forma polar los siguientes números complejos: a) 5-12i  , b) </w:t>
      </w:r>
      <m:oMath>
        <m:rad>
          <m:radPr>
            <m:degHide m:val="1"/>
            <m:ctrlPr>
              <w:rPr>
                <w:rFonts w:ascii="Cambria Math" w:hAnsi="Cambria Math" w:cstheme="minorHAnsi"/>
                <w:i/>
              </w:rPr>
            </m:ctrlPr>
          </m:radPr>
          <m:deg/>
          <m:e>
            <m:r>
              <w:rPr>
                <w:rFonts w:ascii="Cambria Math" w:hAnsi="Cambria Math" w:cstheme="minorHAnsi"/>
              </w:rPr>
              <m:t>3</m:t>
            </m:r>
          </m:e>
        </m:rad>
      </m:oMath>
      <w:r w:rsidRPr="00491443">
        <w:rPr>
          <w:rFonts w:asciiTheme="minorHAnsi" w:hAnsiTheme="minorHAnsi" w:cstheme="minorHAnsi"/>
        </w:rPr>
        <w:t xml:space="preserve"> + i , c) 1 – i , d) 3+4i , e) -4i</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 xml:space="preserve">Escribe en forma </w:t>
      </w:r>
      <w:proofErr w:type="spellStart"/>
      <w:r w:rsidRPr="00491443">
        <w:rPr>
          <w:rFonts w:asciiTheme="minorHAnsi" w:hAnsiTheme="minorHAnsi" w:cstheme="minorHAnsi"/>
        </w:rPr>
        <w:t>binómica</w:t>
      </w:r>
      <w:proofErr w:type="spellEnd"/>
      <w:r w:rsidRPr="00491443">
        <w:rPr>
          <w:rFonts w:asciiTheme="minorHAnsi" w:hAnsiTheme="minorHAnsi" w:cstheme="minorHAnsi"/>
        </w:rPr>
        <w:t xml:space="preserve"> los siguientes números complejos: a) 2</w:t>
      </w:r>
      <w:r w:rsidRPr="00491443">
        <w:rPr>
          <w:rFonts w:asciiTheme="minorHAnsi" w:hAnsiTheme="minorHAnsi" w:cstheme="minorHAnsi"/>
          <w:vertAlign w:val="subscript"/>
        </w:rPr>
        <w:t>120º</w:t>
      </w:r>
      <w:r w:rsidRPr="00491443">
        <w:rPr>
          <w:rFonts w:asciiTheme="minorHAnsi" w:hAnsiTheme="minorHAnsi" w:cstheme="minorHAnsi"/>
        </w:rPr>
        <w:t xml:space="preserve"> , b) 3</w:t>
      </w:r>
      <w:r w:rsidRPr="00491443">
        <w:rPr>
          <w:rFonts w:asciiTheme="minorHAnsi" w:hAnsiTheme="minorHAnsi" w:cstheme="minorHAnsi"/>
          <w:vertAlign w:val="subscript"/>
        </w:rPr>
        <w:t>30º</w:t>
      </w:r>
      <w:r w:rsidRPr="00491443">
        <w:rPr>
          <w:rFonts w:asciiTheme="minorHAnsi" w:hAnsiTheme="minorHAnsi" w:cstheme="minorHAnsi"/>
        </w:rPr>
        <w:t xml:space="preserve"> , c) 4</w:t>
      </w:r>
      <w:r w:rsidRPr="00491443">
        <w:rPr>
          <w:rFonts w:asciiTheme="minorHAnsi" w:hAnsiTheme="minorHAnsi" w:cstheme="minorHAnsi"/>
          <w:vertAlign w:val="subscript"/>
        </w:rPr>
        <w:t>180º</w:t>
      </w:r>
      <w:r w:rsidRPr="00491443">
        <w:rPr>
          <w:rFonts w:asciiTheme="minorHAnsi" w:hAnsiTheme="minorHAnsi" w:cstheme="minorHAnsi"/>
        </w:rPr>
        <w:t xml:space="preserve"> , d) 5</w:t>
      </w:r>
      <w:r w:rsidRPr="00491443">
        <w:rPr>
          <w:rFonts w:asciiTheme="minorHAnsi" w:hAnsiTheme="minorHAnsi" w:cstheme="minorHAnsi"/>
          <w:vertAlign w:val="subscript"/>
        </w:rPr>
        <w:t>90º</w:t>
      </w:r>
      <w:r w:rsidRPr="00491443">
        <w:rPr>
          <w:rFonts w:asciiTheme="minorHAnsi" w:hAnsiTheme="minorHAnsi" w:cstheme="minorHAnsi"/>
        </w:rPr>
        <w:t xml:space="preserve"> , e) 6</w:t>
      </w:r>
      <w:r w:rsidRPr="00491443">
        <w:rPr>
          <w:rFonts w:asciiTheme="minorHAnsi" w:hAnsiTheme="minorHAnsi" w:cstheme="minorHAnsi"/>
          <w:vertAlign w:val="subscript"/>
        </w:rPr>
        <w:t>240º</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Dados los complejos z</w:t>
      </w:r>
      <w:r w:rsidRPr="00491443">
        <w:rPr>
          <w:rFonts w:asciiTheme="minorHAnsi" w:hAnsiTheme="minorHAnsi" w:cstheme="minorHAnsi"/>
          <w:vertAlign w:val="subscript"/>
        </w:rPr>
        <w:t>1</w:t>
      </w:r>
      <w:r w:rsidRPr="00491443">
        <w:rPr>
          <w:rFonts w:asciiTheme="minorHAnsi" w:hAnsiTheme="minorHAnsi" w:cstheme="minorHAnsi"/>
        </w:rPr>
        <w:t>=4</w:t>
      </w:r>
      <w:r w:rsidRPr="00491443">
        <w:rPr>
          <w:rFonts w:asciiTheme="minorHAnsi" w:hAnsiTheme="minorHAnsi" w:cstheme="minorHAnsi"/>
          <w:vertAlign w:val="subscript"/>
        </w:rPr>
        <w:t>60º</w:t>
      </w:r>
      <w:r w:rsidRPr="00491443">
        <w:rPr>
          <w:rFonts w:asciiTheme="minorHAnsi" w:hAnsiTheme="minorHAnsi" w:cstheme="minorHAnsi"/>
        </w:rPr>
        <w:t xml:space="preserve"> y z</w:t>
      </w:r>
      <w:r w:rsidRPr="00491443">
        <w:rPr>
          <w:rFonts w:asciiTheme="minorHAnsi" w:hAnsiTheme="minorHAnsi" w:cstheme="minorHAnsi"/>
          <w:vertAlign w:val="subscript"/>
        </w:rPr>
        <w:t>2</w:t>
      </w:r>
      <w:r w:rsidRPr="00491443">
        <w:rPr>
          <w:rFonts w:asciiTheme="minorHAnsi" w:hAnsiTheme="minorHAnsi" w:cstheme="minorHAnsi"/>
        </w:rPr>
        <w:t>=3</w:t>
      </w:r>
      <w:r w:rsidRPr="00491443">
        <w:rPr>
          <w:rFonts w:asciiTheme="minorHAnsi" w:hAnsiTheme="minorHAnsi" w:cstheme="minorHAnsi"/>
          <w:vertAlign w:val="subscript"/>
        </w:rPr>
        <w:t>140º</w:t>
      </w:r>
      <w:r w:rsidRPr="00491443">
        <w:rPr>
          <w:rFonts w:asciiTheme="minorHAnsi" w:hAnsiTheme="minorHAnsi" w:cstheme="minorHAnsi"/>
        </w:rPr>
        <w:t>. Calcula: a) z</w:t>
      </w:r>
      <w:r w:rsidRPr="00491443">
        <w:rPr>
          <w:rFonts w:asciiTheme="minorHAnsi" w:hAnsiTheme="minorHAnsi" w:cstheme="minorHAnsi"/>
          <w:vertAlign w:val="subscript"/>
        </w:rPr>
        <w:t>1</w:t>
      </w:r>
      <w:r w:rsidRPr="00491443">
        <w:rPr>
          <w:rFonts w:asciiTheme="minorHAnsi" w:hAnsiTheme="minorHAnsi" w:cstheme="minorHAnsi"/>
        </w:rPr>
        <w:sym w:font="Symbol" w:char="F0D7"/>
      </w:r>
      <w:r w:rsidRPr="00491443">
        <w:rPr>
          <w:rFonts w:asciiTheme="minorHAnsi" w:hAnsiTheme="minorHAnsi" w:cstheme="minorHAnsi"/>
        </w:rPr>
        <w:t>z</w:t>
      </w:r>
      <w:r w:rsidRPr="00491443">
        <w:rPr>
          <w:rFonts w:asciiTheme="minorHAnsi" w:hAnsiTheme="minorHAnsi" w:cstheme="minorHAnsi"/>
          <w:vertAlign w:val="subscript"/>
        </w:rPr>
        <w:t>2</w:t>
      </w:r>
      <w:r w:rsidRPr="00491443">
        <w:rPr>
          <w:rFonts w:asciiTheme="minorHAnsi" w:hAnsiTheme="minorHAnsi" w:cstheme="minorHAnsi"/>
        </w:rPr>
        <w:t xml:space="preserve"> , b) z</w:t>
      </w:r>
      <w:r w:rsidRPr="00491443">
        <w:rPr>
          <w:rFonts w:asciiTheme="minorHAnsi" w:hAnsiTheme="minorHAnsi" w:cstheme="minorHAnsi"/>
          <w:vertAlign w:val="subscript"/>
        </w:rPr>
        <w:t>1</w:t>
      </w:r>
      <w:r w:rsidRPr="00491443">
        <w:rPr>
          <w:rFonts w:asciiTheme="minorHAnsi" w:hAnsiTheme="minorHAnsi" w:cstheme="minorHAnsi"/>
          <w:vertAlign w:val="superscript"/>
        </w:rPr>
        <w:t>5</w:t>
      </w:r>
      <w:r w:rsidRPr="00491443">
        <w:rPr>
          <w:rFonts w:asciiTheme="minorHAnsi" w:hAnsiTheme="minorHAnsi" w:cstheme="minorHAnsi"/>
        </w:rPr>
        <w:t xml:space="preserve"> , c) z</w:t>
      </w:r>
      <w:r w:rsidRPr="00491443">
        <w:rPr>
          <w:rFonts w:asciiTheme="minorHAnsi" w:hAnsiTheme="minorHAnsi" w:cstheme="minorHAnsi"/>
          <w:vertAlign w:val="subscript"/>
        </w:rPr>
        <w:t>2</w:t>
      </w:r>
      <w:r w:rsidRPr="00491443">
        <w:rPr>
          <w:rFonts w:asciiTheme="minorHAnsi" w:hAnsiTheme="minorHAnsi" w:cstheme="minorHAnsi"/>
          <w:vertAlign w:val="superscript"/>
        </w:rPr>
        <w:t>4</w:t>
      </w:r>
      <w:r w:rsidRPr="00491443">
        <w:rPr>
          <w:rFonts w:asciiTheme="minorHAnsi" w:hAnsiTheme="minorHAnsi" w:cstheme="minorHAnsi"/>
        </w:rPr>
        <w:t xml:space="preserve"> , d) z</w:t>
      </w:r>
      <w:r w:rsidRPr="00491443">
        <w:rPr>
          <w:rFonts w:asciiTheme="minorHAnsi" w:hAnsiTheme="minorHAnsi" w:cstheme="minorHAnsi"/>
          <w:vertAlign w:val="subscript"/>
        </w:rPr>
        <w:t>1</w:t>
      </w:r>
      <w:r w:rsidRPr="00491443">
        <w:rPr>
          <w:rFonts w:asciiTheme="minorHAnsi" w:hAnsiTheme="minorHAnsi" w:cstheme="minorHAnsi"/>
        </w:rPr>
        <w:t>/z</w:t>
      </w:r>
      <w:r w:rsidRPr="00491443">
        <w:rPr>
          <w:rFonts w:asciiTheme="minorHAnsi" w:hAnsiTheme="minorHAnsi" w:cstheme="minorHAnsi"/>
          <w:vertAlign w:val="subscript"/>
        </w:rPr>
        <w:t>2</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Comprueba que (1+i)</w:t>
      </w:r>
      <w:r w:rsidRPr="00491443">
        <w:rPr>
          <w:rFonts w:asciiTheme="minorHAnsi" w:hAnsiTheme="minorHAnsi" w:cstheme="minorHAnsi"/>
          <w:vertAlign w:val="superscript"/>
        </w:rPr>
        <w:t>16</w:t>
      </w:r>
      <w:r w:rsidRPr="00491443">
        <w:rPr>
          <w:rFonts w:asciiTheme="minorHAnsi" w:hAnsiTheme="minorHAnsi" w:cstheme="minorHAnsi"/>
        </w:rPr>
        <w:t xml:space="preserve">=256 . </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 xml:space="preserve">Calcula </w:t>
      </w:r>
      <m:oMath>
        <m:sSup>
          <m:sSupPr>
            <m:ctrlPr>
              <w:rPr>
                <w:rFonts w:ascii="Cambria Math" w:hAnsi="Cambria Math" w:cstheme="minorHAnsi"/>
                <w:i/>
                <w:sz w:val="32"/>
              </w:rPr>
            </m:ctrlPr>
          </m:sSupPr>
          <m:e>
            <m:d>
              <m:dPr>
                <m:ctrlPr>
                  <w:rPr>
                    <w:rFonts w:ascii="Cambria Math" w:hAnsi="Cambria Math" w:cstheme="minorHAnsi"/>
                    <w:i/>
                    <w:sz w:val="32"/>
                  </w:rPr>
                </m:ctrlPr>
              </m:dPr>
              <m:e>
                <m:f>
                  <m:fPr>
                    <m:ctrlPr>
                      <w:rPr>
                        <w:rFonts w:ascii="Cambria Math" w:hAnsi="Cambria Math" w:cstheme="minorHAnsi"/>
                        <w:i/>
                        <w:sz w:val="32"/>
                      </w:rPr>
                    </m:ctrlPr>
                  </m:fPr>
                  <m:num>
                    <m:r>
                      <w:rPr>
                        <w:rFonts w:ascii="Cambria Math" w:hAnsi="Cambria Math" w:cstheme="minorHAnsi"/>
                        <w:sz w:val="32"/>
                      </w:rPr>
                      <m:t>1</m:t>
                    </m:r>
                  </m:num>
                  <m:den>
                    <m:r>
                      <w:rPr>
                        <w:rFonts w:ascii="Cambria Math" w:hAnsi="Cambria Math" w:cstheme="minorHAnsi"/>
                        <w:sz w:val="32"/>
                      </w:rPr>
                      <m:t>2</m:t>
                    </m:r>
                  </m:den>
                </m:f>
                <m:r>
                  <w:rPr>
                    <w:rFonts w:ascii="Cambria Math" w:hAnsi="Cambria Math" w:cstheme="minorHAnsi"/>
                    <w:sz w:val="32"/>
                  </w:rPr>
                  <m:t>+</m:t>
                </m:r>
                <m:f>
                  <m:fPr>
                    <m:ctrlPr>
                      <w:rPr>
                        <w:rFonts w:ascii="Cambria Math" w:hAnsi="Cambria Math" w:cstheme="minorHAnsi"/>
                        <w:i/>
                        <w:sz w:val="32"/>
                      </w:rPr>
                    </m:ctrlPr>
                  </m:fPr>
                  <m:num>
                    <m:rad>
                      <m:radPr>
                        <m:degHide m:val="1"/>
                        <m:ctrlPr>
                          <w:rPr>
                            <w:rFonts w:ascii="Cambria Math" w:hAnsi="Cambria Math" w:cstheme="minorHAnsi"/>
                            <w:i/>
                            <w:sz w:val="32"/>
                          </w:rPr>
                        </m:ctrlPr>
                      </m:radPr>
                      <m:deg/>
                      <m:e>
                        <m:r>
                          <w:rPr>
                            <w:rFonts w:ascii="Cambria Math" w:hAnsi="Cambria Math" w:cstheme="minorHAnsi"/>
                            <w:sz w:val="32"/>
                          </w:rPr>
                          <m:t>3</m:t>
                        </m:r>
                      </m:e>
                    </m:rad>
                  </m:num>
                  <m:den>
                    <m:r>
                      <w:rPr>
                        <w:rFonts w:ascii="Cambria Math" w:hAnsi="Cambria Math" w:cstheme="minorHAnsi"/>
                        <w:sz w:val="32"/>
                      </w:rPr>
                      <m:t>3</m:t>
                    </m:r>
                  </m:den>
                </m:f>
                <m:r>
                  <w:rPr>
                    <w:rFonts w:ascii="Cambria Math" w:hAnsi="Cambria Math" w:cstheme="minorHAnsi"/>
                    <w:sz w:val="32"/>
                  </w:rPr>
                  <m:t>i</m:t>
                </m:r>
              </m:e>
            </m:d>
          </m:e>
          <m:sup>
            <m:r>
              <w:rPr>
                <w:rFonts w:ascii="Cambria Math" w:hAnsi="Cambria Math" w:cstheme="minorHAnsi"/>
                <w:sz w:val="32"/>
              </w:rPr>
              <m:t>30</m:t>
            </m:r>
          </m:sup>
        </m:sSup>
      </m:oMath>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Representa las raíces cúbicas de 4i.</w:t>
      </w:r>
    </w:p>
    <w:p w:rsidR="00491443" w:rsidRPr="00FB787C" w:rsidRDefault="00491443" w:rsidP="00491443">
      <w:pPr>
        <w:pStyle w:val="Prrafodelista"/>
        <w:numPr>
          <w:ilvl w:val="0"/>
          <w:numId w:val="24"/>
        </w:numPr>
        <w:spacing w:before="120" w:line="276" w:lineRule="auto"/>
        <w:ind w:left="426" w:hanging="426"/>
        <w:rPr>
          <w:rFonts w:cstheme="minorHAnsi"/>
        </w:rPr>
      </w:pPr>
      <w:r w:rsidRPr="00491443">
        <w:rPr>
          <w:rFonts w:asciiTheme="minorHAnsi" w:hAnsiTheme="minorHAnsi" w:cstheme="minorHAnsi"/>
        </w:rPr>
        <w:t xml:space="preserve">Resuelve </w:t>
      </w:r>
      <m:oMath>
        <m:sSup>
          <m:sSupPr>
            <m:ctrlPr>
              <w:rPr>
                <w:rFonts w:ascii="Cambria Math" w:hAnsi="Cambria Math" w:cstheme="minorHAnsi"/>
                <w:i/>
                <w:sz w:val="32"/>
              </w:rPr>
            </m:ctrlPr>
          </m:sSupPr>
          <m:e>
            <m:r>
              <w:rPr>
                <w:rFonts w:ascii="Cambria Math" w:hAnsi="Cambria Math" w:cstheme="minorHAnsi"/>
                <w:sz w:val="32"/>
              </w:rPr>
              <m:t>z</m:t>
            </m:r>
          </m:e>
          <m:sup>
            <m:r>
              <w:rPr>
                <w:rFonts w:ascii="Cambria Math" w:hAnsi="Cambria Math" w:cstheme="minorHAnsi"/>
                <w:sz w:val="32"/>
              </w:rPr>
              <m:t>4</m:t>
            </m:r>
          </m:sup>
        </m:sSup>
        <m:r>
          <w:rPr>
            <w:rFonts w:ascii="Cambria Math" w:hAnsi="Cambria Math" w:cstheme="minorHAnsi"/>
            <w:sz w:val="32"/>
          </w:rPr>
          <m:t>+</m:t>
        </m:r>
        <m:d>
          <m:dPr>
            <m:ctrlPr>
              <w:rPr>
                <w:rFonts w:ascii="Cambria Math" w:hAnsi="Cambria Math" w:cstheme="minorHAnsi"/>
                <w:i/>
                <w:sz w:val="32"/>
              </w:rPr>
            </m:ctrlPr>
          </m:dPr>
          <m:e>
            <m:f>
              <m:fPr>
                <m:ctrlPr>
                  <w:rPr>
                    <w:rFonts w:ascii="Cambria Math" w:hAnsi="Cambria Math" w:cstheme="minorHAnsi"/>
                    <w:i/>
                    <w:sz w:val="32"/>
                  </w:rPr>
                </m:ctrlPr>
              </m:fPr>
              <m:num>
                <m:r>
                  <w:rPr>
                    <w:rFonts w:ascii="Cambria Math" w:hAnsi="Cambria Math" w:cstheme="minorHAnsi"/>
                    <w:sz w:val="32"/>
                  </w:rPr>
                  <m:t>1</m:t>
                </m:r>
              </m:num>
              <m:den>
                <m:r>
                  <w:rPr>
                    <w:rFonts w:ascii="Cambria Math" w:hAnsi="Cambria Math" w:cstheme="minorHAnsi"/>
                    <w:sz w:val="32"/>
                  </w:rPr>
                  <m:t>3</m:t>
                </m:r>
              </m:den>
            </m:f>
            <m:r>
              <w:rPr>
                <w:rFonts w:ascii="Cambria Math" w:hAnsi="Cambria Math" w:cstheme="minorHAnsi"/>
                <w:sz w:val="32"/>
              </w:rPr>
              <m:t>+</m:t>
            </m:r>
            <m:f>
              <m:fPr>
                <m:ctrlPr>
                  <w:rPr>
                    <w:rFonts w:ascii="Cambria Math" w:hAnsi="Cambria Math" w:cstheme="minorHAnsi"/>
                    <w:i/>
                    <w:sz w:val="32"/>
                  </w:rPr>
                </m:ctrlPr>
              </m:fPr>
              <m:num>
                <m:rad>
                  <m:radPr>
                    <m:degHide m:val="1"/>
                    <m:ctrlPr>
                      <w:rPr>
                        <w:rFonts w:ascii="Cambria Math" w:hAnsi="Cambria Math" w:cstheme="minorHAnsi"/>
                        <w:i/>
                        <w:sz w:val="32"/>
                      </w:rPr>
                    </m:ctrlPr>
                  </m:radPr>
                  <m:deg/>
                  <m:e>
                    <m:r>
                      <w:rPr>
                        <w:rFonts w:ascii="Cambria Math" w:hAnsi="Cambria Math" w:cstheme="minorHAnsi"/>
                        <w:sz w:val="32"/>
                      </w:rPr>
                      <m:t>3</m:t>
                    </m:r>
                  </m:e>
                </m:rad>
              </m:num>
              <m:den>
                <m:r>
                  <w:rPr>
                    <w:rFonts w:ascii="Cambria Math" w:hAnsi="Cambria Math" w:cstheme="minorHAnsi"/>
                    <w:sz w:val="32"/>
                  </w:rPr>
                  <m:t>3</m:t>
                </m:r>
              </m:den>
            </m:f>
            <m:r>
              <w:rPr>
                <w:rFonts w:ascii="Cambria Math" w:hAnsi="Cambria Math" w:cstheme="minorHAnsi"/>
                <w:sz w:val="32"/>
              </w:rPr>
              <m:t>i</m:t>
            </m:r>
          </m:e>
        </m:d>
        <m:r>
          <w:rPr>
            <w:rFonts w:ascii="Cambria Math" w:hAnsi="Cambria Math" w:cstheme="minorHAnsi"/>
            <w:sz w:val="32"/>
          </w:rPr>
          <m:t>=0</m:t>
        </m:r>
      </m:oMath>
      <w:r w:rsidRPr="00FB787C">
        <w:rPr>
          <w:rFonts w:cstheme="minorHAnsi"/>
        </w:rPr>
        <w:br/>
      </w:r>
    </w:p>
    <w:p w:rsidR="00CD02BB" w:rsidRPr="001419E1" w:rsidRDefault="00CD02BB" w:rsidP="001419E1">
      <w:pPr>
        <w:spacing w:before="120" w:after="120"/>
        <w:rPr>
          <w:rFonts w:asciiTheme="minorHAnsi" w:hAnsiTheme="minorHAnsi"/>
          <w:szCs w:val="20"/>
        </w:rPr>
      </w:pPr>
    </w:p>
    <w:p w:rsidR="00035D3E" w:rsidRDefault="00035D3E" w:rsidP="00CD02BB">
      <w:pPr>
        <w:spacing w:before="120" w:after="120"/>
        <w:sectPr w:rsidR="00035D3E" w:rsidSect="007751CF">
          <w:headerReference w:type="default" r:id="rId105"/>
          <w:pgSz w:w="11900" w:h="16840"/>
          <w:pgMar w:top="1966" w:right="720" w:bottom="720" w:left="720" w:header="708" w:footer="708" w:gutter="0"/>
          <w:cols w:space="708"/>
          <w:docGrid w:linePitch="360"/>
        </w:sectPr>
      </w:pPr>
    </w:p>
    <w:p w:rsidR="00AD7762" w:rsidRDefault="00AD7762"/>
    <w:p w:rsidR="00AD7762" w:rsidRPr="00A62B6B" w:rsidRDefault="00AD7762" w:rsidP="00AD7762">
      <w:pPr>
        <w:spacing w:after="120"/>
        <w:jc w:val="center"/>
        <w:rPr>
          <w:b/>
        </w:rPr>
      </w:pPr>
      <w:bookmarkStart w:id="3" w:name="Unidad4_Fracciones"/>
      <w:bookmarkEnd w:id="3"/>
      <w:r w:rsidRPr="00B33C06">
        <w:rPr>
          <w:b/>
          <w:sz w:val="32"/>
        </w:rPr>
        <w:t xml:space="preserve">UNIDAD </w:t>
      </w:r>
      <w:r w:rsidR="004F1172">
        <w:rPr>
          <w:b/>
          <w:sz w:val="32"/>
        </w:rPr>
        <w:t>4</w:t>
      </w:r>
      <w:r w:rsidRPr="00B33C06">
        <w:rPr>
          <w:b/>
          <w:sz w:val="32"/>
        </w:rPr>
        <w:t xml:space="preserve">. </w:t>
      </w:r>
      <w:r w:rsidR="00491443">
        <w:rPr>
          <w:b/>
          <w:sz w:val="32"/>
        </w:rPr>
        <w:t>TRIGONOMETRÍA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AD7762" w:rsidRPr="00B2293E" w:rsidTr="00AD76A5">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AD7762" w:rsidRPr="005069EC" w:rsidRDefault="00AD7762" w:rsidP="00AD76A5">
            <w:pPr>
              <w:spacing w:before="120" w:after="120"/>
              <w:ind w:left="30"/>
              <w:jc w:val="center"/>
              <w:rPr>
                <w:b/>
              </w:rPr>
            </w:pPr>
            <w:r>
              <w:rPr>
                <w:b/>
              </w:rPr>
              <w:t>Estándares que se van a evaluar en esta unidad</w:t>
            </w:r>
          </w:p>
        </w:tc>
      </w:tr>
      <w:tr w:rsidR="00AD7762" w:rsidRPr="00B2293E" w:rsidTr="00AD76A5">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6650D3" w:rsidRDefault="006650D3" w:rsidP="006650D3">
            <w:pPr>
              <w:widowControl w:val="0"/>
              <w:autoSpaceDE w:val="0"/>
              <w:autoSpaceDN w:val="0"/>
              <w:adjustRightInd w:val="0"/>
              <w:spacing w:after="120"/>
              <w:jc w:val="both"/>
            </w:pPr>
            <w:r w:rsidRPr="006650D3">
              <w:rPr>
                <w:b/>
              </w:rPr>
              <w:t>B4.C2.2.</w:t>
            </w:r>
            <w:r w:rsidRPr="006650D3">
              <w:t xml:space="preserve"> Resuelve problemas geométricos utilizando trigonometría</w:t>
            </w:r>
            <w:r>
              <w:t>.</w:t>
            </w:r>
          </w:p>
          <w:p w:rsidR="006650D3" w:rsidRDefault="006650D3" w:rsidP="006650D3">
            <w:pPr>
              <w:widowControl w:val="0"/>
              <w:autoSpaceDE w:val="0"/>
              <w:autoSpaceDN w:val="0"/>
              <w:adjustRightInd w:val="0"/>
              <w:spacing w:after="120"/>
              <w:jc w:val="both"/>
            </w:pPr>
            <w:r w:rsidRPr="006650D3">
              <w:rPr>
                <w:b/>
                <w:bCs/>
              </w:rPr>
              <w:t>B1.C3.1., B1.C3.2.-</w:t>
            </w:r>
            <w:r w:rsidRPr="006650D3">
              <w:t> </w:t>
            </w:r>
            <w:r>
              <w:t>Demuestra teoremas identificando los diferentes elementos del proceso.</w:t>
            </w:r>
          </w:p>
          <w:p w:rsidR="006650D3" w:rsidRDefault="006650D3" w:rsidP="006650D3">
            <w:pPr>
              <w:widowControl w:val="0"/>
              <w:autoSpaceDE w:val="0"/>
              <w:autoSpaceDN w:val="0"/>
              <w:adjustRightInd w:val="0"/>
              <w:spacing w:after="120"/>
              <w:jc w:val="both"/>
            </w:pPr>
            <w:r w:rsidRPr="006650D3">
              <w:rPr>
                <w:b/>
              </w:rPr>
              <w:t>B4.C1.1.</w:t>
            </w:r>
            <w:r w:rsidRPr="00FA5F5C">
              <w:t xml:space="preserve"> Conoce las razones trigonométricas de un ángulo cualquiera, del ángulo doble, del ángulo mitad, de la suma y de la diferencia de otros dos</w:t>
            </w:r>
          </w:p>
          <w:p w:rsidR="00A802F5" w:rsidRPr="006650D3" w:rsidRDefault="006650D3" w:rsidP="006650D3">
            <w:pPr>
              <w:widowControl w:val="0"/>
              <w:autoSpaceDE w:val="0"/>
              <w:autoSpaceDN w:val="0"/>
              <w:adjustRightInd w:val="0"/>
              <w:spacing w:after="120"/>
              <w:jc w:val="both"/>
            </w:pPr>
            <w:r w:rsidRPr="006650D3">
              <w:rPr>
                <w:b/>
              </w:rPr>
              <w:t>B4.C2.1.</w:t>
            </w:r>
            <w:r w:rsidRPr="006650D3">
              <w:t xml:space="preserve"> Resuelve ecuaciones e identidades trigonométricas</w:t>
            </w:r>
          </w:p>
        </w:tc>
      </w:tr>
    </w:tbl>
    <w:p w:rsidR="00977D6B" w:rsidRDefault="00977D6B" w:rsidP="00977D6B">
      <w:pPr>
        <w:spacing w:before="120"/>
        <w:rPr>
          <w:u w:val="single"/>
        </w:rPr>
      </w:pPr>
      <w:r>
        <w:rPr>
          <w:noProof/>
          <w:lang w:eastAsia="es-ES"/>
        </w:rPr>
        <w:drawing>
          <wp:anchor distT="0" distB="0" distL="114300" distR="114300" simplePos="0" relativeHeight="253999104" behindDoc="0" locked="0" layoutInCell="1" allowOverlap="1" wp14:anchorId="56C6C87D">
            <wp:simplePos x="0" y="0"/>
            <wp:positionH relativeFrom="column">
              <wp:posOffset>39370</wp:posOffset>
            </wp:positionH>
            <wp:positionV relativeFrom="paragraph">
              <wp:posOffset>55450</wp:posOffset>
            </wp:positionV>
            <wp:extent cx="6574155" cy="3694135"/>
            <wp:effectExtent l="38100" t="0" r="42545" b="1905"/>
            <wp:wrapNone/>
            <wp:docPr id="61" name="Diagrama 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14:sizeRelH relativeFrom="page">
              <wp14:pctWidth>0</wp14:pctWidth>
            </wp14:sizeRelH>
            <wp14:sizeRelV relativeFrom="page">
              <wp14:pctHeight>0</wp14:pctHeight>
            </wp14:sizeRelV>
          </wp:anchor>
        </w:drawing>
      </w:r>
      <w:r>
        <w:rPr>
          <w:u w:val="single"/>
        </w:rPr>
        <w:t>Esquema:</w:t>
      </w: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Pr="00977D6B" w:rsidRDefault="00977D6B" w:rsidP="00977D6B">
      <w:pPr>
        <w:spacing w:after="120"/>
      </w:pPr>
    </w:p>
    <w:p w:rsidR="00AD7762" w:rsidRDefault="00AD7762" w:rsidP="00977D6B">
      <w:pPr>
        <w:spacing w:before="240" w:after="120"/>
        <w:rPr>
          <w:u w:val="single"/>
        </w:rPr>
      </w:pPr>
      <w:r w:rsidRPr="00984C51">
        <w:rPr>
          <w:u w:val="single"/>
        </w:rPr>
        <w:t>Resumen del tema:</w:t>
      </w:r>
    </w:p>
    <w:p w:rsidR="00DD2B6B" w:rsidRDefault="00977D6B" w:rsidP="00AD7762">
      <w:pPr>
        <w:spacing w:before="120" w:after="120"/>
        <w:rPr>
          <w:u w:val="single"/>
        </w:rPr>
      </w:pPr>
      <w:r w:rsidRPr="004D0A87">
        <w:rPr>
          <w:noProof/>
          <w:u w:val="single"/>
        </w:rPr>
        <mc:AlternateContent>
          <mc:Choice Requires="wps">
            <w:drawing>
              <wp:anchor distT="0" distB="0" distL="114300" distR="114300" simplePos="0" relativeHeight="253997056" behindDoc="0" locked="0" layoutInCell="1" allowOverlap="1" wp14:anchorId="01482D64" wp14:editId="49020B34">
                <wp:simplePos x="0" y="0"/>
                <wp:positionH relativeFrom="column">
                  <wp:posOffset>3175</wp:posOffset>
                </wp:positionH>
                <wp:positionV relativeFrom="paragraph">
                  <wp:posOffset>38315</wp:posOffset>
                </wp:positionV>
                <wp:extent cx="6702425" cy="2404745"/>
                <wp:effectExtent l="0" t="0" r="15875" b="8255"/>
                <wp:wrapNone/>
                <wp:docPr id="156" name="Rectángulo redondeado 156"/>
                <wp:cNvGraphicFramePr/>
                <a:graphic xmlns:a="http://schemas.openxmlformats.org/drawingml/2006/main">
                  <a:graphicData uri="http://schemas.microsoft.com/office/word/2010/wordprocessingShape">
                    <wps:wsp>
                      <wps:cNvSpPr/>
                      <wps:spPr>
                        <a:xfrm>
                          <a:off x="0" y="0"/>
                          <a:ext cx="6702425" cy="2404745"/>
                        </a:xfrm>
                        <a:prstGeom prst="round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AC4E9C" w:rsidRDefault="00AC4E9C" w:rsidP="004D0A87">
                            <w:pPr>
                              <w:rPr>
                                <w:b/>
                              </w:rPr>
                            </w:pPr>
                            <w:r>
                              <w:rPr>
                                <w:b/>
                              </w:rPr>
                              <w:t>1. Razones trigonométricas y algunas relaciones importantes.</w:t>
                            </w:r>
                          </w:p>
                          <w:p w:rsidR="00AC4E9C" w:rsidRPr="006650D3" w:rsidRDefault="00AC4E9C" w:rsidP="00CC28F9">
                            <w:pPr>
                              <w:ind w:left="3686"/>
                              <w:rPr>
                                <w:sz w:val="15"/>
                              </w:rPr>
                            </w:pPr>
                          </w:p>
                          <w:p w:rsidR="00AC4E9C" w:rsidRPr="00C04EEE" w:rsidRDefault="00AC4E9C" w:rsidP="00CC28F9">
                            <w:pPr>
                              <w:ind w:left="3686"/>
                              <w:rPr>
                                <w:lang w:val="en-US"/>
                              </w:rPr>
                            </w:pPr>
                            <w:proofErr w:type="spellStart"/>
                            <w:r w:rsidRPr="00C04EEE">
                              <w:rPr>
                                <w:lang w:val="en-US"/>
                              </w:rPr>
                              <w:t>sen</w:t>
                            </w:r>
                            <w:proofErr w:type="spellEnd"/>
                            <w:r w:rsidRPr="00C04EEE">
                              <w:rPr>
                                <w:lang w:val="en-US"/>
                              </w:rPr>
                              <w:t>(</w:t>
                            </w:r>
                            <w:r w:rsidRPr="00C04EEE">
                              <w:sym w:font="Symbol" w:char="F061"/>
                            </w:r>
                            <w:r w:rsidRPr="00C04EEE">
                              <w:rPr>
                                <w:lang w:val="en-US"/>
                              </w:rPr>
                              <w:t>)=</w:t>
                            </w:r>
                            <m:oMath>
                              <m:f>
                                <m:fPr>
                                  <m:ctrlPr>
                                    <w:rPr>
                                      <w:rFonts w:ascii="Cambria Math" w:hAnsi="Cambria Math"/>
                                      <w:i/>
                                    </w:rPr>
                                  </m:ctrlPr>
                                </m:fPr>
                                <m:num>
                                  <m:r>
                                    <w:rPr>
                                      <w:rFonts w:ascii="Cambria Math" w:hAnsi="Cambria Math"/>
                                    </w:rPr>
                                    <m:t>cateto</m:t>
                                  </m:r>
                                  <m:r>
                                    <w:rPr>
                                      <w:rFonts w:ascii="Cambria Math" w:hAnsi="Cambria Math"/>
                                      <w:lang w:val="en-US"/>
                                    </w:rPr>
                                    <m:t xml:space="preserve"> </m:t>
                                  </m:r>
                                  <m:r>
                                    <w:rPr>
                                      <w:rFonts w:ascii="Cambria Math" w:hAnsi="Cambria Math"/>
                                    </w:rPr>
                                    <m:t>opuesto</m:t>
                                  </m:r>
                                </m:num>
                                <m:den>
                                  <m:r>
                                    <w:rPr>
                                      <w:rFonts w:ascii="Cambria Math" w:hAnsi="Cambria Math"/>
                                      <w:lang w:val="en-US"/>
                                    </w:rPr>
                                    <m:t>h</m:t>
                                  </m:r>
                                  <m:r>
                                    <w:rPr>
                                      <w:rFonts w:ascii="Cambria Math" w:hAnsi="Cambria Math"/>
                                    </w:rPr>
                                    <m:t>ipotenusa</m:t>
                                  </m:r>
                                </m:den>
                              </m:f>
                              <m:r>
                                <w:rPr>
                                  <w:rFonts w:ascii="Cambria Math" w:hAnsi="Cambria Math"/>
                                  <w:lang w:val="en-US"/>
                                </w:rPr>
                                <m:t>=</m:t>
                              </m:r>
                              <m:f>
                                <m:fPr>
                                  <m:ctrlPr>
                                    <w:rPr>
                                      <w:rFonts w:ascii="Cambria Math" w:hAnsi="Cambria Math"/>
                                      <w:i/>
                                    </w:rPr>
                                  </m:ctrlPr>
                                </m:fPr>
                                <m:num>
                                  <m:r>
                                    <w:rPr>
                                      <w:rFonts w:ascii="Cambria Math" w:hAnsi="Cambria Math"/>
                                    </w:rPr>
                                    <m:t>a</m:t>
                                  </m:r>
                                </m:num>
                                <m:den>
                                  <m:r>
                                    <w:rPr>
                                      <w:rFonts w:ascii="Cambria Math" w:hAnsi="Cambria Math"/>
                                    </w:rPr>
                                    <m:t>b</m:t>
                                  </m:r>
                                </m:den>
                              </m:f>
                            </m:oMath>
                          </w:p>
                          <w:p w:rsidR="00AC4E9C" w:rsidRDefault="00AC4E9C" w:rsidP="00CC28F9">
                            <w:pPr>
                              <w:ind w:left="3686"/>
                            </w:pPr>
                            <w:proofErr w:type="spellStart"/>
                            <w:r w:rsidRPr="00C04EEE">
                              <w:t>cos</w:t>
                            </w:r>
                            <w:proofErr w:type="spellEnd"/>
                            <w:r w:rsidRPr="00C04EEE">
                              <w:t>(</w:t>
                            </w:r>
                            <w:r w:rsidRPr="00C04EEE">
                              <w:sym w:font="Symbol" w:char="F061"/>
                            </w:r>
                            <w:r w:rsidRPr="00C04EEE">
                              <w:t>)=</w:t>
                            </w:r>
                            <m:oMath>
                              <m:f>
                                <m:fPr>
                                  <m:ctrlPr>
                                    <w:rPr>
                                      <w:rFonts w:ascii="Cambria Math" w:hAnsi="Cambria Math"/>
                                      <w:i/>
                                    </w:rPr>
                                  </m:ctrlPr>
                                </m:fPr>
                                <m:num>
                                  <m:r>
                                    <w:rPr>
                                      <w:rFonts w:ascii="Cambria Math" w:hAnsi="Cambria Math"/>
                                    </w:rPr>
                                    <m:t>cateto contiguo</m:t>
                                  </m:r>
                                </m:num>
                                <m:den>
                                  <m:r>
                                    <w:rPr>
                                      <w:rFonts w:ascii="Cambria Math" w:hAnsi="Cambria Math"/>
                                    </w:rPr>
                                    <m:t>hipotenusa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b</m:t>
                                  </m:r>
                                </m:den>
                              </m:f>
                            </m:oMath>
                          </w:p>
                          <w:p w:rsidR="00AC4E9C" w:rsidRPr="00C04EEE" w:rsidRDefault="00AC4E9C" w:rsidP="00CC28F9">
                            <w:pPr>
                              <w:ind w:left="3686"/>
                              <w:rPr>
                                <w:lang w:val="en-US"/>
                              </w:rPr>
                            </w:pPr>
                            <w:r>
                              <w:rPr>
                                <w:lang w:val="en-US"/>
                              </w:rPr>
                              <w:t>tag</w:t>
                            </w:r>
                            <w:r w:rsidRPr="00C04EEE">
                              <w:rPr>
                                <w:lang w:val="en-US"/>
                              </w:rPr>
                              <w:t>(</w:t>
                            </w:r>
                            <w:r w:rsidRPr="00C04EEE">
                              <w:sym w:font="Symbol" w:char="F061"/>
                            </w:r>
                            <w:r w:rsidRPr="00C04EEE">
                              <w:rPr>
                                <w:lang w:val="en-US"/>
                              </w:rPr>
                              <w:t>)=</w:t>
                            </w:r>
                            <m:oMath>
                              <m:f>
                                <m:fPr>
                                  <m:ctrlPr>
                                    <w:rPr>
                                      <w:rFonts w:ascii="Cambria Math" w:hAnsi="Cambria Math"/>
                                      <w:i/>
                                    </w:rPr>
                                  </m:ctrlPr>
                                </m:fPr>
                                <m:num>
                                  <m:r>
                                    <w:rPr>
                                      <w:rFonts w:ascii="Cambria Math" w:hAnsi="Cambria Math"/>
                                    </w:rPr>
                                    <m:t>cateto</m:t>
                                  </m:r>
                                  <m:r>
                                    <w:rPr>
                                      <w:rFonts w:ascii="Cambria Math" w:hAnsi="Cambria Math"/>
                                      <w:lang w:val="en-US"/>
                                    </w:rPr>
                                    <m:t xml:space="preserve"> </m:t>
                                  </m:r>
                                  <m:r>
                                    <w:rPr>
                                      <w:rFonts w:ascii="Cambria Math" w:hAnsi="Cambria Math"/>
                                    </w:rPr>
                                    <m:t>opuesto</m:t>
                                  </m:r>
                                </m:num>
                                <m:den>
                                  <m:r>
                                    <w:rPr>
                                      <w:rFonts w:ascii="Cambria Math" w:hAnsi="Cambria Math"/>
                                      <w:lang w:val="en-US"/>
                                    </w:rPr>
                                    <m:t>cateto contiguo</m:t>
                                  </m:r>
                                </m:den>
                              </m:f>
                              <m:r>
                                <w:rPr>
                                  <w:rFonts w:ascii="Cambria Math" w:hAnsi="Cambria Math"/>
                                  <w:lang w:val="en-US"/>
                                </w:rPr>
                                <m:t>=</m:t>
                              </m:r>
                              <m:f>
                                <m:fPr>
                                  <m:ctrlPr>
                                    <w:rPr>
                                      <w:rFonts w:ascii="Cambria Math" w:hAnsi="Cambria Math"/>
                                      <w:i/>
                                    </w:rPr>
                                  </m:ctrlPr>
                                </m:fPr>
                                <m:num>
                                  <m:r>
                                    <w:rPr>
                                      <w:rFonts w:ascii="Cambria Math" w:hAnsi="Cambria Math"/>
                                    </w:rPr>
                                    <m:t>a</m:t>
                                  </m:r>
                                </m:num>
                                <m:den>
                                  <m:r>
                                    <w:rPr>
                                      <w:rFonts w:ascii="Cambria Math" w:hAnsi="Cambria Math"/>
                                    </w:rPr>
                                    <m:t>c</m:t>
                                  </m:r>
                                </m:den>
                              </m:f>
                            </m:oMath>
                          </w:p>
                          <w:p w:rsidR="00AC4E9C" w:rsidRDefault="00AC4E9C" w:rsidP="00CC28F9">
                            <w:pPr>
                              <w:ind w:left="3686"/>
                            </w:pPr>
                            <w:r w:rsidRPr="005C6BE6">
                              <w:t xml:space="preserve">- </w:t>
                            </w:r>
                            <w:proofErr w:type="spellStart"/>
                            <w:r w:rsidRPr="00CC28F9">
                              <w:rPr>
                                <w:b/>
                              </w:rPr>
                              <w:t>T</w:t>
                            </w:r>
                            <w:r w:rsidRPr="00CC28F9">
                              <w:rPr>
                                <w:b/>
                                <w:vertAlign w:val="superscript"/>
                              </w:rPr>
                              <w:t>ma</w:t>
                            </w:r>
                            <w:proofErr w:type="spellEnd"/>
                            <w:r w:rsidRPr="00CC28F9">
                              <w:rPr>
                                <w:b/>
                              </w:rPr>
                              <w:t xml:space="preserve"> Fundamental Trigonometría:</w:t>
                            </w:r>
                            <w:r w:rsidRPr="00834F00">
                              <w:t xml:space="preserve"> </w:t>
                            </w:r>
                            <w:r>
                              <w:t>sen</w:t>
                            </w:r>
                            <w:r>
                              <w:rPr>
                                <w:vertAlign w:val="superscript"/>
                              </w:rPr>
                              <w:t>2</w:t>
                            </w:r>
                            <w:r w:rsidRPr="00834F00">
                              <w:t>(</w:t>
                            </w:r>
                            <w:r w:rsidRPr="00C04EEE">
                              <w:sym w:font="Symbol" w:char="F061"/>
                            </w:r>
                            <w:r w:rsidRPr="00834F00">
                              <w:t>)</w:t>
                            </w:r>
                            <w:r>
                              <w:t xml:space="preserve"> + cos</w:t>
                            </w:r>
                            <w:r>
                              <w:rPr>
                                <w:vertAlign w:val="superscript"/>
                              </w:rPr>
                              <w:t>2</w:t>
                            </w:r>
                            <w:r w:rsidRPr="00834F00">
                              <w:t>(</w:t>
                            </w:r>
                            <w:r w:rsidRPr="00C04EEE">
                              <w:sym w:font="Symbol" w:char="F061"/>
                            </w:r>
                            <w:r w:rsidRPr="00834F00">
                              <w:t>)</w:t>
                            </w:r>
                            <w:r>
                              <w:t>=1</w:t>
                            </w:r>
                          </w:p>
                          <w:p w:rsidR="00AC4E9C" w:rsidRPr="005C6BE6" w:rsidRDefault="00AC4E9C" w:rsidP="00CC28F9">
                            <w:pPr>
                              <w:ind w:left="3686" w:right="-201"/>
                            </w:pPr>
                            <w:r>
                              <w:t xml:space="preserve">- </w:t>
                            </w:r>
                            <w:r w:rsidRPr="00CC28F9">
                              <w:rPr>
                                <w:b/>
                              </w:rPr>
                              <w:t>Otras fórmulas</w:t>
                            </w:r>
                            <w:r>
                              <w:t xml:space="preserve">: </w:t>
                            </w:r>
                            <w:proofErr w:type="spellStart"/>
                            <w:r>
                              <w:t>tag</w:t>
                            </w:r>
                            <w:proofErr w:type="spellEnd"/>
                            <w:r w:rsidRPr="005C6BE6">
                              <w:t>(</w:t>
                            </w:r>
                            <w:r w:rsidRPr="00C04EEE">
                              <w:sym w:font="Symbol" w:char="F061"/>
                            </w:r>
                            <w:r w:rsidRPr="005C6BE6">
                              <w:t>)</w:t>
                            </w:r>
                            <w:r>
                              <w:t>=</w:t>
                            </w:r>
                            <w:proofErr w:type="spellStart"/>
                            <w:r>
                              <w:t>sen</w:t>
                            </w:r>
                            <w:proofErr w:type="spellEnd"/>
                            <w:r w:rsidRPr="005C6BE6">
                              <w:t>(</w:t>
                            </w:r>
                            <w:r w:rsidRPr="00C04EEE">
                              <w:sym w:font="Symbol" w:char="F061"/>
                            </w:r>
                            <w:r w:rsidRPr="005C6BE6">
                              <w:t>)</w:t>
                            </w:r>
                            <w:r>
                              <w:t>/</w:t>
                            </w:r>
                            <w:proofErr w:type="spellStart"/>
                            <w:r>
                              <w:t>cos</w:t>
                            </w:r>
                            <w:proofErr w:type="spellEnd"/>
                            <w:r w:rsidRPr="005C6BE6">
                              <w:t>(</w:t>
                            </w:r>
                            <w:r w:rsidRPr="00C04EEE">
                              <w:sym w:font="Symbol" w:char="F061"/>
                            </w:r>
                            <w:r w:rsidRPr="005C6BE6">
                              <w:t>)</w:t>
                            </w:r>
                            <w:r>
                              <w:t xml:space="preserve">  ;  1+tag</w:t>
                            </w:r>
                            <w:r>
                              <w:rPr>
                                <w:vertAlign w:val="superscript"/>
                              </w:rPr>
                              <w:t>2</w:t>
                            </w:r>
                            <w:r w:rsidRPr="005C6BE6">
                              <w:t>(</w:t>
                            </w:r>
                            <w:r w:rsidRPr="00C04EEE">
                              <w:sym w:font="Symbol" w:char="F061"/>
                            </w:r>
                            <w:r w:rsidRPr="005C6BE6">
                              <w:t>) =1/cos</w:t>
                            </w:r>
                            <w:r w:rsidRPr="005C6BE6">
                              <w:rPr>
                                <w:vertAlign w:val="superscript"/>
                              </w:rPr>
                              <w:t>2</w:t>
                            </w:r>
                            <w:r w:rsidRPr="005C6BE6">
                              <w:t>(</w:t>
                            </w:r>
                            <w:r w:rsidRPr="00C04EEE">
                              <w:sym w:font="Symbol" w:char="F061"/>
                            </w:r>
                            <w:r w:rsidRPr="005C6BE6">
                              <w:t>)</w:t>
                            </w:r>
                          </w:p>
                          <w:p w:rsidR="00AC4E9C" w:rsidRDefault="00AC4E9C" w:rsidP="00CC28F9">
                            <w:pPr>
                              <w:ind w:left="3686"/>
                            </w:pPr>
                            <w:r>
                              <w:t xml:space="preserve">- </w:t>
                            </w:r>
                            <w:r w:rsidRPr="00CC28F9">
                              <w:rPr>
                                <w:b/>
                              </w:rPr>
                              <w:t>Otras definiciones</w:t>
                            </w:r>
                            <w:r>
                              <w:t xml:space="preserve">:  </w:t>
                            </w:r>
                          </w:p>
                          <w:p w:rsidR="00AC4E9C" w:rsidRPr="004D0A87" w:rsidRDefault="00AC4E9C" w:rsidP="00CC28F9">
                            <w:pPr>
                              <w:ind w:left="3686"/>
                            </w:pPr>
                            <w:r w:rsidRPr="004D0A87">
                              <w:t xml:space="preserve">  </w:t>
                            </w:r>
                            <w:proofErr w:type="spellStart"/>
                            <w:r w:rsidRPr="004D0A87">
                              <w:t>sec</w:t>
                            </w:r>
                            <w:proofErr w:type="spellEnd"/>
                            <w:r w:rsidRPr="004D0A87">
                              <w:t>(</w:t>
                            </w:r>
                            <w:r w:rsidRPr="00C04EEE">
                              <w:sym w:font="Symbol" w:char="F061"/>
                            </w:r>
                            <w:r w:rsidRPr="004D0A87">
                              <w:t>)=1/</w:t>
                            </w:r>
                            <w:proofErr w:type="spellStart"/>
                            <w:r w:rsidRPr="004D0A87">
                              <w:t>cos</w:t>
                            </w:r>
                            <w:proofErr w:type="spellEnd"/>
                            <w:r w:rsidRPr="004D0A87">
                              <w:t>(</w:t>
                            </w:r>
                            <w:r w:rsidRPr="00C04EEE">
                              <w:sym w:font="Symbol" w:char="F061"/>
                            </w:r>
                            <w:r w:rsidRPr="004D0A87">
                              <w:t xml:space="preserve">) ; </w:t>
                            </w:r>
                            <w:proofErr w:type="spellStart"/>
                            <w:r w:rsidRPr="004D0A87">
                              <w:t>cosec</w:t>
                            </w:r>
                            <w:proofErr w:type="spellEnd"/>
                            <w:r w:rsidRPr="004D0A87">
                              <w:t>(</w:t>
                            </w:r>
                            <w:r w:rsidRPr="00C04EEE">
                              <w:sym w:font="Symbol" w:char="F061"/>
                            </w:r>
                            <w:r w:rsidRPr="004D0A87">
                              <w:t>)=1/</w:t>
                            </w:r>
                            <w:proofErr w:type="spellStart"/>
                            <w:r w:rsidRPr="004D0A87">
                              <w:t>sen</w:t>
                            </w:r>
                            <w:proofErr w:type="spellEnd"/>
                            <w:r w:rsidRPr="004D0A87">
                              <w:t>(</w:t>
                            </w:r>
                            <w:r w:rsidRPr="00C04EEE">
                              <w:sym w:font="Symbol" w:char="F061"/>
                            </w:r>
                            <w:r w:rsidRPr="004D0A87">
                              <w:t xml:space="preserve">) ; </w:t>
                            </w:r>
                            <w:proofErr w:type="spellStart"/>
                            <w:r w:rsidRPr="004D0A87">
                              <w:t>cotag</w:t>
                            </w:r>
                            <w:proofErr w:type="spellEnd"/>
                            <w:r w:rsidRPr="004D0A87">
                              <w:t>(</w:t>
                            </w:r>
                            <w:r w:rsidRPr="00C04EEE">
                              <w:sym w:font="Symbol" w:char="F061"/>
                            </w:r>
                            <w:r w:rsidRPr="004D0A87">
                              <w:t>)=1/</w:t>
                            </w:r>
                            <w:proofErr w:type="spellStart"/>
                            <w:r w:rsidRPr="004D0A87">
                              <w:t>tag</w:t>
                            </w:r>
                            <w:proofErr w:type="spellEnd"/>
                            <w:r w:rsidRPr="004D0A87">
                              <w:t>(</w:t>
                            </w:r>
                            <w:r w:rsidRPr="00C04EEE">
                              <w:sym w:font="Symbol" w:char="F061"/>
                            </w:r>
                            <w:r w:rsidRPr="004D0A87">
                              <w:t>)</w:t>
                            </w:r>
                          </w:p>
                          <w:p w:rsidR="00AC4E9C" w:rsidRPr="005C6BE6" w:rsidRDefault="00AC4E9C" w:rsidP="00CC28F9">
                            <w:pPr>
                              <w:ind w:left="3686"/>
                            </w:pPr>
                            <w:r w:rsidRPr="005C6BE6">
                              <w:t xml:space="preserve">- </w:t>
                            </w:r>
                            <w:r w:rsidRPr="00CC28F9">
                              <w:rPr>
                                <w:b/>
                              </w:rPr>
                              <w:t>Teorema de Pitágoras</w:t>
                            </w:r>
                            <w:r w:rsidRPr="005C6BE6">
                              <w:t>:  b</w:t>
                            </w:r>
                            <w:r w:rsidRPr="005C6BE6">
                              <w:rPr>
                                <w:vertAlign w:val="superscript"/>
                              </w:rPr>
                              <w:t>2</w:t>
                            </w:r>
                            <w:r w:rsidRPr="005C6BE6">
                              <w:t>= a</w:t>
                            </w:r>
                            <w:r>
                              <w:rPr>
                                <w:vertAlign w:val="superscript"/>
                              </w:rPr>
                              <w:t>2</w:t>
                            </w:r>
                            <w:r>
                              <w:t xml:space="preserve"> + c</w:t>
                            </w:r>
                            <w:r>
                              <w:rPr>
                                <w:vertAlign w:val="superscript"/>
                              </w:rPr>
                              <w:t>2</w:t>
                            </w:r>
                          </w:p>
                          <w:p w:rsidR="00AC4E9C" w:rsidRPr="005C6BE6" w:rsidRDefault="00AC4E9C" w:rsidP="004D0A87">
                            <w:r w:rsidRPr="005C6BE6">
                              <w:t xml:space="preserve">                                                                                       </w:t>
                            </w: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r w:rsidRPr="005C6BE6">
                              <w:rPr>
                                <w:b/>
                              </w:rPr>
                              <w:tab/>
                            </w:r>
                            <w:r w:rsidRPr="005C6BE6">
                              <w:rPr>
                                <w:b/>
                              </w:rPr>
                              <w:tab/>
                              <w:t xml:space="preserve">     </w:t>
                            </w:r>
                            <w:r w:rsidRPr="005C6BE6">
                              <w:rPr>
                                <w:b/>
                              </w:rPr>
                              <w:tab/>
                            </w:r>
                          </w:p>
                          <w:p w:rsidR="00AC4E9C" w:rsidRPr="005C6BE6" w:rsidRDefault="00AC4E9C" w:rsidP="004D0A87">
                            <w:r w:rsidRPr="005C6BE6">
                              <w:tab/>
                            </w:r>
                            <w:r w:rsidRPr="005C6BE6">
                              <w:tab/>
                              <w:t xml:space="preserve">    </w:t>
                            </w:r>
                            <w:r w:rsidRPr="005C6BE6">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482D64" id="Rectángulo redondeado 156" o:spid="_x0000_s1073" style="position:absolute;margin-left:.25pt;margin-top:3pt;width:527.75pt;height:189.35pt;z-index:2539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" fillcolor="white [3201]" strokecolor="#c00000" strokeweight="1pt">
                <v:stroke joinstyle="miter"/>
                <v:textbox>
                  <w:txbxContent>
                    <w:p w:rsidR="00AC4E9C" w:rsidRDefault="00AC4E9C" w:rsidP="004D0A87">
                      <w:pPr>
                        <w:rPr>
                          <w:b/>
                        </w:rPr>
                      </w:pPr>
                      <w:r>
                        <w:rPr>
                          <w:b/>
                        </w:rPr>
                        <w:t>1. Razones trigonométricas y algunas relaciones importantes.</w:t>
                      </w:r>
                    </w:p>
                    <w:p w:rsidR="00AC4E9C" w:rsidRPr="006650D3" w:rsidRDefault="00AC4E9C" w:rsidP="00CC28F9">
                      <w:pPr>
                        <w:ind w:left="3686"/>
                        <w:rPr>
                          <w:sz w:val="15"/>
                        </w:rPr>
                      </w:pPr>
                    </w:p>
                    <w:p w:rsidR="00AC4E9C" w:rsidRPr="00C04EEE" w:rsidRDefault="00AC4E9C" w:rsidP="00CC28F9">
                      <w:pPr>
                        <w:ind w:left="3686"/>
                        <w:rPr>
                          <w:lang w:val="en-US"/>
                        </w:rPr>
                      </w:pPr>
                      <w:proofErr w:type="spellStart"/>
                      <w:r w:rsidRPr="00C04EEE">
                        <w:rPr>
                          <w:lang w:val="en-US"/>
                        </w:rPr>
                        <w:t>sen</w:t>
                      </w:r>
                      <w:proofErr w:type="spellEnd"/>
                      <w:r w:rsidRPr="00C04EEE">
                        <w:rPr>
                          <w:lang w:val="en-US"/>
                        </w:rPr>
                        <w:t>(</w:t>
                      </w:r>
                      <w:r w:rsidRPr="00C04EEE">
                        <w:sym w:font="Symbol" w:char="F061"/>
                      </w:r>
                      <w:r w:rsidRPr="00C04EEE">
                        <w:rPr>
                          <w:lang w:val="en-US"/>
                        </w:rPr>
                        <w:t>)=</w:t>
                      </w:r>
                      <m:oMath>
                        <m:f>
                          <m:fPr>
                            <m:ctrlPr>
                              <w:rPr>
                                <w:rFonts w:ascii="Cambria Math" w:hAnsi="Cambria Math"/>
                                <w:i/>
                              </w:rPr>
                            </m:ctrlPr>
                          </m:fPr>
                          <m:num>
                            <m:r>
                              <w:rPr>
                                <w:rFonts w:ascii="Cambria Math" w:hAnsi="Cambria Math"/>
                              </w:rPr>
                              <m:t>cateto</m:t>
                            </m:r>
                            <m:r>
                              <w:rPr>
                                <w:rFonts w:ascii="Cambria Math" w:hAnsi="Cambria Math"/>
                                <w:lang w:val="en-US"/>
                              </w:rPr>
                              <m:t xml:space="preserve"> </m:t>
                            </m:r>
                            <m:r>
                              <w:rPr>
                                <w:rFonts w:ascii="Cambria Math" w:hAnsi="Cambria Math"/>
                              </w:rPr>
                              <m:t>opuesto</m:t>
                            </m:r>
                          </m:num>
                          <m:den>
                            <m:r>
                              <w:rPr>
                                <w:rFonts w:ascii="Cambria Math" w:hAnsi="Cambria Math"/>
                                <w:lang w:val="en-US"/>
                              </w:rPr>
                              <m:t>h</m:t>
                            </m:r>
                            <m:r>
                              <w:rPr>
                                <w:rFonts w:ascii="Cambria Math" w:hAnsi="Cambria Math"/>
                              </w:rPr>
                              <m:t>ipotenusa</m:t>
                            </m:r>
                          </m:den>
                        </m:f>
                        <m:r>
                          <w:rPr>
                            <w:rFonts w:ascii="Cambria Math" w:hAnsi="Cambria Math"/>
                            <w:lang w:val="en-US"/>
                          </w:rPr>
                          <m:t>=</m:t>
                        </m:r>
                        <m:f>
                          <m:fPr>
                            <m:ctrlPr>
                              <w:rPr>
                                <w:rFonts w:ascii="Cambria Math" w:hAnsi="Cambria Math"/>
                                <w:i/>
                              </w:rPr>
                            </m:ctrlPr>
                          </m:fPr>
                          <m:num>
                            <m:r>
                              <w:rPr>
                                <w:rFonts w:ascii="Cambria Math" w:hAnsi="Cambria Math"/>
                              </w:rPr>
                              <m:t>a</m:t>
                            </m:r>
                          </m:num>
                          <m:den>
                            <m:r>
                              <w:rPr>
                                <w:rFonts w:ascii="Cambria Math" w:hAnsi="Cambria Math"/>
                              </w:rPr>
                              <m:t>b</m:t>
                            </m:r>
                          </m:den>
                        </m:f>
                      </m:oMath>
                    </w:p>
                    <w:p w:rsidR="00AC4E9C" w:rsidRDefault="00AC4E9C" w:rsidP="00CC28F9">
                      <w:pPr>
                        <w:ind w:left="3686"/>
                      </w:pPr>
                      <w:proofErr w:type="spellStart"/>
                      <w:r w:rsidRPr="00C04EEE">
                        <w:t>cos</w:t>
                      </w:r>
                      <w:proofErr w:type="spellEnd"/>
                      <w:r w:rsidRPr="00C04EEE">
                        <w:t>(</w:t>
                      </w:r>
                      <w:r w:rsidRPr="00C04EEE">
                        <w:sym w:font="Symbol" w:char="F061"/>
                      </w:r>
                      <w:r w:rsidRPr="00C04EEE">
                        <w:t>)=</w:t>
                      </w:r>
                      <m:oMath>
                        <m:f>
                          <m:fPr>
                            <m:ctrlPr>
                              <w:rPr>
                                <w:rFonts w:ascii="Cambria Math" w:hAnsi="Cambria Math"/>
                                <w:i/>
                              </w:rPr>
                            </m:ctrlPr>
                          </m:fPr>
                          <m:num>
                            <m:r>
                              <w:rPr>
                                <w:rFonts w:ascii="Cambria Math" w:hAnsi="Cambria Math"/>
                              </w:rPr>
                              <m:t>cateto contiguo</m:t>
                            </m:r>
                          </m:num>
                          <m:den>
                            <m:r>
                              <w:rPr>
                                <w:rFonts w:ascii="Cambria Math" w:hAnsi="Cambria Math"/>
                              </w:rPr>
                              <m:t>hipotenusa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b</m:t>
                            </m:r>
                          </m:den>
                        </m:f>
                      </m:oMath>
                    </w:p>
                    <w:p w:rsidR="00AC4E9C" w:rsidRPr="00C04EEE" w:rsidRDefault="00AC4E9C" w:rsidP="00CC28F9">
                      <w:pPr>
                        <w:ind w:left="3686"/>
                        <w:rPr>
                          <w:lang w:val="en-US"/>
                        </w:rPr>
                      </w:pPr>
                      <w:r>
                        <w:rPr>
                          <w:lang w:val="en-US"/>
                        </w:rPr>
                        <w:t>tag</w:t>
                      </w:r>
                      <w:r w:rsidRPr="00C04EEE">
                        <w:rPr>
                          <w:lang w:val="en-US"/>
                        </w:rPr>
                        <w:t>(</w:t>
                      </w:r>
                      <w:r w:rsidRPr="00C04EEE">
                        <w:sym w:font="Symbol" w:char="F061"/>
                      </w:r>
                      <w:r w:rsidRPr="00C04EEE">
                        <w:rPr>
                          <w:lang w:val="en-US"/>
                        </w:rPr>
                        <w:t>)=</w:t>
                      </w:r>
                      <m:oMath>
                        <m:f>
                          <m:fPr>
                            <m:ctrlPr>
                              <w:rPr>
                                <w:rFonts w:ascii="Cambria Math" w:hAnsi="Cambria Math"/>
                                <w:i/>
                              </w:rPr>
                            </m:ctrlPr>
                          </m:fPr>
                          <m:num>
                            <m:r>
                              <w:rPr>
                                <w:rFonts w:ascii="Cambria Math" w:hAnsi="Cambria Math"/>
                              </w:rPr>
                              <m:t>cateto</m:t>
                            </m:r>
                            <m:r>
                              <w:rPr>
                                <w:rFonts w:ascii="Cambria Math" w:hAnsi="Cambria Math"/>
                                <w:lang w:val="en-US"/>
                              </w:rPr>
                              <m:t xml:space="preserve"> </m:t>
                            </m:r>
                            <m:r>
                              <w:rPr>
                                <w:rFonts w:ascii="Cambria Math" w:hAnsi="Cambria Math"/>
                              </w:rPr>
                              <m:t>opuesto</m:t>
                            </m:r>
                          </m:num>
                          <m:den>
                            <m:r>
                              <w:rPr>
                                <w:rFonts w:ascii="Cambria Math" w:hAnsi="Cambria Math"/>
                                <w:lang w:val="en-US"/>
                              </w:rPr>
                              <m:t>cateto contiguo</m:t>
                            </m:r>
                          </m:den>
                        </m:f>
                        <m:r>
                          <w:rPr>
                            <w:rFonts w:ascii="Cambria Math" w:hAnsi="Cambria Math"/>
                            <w:lang w:val="en-US"/>
                          </w:rPr>
                          <m:t>=</m:t>
                        </m:r>
                        <m:f>
                          <m:fPr>
                            <m:ctrlPr>
                              <w:rPr>
                                <w:rFonts w:ascii="Cambria Math" w:hAnsi="Cambria Math"/>
                                <w:i/>
                              </w:rPr>
                            </m:ctrlPr>
                          </m:fPr>
                          <m:num>
                            <m:r>
                              <w:rPr>
                                <w:rFonts w:ascii="Cambria Math" w:hAnsi="Cambria Math"/>
                              </w:rPr>
                              <m:t>a</m:t>
                            </m:r>
                          </m:num>
                          <m:den>
                            <m:r>
                              <w:rPr>
                                <w:rFonts w:ascii="Cambria Math" w:hAnsi="Cambria Math"/>
                              </w:rPr>
                              <m:t>c</m:t>
                            </m:r>
                          </m:den>
                        </m:f>
                      </m:oMath>
                    </w:p>
                    <w:p w:rsidR="00AC4E9C" w:rsidRDefault="00AC4E9C" w:rsidP="00CC28F9">
                      <w:pPr>
                        <w:ind w:left="3686"/>
                      </w:pPr>
                      <w:r w:rsidRPr="005C6BE6">
                        <w:t xml:space="preserve">- </w:t>
                      </w:r>
                      <w:proofErr w:type="spellStart"/>
                      <w:r w:rsidRPr="00CC28F9">
                        <w:rPr>
                          <w:b/>
                        </w:rPr>
                        <w:t>T</w:t>
                      </w:r>
                      <w:r w:rsidRPr="00CC28F9">
                        <w:rPr>
                          <w:b/>
                          <w:vertAlign w:val="superscript"/>
                        </w:rPr>
                        <w:t>ma</w:t>
                      </w:r>
                      <w:proofErr w:type="spellEnd"/>
                      <w:r w:rsidRPr="00CC28F9">
                        <w:rPr>
                          <w:b/>
                        </w:rPr>
                        <w:t xml:space="preserve"> Fundamental Trigonometría:</w:t>
                      </w:r>
                      <w:r w:rsidRPr="00834F00">
                        <w:t xml:space="preserve"> </w:t>
                      </w:r>
                      <w:r>
                        <w:t>sen</w:t>
                      </w:r>
                      <w:r>
                        <w:rPr>
                          <w:vertAlign w:val="superscript"/>
                        </w:rPr>
                        <w:t>2</w:t>
                      </w:r>
                      <w:r w:rsidRPr="00834F00">
                        <w:t>(</w:t>
                      </w:r>
                      <w:r w:rsidRPr="00C04EEE">
                        <w:sym w:font="Symbol" w:char="F061"/>
                      </w:r>
                      <w:r w:rsidRPr="00834F00">
                        <w:t>)</w:t>
                      </w:r>
                      <w:r>
                        <w:t xml:space="preserve"> + cos</w:t>
                      </w:r>
                      <w:r>
                        <w:rPr>
                          <w:vertAlign w:val="superscript"/>
                        </w:rPr>
                        <w:t>2</w:t>
                      </w:r>
                      <w:r w:rsidRPr="00834F00">
                        <w:t>(</w:t>
                      </w:r>
                      <w:r w:rsidRPr="00C04EEE">
                        <w:sym w:font="Symbol" w:char="F061"/>
                      </w:r>
                      <w:r w:rsidRPr="00834F00">
                        <w:t>)</w:t>
                      </w:r>
                      <w:r>
                        <w:t>=1</w:t>
                      </w:r>
                    </w:p>
                    <w:p w:rsidR="00AC4E9C" w:rsidRPr="005C6BE6" w:rsidRDefault="00AC4E9C" w:rsidP="00CC28F9">
                      <w:pPr>
                        <w:ind w:left="3686" w:right="-201"/>
                      </w:pPr>
                      <w:r>
                        <w:t xml:space="preserve">- </w:t>
                      </w:r>
                      <w:r w:rsidRPr="00CC28F9">
                        <w:rPr>
                          <w:b/>
                        </w:rPr>
                        <w:t>Otras fórmulas</w:t>
                      </w:r>
                      <w:r>
                        <w:t xml:space="preserve">: </w:t>
                      </w:r>
                      <w:proofErr w:type="spellStart"/>
                      <w:r>
                        <w:t>tag</w:t>
                      </w:r>
                      <w:proofErr w:type="spellEnd"/>
                      <w:r w:rsidRPr="005C6BE6">
                        <w:t>(</w:t>
                      </w:r>
                      <w:r w:rsidRPr="00C04EEE">
                        <w:sym w:font="Symbol" w:char="F061"/>
                      </w:r>
                      <w:r w:rsidRPr="005C6BE6">
                        <w:t>)</w:t>
                      </w:r>
                      <w:r>
                        <w:t>=</w:t>
                      </w:r>
                      <w:proofErr w:type="spellStart"/>
                      <w:r>
                        <w:t>sen</w:t>
                      </w:r>
                      <w:proofErr w:type="spellEnd"/>
                      <w:r w:rsidRPr="005C6BE6">
                        <w:t>(</w:t>
                      </w:r>
                      <w:r w:rsidRPr="00C04EEE">
                        <w:sym w:font="Symbol" w:char="F061"/>
                      </w:r>
                      <w:r w:rsidRPr="005C6BE6">
                        <w:t>)</w:t>
                      </w:r>
                      <w:r>
                        <w:t>/</w:t>
                      </w:r>
                      <w:proofErr w:type="spellStart"/>
                      <w:r>
                        <w:t>cos</w:t>
                      </w:r>
                      <w:proofErr w:type="spellEnd"/>
                      <w:r w:rsidRPr="005C6BE6">
                        <w:t>(</w:t>
                      </w:r>
                      <w:r w:rsidRPr="00C04EEE">
                        <w:sym w:font="Symbol" w:char="F061"/>
                      </w:r>
                      <w:r w:rsidRPr="005C6BE6">
                        <w:t>)</w:t>
                      </w:r>
                      <w:r>
                        <w:t xml:space="preserve">  ;  1+tag</w:t>
                      </w:r>
                      <w:r>
                        <w:rPr>
                          <w:vertAlign w:val="superscript"/>
                        </w:rPr>
                        <w:t>2</w:t>
                      </w:r>
                      <w:r w:rsidRPr="005C6BE6">
                        <w:t>(</w:t>
                      </w:r>
                      <w:r w:rsidRPr="00C04EEE">
                        <w:sym w:font="Symbol" w:char="F061"/>
                      </w:r>
                      <w:r w:rsidRPr="005C6BE6">
                        <w:t>) =1/cos</w:t>
                      </w:r>
                      <w:r w:rsidRPr="005C6BE6">
                        <w:rPr>
                          <w:vertAlign w:val="superscript"/>
                        </w:rPr>
                        <w:t>2</w:t>
                      </w:r>
                      <w:r w:rsidRPr="005C6BE6">
                        <w:t>(</w:t>
                      </w:r>
                      <w:r w:rsidRPr="00C04EEE">
                        <w:sym w:font="Symbol" w:char="F061"/>
                      </w:r>
                      <w:r w:rsidRPr="005C6BE6">
                        <w:t>)</w:t>
                      </w:r>
                    </w:p>
                    <w:p w:rsidR="00AC4E9C" w:rsidRDefault="00AC4E9C" w:rsidP="00CC28F9">
                      <w:pPr>
                        <w:ind w:left="3686"/>
                      </w:pPr>
                      <w:r>
                        <w:t xml:space="preserve">- </w:t>
                      </w:r>
                      <w:r w:rsidRPr="00CC28F9">
                        <w:rPr>
                          <w:b/>
                        </w:rPr>
                        <w:t>Otras definiciones</w:t>
                      </w:r>
                      <w:r>
                        <w:t xml:space="preserve">:  </w:t>
                      </w:r>
                    </w:p>
                    <w:p w:rsidR="00AC4E9C" w:rsidRPr="004D0A87" w:rsidRDefault="00AC4E9C" w:rsidP="00CC28F9">
                      <w:pPr>
                        <w:ind w:left="3686"/>
                      </w:pPr>
                      <w:r w:rsidRPr="004D0A87">
                        <w:t xml:space="preserve">  </w:t>
                      </w:r>
                      <w:proofErr w:type="spellStart"/>
                      <w:r w:rsidRPr="004D0A87">
                        <w:t>sec</w:t>
                      </w:r>
                      <w:proofErr w:type="spellEnd"/>
                      <w:r w:rsidRPr="004D0A87">
                        <w:t>(</w:t>
                      </w:r>
                      <w:r w:rsidRPr="00C04EEE">
                        <w:sym w:font="Symbol" w:char="F061"/>
                      </w:r>
                      <w:r w:rsidRPr="004D0A87">
                        <w:t>)=1/</w:t>
                      </w:r>
                      <w:proofErr w:type="spellStart"/>
                      <w:r w:rsidRPr="004D0A87">
                        <w:t>cos</w:t>
                      </w:r>
                      <w:proofErr w:type="spellEnd"/>
                      <w:r w:rsidRPr="004D0A87">
                        <w:t>(</w:t>
                      </w:r>
                      <w:r w:rsidRPr="00C04EEE">
                        <w:sym w:font="Symbol" w:char="F061"/>
                      </w:r>
                      <w:r w:rsidRPr="004D0A87">
                        <w:t xml:space="preserve">) ; </w:t>
                      </w:r>
                      <w:proofErr w:type="spellStart"/>
                      <w:r w:rsidRPr="004D0A87">
                        <w:t>cosec</w:t>
                      </w:r>
                      <w:proofErr w:type="spellEnd"/>
                      <w:r w:rsidRPr="004D0A87">
                        <w:t>(</w:t>
                      </w:r>
                      <w:r w:rsidRPr="00C04EEE">
                        <w:sym w:font="Symbol" w:char="F061"/>
                      </w:r>
                      <w:r w:rsidRPr="004D0A87">
                        <w:t>)=1/</w:t>
                      </w:r>
                      <w:proofErr w:type="spellStart"/>
                      <w:r w:rsidRPr="004D0A87">
                        <w:t>sen</w:t>
                      </w:r>
                      <w:proofErr w:type="spellEnd"/>
                      <w:r w:rsidRPr="004D0A87">
                        <w:t>(</w:t>
                      </w:r>
                      <w:r w:rsidRPr="00C04EEE">
                        <w:sym w:font="Symbol" w:char="F061"/>
                      </w:r>
                      <w:r w:rsidRPr="004D0A87">
                        <w:t xml:space="preserve">) ; </w:t>
                      </w:r>
                      <w:proofErr w:type="spellStart"/>
                      <w:r w:rsidRPr="004D0A87">
                        <w:t>cotag</w:t>
                      </w:r>
                      <w:proofErr w:type="spellEnd"/>
                      <w:r w:rsidRPr="004D0A87">
                        <w:t>(</w:t>
                      </w:r>
                      <w:r w:rsidRPr="00C04EEE">
                        <w:sym w:font="Symbol" w:char="F061"/>
                      </w:r>
                      <w:r w:rsidRPr="004D0A87">
                        <w:t>)=1/</w:t>
                      </w:r>
                      <w:proofErr w:type="spellStart"/>
                      <w:r w:rsidRPr="004D0A87">
                        <w:t>tag</w:t>
                      </w:r>
                      <w:proofErr w:type="spellEnd"/>
                      <w:r w:rsidRPr="004D0A87">
                        <w:t>(</w:t>
                      </w:r>
                      <w:r w:rsidRPr="00C04EEE">
                        <w:sym w:font="Symbol" w:char="F061"/>
                      </w:r>
                      <w:r w:rsidRPr="004D0A87">
                        <w:t>)</w:t>
                      </w:r>
                    </w:p>
                    <w:p w:rsidR="00AC4E9C" w:rsidRPr="005C6BE6" w:rsidRDefault="00AC4E9C" w:rsidP="00CC28F9">
                      <w:pPr>
                        <w:ind w:left="3686"/>
                      </w:pPr>
                      <w:r w:rsidRPr="005C6BE6">
                        <w:t xml:space="preserve">- </w:t>
                      </w:r>
                      <w:r w:rsidRPr="00CC28F9">
                        <w:rPr>
                          <w:b/>
                        </w:rPr>
                        <w:t>Teorema de Pitágoras</w:t>
                      </w:r>
                      <w:r w:rsidRPr="005C6BE6">
                        <w:t>:  b</w:t>
                      </w:r>
                      <w:r w:rsidRPr="005C6BE6">
                        <w:rPr>
                          <w:vertAlign w:val="superscript"/>
                        </w:rPr>
                        <w:t>2</w:t>
                      </w:r>
                      <w:r w:rsidRPr="005C6BE6">
                        <w:t>= a</w:t>
                      </w:r>
                      <w:r>
                        <w:rPr>
                          <w:vertAlign w:val="superscript"/>
                        </w:rPr>
                        <w:t>2</w:t>
                      </w:r>
                      <w:r>
                        <w:t xml:space="preserve"> + c</w:t>
                      </w:r>
                      <w:r>
                        <w:rPr>
                          <w:vertAlign w:val="superscript"/>
                        </w:rPr>
                        <w:t>2</w:t>
                      </w:r>
                    </w:p>
                    <w:p w:rsidR="00AC4E9C" w:rsidRPr="005C6BE6" w:rsidRDefault="00AC4E9C" w:rsidP="004D0A87">
                      <w:r w:rsidRPr="005C6BE6">
                        <w:t xml:space="preserve">                                                                                       </w:t>
                      </w: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r w:rsidRPr="005C6BE6">
                        <w:rPr>
                          <w:b/>
                        </w:rPr>
                        <w:tab/>
                      </w:r>
                      <w:r w:rsidRPr="005C6BE6">
                        <w:rPr>
                          <w:b/>
                        </w:rPr>
                        <w:tab/>
                        <w:t xml:space="preserve">     </w:t>
                      </w:r>
                      <w:r w:rsidRPr="005C6BE6">
                        <w:rPr>
                          <w:b/>
                        </w:rPr>
                        <w:tab/>
                      </w:r>
                    </w:p>
                    <w:p w:rsidR="00AC4E9C" w:rsidRPr="005C6BE6" w:rsidRDefault="00AC4E9C" w:rsidP="004D0A87">
                      <w:r w:rsidRPr="005C6BE6">
                        <w:tab/>
                      </w:r>
                      <w:r w:rsidRPr="005C6BE6">
                        <w:tab/>
                        <w:t xml:space="preserve">    </w:t>
                      </w:r>
                      <w:r w:rsidRPr="005C6BE6">
                        <w:tab/>
                      </w:r>
                    </w:p>
                  </w:txbxContent>
                </v:textbox>
              </v:roundrect>
            </w:pict>
          </mc:Fallback>
        </mc:AlternateContent>
      </w:r>
    </w:p>
    <w:p w:rsidR="00DD2B6B" w:rsidRDefault="00CC28F9" w:rsidP="00AD7762">
      <w:pPr>
        <w:spacing w:before="120" w:after="120"/>
        <w:rPr>
          <w:u w:val="single"/>
        </w:rPr>
      </w:pPr>
      <w:r w:rsidRPr="004D0A87">
        <w:rPr>
          <w:noProof/>
          <w:u w:val="single"/>
        </w:rPr>
        <w:drawing>
          <wp:anchor distT="0" distB="0" distL="114300" distR="114300" simplePos="0" relativeHeight="253998080" behindDoc="0" locked="0" layoutInCell="1" allowOverlap="1" wp14:anchorId="096CD496" wp14:editId="2F242A7A">
            <wp:simplePos x="0" y="0"/>
            <wp:positionH relativeFrom="column">
              <wp:posOffset>128905</wp:posOffset>
            </wp:positionH>
            <wp:positionV relativeFrom="paragraph">
              <wp:posOffset>192410</wp:posOffset>
            </wp:positionV>
            <wp:extent cx="2274277" cy="1846259"/>
            <wp:effectExtent l="0" t="0" r="0" b="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2274277" cy="1846259"/>
                    </a:xfrm>
                    <a:prstGeom prst="rect">
                      <a:avLst/>
                    </a:prstGeom>
                  </pic:spPr>
                </pic:pic>
              </a:graphicData>
            </a:graphic>
            <wp14:sizeRelH relativeFrom="page">
              <wp14:pctWidth>0</wp14:pctWidth>
            </wp14:sizeRelH>
            <wp14:sizeRelV relativeFrom="page">
              <wp14:pctHeight>0</wp14:pctHeight>
            </wp14:sizeRelV>
          </wp:anchor>
        </w:drawing>
      </w: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DD2B6B" w:rsidP="00AD7762">
      <w:pPr>
        <w:spacing w:before="120" w:after="120"/>
        <w:rPr>
          <w:u w:val="single"/>
        </w:rPr>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B30B9" w:rsidRDefault="00977D6B" w:rsidP="00AD7762">
      <w:pPr>
        <w:spacing w:before="120" w:after="120"/>
      </w:pPr>
      <w:r w:rsidRPr="004D0A87">
        <w:rPr>
          <w:noProof/>
          <w:u w:val="single"/>
        </w:rPr>
        <w:lastRenderedPageBreak/>
        <mc:AlternateContent>
          <mc:Choice Requires="wps">
            <w:drawing>
              <wp:anchor distT="0" distB="0" distL="114300" distR="114300" simplePos="0" relativeHeight="254001152" behindDoc="0" locked="0" layoutInCell="1" allowOverlap="1" wp14:anchorId="24569AD4" wp14:editId="297E7A61">
                <wp:simplePos x="0" y="0"/>
                <wp:positionH relativeFrom="column">
                  <wp:posOffset>3600</wp:posOffset>
                </wp:positionH>
                <wp:positionV relativeFrom="paragraph">
                  <wp:posOffset>-2809</wp:posOffset>
                </wp:positionV>
                <wp:extent cx="6702425" cy="3355200"/>
                <wp:effectExtent l="0" t="0" r="15875" b="10795"/>
                <wp:wrapNone/>
                <wp:docPr id="20480" name="Rectángulo redondeado 20480"/>
                <wp:cNvGraphicFramePr/>
                <a:graphic xmlns:a="http://schemas.openxmlformats.org/drawingml/2006/main">
                  <a:graphicData uri="http://schemas.microsoft.com/office/word/2010/wordprocessingShape">
                    <wps:wsp>
                      <wps:cNvSpPr/>
                      <wps:spPr>
                        <a:xfrm>
                          <a:off x="0" y="0"/>
                          <a:ext cx="6702425" cy="335520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AC4E9C" w:rsidRDefault="00AC4E9C" w:rsidP="005D4C7A">
                            <w:pPr>
                              <w:ind w:left="-142"/>
                              <w:rPr>
                                <w:b/>
                              </w:rPr>
                            </w:pPr>
                            <w:r>
                              <w:rPr>
                                <w:b/>
                              </w:rPr>
                              <w:t xml:space="preserve">2. Circunferencia </w:t>
                            </w:r>
                            <w:proofErr w:type="spellStart"/>
                            <w:r>
                              <w:rPr>
                                <w:b/>
                              </w:rPr>
                              <w:t>Goniométrica</w:t>
                            </w:r>
                            <w:proofErr w:type="spellEnd"/>
                            <w:r>
                              <w:rPr>
                                <w:b/>
                              </w:rPr>
                              <w:t xml:space="preserve"> y relación entre ángulos de distintos cuadrantes.</w:t>
                            </w:r>
                          </w:p>
                          <w:p w:rsidR="00AC4E9C" w:rsidRDefault="00AC4E9C" w:rsidP="005D4C7A">
                            <w:pPr>
                              <w:ind w:left="-142" w:right="-251"/>
                            </w:pPr>
                            <w:r w:rsidRPr="005D4C7A">
                              <w:rPr>
                                <w:bCs/>
                                <w:u w:val="single"/>
                              </w:rPr>
                              <w:t xml:space="preserve">Circunferencia </w:t>
                            </w:r>
                            <w:proofErr w:type="spellStart"/>
                            <w:r w:rsidRPr="005D4C7A">
                              <w:rPr>
                                <w:bCs/>
                                <w:i/>
                                <w:iCs/>
                                <w:u w:val="single"/>
                              </w:rPr>
                              <w:t>goniométrica</w:t>
                            </w:r>
                            <w:proofErr w:type="spellEnd"/>
                            <w:r w:rsidRPr="005D4C7A">
                              <w:rPr>
                                <w:bCs/>
                                <w:iCs/>
                              </w:rPr>
                              <w:t>: c</w:t>
                            </w:r>
                            <w:r w:rsidRPr="005D4C7A">
                              <w:t>ircunferencia de radio 1 centrada en el origen de coordenadas. A</w:t>
                            </w:r>
                            <w:r>
                              <w:t>l</w:t>
                            </w:r>
                            <w:r w:rsidRPr="005D4C7A">
                              <w:t xml:space="preserve"> situar un ángulo </w:t>
                            </w:r>
                            <m:oMath>
                              <m:r>
                                <w:rPr>
                                  <w:rFonts w:ascii="Cambria Math" w:hAnsi="Cambria Math"/>
                                </w:rPr>
                                <m:t>α</m:t>
                              </m:r>
                            </m:oMath>
                            <w:r w:rsidRPr="005D4C7A">
                              <w:t xml:space="preserve"> en dicha circunferencia, este </w:t>
                            </w:r>
                            <w:r>
                              <w:t xml:space="preserve">la </w:t>
                            </w:r>
                            <w:r w:rsidRPr="005D4C7A">
                              <w:t>corta en un punto P de coordenadas P(</w:t>
                            </w:r>
                            <w:proofErr w:type="spellStart"/>
                            <w:r w:rsidRPr="005D4C7A">
                              <w:t>cos</w:t>
                            </w:r>
                            <w:proofErr w:type="spellEnd"/>
                            <w:r w:rsidRPr="005D4C7A">
                              <w:t>(</w:t>
                            </w:r>
                            <m:oMath>
                              <m:r>
                                <w:rPr>
                                  <w:rFonts w:ascii="Cambria Math" w:hAnsi="Cambria Math"/>
                                </w:rPr>
                                <m:t>α</m:t>
                              </m:r>
                            </m:oMath>
                            <w:r w:rsidRPr="005D4C7A">
                              <w:t>),sen(</w:t>
                            </w:r>
                            <m:oMath>
                              <m:r>
                                <w:rPr>
                                  <w:rFonts w:ascii="Cambria Math" w:hAnsi="Cambria Math"/>
                                </w:rPr>
                                <m:t>α</m:t>
                              </m:r>
                            </m:oMath>
                            <w:r w:rsidRPr="005D4C7A">
                              <w:t>))</w:t>
                            </w:r>
                            <w:r>
                              <w:t>.</w:t>
                            </w:r>
                          </w:p>
                          <w:p w:rsidR="00AC4E9C" w:rsidRPr="005D4C7A" w:rsidRDefault="00AC4E9C" w:rsidP="005D4C7A">
                            <w:pPr>
                              <w:spacing w:before="120"/>
                              <w:ind w:right="-115"/>
                              <w:rPr>
                                <w:u w:val="single"/>
                              </w:rPr>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rsidRPr="005D4C7A">
                              <w:rPr>
                                <w:u w:val="single"/>
                              </w:rPr>
                              <w:t>Representación de la tangente</w:t>
                            </w: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Pr="005D4C7A" w:rsidRDefault="00AC4E9C" w:rsidP="005D4C7A">
                            <w:pPr>
                              <w:ind w:left="-142" w:right="-115"/>
                              <w:rPr>
                                <w:u w:val="single"/>
                              </w:rPr>
                            </w:pPr>
                            <w:r w:rsidRPr="005D4C7A">
                              <w:rPr>
                                <w:u w:val="single"/>
                              </w:rPr>
                              <w:t>Relaciones entre ángulos de distintos cuadrantes:</w:t>
                            </w:r>
                          </w:p>
                          <w:p w:rsidR="00AC4E9C" w:rsidRDefault="00AC4E9C" w:rsidP="005D4C7A">
                            <w:pPr>
                              <w:ind w:left="-142" w:right="-115"/>
                            </w:pPr>
                            <w:r>
                              <w:t>1º y 2º cuadrante (</w:t>
                            </w:r>
                            <w:r>
                              <w:sym w:font="Symbol" w:char="F061"/>
                            </w:r>
                            <w:r>
                              <w:t xml:space="preserve"> y 180-</w:t>
                            </w:r>
                            <w:r>
                              <w:sym w:font="Symbol" w:char="F061"/>
                            </w:r>
                            <w:r>
                              <w:t xml:space="preserve"> - Suplementarios) ; 1º y 3º cuadrante (</w:t>
                            </w:r>
                            <w:r>
                              <w:sym w:font="Symbol" w:char="F061"/>
                            </w:r>
                            <w:r>
                              <w:t xml:space="preserve"> y 180+</w:t>
                            </w:r>
                            <w:r>
                              <w:sym w:font="Symbol" w:char="F061"/>
                            </w:r>
                            <w:r>
                              <w:t xml:space="preserve">) ; </w:t>
                            </w:r>
                          </w:p>
                          <w:p w:rsidR="00AC4E9C" w:rsidRPr="006650D3" w:rsidRDefault="00AC4E9C" w:rsidP="007F0B9A">
                            <w:pPr>
                              <w:ind w:left="-142" w:right="-115"/>
                              <w:rPr>
                                <w:sz w:val="15"/>
                              </w:rPr>
                            </w:pPr>
                            <w:r>
                              <w:t>1º y 4º cuadrantes (</w:t>
                            </w:r>
                            <w:r>
                              <w:sym w:font="Symbol" w:char="F061"/>
                            </w:r>
                            <w:r>
                              <w:t xml:space="preserve"> y -</w:t>
                            </w:r>
                            <w:r>
                              <w:sym w:font="Symbol" w:char="F061"/>
                            </w:r>
                            <w:r>
                              <w:t>) ; 1 cuadrantes (</w:t>
                            </w:r>
                            <w:r>
                              <w:sym w:font="Symbol" w:char="F061"/>
                            </w:r>
                            <w:r>
                              <w:t xml:space="preserve"> y 90-</w:t>
                            </w:r>
                            <w:r>
                              <w:sym w:font="Symbol" w:char="F061"/>
                            </w:r>
                            <w:r>
                              <w:t xml:space="preserve"> - Complementarios) ; Ángulos &gt;360º</w:t>
                            </w:r>
                          </w:p>
                          <w:p w:rsidR="00AC4E9C" w:rsidRPr="005C6BE6" w:rsidRDefault="00AC4E9C" w:rsidP="00977D6B">
                            <w:r w:rsidRPr="005C6BE6">
                              <w:t xml:space="preserve">                                                                                       </w:t>
                            </w: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r w:rsidRPr="005C6BE6">
                              <w:rPr>
                                <w:b/>
                              </w:rPr>
                              <w:tab/>
                            </w:r>
                            <w:r w:rsidRPr="005C6BE6">
                              <w:rPr>
                                <w:b/>
                              </w:rPr>
                              <w:tab/>
                              <w:t xml:space="preserve">     </w:t>
                            </w:r>
                            <w:r w:rsidRPr="005C6BE6">
                              <w:rPr>
                                <w:b/>
                              </w:rPr>
                              <w:tab/>
                            </w:r>
                          </w:p>
                          <w:p w:rsidR="00AC4E9C" w:rsidRPr="005C6BE6" w:rsidRDefault="00AC4E9C" w:rsidP="00977D6B">
                            <w:r w:rsidRPr="005C6BE6">
                              <w:tab/>
                            </w:r>
                            <w:r w:rsidRPr="005C6BE6">
                              <w:tab/>
                              <w:t xml:space="preserve">    </w:t>
                            </w:r>
                            <w:r w:rsidRPr="005C6BE6">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569AD4" id="Rectángulo redondeado 20480" o:spid="_x0000_s1074" style="position:absolute;margin-left:.3pt;margin-top:-.2pt;width:527.75pt;height:264.2pt;z-index:25400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" fillcolor="white [3201]" strokecolor="#70ad47 [3209]" strokeweight="1pt">
                <v:stroke joinstyle="miter"/>
                <v:textbox>
                  <w:txbxContent>
                    <w:p w:rsidR="00AC4E9C" w:rsidRDefault="00AC4E9C" w:rsidP="005D4C7A">
                      <w:pPr>
                        <w:ind w:left="-142"/>
                        <w:rPr>
                          <w:b/>
                        </w:rPr>
                      </w:pPr>
                      <w:r>
                        <w:rPr>
                          <w:b/>
                        </w:rPr>
                        <w:t xml:space="preserve">2. Circunferencia </w:t>
                      </w:r>
                      <w:proofErr w:type="spellStart"/>
                      <w:r>
                        <w:rPr>
                          <w:b/>
                        </w:rPr>
                        <w:t>Goniométrica</w:t>
                      </w:r>
                      <w:proofErr w:type="spellEnd"/>
                      <w:r>
                        <w:rPr>
                          <w:b/>
                        </w:rPr>
                        <w:t xml:space="preserve"> y relación entre ángulos de distintos cuadrantes.</w:t>
                      </w:r>
                    </w:p>
                    <w:p w:rsidR="00AC4E9C" w:rsidRDefault="00AC4E9C" w:rsidP="005D4C7A">
                      <w:pPr>
                        <w:ind w:left="-142" w:right="-251"/>
                      </w:pPr>
                      <w:r w:rsidRPr="005D4C7A">
                        <w:rPr>
                          <w:bCs/>
                          <w:u w:val="single"/>
                        </w:rPr>
                        <w:t xml:space="preserve">Circunferencia </w:t>
                      </w:r>
                      <w:proofErr w:type="spellStart"/>
                      <w:r w:rsidRPr="005D4C7A">
                        <w:rPr>
                          <w:bCs/>
                          <w:i/>
                          <w:iCs/>
                          <w:u w:val="single"/>
                        </w:rPr>
                        <w:t>goniométrica</w:t>
                      </w:r>
                      <w:proofErr w:type="spellEnd"/>
                      <w:r w:rsidRPr="005D4C7A">
                        <w:rPr>
                          <w:bCs/>
                          <w:iCs/>
                        </w:rPr>
                        <w:t>: c</w:t>
                      </w:r>
                      <w:r w:rsidRPr="005D4C7A">
                        <w:t>ircunferencia de radio 1 centrada en el origen de coordenadas. A</w:t>
                      </w:r>
                      <w:r>
                        <w:t>l</w:t>
                      </w:r>
                      <w:r w:rsidRPr="005D4C7A">
                        <w:t xml:space="preserve"> situar un ángulo </w:t>
                      </w:r>
                      <m:oMath>
                        <m:r>
                          <w:rPr>
                            <w:rFonts w:ascii="Cambria Math" w:hAnsi="Cambria Math"/>
                          </w:rPr>
                          <m:t>α</m:t>
                        </m:r>
                      </m:oMath>
                      <w:r w:rsidRPr="005D4C7A">
                        <w:t xml:space="preserve"> en dicha circunferencia, este </w:t>
                      </w:r>
                      <w:r>
                        <w:t xml:space="preserve">la </w:t>
                      </w:r>
                      <w:r w:rsidRPr="005D4C7A">
                        <w:t>corta en un punto P de coordenadas P(</w:t>
                      </w:r>
                      <w:proofErr w:type="spellStart"/>
                      <w:r w:rsidRPr="005D4C7A">
                        <w:t>cos</w:t>
                      </w:r>
                      <w:proofErr w:type="spellEnd"/>
                      <w:r w:rsidRPr="005D4C7A">
                        <w:t>(</w:t>
                      </w:r>
                      <m:oMath>
                        <m:r>
                          <w:rPr>
                            <w:rFonts w:ascii="Cambria Math" w:hAnsi="Cambria Math"/>
                          </w:rPr>
                          <m:t>α</m:t>
                        </m:r>
                      </m:oMath>
                      <w:r w:rsidRPr="005D4C7A">
                        <w:t>),sen(</w:t>
                      </w:r>
                      <m:oMath>
                        <m:r>
                          <w:rPr>
                            <w:rFonts w:ascii="Cambria Math" w:hAnsi="Cambria Math"/>
                          </w:rPr>
                          <m:t>α</m:t>
                        </m:r>
                      </m:oMath>
                      <w:r w:rsidRPr="005D4C7A">
                        <w:t>))</w:t>
                      </w:r>
                      <w:r>
                        <w:t>.</w:t>
                      </w:r>
                    </w:p>
                    <w:p w:rsidR="00AC4E9C" w:rsidRPr="005D4C7A" w:rsidRDefault="00AC4E9C" w:rsidP="005D4C7A">
                      <w:pPr>
                        <w:spacing w:before="120"/>
                        <w:ind w:right="-115"/>
                        <w:rPr>
                          <w:u w:val="single"/>
                        </w:rPr>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rsidRPr="005D4C7A">
                        <w:rPr>
                          <w:u w:val="single"/>
                        </w:rPr>
                        <w:t>Representación de la tangente</w:t>
                      </w: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Pr="005D4C7A" w:rsidRDefault="00AC4E9C" w:rsidP="005D4C7A">
                      <w:pPr>
                        <w:ind w:left="-142" w:right="-115"/>
                        <w:rPr>
                          <w:u w:val="single"/>
                        </w:rPr>
                      </w:pPr>
                      <w:r w:rsidRPr="005D4C7A">
                        <w:rPr>
                          <w:u w:val="single"/>
                        </w:rPr>
                        <w:t>Relaciones entre ángulos de distintos cuadrantes:</w:t>
                      </w:r>
                    </w:p>
                    <w:p w:rsidR="00AC4E9C" w:rsidRDefault="00AC4E9C" w:rsidP="005D4C7A">
                      <w:pPr>
                        <w:ind w:left="-142" w:right="-115"/>
                      </w:pPr>
                      <w:r>
                        <w:t>1º y 2º cuadrante (</w:t>
                      </w:r>
                      <w:r>
                        <w:sym w:font="Symbol" w:char="F061"/>
                      </w:r>
                      <w:r>
                        <w:t xml:space="preserve"> y 180-</w:t>
                      </w:r>
                      <w:r>
                        <w:sym w:font="Symbol" w:char="F061"/>
                      </w:r>
                      <w:r>
                        <w:t xml:space="preserve"> - Suplementarios) ; 1º y 3º cuadrante (</w:t>
                      </w:r>
                      <w:r>
                        <w:sym w:font="Symbol" w:char="F061"/>
                      </w:r>
                      <w:r>
                        <w:t xml:space="preserve"> y 180+</w:t>
                      </w:r>
                      <w:r>
                        <w:sym w:font="Symbol" w:char="F061"/>
                      </w:r>
                      <w:r>
                        <w:t xml:space="preserve">) ; </w:t>
                      </w:r>
                    </w:p>
                    <w:p w:rsidR="00AC4E9C" w:rsidRPr="006650D3" w:rsidRDefault="00AC4E9C" w:rsidP="007F0B9A">
                      <w:pPr>
                        <w:ind w:left="-142" w:right="-115"/>
                        <w:rPr>
                          <w:sz w:val="15"/>
                        </w:rPr>
                      </w:pPr>
                      <w:r>
                        <w:t>1º y 4º cuadrantes (</w:t>
                      </w:r>
                      <w:r>
                        <w:sym w:font="Symbol" w:char="F061"/>
                      </w:r>
                      <w:r>
                        <w:t xml:space="preserve"> y -</w:t>
                      </w:r>
                      <w:r>
                        <w:sym w:font="Symbol" w:char="F061"/>
                      </w:r>
                      <w:r>
                        <w:t>) ; 1 cuadrantes (</w:t>
                      </w:r>
                      <w:r>
                        <w:sym w:font="Symbol" w:char="F061"/>
                      </w:r>
                      <w:r>
                        <w:t xml:space="preserve"> y 90-</w:t>
                      </w:r>
                      <w:r>
                        <w:sym w:font="Symbol" w:char="F061"/>
                      </w:r>
                      <w:r>
                        <w:t xml:space="preserve"> - Complementarios) ; Ángulos &gt;360º</w:t>
                      </w:r>
                    </w:p>
                    <w:p w:rsidR="00AC4E9C" w:rsidRPr="005C6BE6" w:rsidRDefault="00AC4E9C" w:rsidP="00977D6B">
                      <w:r w:rsidRPr="005C6BE6">
                        <w:t xml:space="preserve">                                                                                       </w:t>
                      </w: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r w:rsidRPr="005C6BE6">
                        <w:rPr>
                          <w:b/>
                        </w:rPr>
                        <w:tab/>
                      </w:r>
                      <w:r w:rsidRPr="005C6BE6">
                        <w:rPr>
                          <w:b/>
                        </w:rPr>
                        <w:tab/>
                        <w:t xml:space="preserve">     </w:t>
                      </w:r>
                      <w:r w:rsidRPr="005C6BE6">
                        <w:rPr>
                          <w:b/>
                        </w:rPr>
                        <w:tab/>
                      </w:r>
                    </w:p>
                    <w:p w:rsidR="00AC4E9C" w:rsidRPr="005C6BE6" w:rsidRDefault="00AC4E9C" w:rsidP="00977D6B">
                      <w:r w:rsidRPr="005C6BE6">
                        <w:tab/>
                      </w:r>
                      <w:r w:rsidRPr="005C6BE6">
                        <w:tab/>
                        <w:t xml:space="preserve">    </w:t>
                      </w:r>
                      <w:r w:rsidRPr="005C6BE6">
                        <w:tab/>
                      </w:r>
                    </w:p>
                  </w:txbxContent>
                </v:textbox>
              </v:roundrect>
            </w:pict>
          </mc:Fallback>
        </mc:AlternateContent>
      </w:r>
    </w:p>
    <w:p w:rsidR="00AB30B9" w:rsidRDefault="00AB30B9" w:rsidP="00AD7762">
      <w:pPr>
        <w:spacing w:before="120" w:after="120"/>
      </w:pPr>
    </w:p>
    <w:p w:rsidR="00AB30B9" w:rsidRDefault="00AB30B9" w:rsidP="00AD7762">
      <w:pPr>
        <w:spacing w:before="120" w:after="120"/>
      </w:pPr>
    </w:p>
    <w:p w:rsidR="00AD7762" w:rsidRDefault="005D4C7A" w:rsidP="00AD7762">
      <w:pPr>
        <w:spacing w:before="120" w:after="120"/>
      </w:pPr>
      <w:r w:rsidRPr="005D4C7A">
        <w:rPr>
          <w:b/>
          <w:noProof/>
        </w:rPr>
        <w:drawing>
          <wp:anchor distT="0" distB="0" distL="114300" distR="114300" simplePos="0" relativeHeight="254007296" behindDoc="0" locked="0" layoutInCell="1" allowOverlap="1" wp14:anchorId="67923BF4">
            <wp:simplePos x="0" y="0"/>
            <wp:positionH relativeFrom="column">
              <wp:posOffset>81915</wp:posOffset>
            </wp:positionH>
            <wp:positionV relativeFrom="paragraph">
              <wp:posOffset>41910</wp:posOffset>
            </wp:positionV>
            <wp:extent cx="1907540" cy="1756410"/>
            <wp:effectExtent l="0" t="0" r="0" b="0"/>
            <wp:wrapNone/>
            <wp:docPr id="20481" name="Imagen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1907540" cy="1756410"/>
                    </a:xfrm>
                    <a:prstGeom prst="rect">
                      <a:avLst/>
                    </a:prstGeom>
                  </pic:spPr>
                </pic:pic>
              </a:graphicData>
            </a:graphic>
            <wp14:sizeRelH relativeFrom="page">
              <wp14:pctWidth>0</wp14:pctWidth>
            </wp14:sizeRelH>
            <wp14:sizeRelV relativeFrom="page">
              <wp14:pctHeight>0</wp14:pctHeight>
            </wp14:sizeRelV>
          </wp:anchor>
        </w:drawing>
      </w:r>
    </w:p>
    <w:p w:rsidR="00AD7762" w:rsidRDefault="005D4C7A" w:rsidP="00AD7762">
      <w:pPr>
        <w:spacing w:before="120" w:after="120"/>
      </w:pPr>
      <w:r w:rsidRPr="005D4C7A">
        <w:rPr>
          <w:noProof/>
        </w:rPr>
        <w:drawing>
          <wp:anchor distT="0" distB="0" distL="114300" distR="114300" simplePos="0" relativeHeight="254009344" behindDoc="0" locked="0" layoutInCell="1" allowOverlap="1" wp14:anchorId="7F9665BE">
            <wp:simplePos x="0" y="0"/>
            <wp:positionH relativeFrom="column">
              <wp:posOffset>4481180</wp:posOffset>
            </wp:positionH>
            <wp:positionV relativeFrom="paragraph">
              <wp:posOffset>63580</wp:posOffset>
            </wp:positionV>
            <wp:extent cx="1969661" cy="1634400"/>
            <wp:effectExtent l="0" t="0" r="0" b="4445"/>
            <wp:wrapNone/>
            <wp:docPr id="20485" name="Imagen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1969661" cy="1634400"/>
                    </a:xfrm>
                    <a:prstGeom prst="rect">
                      <a:avLst/>
                    </a:prstGeom>
                  </pic:spPr>
                </pic:pic>
              </a:graphicData>
            </a:graphic>
            <wp14:sizeRelH relativeFrom="page">
              <wp14:pctWidth>0</wp14:pctWidth>
            </wp14:sizeRelH>
            <wp14:sizeRelV relativeFrom="page">
              <wp14:pctHeight>0</wp14:pctHeight>
            </wp14:sizeRelV>
          </wp:anchor>
        </w:drawing>
      </w:r>
      <w:r w:rsidRPr="005D4C7A">
        <w:rPr>
          <w:noProof/>
        </w:rPr>
        <w:drawing>
          <wp:anchor distT="0" distB="0" distL="114300" distR="114300" simplePos="0" relativeHeight="254008320" behindDoc="0" locked="0" layoutInCell="1" allowOverlap="1" wp14:anchorId="3B44C1B9">
            <wp:simplePos x="0" y="0"/>
            <wp:positionH relativeFrom="column">
              <wp:posOffset>2068620</wp:posOffset>
            </wp:positionH>
            <wp:positionV relativeFrom="paragraph">
              <wp:posOffset>210655</wp:posOffset>
            </wp:positionV>
            <wp:extent cx="2131200" cy="712521"/>
            <wp:effectExtent l="12700" t="12700" r="15240" b="11430"/>
            <wp:wrapNone/>
            <wp:docPr id="20483" name="Imagen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2131200" cy="712521"/>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Default="00915080" w:rsidP="00AD7762">
      <w:pPr>
        <w:spacing w:before="120" w:after="120"/>
      </w:pPr>
      <w:r w:rsidRPr="00984C51">
        <w:rPr>
          <w:noProof/>
          <w:u w:val="single"/>
        </w:rPr>
        <mc:AlternateContent>
          <mc:Choice Requires="wps">
            <w:drawing>
              <wp:anchor distT="0" distB="0" distL="114300" distR="114300" simplePos="0" relativeHeight="252421120" behindDoc="0" locked="0" layoutInCell="1" allowOverlap="1" wp14:anchorId="06860B5E" wp14:editId="5F6EBF2E">
                <wp:simplePos x="0" y="0"/>
                <wp:positionH relativeFrom="column">
                  <wp:posOffset>3366000</wp:posOffset>
                </wp:positionH>
                <wp:positionV relativeFrom="paragraph">
                  <wp:posOffset>234610</wp:posOffset>
                </wp:positionV>
                <wp:extent cx="3339465" cy="2418910"/>
                <wp:effectExtent l="0" t="0" r="13335" b="6985"/>
                <wp:wrapNone/>
                <wp:docPr id="22580" name="Rectángulo redondeado 22580"/>
                <wp:cNvGraphicFramePr/>
                <a:graphic xmlns:a="http://schemas.openxmlformats.org/drawingml/2006/main">
                  <a:graphicData uri="http://schemas.microsoft.com/office/word/2010/wordprocessingShape">
                    <wps:wsp>
                      <wps:cNvSpPr/>
                      <wps:spPr>
                        <a:xfrm>
                          <a:off x="0" y="0"/>
                          <a:ext cx="3339465" cy="241891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5E32F1">
                            <w:pPr>
                              <w:ind w:right="-73"/>
                              <w:rPr>
                                <w:b/>
                              </w:rPr>
                            </w:pPr>
                            <w:r>
                              <w:rPr>
                                <w:b/>
                              </w:rPr>
                              <w:t>4. Radián.</w:t>
                            </w:r>
                          </w:p>
                          <w:p w:rsidR="00AC4E9C" w:rsidRPr="00915080" w:rsidRDefault="00AC4E9C" w:rsidP="00915080">
                            <w:pPr>
                              <w:spacing w:after="120"/>
                              <w:ind w:right="-97"/>
                            </w:pPr>
                            <w:r w:rsidRPr="00915080">
                              <w:t xml:space="preserve">Se llama </w:t>
                            </w:r>
                            <w:r w:rsidRPr="00915080">
                              <w:rPr>
                                <w:b/>
                                <w:bCs/>
                              </w:rPr>
                              <w:t>radián</w:t>
                            </w:r>
                            <w:r w:rsidRPr="00915080">
                              <w:t xml:space="preserve"> a un ángulo tal que el arco que abarca tiene la misma longitud que el radio con el que se ha trazado. </w:t>
                            </w:r>
                          </w:p>
                          <w:p w:rsidR="00AC4E9C" w:rsidRDefault="00AC4E9C" w:rsidP="005E32F1">
                            <w:pPr>
                              <w:ind w:right="-215"/>
                            </w:pPr>
                            <w:r>
                              <w:t>Cómo la longitud de una circunferencia es 2</w:t>
                            </w:r>
                            <w:r>
                              <w:sym w:font="Symbol" w:char="F070"/>
                            </w:r>
                            <w:r>
                              <w:t>R,</w:t>
                            </w:r>
                          </w:p>
                          <w:p w:rsidR="00AC4E9C" w:rsidRPr="00915080" w:rsidRDefault="00AC4E9C" w:rsidP="00915080">
                            <w:pPr>
                              <w:ind w:left="198" w:right="-215" w:firstLine="198"/>
                            </w:pPr>
                            <w:r w:rsidRPr="00915080">
                              <w:t>2∏ radianes  -----------------------  360º</w:t>
                            </w:r>
                          </w:p>
                          <w:p w:rsidR="00AC4E9C" w:rsidRDefault="00AC4E9C" w:rsidP="00915080">
                            <w:pPr>
                              <w:ind w:right="-215"/>
                            </w:pPr>
                            <w:r w:rsidRPr="00915080">
                              <w:t xml:space="preserve">   </w:t>
                            </w:r>
                            <w:r>
                              <w:tab/>
                            </w:r>
                            <w:r>
                              <w:tab/>
                              <w:t xml:space="preserve">    </w:t>
                            </w:r>
                            <w:r w:rsidRPr="00915080">
                              <w:t>1 radián    -----------------------   x</w:t>
                            </w:r>
                          </w:p>
                          <w:p w:rsidR="00AC4E9C" w:rsidRPr="00915080" w:rsidRDefault="00AC4E9C" w:rsidP="00915080">
                            <w:pPr>
                              <w:ind w:right="-97"/>
                            </w:pPr>
                            <w:r w:rsidRPr="00915080">
                              <w:t xml:space="preserve">Los grados se </w:t>
                            </w:r>
                            <w:r>
                              <w:t xml:space="preserve">usan en </w:t>
                            </w:r>
                            <w:r w:rsidRPr="00915080">
                              <w:t>resolución de triángulos</w:t>
                            </w:r>
                            <w:r>
                              <w:t xml:space="preserve"> y</w:t>
                            </w:r>
                            <w:r w:rsidRPr="00915080">
                              <w:t xml:space="preserve"> </w:t>
                            </w:r>
                            <w:r>
                              <w:t xml:space="preserve">en </w:t>
                            </w:r>
                            <w:r w:rsidRPr="00915080">
                              <w:t>problemas</w:t>
                            </w:r>
                            <w:r>
                              <w:t xml:space="preserve"> </w:t>
                            </w:r>
                            <w:r w:rsidRPr="00915080">
                              <w:t>trigonom</w:t>
                            </w:r>
                            <w:r>
                              <w:t>étricos</w:t>
                            </w:r>
                            <w:r w:rsidRPr="00915080">
                              <w:t>.</w:t>
                            </w:r>
                            <w:r>
                              <w:t xml:space="preserve"> </w:t>
                            </w:r>
                            <w:r w:rsidRPr="00915080">
                              <w:t>Los radianes se utilizan más en la representación y estudio de las funciones trigonométricas</w:t>
                            </w:r>
                            <w:r>
                              <w:t>.</w:t>
                            </w:r>
                          </w:p>
                          <w:p w:rsidR="00AC4E9C" w:rsidRPr="00915080" w:rsidRDefault="00AC4E9C" w:rsidP="00915080">
                            <w:pPr>
                              <w:ind w:right="-215"/>
                            </w:pPr>
                          </w:p>
                          <w:p w:rsidR="00AC4E9C" w:rsidRPr="00A13DC9" w:rsidRDefault="00AC4E9C" w:rsidP="005E32F1">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860B5E" id="Rectángulo redondeado 22580" o:spid="_x0000_s1075" style="position:absolute;margin-left:265.05pt;margin-top:18.45pt;width:262.95pt;height:190.4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" fillcolor="white [3201]" strokecolor="#7030a0" strokeweight="1pt">
                <v:stroke joinstyle="miter"/>
                <v:textbox>
                  <w:txbxContent>
                    <w:p w:rsidR="00AC4E9C" w:rsidRDefault="00AC4E9C" w:rsidP="005E32F1">
                      <w:pPr>
                        <w:ind w:right="-73"/>
                        <w:rPr>
                          <w:b/>
                        </w:rPr>
                      </w:pPr>
                      <w:r>
                        <w:rPr>
                          <w:b/>
                        </w:rPr>
                        <w:t>4. Radián.</w:t>
                      </w:r>
                    </w:p>
                    <w:p w:rsidR="00AC4E9C" w:rsidRPr="00915080" w:rsidRDefault="00AC4E9C" w:rsidP="00915080">
                      <w:pPr>
                        <w:spacing w:after="120"/>
                        <w:ind w:right="-97"/>
                      </w:pPr>
                      <w:r w:rsidRPr="00915080">
                        <w:t xml:space="preserve">Se llama </w:t>
                      </w:r>
                      <w:r w:rsidRPr="00915080">
                        <w:rPr>
                          <w:b/>
                          <w:bCs/>
                        </w:rPr>
                        <w:t>radián</w:t>
                      </w:r>
                      <w:r w:rsidRPr="00915080">
                        <w:t xml:space="preserve"> a un ángulo tal que el arco que abarca tiene la misma longitud que el radio con el que se ha trazado. </w:t>
                      </w:r>
                    </w:p>
                    <w:p w:rsidR="00AC4E9C" w:rsidRDefault="00AC4E9C" w:rsidP="005E32F1">
                      <w:pPr>
                        <w:ind w:right="-215"/>
                      </w:pPr>
                      <w:r>
                        <w:t>Cómo la longitud de una circunferencia es 2</w:t>
                      </w:r>
                      <w:r>
                        <w:sym w:font="Symbol" w:char="F070"/>
                      </w:r>
                      <w:r>
                        <w:t>R,</w:t>
                      </w:r>
                    </w:p>
                    <w:p w:rsidR="00AC4E9C" w:rsidRPr="00915080" w:rsidRDefault="00AC4E9C" w:rsidP="00915080">
                      <w:pPr>
                        <w:ind w:left="198" w:right="-215" w:firstLine="198"/>
                      </w:pPr>
                      <w:r w:rsidRPr="00915080">
                        <w:t>2∏ radianes  -----------------------  360º</w:t>
                      </w:r>
                    </w:p>
                    <w:p w:rsidR="00AC4E9C" w:rsidRDefault="00AC4E9C" w:rsidP="00915080">
                      <w:pPr>
                        <w:ind w:right="-215"/>
                      </w:pPr>
                      <w:r w:rsidRPr="00915080">
                        <w:t xml:space="preserve">   </w:t>
                      </w:r>
                      <w:r>
                        <w:tab/>
                      </w:r>
                      <w:r>
                        <w:tab/>
                        <w:t xml:space="preserve">    </w:t>
                      </w:r>
                      <w:r w:rsidRPr="00915080">
                        <w:t>1 radián    -----------------------   x</w:t>
                      </w:r>
                    </w:p>
                    <w:p w:rsidR="00AC4E9C" w:rsidRPr="00915080" w:rsidRDefault="00AC4E9C" w:rsidP="00915080">
                      <w:pPr>
                        <w:ind w:right="-97"/>
                      </w:pPr>
                      <w:r w:rsidRPr="00915080">
                        <w:t xml:space="preserve">Los grados se </w:t>
                      </w:r>
                      <w:r>
                        <w:t xml:space="preserve">usan en </w:t>
                      </w:r>
                      <w:r w:rsidRPr="00915080">
                        <w:t>resolución de triángulos</w:t>
                      </w:r>
                      <w:r>
                        <w:t xml:space="preserve"> y</w:t>
                      </w:r>
                      <w:r w:rsidRPr="00915080">
                        <w:t xml:space="preserve"> </w:t>
                      </w:r>
                      <w:r>
                        <w:t xml:space="preserve">en </w:t>
                      </w:r>
                      <w:r w:rsidRPr="00915080">
                        <w:t>problemas</w:t>
                      </w:r>
                      <w:r>
                        <w:t xml:space="preserve"> </w:t>
                      </w:r>
                      <w:r w:rsidRPr="00915080">
                        <w:t>trigonom</w:t>
                      </w:r>
                      <w:r>
                        <w:t>étricos</w:t>
                      </w:r>
                      <w:r w:rsidRPr="00915080">
                        <w:t>.</w:t>
                      </w:r>
                      <w:r>
                        <w:t xml:space="preserve"> </w:t>
                      </w:r>
                      <w:r w:rsidRPr="00915080">
                        <w:t>Los radianes se utilizan más en la representación y estudio de las funciones trigonométricas</w:t>
                      </w:r>
                      <w:r>
                        <w:t>.</w:t>
                      </w:r>
                    </w:p>
                    <w:p w:rsidR="00AC4E9C" w:rsidRPr="00915080" w:rsidRDefault="00AC4E9C" w:rsidP="00915080">
                      <w:pPr>
                        <w:ind w:right="-215"/>
                      </w:pPr>
                    </w:p>
                    <w:p w:rsidR="00AC4E9C" w:rsidRPr="00A13DC9" w:rsidRDefault="00AC4E9C" w:rsidP="005E32F1">
                      <w:pPr>
                        <w:ind w:right="-215"/>
                      </w:pPr>
                    </w:p>
                  </w:txbxContent>
                </v:textbox>
              </v:roundrect>
            </w:pict>
          </mc:Fallback>
        </mc:AlternateContent>
      </w:r>
      <w:r w:rsidR="00C27DE7" w:rsidRPr="00984C51">
        <w:rPr>
          <w:noProof/>
          <w:u w:val="single"/>
        </w:rPr>
        <mc:AlternateContent>
          <mc:Choice Requires="wps">
            <w:drawing>
              <wp:anchor distT="0" distB="0" distL="114300" distR="114300" simplePos="0" relativeHeight="252371968" behindDoc="0" locked="0" layoutInCell="1" allowOverlap="1" wp14:anchorId="081C5FD3" wp14:editId="4394D880">
                <wp:simplePos x="0" y="0"/>
                <wp:positionH relativeFrom="column">
                  <wp:posOffset>-39600</wp:posOffset>
                </wp:positionH>
                <wp:positionV relativeFrom="paragraph">
                  <wp:posOffset>198611</wp:posOffset>
                </wp:positionV>
                <wp:extent cx="3328035" cy="2455200"/>
                <wp:effectExtent l="0" t="0" r="12065" b="8890"/>
                <wp:wrapNone/>
                <wp:docPr id="10257" name="Rectángulo redondeado 10257"/>
                <wp:cNvGraphicFramePr/>
                <a:graphic xmlns:a="http://schemas.openxmlformats.org/drawingml/2006/main">
                  <a:graphicData uri="http://schemas.microsoft.com/office/word/2010/wordprocessingShape">
                    <wps:wsp>
                      <wps:cNvSpPr/>
                      <wps:spPr>
                        <a:xfrm>
                          <a:off x="0" y="0"/>
                          <a:ext cx="3328035" cy="2455200"/>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AC4E9C" w:rsidRDefault="00AC4E9C" w:rsidP="004D35E2">
                            <w:pPr>
                              <w:ind w:right="-73"/>
                              <w:rPr>
                                <w:b/>
                              </w:rPr>
                            </w:pPr>
                            <w:r>
                              <w:rPr>
                                <w:b/>
                              </w:rPr>
                              <w:t xml:space="preserve">3. Resolución de triángulos </w:t>
                            </w:r>
                          </w:p>
                          <w:p w:rsidR="00AC4E9C" w:rsidRDefault="00AC4E9C" w:rsidP="004D35E2">
                            <w:r>
                              <w:t xml:space="preserve">- </w:t>
                            </w:r>
                            <w:r w:rsidRPr="007F0B9A">
                              <w:rPr>
                                <w:b/>
                              </w:rPr>
                              <w:t>Triángulos rectángulos</w:t>
                            </w:r>
                            <w:r>
                              <w:t>. Teorema de Pitágoras, razones trigonométricas y Teorema Fundamental (sen</w:t>
                            </w:r>
                            <w:r>
                              <w:rPr>
                                <w:vertAlign w:val="superscript"/>
                              </w:rPr>
                              <w:t>2</w:t>
                            </w:r>
                            <w:r w:rsidRPr="00834F00">
                              <w:t>(</w:t>
                            </w:r>
                            <w:r w:rsidRPr="00C04EEE">
                              <w:sym w:font="Symbol" w:char="F061"/>
                            </w:r>
                            <w:r w:rsidRPr="00834F00">
                              <w:t>)</w:t>
                            </w:r>
                            <w:r>
                              <w:t xml:space="preserve"> + cos</w:t>
                            </w:r>
                            <w:r>
                              <w:rPr>
                                <w:vertAlign w:val="superscript"/>
                              </w:rPr>
                              <w:t>2</w:t>
                            </w:r>
                            <w:r w:rsidRPr="00834F00">
                              <w:t>(</w:t>
                            </w:r>
                            <w:r w:rsidRPr="00C04EEE">
                              <w:sym w:font="Symbol" w:char="F061"/>
                            </w:r>
                            <w:r w:rsidRPr="00834F00">
                              <w:t>)</w:t>
                            </w:r>
                            <w:r>
                              <w:t>=1)</w:t>
                            </w:r>
                          </w:p>
                          <w:p w:rsidR="00AC4E9C" w:rsidRDefault="00AC4E9C" w:rsidP="00FF270A">
                            <w:r>
                              <w:t xml:space="preserve">- </w:t>
                            </w:r>
                            <w:r w:rsidRPr="007F0B9A">
                              <w:rPr>
                                <w:b/>
                              </w:rPr>
                              <w:t>Triángulos en general.</w:t>
                            </w:r>
                          </w:p>
                          <w:p w:rsidR="00AC4E9C" w:rsidRDefault="00AC4E9C" w:rsidP="007F0B9A">
                            <w:pPr>
                              <w:pStyle w:val="Prrafodelista"/>
                              <w:numPr>
                                <w:ilvl w:val="0"/>
                                <w:numId w:val="27"/>
                              </w:numPr>
                              <w:ind w:left="142" w:hanging="142"/>
                            </w:pPr>
                            <w:r>
                              <w:t>Método de las tangentes.</w:t>
                            </w:r>
                          </w:p>
                          <w:p w:rsidR="00AC4E9C" w:rsidRDefault="00AC4E9C" w:rsidP="007F0B9A">
                            <w:pPr>
                              <w:pStyle w:val="Prrafodelista"/>
                              <w:numPr>
                                <w:ilvl w:val="0"/>
                                <w:numId w:val="27"/>
                              </w:numPr>
                              <w:ind w:left="142" w:hanging="142"/>
                            </w:pPr>
                            <w:r>
                              <w:t>Teorema del seno.</w:t>
                            </w:r>
                          </w:p>
                          <w:p w:rsidR="00AC4E9C" w:rsidRDefault="00AC4E9C" w:rsidP="00C27DE7">
                            <m:oMathPara>
                              <m:oMath>
                                <m:f>
                                  <m:fPr>
                                    <m:ctrlPr>
                                      <w:rPr>
                                        <w:rFonts w:ascii="Cambria Math" w:hAnsi="Cambria Math"/>
                                        <w:i/>
                                      </w:rPr>
                                    </m:ctrlPr>
                                  </m:fPr>
                                  <m:num>
                                    <m:r>
                                      <w:rPr>
                                        <w:rFonts w:ascii="Cambria Math" w:hAnsi="Cambria Math"/>
                                      </w:rPr>
                                      <m:t>a</m:t>
                                    </m:r>
                                  </m:num>
                                  <m:den>
                                    <m:r>
                                      <w:rPr>
                                        <w:rFonts w:ascii="Cambria Math" w:hAnsi="Cambria Math"/>
                                      </w:rPr>
                                      <m:t>sen(A)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sen(B)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sen(C)</m:t>
                                    </m:r>
                                  </m:den>
                                </m:f>
                              </m:oMath>
                            </m:oMathPara>
                          </w:p>
                          <w:p w:rsidR="00AC4E9C" w:rsidRDefault="00AC4E9C" w:rsidP="007F0B9A">
                            <w:pPr>
                              <w:pStyle w:val="Prrafodelista"/>
                              <w:numPr>
                                <w:ilvl w:val="0"/>
                                <w:numId w:val="27"/>
                              </w:numPr>
                              <w:ind w:left="142" w:hanging="142"/>
                            </w:pPr>
                            <w:r>
                              <w:t>Teorema del coseno.</w:t>
                            </w:r>
                          </w:p>
                          <w:p w:rsidR="00AC4E9C" w:rsidRDefault="00AC4E9C" w:rsidP="00C27DE7">
                            <m:oMathPara>
                              <m:oMath>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-2∙b∙c∙cos(A)</m:t>
                                </m:r>
                              </m:oMath>
                            </m:oMathPara>
                          </w:p>
                          <w:p w:rsidR="00AC4E9C" w:rsidRPr="006E2442" w:rsidRDefault="00AC4E9C" w:rsidP="00FF270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1C5FD3" id="Rectángulo redondeado 10257" o:spid="_x0000_s1076" style="position:absolute;margin-left:-3.1pt;margin-top:15.65pt;width:262.05pt;height:193.3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" fillcolor="white [3201]" strokecolor="#ed7d31 [3205]" strokeweight="1pt">
                <v:stroke joinstyle="miter"/>
                <v:textbox>
                  <w:txbxContent>
                    <w:p w:rsidR="00AC4E9C" w:rsidRDefault="00AC4E9C" w:rsidP="004D35E2">
                      <w:pPr>
                        <w:ind w:right="-73"/>
                        <w:rPr>
                          <w:b/>
                        </w:rPr>
                      </w:pPr>
                      <w:r>
                        <w:rPr>
                          <w:b/>
                        </w:rPr>
                        <w:t xml:space="preserve">3. Resolución de triángulos </w:t>
                      </w:r>
                    </w:p>
                    <w:p w:rsidR="00AC4E9C" w:rsidRDefault="00AC4E9C" w:rsidP="004D35E2">
                      <w:r>
                        <w:t xml:space="preserve">- </w:t>
                      </w:r>
                      <w:r w:rsidRPr="007F0B9A">
                        <w:rPr>
                          <w:b/>
                        </w:rPr>
                        <w:t>Triángulos rectángulos</w:t>
                      </w:r>
                      <w:r>
                        <w:t>. Teorema de Pitágoras, razones trigonométricas y Teorema Fundamental (sen</w:t>
                      </w:r>
                      <w:r>
                        <w:rPr>
                          <w:vertAlign w:val="superscript"/>
                        </w:rPr>
                        <w:t>2</w:t>
                      </w:r>
                      <w:r w:rsidRPr="00834F00">
                        <w:t>(</w:t>
                      </w:r>
                      <w:r w:rsidRPr="00C04EEE">
                        <w:sym w:font="Symbol" w:char="F061"/>
                      </w:r>
                      <w:r w:rsidRPr="00834F00">
                        <w:t>)</w:t>
                      </w:r>
                      <w:r>
                        <w:t xml:space="preserve"> + cos</w:t>
                      </w:r>
                      <w:r>
                        <w:rPr>
                          <w:vertAlign w:val="superscript"/>
                        </w:rPr>
                        <w:t>2</w:t>
                      </w:r>
                      <w:r w:rsidRPr="00834F00">
                        <w:t>(</w:t>
                      </w:r>
                      <w:r w:rsidRPr="00C04EEE">
                        <w:sym w:font="Symbol" w:char="F061"/>
                      </w:r>
                      <w:r w:rsidRPr="00834F00">
                        <w:t>)</w:t>
                      </w:r>
                      <w:r>
                        <w:t>=1)</w:t>
                      </w:r>
                    </w:p>
                    <w:p w:rsidR="00AC4E9C" w:rsidRDefault="00AC4E9C" w:rsidP="00FF270A">
                      <w:r>
                        <w:t xml:space="preserve">- </w:t>
                      </w:r>
                      <w:r w:rsidRPr="007F0B9A">
                        <w:rPr>
                          <w:b/>
                        </w:rPr>
                        <w:t>Triángulos en general.</w:t>
                      </w:r>
                    </w:p>
                    <w:p w:rsidR="00AC4E9C" w:rsidRDefault="00AC4E9C" w:rsidP="007F0B9A">
                      <w:pPr>
                        <w:pStyle w:val="Prrafodelista"/>
                        <w:numPr>
                          <w:ilvl w:val="0"/>
                          <w:numId w:val="27"/>
                        </w:numPr>
                        <w:ind w:left="142" w:hanging="142"/>
                      </w:pPr>
                      <w:r>
                        <w:t>Método de las tangentes.</w:t>
                      </w:r>
                    </w:p>
                    <w:p w:rsidR="00AC4E9C" w:rsidRDefault="00AC4E9C" w:rsidP="007F0B9A">
                      <w:pPr>
                        <w:pStyle w:val="Prrafodelista"/>
                        <w:numPr>
                          <w:ilvl w:val="0"/>
                          <w:numId w:val="27"/>
                        </w:numPr>
                        <w:ind w:left="142" w:hanging="142"/>
                      </w:pPr>
                      <w:r>
                        <w:t>Teorema del seno.</w:t>
                      </w:r>
                    </w:p>
                    <w:p w:rsidR="00AC4E9C" w:rsidRDefault="00AC4E9C" w:rsidP="00C27DE7">
                      <m:oMathPara>
                        <m:oMath>
                          <m:f>
                            <m:fPr>
                              <m:ctrlPr>
                                <w:rPr>
                                  <w:rFonts w:ascii="Cambria Math" w:hAnsi="Cambria Math"/>
                                  <w:i/>
                                </w:rPr>
                              </m:ctrlPr>
                            </m:fPr>
                            <m:num>
                              <m:r>
                                <w:rPr>
                                  <w:rFonts w:ascii="Cambria Math" w:hAnsi="Cambria Math"/>
                                </w:rPr>
                                <m:t>a</m:t>
                              </m:r>
                            </m:num>
                            <m:den>
                              <m:r>
                                <w:rPr>
                                  <w:rFonts w:ascii="Cambria Math" w:hAnsi="Cambria Math"/>
                                </w:rPr>
                                <m:t>sen(A)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sen(B)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sen(C)</m:t>
                              </m:r>
                            </m:den>
                          </m:f>
                        </m:oMath>
                      </m:oMathPara>
                    </w:p>
                    <w:p w:rsidR="00AC4E9C" w:rsidRDefault="00AC4E9C" w:rsidP="007F0B9A">
                      <w:pPr>
                        <w:pStyle w:val="Prrafodelista"/>
                        <w:numPr>
                          <w:ilvl w:val="0"/>
                          <w:numId w:val="27"/>
                        </w:numPr>
                        <w:ind w:left="142" w:hanging="142"/>
                      </w:pPr>
                      <w:r>
                        <w:t>Teorema del coseno.</w:t>
                      </w:r>
                    </w:p>
                    <w:p w:rsidR="00AC4E9C" w:rsidRDefault="00AC4E9C" w:rsidP="00C27DE7">
                      <m:oMathPara>
                        <m:oMath>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-2∙b∙c∙cos(A)</m:t>
                          </m:r>
                        </m:oMath>
                      </m:oMathPara>
                    </w:p>
                    <w:p w:rsidR="00AC4E9C" w:rsidRPr="006E2442" w:rsidRDefault="00AC4E9C" w:rsidP="00FF270A"/>
                  </w:txbxContent>
                </v:textbox>
              </v:roundrect>
            </w:pict>
          </mc:Fallback>
        </mc:AlternateContent>
      </w:r>
    </w:p>
    <w:p w:rsidR="005D4C7A" w:rsidRDefault="005D4C7A" w:rsidP="00AD7762">
      <w:pPr>
        <w:spacing w:before="120" w:after="120"/>
      </w:pPr>
    </w:p>
    <w:p w:rsidR="005D4C7A" w:rsidRDefault="005D4C7A" w:rsidP="00AD7762">
      <w:pPr>
        <w:spacing w:before="120" w:after="120"/>
      </w:pPr>
    </w:p>
    <w:p w:rsidR="005D4C7A" w:rsidRDefault="005D4C7A" w:rsidP="00AD7762">
      <w:pPr>
        <w:spacing w:before="120" w:after="120"/>
      </w:pPr>
    </w:p>
    <w:p w:rsidR="005D4C7A" w:rsidRPr="00035D3E" w:rsidRDefault="005D4C7A" w:rsidP="00AD7762">
      <w:pPr>
        <w:spacing w:before="120" w:after="120"/>
      </w:pPr>
    </w:p>
    <w:p w:rsidR="00AD7762" w:rsidRDefault="00AD7762" w:rsidP="00AD7762">
      <w:pPr>
        <w:spacing w:before="120" w:after="120"/>
      </w:pPr>
    </w:p>
    <w:p w:rsidR="00977D6B" w:rsidRDefault="00977D6B" w:rsidP="00AD7762">
      <w:pPr>
        <w:spacing w:before="120" w:after="120"/>
      </w:pPr>
    </w:p>
    <w:p w:rsidR="00977D6B" w:rsidRDefault="00977D6B"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E77DDF" w:rsidP="00AD7762">
      <w:pPr>
        <w:spacing w:before="120" w:after="120"/>
      </w:pPr>
      <w:r w:rsidRPr="007D43CC">
        <w:rPr>
          <w:noProof/>
        </w:rPr>
        <w:drawing>
          <wp:anchor distT="0" distB="0" distL="114300" distR="114300" simplePos="0" relativeHeight="252375040" behindDoc="0" locked="0" layoutInCell="1" allowOverlap="1" wp14:anchorId="43EFC9B0" wp14:editId="61193F4D">
            <wp:simplePos x="0" y="0"/>
            <wp:positionH relativeFrom="column">
              <wp:posOffset>1272755</wp:posOffset>
            </wp:positionH>
            <wp:positionV relativeFrom="paragraph">
              <wp:posOffset>167640</wp:posOffset>
            </wp:positionV>
            <wp:extent cx="4269600" cy="2838159"/>
            <wp:effectExtent l="0" t="0" r="0" b="0"/>
            <wp:wrapNone/>
            <wp:docPr id="10259" name="Imagen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4269600" cy="2838159"/>
                    </a:xfrm>
                    <a:prstGeom prst="rect">
                      <a:avLst/>
                    </a:prstGeom>
                  </pic:spPr>
                </pic:pic>
              </a:graphicData>
            </a:graphic>
            <wp14:sizeRelH relativeFrom="page">
              <wp14:pctWidth>0</wp14:pctWidth>
            </wp14:sizeRelH>
            <wp14:sizeRelV relativeFrom="page">
              <wp14:pctHeight>0</wp14:pctHeight>
            </wp14:sizeRelV>
          </wp:anchor>
        </w:drawing>
      </w: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Pr="007C002E" w:rsidRDefault="007C002E" w:rsidP="00AD7762">
      <w:pPr>
        <w:spacing w:before="120" w:after="120"/>
        <w:rPr>
          <w:b/>
        </w:rPr>
      </w:pPr>
      <w:r w:rsidRPr="007C002E">
        <w:rPr>
          <w:b/>
        </w:rPr>
        <w:lastRenderedPageBreak/>
        <w:t>5. Fórmulas Trigonométricas.</w:t>
      </w:r>
    </w:p>
    <w:p w:rsidR="0036590A" w:rsidRDefault="00BC014D" w:rsidP="00AD7762">
      <w:pPr>
        <w:spacing w:before="120" w:after="120"/>
      </w:pPr>
      <w:r w:rsidRPr="00BC014D">
        <w:rPr>
          <w:noProof/>
        </w:rPr>
        <w:drawing>
          <wp:inline distT="0" distB="0" distL="0" distR="0" wp14:anchorId="260383F5" wp14:editId="5FB10B1D">
            <wp:extent cx="3448800" cy="2992807"/>
            <wp:effectExtent l="0" t="0" r="5715" b="4445"/>
            <wp:docPr id="20482" name="Imagen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459780" cy="3002336"/>
                    </a:xfrm>
                    <a:prstGeom prst="rect">
                      <a:avLst/>
                    </a:prstGeom>
                  </pic:spPr>
                </pic:pic>
              </a:graphicData>
            </a:graphic>
          </wp:inline>
        </w:drawing>
      </w:r>
      <w:r w:rsidRPr="00BC014D">
        <w:rPr>
          <w:noProof/>
        </w:rPr>
        <w:drawing>
          <wp:inline distT="0" distB="0" distL="0" distR="0" wp14:anchorId="658B9DD0" wp14:editId="50B8BCD0">
            <wp:extent cx="3088800" cy="3006707"/>
            <wp:effectExtent l="0" t="0" r="0" b="3810"/>
            <wp:docPr id="20486" name="Imagen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112361" cy="3029642"/>
                    </a:xfrm>
                    <a:prstGeom prst="rect">
                      <a:avLst/>
                    </a:prstGeom>
                  </pic:spPr>
                </pic:pic>
              </a:graphicData>
            </a:graphic>
          </wp:inline>
        </w:drawing>
      </w:r>
    </w:p>
    <w:p w:rsidR="0036590A" w:rsidRDefault="00BC014D" w:rsidP="00BC014D">
      <w:pPr>
        <w:spacing w:before="120" w:after="120"/>
        <w:jc w:val="center"/>
      </w:pPr>
      <w:r w:rsidRPr="00BC014D">
        <w:rPr>
          <w:noProof/>
        </w:rPr>
        <w:drawing>
          <wp:anchor distT="0" distB="0" distL="114300" distR="114300" simplePos="0" relativeHeight="254014464" behindDoc="0" locked="0" layoutInCell="1" allowOverlap="1" wp14:anchorId="25AD4318">
            <wp:simplePos x="0" y="0"/>
            <wp:positionH relativeFrom="column">
              <wp:posOffset>60940</wp:posOffset>
            </wp:positionH>
            <wp:positionV relativeFrom="paragraph">
              <wp:posOffset>36380</wp:posOffset>
            </wp:positionV>
            <wp:extent cx="3074035" cy="2722245"/>
            <wp:effectExtent l="0" t="0" r="0" b="0"/>
            <wp:wrapNone/>
            <wp:docPr id="20487" name="Imagen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3074035" cy="2722245"/>
                    </a:xfrm>
                    <a:prstGeom prst="rect">
                      <a:avLst/>
                    </a:prstGeom>
                  </pic:spPr>
                </pic:pic>
              </a:graphicData>
            </a:graphic>
            <wp14:sizeRelH relativeFrom="page">
              <wp14:pctWidth>0</wp14:pctWidth>
            </wp14:sizeRelH>
            <wp14:sizeRelV relativeFrom="page">
              <wp14:pctHeight>0</wp14:pctHeight>
            </wp14:sizeRelV>
          </wp:anchor>
        </w:drawing>
      </w:r>
    </w:p>
    <w:p w:rsidR="0036590A" w:rsidRPr="00BC014D" w:rsidRDefault="00BC014D" w:rsidP="00AD7762">
      <w:pPr>
        <w:spacing w:before="120" w:after="120"/>
        <w:rPr>
          <w:b/>
        </w:rPr>
      </w:pPr>
      <w:r w:rsidRPr="00BC014D">
        <w:rPr>
          <w:noProof/>
        </w:rPr>
        <w:drawing>
          <wp:anchor distT="0" distB="0" distL="114300" distR="114300" simplePos="0" relativeHeight="254015488" behindDoc="0" locked="0" layoutInCell="1" allowOverlap="1" wp14:anchorId="44509A20">
            <wp:simplePos x="0" y="0"/>
            <wp:positionH relativeFrom="column">
              <wp:posOffset>2817845</wp:posOffset>
            </wp:positionH>
            <wp:positionV relativeFrom="paragraph">
              <wp:posOffset>255270</wp:posOffset>
            </wp:positionV>
            <wp:extent cx="1930200" cy="1070733"/>
            <wp:effectExtent l="0" t="0" r="635" b="0"/>
            <wp:wrapNone/>
            <wp:docPr id="20494" name="Imagen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1930200" cy="1070733"/>
                    </a:xfrm>
                    <a:prstGeom prst="rect">
                      <a:avLst/>
                    </a:prstGeom>
                  </pic:spPr>
                </pic:pic>
              </a:graphicData>
            </a:graphic>
            <wp14:sizeRelH relativeFrom="page">
              <wp14:pctWidth>0</wp14:pctWidth>
            </wp14:sizeRelH>
            <wp14:sizeRelV relativeFrom="page">
              <wp14:pctHeight>0</wp14:pctHeight>
            </wp14:sizeRelV>
          </wp:anchor>
        </w:drawing>
      </w:r>
      <w:r>
        <w:tab/>
      </w:r>
      <w:r>
        <w:tab/>
      </w:r>
      <w:r>
        <w:tab/>
      </w:r>
      <w:r>
        <w:tab/>
      </w:r>
      <w:r>
        <w:tab/>
      </w:r>
      <w:r>
        <w:tab/>
      </w:r>
      <w:r>
        <w:tab/>
      </w:r>
      <w:r>
        <w:tab/>
      </w:r>
      <w:r>
        <w:tab/>
      </w:r>
      <w:r>
        <w:tab/>
      </w:r>
      <w:r>
        <w:tab/>
      </w:r>
      <w:r>
        <w:tab/>
      </w:r>
      <w:r>
        <w:tab/>
      </w:r>
      <w:r>
        <w:tab/>
      </w:r>
      <w:r>
        <w:tab/>
      </w:r>
      <w:r>
        <w:tab/>
      </w:r>
      <w:r>
        <w:tab/>
      </w:r>
      <w:r>
        <w:tab/>
      </w:r>
      <w:r>
        <w:tab/>
      </w:r>
      <w:r>
        <w:tab/>
      </w:r>
      <w:r>
        <w:tab/>
      </w:r>
      <w:r>
        <w:tab/>
      </w:r>
      <w:r>
        <w:tab/>
      </w:r>
      <w:r>
        <w:tab/>
        <w:t xml:space="preserve">  </w:t>
      </w:r>
      <w:r w:rsidRPr="00BC014D">
        <w:rPr>
          <w:b/>
        </w:rPr>
        <w:t xml:space="preserve"> 6. Funciones trigonométricas </w:t>
      </w:r>
    </w:p>
    <w:p w:rsidR="00BC014D" w:rsidRDefault="00BC014D" w:rsidP="00BC014D">
      <w:pPr>
        <w:spacing w:before="120" w:after="120"/>
        <w:ind w:left="4962"/>
      </w:pPr>
      <w:r w:rsidRPr="00BC014D">
        <w:rPr>
          <w:noProof/>
        </w:rPr>
        <w:drawing>
          <wp:anchor distT="0" distB="0" distL="114300" distR="114300" simplePos="0" relativeHeight="254012416" behindDoc="0" locked="0" layoutInCell="1" allowOverlap="1" wp14:anchorId="2F54659F">
            <wp:simplePos x="0" y="0"/>
            <wp:positionH relativeFrom="column">
              <wp:posOffset>4855880</wp:posOffset>
            </wp:positionH>
            <wp:positionV relativeFrom="paragraph">
              <wp:posOffset>88900</wp:posOffset>
            </wp:positionV>
            <wp:extent cx="2097172" cy="1043929"/>
            <wp:effectExtent l="0" t="0" r="0" b="0"/>
            <wp:wrapNone/>
            <wp:docPr id="20495" name="Imagen 20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2097172" cy="1043929"/>
                    </a:xfrm>
                    <a:prstGeom prst="rect">
                      <a:avLst/>
                    </a:prstGeom>
                  </pic:spPr>
                </pic:pic>
              </a:graphicData>
            </a:graphic>
            <wp14:sizeRelH relativeFrom="page">
              <wp14:pctWidth>0</wp14:pctWidth>
            </wp14:sizeRelH>
            <wp14:sizeRelV relativeFrom="page">
              <wp14:pctHeight>0</wp14:pctHeight>
            </wp14:sizeRelV>
          </wp:anchor>
        </w:drawing>
      </w:r>
      <w:r>
        <w:t xml:space="preserve">    </w:t>
      </w:r>
    </w:p>
    <w:p w:rsidR="00BC014D" w:rsidRDefault="00BC014D"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BC014D" w:rsidP="00AD7762">
      <w:pPr>
        <w:spacing w:before="120" w:after="120"/>
      </w:pPr>
      <w:r w:rsidRPr="00BC014D">
        <w:rPr>
          <w:noProof/>
        </w:rPr>
        <w:drawing>
          <wp:anchor distT="0" distB="0" distL="114300" distR="114300" simplePos="0" relativeHeight="254013440" behindDoc="0" locked="0" layoutInCell="1" allowOverlap="1" wp14:anchorId="0C0ED865">
            <wp:simplePos x="0" y="0"/>
            <wp:positionH relativeFrom="column">
              <wp:posOffset>4150375</wp:posOffset>
            </wp:positionH>
            <wp:positionV relativeFrom="paragraph">
              <wp:posOffset>68730</wp:posOffset>
            </wp:positionV>
            <wp:extent cx="1203454" cy="1281600"/>
            <wp:effectExtent l="0" t="0" r="3175" b="1270"/>
            <wp:wrapNone/>
            <wp:docPr id="20496" name="Imagen 2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203454" cy="1281600"/>
                    </a:xfrm>
                    <a:prstGeom prst="rect">
                      <a:avLst/>
                    </a:prstGeom>
                  </pic:spPr>
                </pic:pic>
              </a:graphicData>
            </a:graphic>
            <wp14:sizeRelH relativeFrom="page">
              <wp14:pctWidth>0</wp14:pctWidth>
            </wp14:sizeRelH>
            <wp14:sizeRelV relativeFrom="page">
              <wp14:pctHeight>0</wp14:pctHeight>
            </wp14:sizeRelV>
          </wp:anchor>
        </w:drawing>
      </w:r>
    </w:p>
    <w:p w:rsidR="0036590A" w:rsidRDefault="0036590A" w:rsidP="00AD7762">
      <w:pPr>
        <w:spacing w:before="120" w:after="120"/>
      </w:pPr>
    </w:p>
    <w:p w:rsidR="00EC2B37" w:rsidRDefault="00EC2B37" w:rsidP="00AD7762">
      <w:pPr>
        <w:spacing w:before="120" w:after="120"/>
      </w:pPr>
    </w:p>
    <w:p w:rsidR="0036590A" w:rsidRDefault="0036590A" w:rsidP="00AD7762">
      <w:pPr>
        <w:spacing w:before="120" w:after="120"/>
      </w:pPr>
    </w:p>
    <w:p w:rsidR="00BC014D" w:rsidRDefault="00BC014D" w:rsidP="00AD7762">
      <w:pPr>
        <w:spacing w:before="120" w:after="120"/>
      </w:pPr>
      <w:r w:rsidRPr="00A4490C">
        <w:rPr>
          <w:noProof/>
        </w:rPr>
        <w:drawing>
          <wp:anchor distT="0" distB="0" distL="114300" distR="114300" simplePos="0" relativeHeight="254016512" behindDoc="0" locked="0" layoutInCell="1" allowOverlap="1" wp14:anchorId="4638AC49">
            <wp:simplePos x="0" y="0"/>
            <wp:positionH relativeFrom="column">
              <wp:posOffset>104140</wp:posOffset>
            </wp:positionH>
            <wp:positionV relativeFrom="paragraph">
              <wp:posOffset>149605</wp:posOffset>
            </wp:positionV>
            <wp:extent cx="2824682" cy="2924769"/>
            <wp:effectExtent l="0" t="0" r="0" b="0"/>
            <wp:wrapNone/>
            <wp:docPr id="24629" name="Imagen 2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2824682" cy="2924769"/>
                    </a:xfrm>
                    <a:prstGeom prst="rect">
                      <a:avLst/>
                    </a:prstGeom>
                  </pic:spPr>
                </pic:pic>
              </a:graphicData>
            </a:graphic>
            <wp14:sizeRelH relativeFrom="page">
              <wp14:pctWidth>0</wp14:pctWidth>
            </wp14:sizeRelH>
            <wp14:sizeRelV relativeFrom="page">
              <wp14:pctHeight>0</wp14:pctHeight>
            </wp14:sizeRelV>
          </wp:anchor>
        </w:drawing>
      </w:r>
    </w:p>
    <w:p w:rsidR="00E77DDF" w:rsidRDefault="00E77DDF" w:rsidP="00E77DDF">
      <w:pPr>
        <w:spacing w:before="120" w:after="120"/>
      </w:pPr>
    </w:p>
    <w:p w:rsidR="00E77DDF" w:rsidRPr="00BC014D" w:rsidRDefault="00E77DDF" w:rsidP="00E77DDF">
      <w:pPr>
        <w:spacing w:before="120" w:after="120"/>
        <w:rPr>
          <w:b/>
        </w:rPr>
      </w:pPr>
      <w:r>
        <w:tab/>
      </w:r>
      <w:r>
        <w:tab/>
      </w:r>
      <w:r>
        <w:tab/>
      </w:r>
      <w:r>
        <w:tab/>
      </w:r>
      <w:r>
        <w:tab/>
      </w:r>
      <w:r>
        <w:tab/>
      </w:r>
      <w:r>
        <w:tab/>
      </w:r>
      <w:r>
        <w:tab/>
      </w:r>
      <w:r>
        <w:tab/>
      </w:r>
      <w:r>
        <w:tab/>
      </w:r>
      <w:r>
        <w:tab/>
      </w:r>
      <w:r>
        <w:tab/>
      </w:r>
      <w:r>
        <w:tab/>
      </w:r>
      <w:r>
        <w:tab/>
      </w:r>
      <w:r>
        <w:tab/>
      </w:r>
      <w:r>
        <w:tab/>
      </w:r>
      <w:r>
        <w:tab/>
      </w:r>
      <w:r>
        <w:tab/>
      </w:r>
      <w:r>
        <w:tab/>
      </w:r>
      <w:r>
        <w:tab/>
      </w:r>
      <w:r>
        <w:tab/>
      </w:r>
      <w:r>
        <w:tab/>
      </w:r>
      <w:r>
        <w:tab/>
      </w:r>
      <w:r>
        <w:tab/>
        <w:t xml:space="preserve">  </w:t>
      </w:r>
      <w:r w:rsidRPr="00BC014D">
        <w:rPr>
          <w:b/>
        </w:rPr>
        <w:t xml:space="preserve"> </w:t>
      </w:r>
      <w:r>
        <w:rPr>
          <w:b/>
        </w:rPr>
        <w:t>7</w:t>
      </w:r>
      <w:r w:rsidRPr="00BC014D">
        <w:rPr>
          <w:b/>
        </w:rPr>
        <w:t xml:space="preserve">. </w:t>
      </w:r>
      <w:r>
        <w:rPr>
          <w:b/>
        </w:rPr>
        <w:t>Ecuaciones</w:t>
      </w:r>
      <w:r w:rsidRPr="00BC014D">
        <w:rPr>
          <w:b/>
        </w:rPr>
        <w:t xml:space="preserve"> Trigonométricas</w:t>
      </w:r>
    </w:p>
    <w:p w:rsidR="00E77DDF" w:rsidRPr="00E77DDF" w:rsidRDefault="00E77DDF" w:rsidP="00E77DDF">
      <w:pPr>
        <w:spacing w:before="120" w:after="120"/>
        <w:ind w:left="4962"/>
        <w:rPr>
          <w:sz w:val="22"/>
        </w:rPr>
      </w:pPr>
      <w:r w:rsidRPr="00E77DDF">
        <w:rPr>
          <w:sz w:val="22"/>
        </w:rPr>
        <w:t>Hacer cambios de variable, usar el Teorema Fundamental de la Trigonometría, …</w:t>
      </w:r>
    </w:p>
    <w:p w:rsidR="00BC014D" w:rsidRPr="003C2701" w:rsidRDefault="00E77DDF" w:rsidP="00E77DDF">
      <w:pPr>
        <w:spacing w:before="120" w:after="120"/>
        <w:ind w:left="4962"/>
        <w:rPr>
          <w:lang w:val="en-US"/>
        </w:rPr>
      </w:pPr>
      <w:r w:rsidRPr="003C2701">
        <w:rPr>
          <w:lang w:val="en-US"/>
        </w:rPr>
        <w:t>(</w:t>
      </w:r>
      <w:proofErr w:type="spellStart"/>
      <w:r w:rsidRPr="003C2701">
        <w:rPr>
          <w:lang w:val="en-US"/>
        </w:rPr>
        <w:t>i</w:t>
      </w:r>
      <w:proofErr w:type="spellEnd"/>
      <w:r w:rsidRPr="003C2701">
        <w:rPr>
          <w:lang w:val="en-US"/>
        </w:rPr>
        <w:t>) sen</w:t>
      </w:r>
      <w:r w:rsidRPr="003C2701">
        <w:rPr>
          <w:vertAlign w:val="superscript"/>
          <w:lang w:val="en-US"/>
        </w:rPr>
        <w:t>2</w:t>
      </w:r>
      <w:r w:rsidRPr="003C2701">
        <w:rPr>
          <w:lang w:val="en-US"/>
        </w:rPr>
        <w:t>(x)-</w:t>
      </w:r>
      <w:proofErr w:type="spellStart"/>
      <w:r w:rsidRPr="003C2701">
        <w:rPr>
          <w:lang w:val="en-US"/>
        </w:rPr>
        <w:t>sen</w:t>
      </w:r>
      <w:proofErr w:type="spellEnd"/>
      <w:r w:rsidRPr="003C2701">
        <w:rPr>
          <w:lang w:val="en-US"/>
        </w:rPr>
        <w:t>(x)+2=0</w:t>
      </w:r>
    </w:p>
    <w:p w:rsidR="00E77DDF" w:rsidRDefault="00E77DDF" w:rsidP="00E77DDF">
      <w:pPr>
        <w:spacing w:before="120" w:after="120"/>
        <w:ind w:left="4962"/>
        <w:rPr>
          <w:lang w:val="en-US"/>
        </w:rPr>
      </w:pPr>
      <w:r w:rsidRPr="00E77DDF">
        <w:rPr>
          <w:lang w:val="en-US"/>
        </w:rPr>
        <w:t>(ii) cos</w:t>
      </w:r>
      <w:r w:rsidRPr="00E77DDF">
        <w:rPr>
          <w:vertAlign w:val="superscript"/>
          <w:lang w:val="en-US"/>
        </w:rPr>
        <w:t>2</w:t>
      </w:r>
      <w:r w:rsidRPr="00E77DDF">
        <w:rPr>
          <w:lang w:val="en-US"/>
        </w:rPr>
        <w:t>(x)+</w:t>
      </w:r>
      <w:proofErr w:type="spellStart"/>
      <w:r w:rsidRPr="00E77DDF">
        <w:rPr>
          <w:lang w:val="en-US"/>
        </w:rPr>
        <w:t>sen</w:t>
      </w:r>
      <w:proofErr w:type="spellEnd"/>
      <w:r w:rsidRPr="00E77DDF">
        <w:rPr>
          <w:lang w:val="en-US"/>
        </w:rPr>
        <w:t>(x)=1/2</w:t>
      </w:r>
    </w:p>
    <w:p w:rsidR="00E77DDF" w:rsidRDefault="00E77DDF" w:rsidP="00E77DDF">
      <w:pPr>
        <w:spacing w:before="120" w:after="120"/>
        <w:ind w:left="4962"/>
        <w:rPr>
          <w:lang w:val="en-US"/>
        </w:rPr>
      </w:pPr>
      <w:r>
        <w:rPr>
          <w:lang w:val="en-US"/>
        </w:rPr>
        <w:t xml:space="preserve">(iii) </w:t>
      </w:r>
      <w:r w:rsidRPr="00E77DDF">
        <w:rPr>
          <w:lang w:val="en-US"/>
        </w:rPr>
        <w:t>cos</w:t>
      </w:r>
      <w:r w:rsidRPr="00E77DDF">
        <w:rPr>
          <w:vertAlign w:val="superscript"/>
          <w:lang w:val="en-US"/>
        </w:rPr>
        <w:t>2</w:t>
      </w:r>
      <w:r w:rsidRPr="00E77DDF">
        <w:rPr>
          <w:lang w:val="en-US"/>
        </w:rPr>
        <w:t>(x)-3sen</w:t>
      </w:r>
      <w:r w:rsidRPr="00E77DDF">
        <w:rPr>
          <w:vertAlign w:val="superscript"/>
          <w:lang w:val="en-US"/>
        </w:rPr>
        <w:t>2</w:t>
      </w:r>
      <w:r w:rsidRPr="00E77DDF">
        <w:rPr>
          <w:lang w:val="en-US"/>
        </w:rPr>
        <w:t>(x)=0</w:t>
      </w:r>
    </w:p>
    <w:p w:rsidR="00E77DDF" w:rsidRDefault="00E77DDF" w:rsidP="00E77DDF">
      <w:pPr>
        <w:spacing w:before="120" w:after="120"/>
        <w:ind w:left="4962"/>
      </w:pPr>
      <w:r w:rsidRPr="00E77DDF">
        <w:t>(iv) 2cos(x)=3tag(x)</w:t>
      </w:r>
    </w:p>
    <w:p w:rsidR="00E77DDF" w:rsidRPr="00E77DDF" w:rsidRDefault="00E77DDF" w:rsidP="00E77DDF">
      <w:pPr>
        <w:spacing w:before="120" w:after="120"/>
        <w:ind w:left="4962"/>
        <w:rPr>
          <w:lang w:val="en-US"/>
        </w:rPr>
      </w:pPr>
      <w:r w:rsidRPr="00E77DDF">
        <w:rPr>
          <w:lang w:val="en-US"/>
        </w:rPr>
        <w:t xml:space="preserve">(v) </w:t>
      </w:r>
      <w:proofErr w:type="spellStart"/>
      <w:r w:rsidRPr="00E77DDF">
        <w:rPr>
          <w:lang w:val="en-US"/>
        </w:rPr>
        <w:t>sen</w:t>
      </w:r>
      <w:proofErr w:type="spellEnd"/>
      <w:r w:rsidRPr="00E77DDF">
        <w:rPr>
          <w:lang w:val="en-US"/>
        </w:rPr>
        <w:t>(2x)</w:t>
      </w:r>
      <w:r w:rsidRPr="00E77DDF">
        <w:rPr>
          <w:rFonts w:ascii="MS Mincho" w:eastAsia="MS Mincho" w:hAnsi="MS Mincho" w:cs="MS Mincho" w:hint="eastAsia"/>
        </w:rPr>
        <w:t>・</w:t>
      </w:r>
      <w:r w:rsidRPr="00E77DDF">
        <w:rPr>
          <w:lang w:val="en-US"/>
        </w:rPr>
        <w:t>cos(x)=1</w:t>
      </w:r>
    </w:p>
    <w:p w:rsidR="00BC014D" w:rsidRPr="00E77DDF" w:rsidRDefault="00BC014D" w:rsidP="00AD7762">
      <w:pPr>
        <w:spacing w:before="120" w:after="120"/>
        <w:rPr>
          <w:lang w:val="en-US"/>
        </w:rPr>
      </w:pPr>
    </w:p>
    <w:p w:rsidR="00BC014D" w:rsidRPr="00E77DDF" w:rsidRDefault="00BC014D" w:rsidP="00AD7762">
      <w:pPr>
        <w:spacing w:before="120" w:after="120"/>
        <w:rPr>
          <w:lang w:val="en-US"/>
        </w:rPr>
      </w:pPr>
    </w:p>
    <w:p w:rsidR="00EE17E4" w:rsidRDefault="00EE17E4" w:rsidP="00EE17E4">
      <w:pPr>
        <w:spacing w:after="120"/>
        <w:jc w:val="center"/>
        <w:rPr>
          <w:color w:val="7F7F7F"/>
          <w:sz w:val="32"/>
          <w:szCs w:val="32"/>
        </w:rPr>
      </w:pPr>
      <w:r>
        <w:rPr>
          <w:b/>
          <w:sz w:val="32"/>
          <w:szCs w:val="32"/>
          <w:u w:val="single"/>
        </w:rPr>
        <w:lastRenderedPageBreak/>
        <w:t xml:space="preserve">Ejercicios </w:t>
      </w:r>
      <w:r w:rsidRPr="00984632">
        <w:rPr>
          <w:b/>
          <w:sz w:val="32"/>
          <w:szCs w:val="32"/>
          <w:u w:val="single"/>
        </w:rPr>
        <w:t xml:space="preserve">Tema </w:t>
      </w:r>
      <w:r>
        <w:rPr>
          <w:b/>
          <w:sz w:val="32"/>
          <w:szCs w:val="32"/>
          <w:u w:val="single"/>
        </w:rPr>
        <w:t>4</w:t>
      </w:r>
      <w:r w:rsidRPr="00984632">
        <w:rPr>
          <w:b/>
          <w:sz w:val="32"/>
          <w:szCs w:val="32"/>
          <w:u w:val="single"/>
        </w:rPr>
        <w:t xml:space="preserve">. </w:t>
      </w:r>
      <w:r>
        <w:rPr>
          <w:b/>
          <w:sz w:val="32"/>
          <w:szCs w:val="32"/>
          <w:u w:val="single"/>
        </w:rPr>
        <w:t>Trigonometría</w:t>
      </w:r>
    </w:p>
    <w:p w:rsidR="00EE17E4" w:rsidRPr="00EE17E4" w:rsidRDefault="00EE17E4" w:rsidP="00EE17E4">
      <w:pPr>
        <w:pStyle w:val="TituloAzul"/>
        <w:shd w:val="clear" w:color="auto" w:fill="FBE4D5" w:themeFill="accent2" w:themeFillTint="33"/>
        <w:outlineLvl w:val="0"/>
        <w:rPr>
          <w:rFonts w:asciiTheme="minorHAnsi" w:hAnsiTheme="minorHAnsi" w:cstheme="minorHAnsi"/>
        </w:rPr>
      </w:pPr>
      <w:r w:rsidRPr="00EE17E4">
        <w:rPr>
          <w:rFonts w:asciiTheme="minorHAnsi" w:hAnsiTheme="minorHAnsi" w:cstheme="minorHAnsi"/>
        </w:rPr>
        <w:t xml:space="preserve">B4.C2.2. Resuelve problemas geométricos utilizando </w:t>
      </w:r>
      <w:proofErr w:type="spellStart"/>
      <w:r w:rsidRPr="00EE17E4">
        <w:rPr>
          <w:rFonts w:asciiTheme="minorHAnsi" w:hAnsiTheme="minorHAnsi" w:cstheme="minorHAnsi"/>
        </w:rPr>
        <w:t>trigometría</w:t>
      </w:r>
      <w:proofErr w:type="spellEnd"/>
      <w:r w:rsidRPr="00EE17E4">
        <w:rPr>
          <w:rFonts w:asciiTheme="minorHAnsi" w:hAnsiTheme="minorHAnsi" w:cstheme="minorHAnsi"/>
        </w:rPr>
        <w:t xml:space="preserve"> </w:t>
      </w:r>
    </w:p>
    <w:p w:rsidR="00EE17E4" w:rsidRPr="00EE17E4" w:rsidRDefault="00EE17E4" w:rsidP="00EE17E4">
      <w:pPr>
        <w:rPr>
          <w:rFonts w:asciiTheme="minorHAnsi" w:hAnsiTheme="minorHAnsi" w:cstheme="minorHAnsi"/>
        </w:rPr>
      </w:pPr>
      <w:r w:rsidRPr="00EE17E4">
        <w:rPr>
          <w:rFonts w:asciiTheme="minorHAnsi" w:hAnsiTheme="minorHAnsi" w:cstheme="minorHAnsi"/>
          <w:b/>
          <w:color w:val="000000"/>
          <w:u w:val="single"/>
        </w:rPr>
        <w:t xml:space="preserve">Razones Trigonométricas. Teorema Fundamental. Circunferencia </w:t>
      </w:r>
      <w:proofErr w:type="spellStart"/>
      <w:r w:rsidRPr="00EE17E4">
        <w:rPr>
          <w:rFonts w:asciiTheme="minorHAnsi" w:hAnsiTheme="minorHAnsi" w:cstheme="minorHAnsi"/>
          <w:b/>
          <w:color w:val="000000"/>
          <w:u w:val="single"/>
        </w:rPr>
        <w:t>Goniométrica</w:t>
      </w:r>
      <w:proofErr w:type="spellEnd"/>
    </w:p>
    <w:p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color w:val="000000"/>
        </w:rPr>
        <w:t xml:space="preserve">¿Existe un ángulo "x" tal que </w:t>
      </w:r>
      <w:proofErr w:type="spellStart"/>
      <w:r w:rsidRPr="00EE17E4">
        <w:rPr>
          <w:rFonts w:asciiTheme="minorHAnsi" w:hAnsiTheme="minorHAnsi" w:cstheme="minorHAnsi"/>
          <w:color w:val="000000"/>
        </w:rPr>
        <w:t>senx</w:t>
      </w:r>
      <w:proofErr w:type="spellEnd"/>
      <w:r w:rsidRPr="00EE17E4">
        <w:rPr>
          <w:rFonts w:asciiTheme="minorHAnsi" w:hAnsiTheme="minorHAnsi" w:cstheme="minorHAnsi"/>
          <w:color w:val="000000"/>
        </w:rPr>
        <w:t xml:space="preserve">=1/2 y </w:t>
      </w:r>
      <w:proofErr w:type="spellStart"/>
      <w:r w:rsidRPr="00EE17E4">
        <w:rPr>
          <w:rFonts w:asciiTheme="minorHAnsi" w:hAnsiTheme="minorHAnsi" w:cstheme="minorHAnsi"/>
          <w:color w:val="000000"/>
        </w:rPr>
        <w:t>cosx</w:t>
      </w:r>
      <w:proofErr w:type="spellEnd"/>
      <w:r w:rsidRPr="00EE17E4">
        <w:rPr>
          <w:rFonts w:asciiTheme="minorHAnsi" w:hAnsiTheme="minorHAnsi" w:cstheme="minorHAnsi"/>
          <w:color w:val="000000"/>
        </w:rPr>
        <w:t>=1/4? ¿Puede valer el seno de un ángulo 1/8?.</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color w:val="000000"/>
        </w:rPr>
        <w:t xml:space="preserve">Calcula las restantes razones trigonométricas del ángulo α: </w:t>
      </w:r>
      <w:r w:rsidRPr="00EE17E4">
        <w:rPr>
          <w:rFonts w:asciiTheme="minorHAnsi" w:hAnsiTheme="minorHAnsi" w:cstheme="minorHAnsi"/>
          <w:color w:val="000000"/>
        </w:rPr>
        <w:br/>
        <w:t xml:space="preserve">a) </w:t>
      </w:r>
      <w:proofErr w:type="spellStart"/>
      <w:r w:rsidRPr="00EE17E4">
        <w:rPr>
          <w:rFonts w:asciiTheme="minorHAnsi" w:hAnsiTheme="minorHAnsi" w:cstheme="minorHAnsi"/>
          <w:color w:val="000000"/>
        </w:rPr>
        <w:t>sen</w:t>
      </w:r>
      <w:proofErr w:type="spellEnd"/>
      <w:r w:rsidRPr="00EE17E4">
        <w:rPr>
          <w:rFonts w:asciiTheme="minorHAnsi" w:hAnsiTheme="minorHAnsi" w:cstheme="minorHAnsi"/>
          <w:color w:val="000000"/>
        </w:rPr>
        <w:t xml:space="preserve">α=1/4 y α del primer cuadrante; </w:t>
      </w:r>
      <w:r w:rsidRPr="00EE17E4">
        <w:rPr>
          <w:rFonts w:asciiTheme="minorHAnsi" w:hAnsiTheme="minorHAnsi" w:cstheme="minorHAnsi"/>
          <w:color w:val="000000"/>
        </w:rPr>
        <w:tab/>
        <w:t xml:space="preserve">b) </w:t>
      </w:r>
      <w:proofErr w:type="spellStart"/>
      <w:r w:rsidRPr="00EE17E4">
        <w:rPr>
          <w:rFonts w:asciiTheme="minorHAnsi" w:hAnsiTheme="minorHAnsi" w:cstheme="minorHAnsi"/>
          <w:color w:val="000000"/>
        </w:rPr>
        <w:t>sen</w:t>
      </w:r>
      <w:proofErr w:type="spellEnd"/>
      <w:r w:rsidRPr="00EE17E4">
        <w:rPr>
          <w:rFonts w:asciiTheme="minorHAnsi" w:hAnsiTheme="minorHAnsi" w:cstheme="minorHAnsi"/>
          <w:color w:val="000000"/>
        </w:rPr>
        <w:t>α=-1/3 y α  del tercer cuadrante.</w:t>
      </w:r>
    </w:p>
    <w:p w:rsidR="00EE17E4" w:rsidRPr="00EE17E4" w:rsidRDefault="00EE17E4" w:rsidP="00EE17E4">
      <w:pPr>
        <w:pStyle w:val="Prrafodelista"/>
        <w:numPr>
          <w:ilvl w:val="0"/>
          <w:numId w:val="25"/>
        </w:numPr>
        <w:spacing w:after="120" w:line="360" w:lineRule="auto"/>
        <w:ind w:left="284" w:hanging="284"/>
        <w:rPr>
          <w:rFonts w:asciiTheme="minorHAnsi" w:hAnsiTheme="minorHAnsi" w:cstheme="minorHAnsi"/>
        </w:rPr>
      </w:pPr>
      <w:r w:rsidRPr="00EE17E4">
        <w:rPr>
          <w:rFonts w:asciiTheme="minorHAnsi" w:hAnsiTheme="minorHAnsi" w:cstheme="minorHAnsi"/>
        </w:rPr>
        <w:t xml:space="preserve">Sabiendo que </w:t>
      </w:r>
      <w:proofErr w:type="spellStart"/>
      <w:r w:rsidRPr="00EE17E4">
        <w:rPr>
          <w:rFonts w:asciiTheme="minorHAnsi" w:hAnsiTheme="minorHAnsi" w:cstheme="minorHAnsi"/>
        </w:rPr>
        <w:t>sen</w:t>
      </w:r>
      <w:proofErr w:type="spellEnd"/>
      <w:r w:rsidRPr="00EE17E4">
        <w:rPr>
          <w:rFonts w:asciiTheme="minorHAnsi" w:hAnsiTheme="minorHAnsi" w:cstheme="minorHAnsi"/>
        </w:rPr>
        <w:t xml:space="preserve"> 35º = 0,57 ; </w:t>
      </w:r>
      <w:proofErr w:type="spellStart"/>
      <w:r w:rsidRPr="00EE17E4">
        <w:rPr>
          <w:rFonts w:asciiTheme="minorHAnsi" w:hAnsiTheme="minorHAnsi" w:cstheme="minorHAnsi"/>
        </w:rPr>
        <w:t>cos</w:t>
      </w:r>
      <w:proofErr w:type="spellEnd"/>
      <w:r w:rsidRPr="00EE17E4">
        <w:rPr>
          <w:rFonts w:asciiTheme="minorHAnsi" w:hAnsiTheme="minorHAnsi" w:cstheme="minorHAnsi"/>
        </w:rPr>
        <w:t xml:space="preserve"> 35º = 0,82 ; </w:t>
      </w:r>
      <w:proofErr w:type="spellStart"/>
      <w:r w:rsidRPr="00EE17E4">
        <w:rPr>
          <w:rFonts w:asciiTheme="minorHAnsi" w:hAnsiTheme="minorHAnsi" w:cstheme="minorHAnsi"/>
        </w:rPr>
        <w:t>tag</w:t>
      </w:r>
      <w:proofErr w:type="spellEnd"/>
      <w:r w:rsidRPr="00EE17E4">
        <w:rPr>
          <w:rFonts w:asciiTheme="minorHAnsi" w:hAnsiTheme="minorHAnsi" w:cstheme="minorHAnsi"/>
        </w:rPr>
        <w:t xml:space="preserve"> 35º =0,70, calcula las razones trigonométricas de 55º, 125º, 145º, 215º, 235º, 305º y 325º sin usar la calculadora.</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color w:val="000000"/>
        </w:rPr>
        <w:t xml:space="preserve">Si </w:t>
      </w:r>
      <w:proofErr w:type="spellStart"/>
      <w:r w:rsidRPr="00EE17E4">
        <w:rPr>
          <w:rFonts w:asciiTheme="minorHAnsi" w:hAnsiTheme="minorHAnsi" w:cstheme="minorHAnsi"/>
          <w:color w:val="000000"/>
        </w:rPr>
        <w:t>sec</w:t>
      </w:r>
      <w:proofErr w:type="spellEnd"/>
      <w:r w:rsidRPr="00EE17E4">
        <w:rPr>
          <w:rFonts w:asciiTheme="minorHAnsi" w:hAnsiTheme="minorHAnsi" w:cstheme="minorHAnsi"/>
          <w:color w:val="000000"/>
        </w:rPr>
        <w:t xml:space="preserve"> α = -2 y α no pertenece al tercer cuadrante calcular el resto de las razones trigonométricas.</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color w:val="000000"/>
        </w:rPr>
        <w:t>Dibuja un ángulo cuyo seno sea el doble que su coseno.</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color w:val="000000"/>
        </w:rPr>
        <w:t xml:space="preserve">Si un ángulo está situado en el tercer cuadrante. ¿Qué signo tienen: la cotangente, la cosecante y la secante de ese ángulo?. </w:t>
      </w:r>
    </w:p>
    <w:p w:rsidR="00EE17E4" w:rsidRPr="00EE17E4" w:rsidRDefault="00EE17E4" w:rsidP="00EE17E4">
      <w:pPr>
        <w:rPr>
          <w:rFonts w:asciiTheme="minorHAnsi" w:hAnsiTheme="minorHAnsi" w:cstheme="minorHAnsi"/>
          <w:b/>
          <w:u w:val="single"/>
        </w:rPr>
      </w:pPr>
      <w:r w:rsidRPr="00EE17E4">
        <w:rPr>
          <w:rFonts w:asciiTheme="minorHAnsi" w:hAnsiTheme="minorHAnsi" w:cstheme="minorHAnsi"/>
          <w:b/>
          <w:u w:val="single"/>
        </w:rPr>
        <w:t>Problemas</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bCs/>
        </w:rPr>
        <w:t xml:space="preserve">En un tramo de carretera la inclinación es del 5 % (sube 5 m en 100 m). Calcular el ángulo que forma con la horizontal la carretera. Sabemos que hemos subido 100 m, ¿Cuánto hemos andado por la carretera? </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jc w:val="both"/>
        <w:rPr>
          <w:rFonts w:asciiTheme="minorHAnsi" w:hAnsiTheme="minorHAnsi" w:cstheme="minorHAnsi"/>
          <w:color w:val="000000"/>
        </w:rPr>
      </w:pPr>
      <w:r w:rsidRPr="00EE17E4">
        <w:rPr>
          <w:rFonts w:asciiTheme="minorHAnsi" w:hAnsiTheme="minorHAnsi" w:cstheme="minorHAnsi"/>
          <w:color w:val="000000"/>
        </w:rPr>
        <w:t>a) En un triángulo rectángulo, un cateto a=11 cm y la hipotenusa c=20 cm . Halla los demás elementos.</w:t>
      </w:r>
      <w:r w:rsidRPr="00EE17E4">
        <w:rPr>
          <w:rFonts w:asciiTheme="minorHAnsi" w:hAnsiTheme="minorHAnsi" w:cstheme="minorHAnsi"/>
          <w:noProof/>
        </w:rPr>
        <w:t xml:space="preserve"> </w:t>
      </w:r>
    </w:p>
    <w:p w:rsidR="00EE17E4" w:rsidRPr="00EE17E4" w:rsidRDefault="003C2701" w:rsidP="00EE17E4">
      <w:pPr>
        <w:pStyle w:val="Prrafodelista"/>
        <w:autoSpaceDE w:val="0"/>
        <w:autoSpaceDN w:val="0"/>
        <w:adjustRightInd w:val="0"/>
        <w:spacing w:after="120" w:line="360" w:lineRule="auto"/>
        <w:ind w:left="284"/>
        <w:rPr>
          <w:rFonts w:asciiTheme="minorHAnsi" w:hAnsiTheme="minorHAnsi" w:cstheme="minorHAnsi"/>
          <w:color w:val="000000"/>
        </w:rPr>
      </w:pPr>
      <w:r w:rsidRPr="00225279">
        <w:rPr>
          <w:rFonts w:cs="CDDGBH+Arial"/>
          <w:noProof/>
          <w:color w:val="000000"/>
          <w:szCs w:val="20"/>
        </w:rPr>
        <w:drawing>
          <wp:anchor distT="0" distB="0" distL="114300" distR="114300" simplePos="0" relativeHeight="254020608" behindDoc="1" locked="0" layoutInCell="1" allowOverlap="1" wp14:anchorId="136C881F" wp14:editId="45AEB7D2">
            <wp:simplePos x="0" y="0"/>
            <wp:positionH relativeFrom="column">
              <wp:posOffset>2334895</wp:posOffset>
            </wp:positionH>
            <wp:positionV relativeFrom="paragraph">
              <wp:posOffset>254000</wp:posOffset>
            </wp:positionV>
            <wp:extent cx="1038860" cy="909955"/>
            <wp:effectExtent l="12700" t="12700" r="15240" b="17145"/>
            <wp:wrapTight wrapText="bothSides">
              <wp:wrapPolygon edited="0">
                <wp:start x="-264" y="-301"/>
                <wp:lineTo x="-264" y="21706"/>
                <wp:lineTo x="21653" y="21706"/>
                <wp:lineTo x="21653" y="-301"/>
                <wp:lineTo x="-264" y="-301"/>
              </wp:wrapPolygon>
            </wp:wrapTight>
            <wp:docPr id="102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038860" cy="909955"/>
                    </a:xfrm>
                    <a:prstGeom prst="rect">
                      <a:avLst/>
                    </a:prstGeom>
                    <a:noFill/>
                    <a:ln w="9525">
                      <a:solidFill>
                        <a:schemeClr val="accent1"/>
                      </a:solidFill>
                      <a:miter lim="800000"/>
                      <a:headEnd/>
                      <a:tailEnd/>
                    </a:ln>
                    <a:effectLst/>
                  </pic:spPr>
                </pic:pic>
              </a:graphicData>
            </a:graphic>
            <wp14:sizeRelH relativeFrom="page">
              <wp14:pctWidth>0</wp14:pctWidth>
            </wp14:sizeRelH>
            <wp14:sizeRelV relativeFrom="page">
              <wp14:pctHeight>0</wp14:pctHeight>
            </wp14:sizeRelV>
          </wp:anchor>
        </w:drawing>
      </w:r>
      <w:r w:rsidR="00EE17E4" w:rsidRPr="00EE17E4">
        <w:rPr>
          <w:rFonts w:asciiTheme="minorHAnsi" w:hAnsiTheme="minorHAnsi" w:cstheme="minorHAnsi"/>
          <w:color w:val="000000"/>
        </w:rPr>
        <w:t xml:space="preserve">b) En un triángulo rectángulo, un ángulo </w:t>
      </w:r>
      <m:oMath>
        <m:acc>
          <m:accPr>
            <m:ctrlPr>
              <w:rPr>
                <w:rFonts w:ascii="Cambria Math" w:hAnsi="Cambria Math" w:cstheme="minorHAnsi"/>
                <w:i/>
                <w:color w:val="000000"/>
              </w:rPr>
            </m:ctrlPr>
          </m:accPr>
          <m:e>
            <m:r>
              <w:rPr>
                <w:rFonts w:ascii="Cambria Math" w:hAnsi="Cambria Math" w:cstheme="minorHAnsi"/>
                <w:color w:val="000000"/>
              </w:rPr>
              <m:t>B</m:t>
            </m:r>
          </m:e>
        </m:acc>
      </m:oMath>
      <w:r w:rsidR="00EE17E4" w:rsidRPr="00EE17E4">
        <w:rPr>
          <w:rFonts w:asciiTheme="minorHAnsi" w:hAnsiTheme="minorHAnsi" w:cstheme="minorHAnsi"/>
          <w:color w:val="000000"/>
        </w:rPr>
        <w:t>=50º y un cateto a=15 cm. Hallar los demás elementos.</w:t>
      </w:r>
      <w:r w:rsidR="00EE17E4" w:rsidRPr="00EE17E4">
        <w:rPr>
          <w:rFonts w:asciiTheme="minorHAnsi" w:hAnsiTheme="minorHAnsi" w:cstheme="minorHAnsi"/>
          <w:noProof/>
        </w:rPr>
        <w:t xml:space="preserve"> </w:t>
      </w:r>
    </w:p>
    <w:p w:rsidR="00EE17E4" w:rsidRPr="00EE17E4" w:rsidRDefault="003C2701" w:rsidP="00EE17E4">
      <w:pPr>
        <w:pStyle w:val="Prrafodelista"/>
        <w:autoSpaceDE w:val="0"/>
        <w:autoSpaceDN w:val="0"/>
        <w:adjustRightInd w:val="0"/>
        <w:spacing w:after="120" w:line="360" w:lineRule="auto"/>
        <w:ind w:left="284"/>
        <w:jc w:val="both"/>
        <w:rPr>
          <w:rFonts w:asciiTheme="minorHAnsi" w:hAnsiTheme="minorHAnsi" w:cstheme="minorHAnsi"/>
          <w:color w:val="000000"/>
        </w:rPr>
      </w:pPr>
      <w:r w:rsidRPr="00225279">
        <w:rPr>
          <w:rFonts w:cs="CDDGBH+Arial"/>
          <w:noProof/>
          <w:color w:val="000000"/>
          <w:szCs w:val="20"/>
        </w:rPr>
        <w:drawing>
          <wp:anchor distT="0" distB="0" distL="114300" distR="114300" simplePos="0" relativeHeight="254018560" behindDoc="1" locked="0" layoutInCell="1" allowOverlap="1" wp14:anchorId="3F22A372" wp14:editId="2EE52C79">
            <wp:simplePos x="0" y="0"/>
            <wp:positionH relativeFrom="column">
              <wp:posOffset>652599</wp:posOffset>
            </wp:positionH>
            <wp:positionV relativeFrom="paragraph">
              <wp:posOffset>29754</wp:posOffset>
            </wp:positionV>
            <wp:extent cx="1086485" cy="850265"/>
            <wp:effectExtent l="12700" t="12700" r="18415" b="13335"/>
            <wp:wrapTight wrapText="bothSides">
              <wp:wrapPolygon edited="0">
                <wp:start x="-252" y="-323"/>
                <wp:lineTo x="-252" y="21616"/>
                <wp:lineTo x="21714" y="21616"/>
                <wp:lineTo x="21714" y="-323"/>
                <wp:lineTo x="-252" y="-323"/>
              </wp:wrapPolygon>
            </wp:wrapTight>
            <wp:docPr id="204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086485" cy="850265"/>
                    </a:xfrm>
                    <a:prstGeom prst="rect">
                      <a:avLst/>
                    </a:prstGeom>
                    <a:noFill/>
                    <a:ln w="9525">
                      <a:solidFill>
                        <a:schemeClr val="accent1"/>
                      </a:solidFill>
                      <a:miter lim="800000"/>
                      <a:headEnd/>
                      <a:tailEnd/>
                    </a:ln>
                    <a:effectLst/>
                  </pic:spPr>
                </pic:pic>
              </a:graphicData>
            </a:graphic>
            <wp14:sizeRelH relativeFrom="page">
              <wp14:pctWidth>0</wp14:pctWidth>
            </wp14:sizeRelH>
            <wp14:sizeRelV relativeFrom="page">
              <wp14:pctHeight>0</wp14:pctHeight>
            </wp14:sizeRelV>
          </wp:anchor>
        </w:drawing>
      </w:r>
    </w:p>
    <w:p w:rsidR="00EE17E4" w:rsidRPr="00EE17E4" w:rsidRDefault="00EE17E4" w:rsidP="00EE17E4">
      <w:pPr>
        <w:autoSpaceDE w:val="0"/>
        <w:autoSpaceDN w:val="0"/>
        <w:adjustRightInd w:val="0"/>
        <w:spacing w:after="120" w:line="360" w:lineRule="auto"/>
        <w:rPr>
          <w:rFonts w:asciiTheme="minorHAnsi" w:hAnsiTheme="minorHAnsi" w:cstheme="minorHAnsi"/>
          <w:color w:val="000000"/>
        </w:rPr>
      </w:pPr>
      <w:r w:rsidRPr="00EE17E4">
        <w:rPr>
          <w:rFonts w:asciiTheme="minorHAnsi" w:hAnsiTheme="minorHAnsi" w:cstheme="minorHAnsi"/>
          <w:color w:val="000000"/>
        </w:rPr>
        <w:br/>
      </w:r>
      <w:r w:rsidRPr="00EE17E4">
        <w:rPr>
          <w:rFonts w:asciiTheme="minorHAnsi" w:hAnsiTheme="minorHAnsi" w:cstheme="minorHAnsi"/>
          <w:color w:val="000000"/>
        </w:rPr>
        <w:br/>
      </w:r>
      <w:r w:rsidRPr="00EE17E4">
        <w:rPr>
          <w:rFonts w:asciiTheme="minorHAnsi" w:hAnsiTheme="minorHAnsi" w:cstheme="minorHAnsi"/>
          <w:color w:val="000000"/>
        </w:rPr>
        <w:br/>
      </w:r>
      <w:r w:rsidRPr="00EE17E4">
        <w:rPr>
          <w:rFonts w:asciiTheme="minorHAnsi" w:hAnsiTheme="minorHAnsi" w:cstheme="minorHAnsi"/>
          <w:color w:val="000000"/>
        </w:rPr>
        <w:tab/>
      </w:r>
      <w:r w:rsidRPr="00EE17E4">
        <w:rPr>
          <w:rFonts w:asciiTheme="minorHAnsi" w:hAnsiTheme="minorHAnsi" w:cstheme="minorHAnsi"/>
          <w:color w:val="000000"/>
        </w:rPr>
        <w:tab/>
        <w:t>a)</w:t>
      </w:r>
      <w:r w:rsidRPr="00EE17E4">
        <w:rPr>
          <w:rFonts w:asciiTheme="minorHAnsi" w:hAnsiTheme="minorHAnsi" w:cstheme="minorHAnsi"/>
          <w:color w:val="000000"/>
        </w:rPr>
        <w:tab/>
      </w:r>
      <w:r w:rsidRPr="00EE17E4">
        <w:rPr>
          <w:rFonts w:asciiTheme="minorHAnsi" w:hAnsiTheme="minorHAnsi" w:cstheme="minorHAnsi"/>
          <w:color w:val="000000"/>
        </w:rPr>
        <w:tab/>
        <w:t>b)</w:t>
      </w:r>
      <w:r w:rsidR="003C2701" w:rsidRPr="003C2701">
        <w:rPr>
          <w:rFonts w:cs="CDDGBH+Arial"/>
          <w:noProof/>
          <w:color w:val="000000"/>
          <w:szCs w:val="20"/>
        </w:rPr>
        <w:t xml:space="preserve"> </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rPr>
        <w:t xml:space="preserve">Desde un punto vemos el punto más alto de una torre con un ángulo de 30 grados y al acercarnos 5 metros se ve con un ángulo de 40 grados. Calcular la altura de la torre. </w:t>
      </w:r>
    </w:p>
    <w:p w:rsidR="00EE17E4" w:rsidRPr="00EE17E4" w:rsidRDefault="00EE17E4" w:rsidP="00EE17E4">
      <w:pPr>
        <w:pStyle w:val="Prrafodelista"/>
        <w:numPr>
          <w:ilvl w:val="0"/>
          <w:numId w:val="25"/>
        </w:numPr>
        <w:autoSpaceDE w:val="0"/>
        <w:autoSpaceDN w:val="0"/>
        <w:adjustRightInd w:val="0"/>
        <w:spacing w:after="120" w:line="360" w:lineRule="auto"/>
        <w:ind w:left="351" w:hanging="425"/>
        <w:jc w:val="both"/>
        <w:rPr>
          <w:rFonts w:asciiTheme="minorHAnsi" w:hAnsiTheme="minorHAnsi" w:cstheme="minorHAnsi"/>
          <w:color w:val="000000"/>
        </w:rPr>
      </w:pPr>
      <w:r w:rsidRPr="00EE17E4">
        <w:rPr>
          <w:rFonts w:asciiTheme="minorHAnsi" w:hAnsiTheme="minorHAnsi" w:cstheme="minorHAnsi"/>
        </w:rPr>
        <w:t xml:space="preserve">Un globo está en la vertical entre dos observadores separados por 40 m. El primero lo ve con un ángulo de 30 grados y el segundo con un ángulo de 50 grados, ¿a qué altura está el globo? </w:t>
      </w:r>
    </w:p>
    <w:p w:rsidR="00EE17E4" w:rsidRPr="00EE17E4" w:rsidRDefault="00EE17E4" w:rsidP="00EE17E4">
      <w:pPr>
        <w:pStyle w:val="Prrafodelista"/>
        <w:numPr>
          <w:ilvl w:val="0"/>
          <w:numId w:val="25"/>
        </w:numPr>
        <w:autoSpaceDE w:val="0"/>
        <w:autoSpaceDN w:val="0"/>
        <w:adjustRightInd w:val="0"/>
        <w:spacing w:after="120" w:line="360" w:lineRule="auto"/>
        <w:ind w:left="351" w:hanging="425"/>
        <w:jc w:val="both"/>
        <w:rPr>
          <w:rFonts w:asciiTheme="minorHAnsi" w:hAnsiTheme="minorHAnsi" w:cstheme="minorHAnsi"/>
          <w:color w:val="000000"/>
        </w:rPr>
      </w:pPr>
      <w:r w:rsidRPr="00EE17E4">
        <w:rPr>
          <w:rFonts w:asciiTheme="minorHAnsi" w:hAnsiTheme="minorHAnsi" w:cstheme="minorHAnsi"/>
          <w:bCs/>
        </w:rPr>
        <w:t xml:space="preserve">Desde un cierto punto del suelo se ve un árbol bajo un ángulo de 42º ¿bajo qué ángulo se ve colocándose al doble de distancia? </w:t>
      </w:r>
    </w:p>
    <w:p w:rsidR="00EE17E4" w:rsidRPr="00EE17E4" w:rsidRDefault="00EE17E4" w:rsidP="00EE17E4">
      <w:pPr>
        <w:pStyle w:val="Prrafodelista"/>
        <w:numPr>
          <w:ilvl w:val="0"/>
          <w:numId w:val="25"/>
        </w:numPr>
        <w:autoSpaceDE w:val="0"/>
        <w:autoSpaceDN w:val="0"/>
        <w:adjustRightInd w:val="0"/>
        <w:spacing w:after="120" w:line="360" w:lineRule="auto"/>
        <w:ind w:left="351" w:hanging="425"/>
        <w:jc w:val="both"/>
        <w:rPr>
          <w:rFonts w:asciiTheme="minorHAnsi" w:hAnsiTheme="minorHAnsi" w:cstheme="minorHAnsi"/>
          <w:color w:val="000000"/>
        </w:rPr>
      </w:pPr>
      <w:r w:rsidRPr="00EE17E4">
        <w:rPr>
          <w:rFonts w:asciiTheme="minorHAnsi" w:hAnsiTheme="minorHAnsi" w:cstheme="minorHAnsi"/>
          <w:bCs/>
        </w:rPr>
        <w:t xml:space="preserve">En un triángulo conocemos dos de sus ángulos y un lado: </w:t>
      </w:r>
      <w:r w:rsidRPr="00EE17E4">
        <w:rPr>
          <w:rFonts w:asciiTheme="minorHAnsi" w:hAnsiTheme="minorHAnsi" w:cstheme="minorHAnsi"/>
          <w:bCs/>
          <w:i/>
          <w:iCs/>
        </w:rPr>
        <w:t xml:space="preserve">A </w:t>
      </w:r>
      <w:r w:rsidRPr="00EE17E4">
        <w:rPr>
          <w:rFonts w:asciiTheme="minorHAnsi" w:hAnsiTheme="minorHAnsi" w:cstheme="minorHAnsi"/>
          <w:bCs/>
        </w:rPr>
        <w:t xml:space="preserve">= 55º, </w:t>
      </w:r>
      <w:r w:rsidRPr="00EE17E4">
        <w:rPr>
          <w:rFonts w:asciiTheme="minorHAnsi" w:hAnsiTheme="minorHAnsi" w:cstheme="minorHAnsi"/>
          <w:bCs/>
          <w:i/>
          <w:iCs/>
        </w:rPr>
        <w:t xml:space="preserve">C </w:t>
      </w:r>
      <w:r w:rsidRPr="00EE17E4">
        <w:rPr>
          <w:rFonts w:asciiTheme="minorHAnsi" w:hAnsiTheme="minorHAnsi" w:cstheme="minorHAnsi"/>
          <w:bCs/>
        </w:rPr>
        <w:t xml:space="preserve">= 98º, </w:t>
      </w:r>
      <w:r w:rsidRPr="00EE17E4">
        <w:rPr>
          <w:rFonts w:asciiTheme="minorHAnsi" w:hAnsiTheme="minorHAnsi" w:cstheme="minorHAnsi"/>
          <w:bCs/>
          <w:i/>
          <w:iCs/>
        </w:rPr>
        <w:t xml:space="preserve">a </w:t>
      </w:r>
      <w:r w:rsidRPr="00EE17E4">
        <w:rPr>
          <w:rFonts w:asciiTheme="minorHAnsi" w:hAnsiTheme="minorHAnsi" w:cstheme="minorHAnsi"/>
          <w:bCs/>
        </w:rPr>
        <w:t xml:space="preserve">= 7’5 cm. Resuélvelo. </w:t>
      </w:r>
    </w:p>
    <w:p w:rsidR="00EE17E4" w:rsidRPr="00EE17E4" w:rsidRDefault="00EE17E4" w:rsidP="00EE17E4">
      <w:pPr>
        <w:pStyle w:val="Prrafodelista"/>
        <w:numPr>
          <w:ilvl w:val="0"/>
          <w:numId w:val="25"/>
        </w:numPr>
        <w:autoSpaceDE w:val="0"/>
        <w:autoSpaceDN w:val="0"/>
        <w:adjustRightInd w:val="0"/>
        <w:spacing w:after="120" w:line="360" w:lineRule="auto"/>
        <w:ind w:left="351" w:hanging="425"/>
        <w:rPr>
          <w:rFonts w:asciiTheme="minorHAnsi" w:hAnsiTheme="minorHAnsi" w:cstheme="minorHAnsi"/>
          <w:color w:val="000000"/>
        </w:rPr>
      </w:pPr>
      <w:r w:rsidRPr="00EE17E4">
        <w:rPr>
          <w:rFonts w:asciiTheme="minorHAnsi" w:hAnsiTheme="minorHAnsi" w:cstheme="minorHAnsi"/>
        </w:rPr>
        <w:t>Un triángulo tiene de lados 3, 5 y 7. Calcula sus ángulos.</w:t>
      </w:r>
    </w:p>
    <w:p w:rsidR="00EE17E4" w:rsidRPr="00EE17E4" w:rsidRDefault="00EE17E4" w:rsidP="00EE17E4">
      <w:pPr>
        <w:autoSpaceDE w:val="0"/>
        <w:autoSpaceDN w:val="0"/>
        <w:adjustRightInd w:val="0"/>
        <w:spacing w:after="120" w:line="360" w:lineRule="auto"/>
        <w:ind w:left="-74"/>
        <w:rPr>
          <w:rFonts w:asciiTheme="minorHAnsi" w:hAnsiTheme="minorHAnsi" w:cstheme="minorHAnsi"/>
          <w:color w:val="000000"/>
        </w:rPr>
      </w:pPr>
    </w:p>
    <w:p w:rsidR="00EE17E4" w:rsidRPr="00EE17E4" w:rsidRDefault="002118A9" w:rsidP="00EE17E4">
      <w:pPr>
        <w:pStyle w:val="Prrafodelista"/>
        <w:numPr>
          <w:ilvl w:val="0"/>
          <w:numId w:val="25"/>
        </w:numPr>
        <w:autoSpaceDE w:val="0"/>
        <w:autoSpaceDN w:val="0"/>
        <w:adjustRightInd w:val="0"/>
        <w:spacing w:before="100" w:beforeAutospacing="1" w:after="100" w:afterAutospacing="1"/>
        <w:ind w:left="351" w:hanging="425"/>
        <w:rPr>
          <w:rFonts w:asciiTheme="minorHAnsi" w:hAnsiTheme="minorHAnsi" w:cstheme="minorHAnsi"/>
          <w:bCs/>
        </w:rPr>
      </w:pPr>
      <w:r w:rsidRPr="009048F0">
        <w:rPr>
          <w:rFonts w:cs="CDDGBH+Arial"/>
          <w:noProof/>
          <w:color w:val="000000"/>
          <w:szCs w:val="20"/>
        </w:rPr>
        <w:lastRenderedPageBreak/>
        <w:drawing>
          <wp:anchor distT="0" distB="0" distL="114300" distR="114300" simplePos="0" relativeHeight="254006272" behindDoc="0" locked="0" layoutInCell="1" allowOverlap="1" wp14:anchorId="22CE29BB" wp14:editId="5A23A467">
            <wp:simplePos x="0" y="0"/>
            <wp:positionH relativeFrom="column">
              <wp:posOffset>2656800</wp:posOffset>
            </wp:positionH>
            <wp:positionV relativeFrom="paragraph">
              <wp:posOffset>316800</wp:posOffset>
            </wp:positionV>
            <wp:extent cx="3355456" cy="1460522"/>
            <wp:effectExtent l="0" t="0" r="0" b="0"/>
            <wp:wrapNone/>
            <wp:docPr id="20484" name="Imagen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3355456" cy="1460522"/>
                    </a:xfrm>
                    <a:prstGeom prst="rect">
                      <a:avLst/>
                    </a:prstGeom>
                  </pic:spPr>
                </pic:pic>
              </a:graphicData>
            </a:graphic>
            <wp14:sizeRelH relativeFrom="page">
              <wp14:pctWidth>0</wp14:pctWidth>
            </wp14:sizeRelH>
            <wp14:sizeRelV relativeFrom="page">
              <wp14:pctHeight>0</wp14:pctHeight>
            </wp14:sizeRelV>
          </wp:anchor>
        </w:drawing>
      </w:r>
      <w:r w:rsidR="00EE17E4" w:rsidRPr="00EE17E4">
        <w:rPr>
          <w:rFonts w:asciiTheme="minorHAnsi" w:hAnsiTheme="minorHAnsi" w:cstheme="minorHAnsi"/>
          <w:color w:val="000000"/>
        </w:rPr>
        <w:t>Dado el siguiente triángulo, calcula los elementos que faltan en cada caso</w:t>
      </w:r>
      <w:r w:rsidR="00EE17E4" w:rsidRPr="00EE17E4">
        <w:rPr>
          <w:rFonts w:asciiTheme="minorHAnsi" w:hAnsiTheme="minorHAnsi" w:cstheme="minorHAnsi"/>
          <w:b/>
          <w:bCs/>
        </w:rPr>
        <w:t>:</w:t>
      </w:r>
      <w:r w:rsidR="00EE17E4" w:rsidRPr="00EE17E4">
        <w:rPr>
          <w:rFonts w:asciiTheme="minorHAnsi" w:hAnsiTheme="minorHAnsi" w:cstheme="minorHAnsi"/>
          <w:b/>
          <w:bCs/>
        </w:rPr>
        <w:br/>
      </w:r>
      <w:r w:rsidR="00EE17E4" w:rsidRPr="00EE17E4">
        <w:rPr>
          <w:rFonts w:asciiTheme="minorHAnsi" w:hAnsiTheme="minorHAnsi" w:cstheme="minorHAnsi"/>
          <w:b/>
          <w:bCs/>
        </w:rPr>
        <w:br/>
      </w:r>
      <w:r w:rsidR="00EE17E4" w:rsidRPr="00EE17E4">
        <w:rPr>
          <w:rFonts w:asciiTheme="minorHAnsi" w:hAnsiTheme="minorHAnsi" w:cstheme="minorHAnsi"/>
          <w:color w:val="000000"/>
        </w:rPr>
        <w:t xml:space="preserve">a)  A =45º, b=50 m, a=40 m </w:t>
      </w:r>
      <w:r w:rsidR="00EE17E4" w:rsidRPr="00EE17E4">
        <w:rPr>
          <w:rFonts w:asciiTheme="minorHAnsi" w:hAnsiTheme="minorHAnsi" w:cstheme="minorHAnsi"/>
          <w:color w:val="000000"/>
        </w:rPr>
        <w:br/>
        <w:t xml:space="preserve">b)  B =30º, a=5 cm, b=3 cm </w:t>
      </w:r>
      <w:r w:rsidR="00EE17E4" w:rsidRPr="00EE17E4">
        <w:rPr>
          <w:rFonts w:asciiTheme="minorHAnsi" w:hAnsiTheme="minorHAnsi" w:cstheme="minorHAnsi"/>
          <w:color w:val="000000"/>
        </w:rPr>
        <w:br/>
        <w:t xml:space="preserve">c)  A =45º, C=60º, b=20 m </w:t>
      </w:r>
      <w:r w:rsidR="00EE17E4" w:rsidRPr="00EE17E4">
        <w:rPr>
          <w:rFonts w:asciiTheme="minorHAnsi" w:hAnsiTheme="minorHAnsi" w:cstheme="minorHAnsi"/>
          <w:color w:val="000000"/>
        </w:rPr>
        <w:br/>
        <w:t xml:space="preserve">d)  C =45º , b=10m, c=6 m </w:t>
      </w:r>
      <w:r w:rsidR="00EE17E4" w:rsidRPr="00EE17E4">
        <w:rPr>
          <w:rFonts w:asciiTheme="minorHAnsi" w:hAnsiTheme="minorHAnsi" w:cstheme="minorHAnsi"/>
          <w:color w:val="000000"/>
        </w:rPr>
        <w:br/>
        <w:t>e)  C= 40º, a=7 m , b=22 m</w:t>
      </w:r>
      <w:r w:rsidR="00EE17E4" w:rsidRPr="00EE17E4">
        <w:rPr>
          <w:rFonts w:asciiTheme="minorHAnsi" w:hAnsiTheme="minorHAnsi" w:cstheme="minorHAnsi"/>
          <w:color w:val="000000"/>
        </w:rPr>
        <w:br/>
        <w:t>f)  a=5 cm, b=4 cm, c=4 cm</w:t>
      </w:r>
      <w:r w:rsidR="00EE17E4" w:rsidRPr="00EE17E4">
        <w:rPr>
          <w:rFonts w:asciiTheme="minorHAnsi" w:hAnsiTheme="minorHAnsi" w:cstheme="minorHAnsi"/>
          <w:bCs/>
        </w:rPr>
        <w:t xml:space="preserve"> </w:t>
      </w:r>
      <w:r w:rsidR="00EE17E4" w:rsidRPr="00EE17E4">
        <w:rPr>
          <w:rFonts w:asciiTheme="minorHAnsi" w:hAnsiTheme="minorHAnsi" w:cstheme="minorHAnsi"/>
          <w:bCs/>
        </w:rPr>
        <w:br/>
      </w:r>
    </w:p>
    <w:p w:rsidR="00EE17E4" w:rsidRPr="00EE17E4" w:rsidRDefault="00EE17E4" w:rsidP="00EE17E4">
      <w:pPr>
        <w:pStyle w:val="Prrafodelista"/>
        <w:numPr>
          <w:ilvl w:val="0"/>
          <w:numId w:val="25"/>
        </w:numPr>
        <w:autoSpaceDE w:val="0"/>
        <w:autoSpaceDN w:val="0"/>
        <w:adjustRightInd w:val="0"/>
        <w:spacing w:after="120" w:line="360" w:lineRule="auto"/>
        <w:ind w:left="351" w:hanging="425"/>
        <w:rPr>
          <w:rFonts w:asciiTheme="minorHAnsi" w:hAnsiTheme="minorHAnsi" w:cstheme="minorHAnsi"/>
          <w:color w:val="000000"/>
        </w:rPr>
      </w:pPr>
      <w:r w:rsidRPr="00EE17E4">
        <w:rPr>
          <w:rFonts w:asciiTheme="minorHAnsi" w:hAnsiTheme="minorHAnsi" w:cstheme="minorHAnsi"/>
          <w:bCs/>
        </w:rPr>
        <w:t xml:space="preserve">Dos amigos están en una playa a 150 m de distancia y en el mismo plano vertical que una cometa que se encuentra volando entre ambos. En un momento dado, uno la ve con un ángulo de elevación de 50º y el otro con un ángulo de 38º. ¿Qué distancia hay desde cada uno de ellos a la cometa? </w:t>
      </w:r>
    </w:p>
    <w:p w:rsidR="00EE17E4" w:rsidRPr="00EE17E4" w:rsidRDefault="00EE17E4" w:rsidP="00EE17E4">
      <w:pPr>
        <w:pStyle w:val="Prrafodelista"/>
        <w:numPr>
          <w:ilvl w:val="0"/>
          <w:numId w:val="25"/>
        </w:numPr>
        <w:autoSpaceDE w:val="0"/>
        <w:autoSpaceDN w:val="0"/>
        <w:adjustRightInd w:val="0"/>
        <w:spacing w:after="120" w:line="360" w:lineRule="auto"/>
        <w:ind w:left="351" w:hanging="425"/>
        <w:jc w:val="both"/>
        <w:rPr>
          <w:rFonts w:asciiTheme="minorHAnsi" w:hAnsiTheme="minorHAnsi" w:cstheme="minorHAnsi"/>
          <w:color w:val="000000"/>
        </w:rPr>
      </w:pPr>
      <w:r w:rsidRPr="00EE17E4">
        <w:rPr>
          <w:rFonts w:asciiTheme="minorHAnsi" w:hAnsiTheme="minorHAnsi" w:cstheme="minorHAnsi"/>
          <w:bCs/>
        </w:rPr>
        <w:t xml:space="preserve">Dos barcos parten de un puerto con rumbos distintos que forman un ángulo de 127º. El primero sale a las 10 h de la mañana con una velocidad de 17 nudos, y el segundo sale a las 11 h 30 min, con una velocidad de 26 nudos. Si el alcance de sus equipos de radio es de 150 km. ¿Podrán ponerse en contacto a las 3 de la tarde? (nudo=milla/hora; milla=1850 m). </w:t>
      </w:r>
    </w:p>
    <w:p w:rsidR="00EE17E4" w:rsidRPr="00EE17E4" w:rsidRDefault="00EE17E4" w:rsidP="00EE17E4">
      <w:pPr>
        <w:pStyle w:val="Prrafodelista"/>
        <w:numPr>
          <w:ilvl w:val="0"/>
          <w:numId w:val="25"/>
        </w:numPr>
        <w:autoSpaceDE w:val="0"/>
        <w:autoSpaceDN w:val="0"/>
        <w:adjustRightInd w:val="0"/>
        <w:spacing w:after="120" w:line="360" w:lineRule="auto"/>
        <w:ind w:left="351" w:hanging="425"/>
        <w:rPr>
          <w:rFonts w:asciiTheme="minorHAnsi" w:hAnsiTheme="minorHAnsi" w:cstheme="minorHAnsi"/>
          <w:b/>
        </w:rPr>
      </w:pPr>
      <w:r w:rsidRPr="00EE17E4">
        <w:rPr>
          <w:rFonts w:asciiTheme="minorHAnsi" w:hAnsiTheme="minorHAnsi" w:cstheme="minorHAnsi"/>
          <w:bCs/>
        </w:rPr>
        <w:t>Un buitre vuela a 120 m de altura y formando un ángulo con la horizontal respecto de nosotros de 60</w:t>
      </w:r>
      <w:r w:rsidRPr="00EE17E4">
        <w:rPr>
          <w:rFonts w:asciiTheme="minorHAnsi" w:hAnsiTheme="minorHAnsi" w:cstheme="minorHAnsi"/>
          <w:bCs/>
          <w:position w:val="12"/>
        </w:rPr>
        <w:t xml:space="preserve">o </w:t>
      </w:r>
      <w:r w:rsidRPr="00EE17E4">
        <w:rPr>
          <w:rFonts w:asciiTheme="minorHAnsi" w:hAnsiTheme="minorHAnsi" w:cstheme="minorHAnsi"/>
          <w:bCs/>
        </w:rPr>
        <w:t xml:space="preserve">En la misma dirección pero formando un ángulo de 30 </w:t>
      </w:r>
      <w:r w:rsidRPr="00EE17E4">
        <w:rPr>
          <w:rFonts w:asciiTheme="minorHAnsi" w:hAnsiTheme="minorHAnsi" w:cstheme="minorHAnsi"/>
          <w:bCs/>
          <w:position w:val="12"/>
        </w:rPr>
        <w:t xml:space="preserve">o </w:t>
      </w:r>
      <w:r w:rsidRPr="00EE17E4">
        <w:rPr>
          <w:rFonts w:asciiTheme="minorHAnsi" w:hAnsiTheme="minorHAnsi" w:cstheme="minorHAnsi"/>
          <w:bCs/>
        </w:rPr>
        <w:t>vuela una perdiz a 100 m de altura. Si el buitre quiere comerse la perdiz, pero sólo lo consigue si la distancia entre ambos es menor de 150 m. ¿Puede el buitre cazar a la perdiz? ¿A qué distancia están?.</w:t>
      </w:r>
    </w:p>
    <w:p w:rsidR="00EE17E4" w:rsidRPr="00EE17E4" w:rsidRDefault="00EE17E4" w:rsidP="00EE17E4">
      <w:pPr>
        <w:pStyle w:val="TituloAzul"/>
        <w:shd w:val="clear" w:color="auto" w:fill="FBE4D5" w:themeFill="accent2" w:themeFillTint="33"/>
        <w:outlineLvl w:val="0"/>
        <w:rPr>
          <w:rFonts w:asciiTheme="minorHAnsi" w:hAnsiTheme="minorHAnsi" w:cstheme="minorHAnsi"/>
        </w:rPr>
      </w:pPr>
      <w:r w:rsidRPr="00EE17E4">
        <w:rPr>
          <w:rFonts w:asciiTheme="minorHAnsi" w:hAnsiTheme="minorHAnsi" w:cstheme="minorHAnsi"/>
        </w:rPr>
        <w:t xml:space="preserve">B1.C3.2. Demuestra teoremas identificando los elementos del proceso </w:t>
      </w:r>
    </w:p>
    <w:p w:rsidR="00EE17E4" w:rsidRDefault="00EE17E4" w:rsidP="00EE17E4">
      <w:pPr>
        <w:jc w:val="both"/>
        <w:outlineLvl w:val="0"/>
        <w:rPr>
          <w:rFonts w:asciiTheme="minorHAnsi" w:hAnsiTheme="minorHAnsi" w:cstheme="minorHAnsi"/>
          <w:color w:val="000000"/>
        </w:rPr>
      </w:pPr>
      <w:r w:rsidRPr="00EE17E4">
        <w:rPr>
          <w:rFonts w:asciiTheme="minorHAnsi" w:hAnsiTheme="minorHAnsi" w:cstheme="minorHAnsi"/>
          <w:color w:val="000000"/>
        </w:rPr>
        <w:t xml:space="preserve">Estudiar Teorema del seno, Teorema del coseno y demostración de la fórmula del seno de una suma </w:t>
      </w:r>
    </w:p>
    <w:p w:rsidR="003C2701" w:rsidRPr="00EE17E4" w:rsidRDefault="003C2701" w:rsidP="00EE17E4">
      <w:pPr>
        <w:jc w:val="both"/>
        <w:outlineLvl w:val="0"/>
        <w:rPr>
          <w:rFonts w:asciiTheme="minorHAnsi" w:hAnsiTheme="minorHAnsi" w:cstheme="minorHAnsi"/>
          <w:color w:val="000000"/>
        </w:rPr>
      </w:pPr>
    </w:p>
    <w:p w:rsidR="00EE17E4" w:rsidRPr="00EE17E4" w:rsidRDefault="00EE17E4" w:rsidP="00EE17E4">
      <w:pPr>
        <w:pStyle w:val="TituloAzul"/>
        <w:shd w:val="clear" w:color="auto" w:fill="FBE4D5" w:themeFill="accent2" w:themeFillTint="33"/>
        <w:outlineLvl w:val="0"/>
        <w:rPr>
          <w:rFonts w:asciiTheme="minorHAnsi" w:hAnsiTheme="minorHAnsi" w:cstheme="minorHAnsi"/>
        </w:rPr>
      </w:pPr>
      <w:r w:rsidRPr="00EE17E4">
        <w:rPr>
          <w:rFonts w:asciiTheme="minorHAnsi" w:hAnsiTheme="minorHAnsi" w:cstheme="minorHAnsi"/>
        </w:rPr>
        <w:t>B4.C1.1. Conoce las razones trigonométricas de un ángulo cualquiera, del ángulo doble, del ángulo mitad, de la suma y de la diferencia de otros dos</w:t>
      </w:r>
    </w:p>
    <w:p w:rsidR="00EE17E4" w:rsidRPr="00EE17E4" w:rsidRDefault="00EE17E4" w:rsidP="00EE17E4">
      <w:pPr>
        <w:pStyle w:val="NormalWeb"/>
        <w:numPr>
          <w:ilvl w:val="0"/>
          <w:numId w:val="25"/>
        </w:numPr>
        <w:spacing w:line="360" w:lineRule="auto"/>
        <w:ind w:left="351" w:hanging="425"/>
        <w:rPr>
          <w:rFonts w:asciiTheme="minorHAnsi" w:hAnsiTheme="minorHAnsi" w:cstheme="minorHAnsi"/>
          <w:bCs/>
        </w:rPr>
      </w:pPr>
      <w:r w:rsidRPr="00EE17E4">
        <w:rPr>
          <w:rFonts w:asciiTheme="minorHAnsi" w:hAnsiTheme="minorHAnsi" w:cstheme="minorHAnsi"/>
          <w:bCs/>
        </w:rPr>
        <w:t xml:space="preserve">Expresa en radianes las siguientes medidas: 60 </w:t>
      </w:r>
      <w:r w:rsidRPr="00EE17E4">
        <w:rPr>
          <w:rFonts w:asciiTheme="minorHAnsi" w:hAnsiTheme="minorHAnsi" w:cstheme="minorHAnsi"/>
          <w:bCs/>
          <w:position w:val="12"/>
        </w:rPr>
        <w:t>o</w:t>
      </w:r>
      <w:r w:rsidRPr="00EE17E4">
        <w:rPr>
          <w:rFonts w:asciiTheme="minorHAnsi" w:hAnsiTheme="minorHAnsi" w:cstheme="minorHAnsi"/>
          <w:bCs/>
        </w:rPr>
        <w:t xml:space="preserve">, 120 </w:t>
      </w:r>
      <w:r w:rsidRPr="00EE17E4">
        <w:rPr>
          <w:rFonts w:asciiTheme="minorHAnsi" w:hAnsiTheme="minorHAnsi" w:cstheme="minorHAnsi"/>
          <w:bCs/>
          <w:position w:val="12"/>
        </w:rPr>
        <w:t>o</w:t>
      </w:r>
      <w:r w:rsidRPr="00EE17E4">
        <w:rPr>
          <w:rFonts w:asciiTheme="minorHAnsi" w:hAnsiTheme="minorHAnsi" w:cstheme="minorHAnsi"/>
          <w:bCs/>
        </w:rPr>
        <w:t xml:space="preserve">, 225 </w:t>
      </w:r>
      <w:r w:rsidRPr="00EE17E4">
        <w:rPr>
          <w:rFonts w:asciiTheme="minorHAnsi" w:hAnsiTheme="minorHAnsi" w:cstheme="minorHAnsi"/>
          <w:bCs/>
          <w:position w:val="12"/>
        </w:rPr>
        <w:t>o</w:t>
      </w:r>
      <w:r w:rsidRPr="00EE17E4">
        <w:rPr>
          <w:rFonts w:asciiTheme="minorHAnsi" w:hAnsiTheme="minorHAnsi" w:cstheme="minorHAnsi"/>
          <w:bCs/>
        </w:rPr>
        <w:t xml:space="preserve">, 330 </w:t>
      </w:r>
      <w:r w:rsidRPr="00EE17E4">
        <w:rPr>
          <w:rFonts w:asciiTheme="minorHAnsi" w:hAnsiTheme="minorHAnsi" w:cstheme="minorHAnsi"/>
          <w:bCs/>
          <w:position w:val="12"/>
        </w:rPr>
        <w:t>o</w:t>
      </w:r>
      <w:r w:rsidRPr="00EE17E4">
        <w:rPr>
          <w:rFonts w:asciiTheme="minorHAnsi" w:hAnsiTheme="minorHAnsi" w:cstheme="minorHAnsi"/>
          <w:bCs/>
        </w:rPr>
        <w:t xml:space="preserve">. </w:t>
      </w:r>
    </w:p>
    <w:p w:rsidR="00EE17E4" w:rsidRPr="00EE17E4" w:rsidRDefault="00EE17E4" w:rsidP="00EE17E4">
      <w:pPr>
        <w:pStyle w:val="NormalWeb"/>
        <w:numPr>
          <w:ilvl w:val="0"/>
          <w:numId w:val="25"/>
        </w:numPr>
        <w:spacing w:line="360" w:lineRule="auto"/>
        <w:ind w:left="351" w:hanging="425"/>
        <w:rPr>
          <w:rFonts w:asciiTheme="minorHAnsi" w:hAnsiTheme="minorHAnsi" w:cstheme="minorHAnsi"/>
          <w:b/>
          <w:bCs/>
        </w:rPr>
      </w:pPr>
      <w:r w:rsidRPr="00EE17E4">
        <w:rPr>
          <w:rFonts w:asciiTheme="minorHAnsi" w:hAnsiTheme="minorHAnsi" w:cstheme="minorHAnsi"/>
          <w:bCs/>
        </w:rPr>
        <w:t xml:space="preserve">Expresa en grados sexagesimales: </w:t>
      </w:r>
      <m:oMath>
        <m:f>
          <m:fPr>
            <m:ctrlPr>
              <w:rPr>
                <w:rFonts w:ascii="Cambria Math" w:hAnsi="Cambria Math" w:cstheme="minorHAnsi"/>
                <w:bCs/>
                <w:i/>
              </w:rPr>
            </m:ctrlPr>
          </m:fPr>
          <m:num>
            <m:r>
              <w:rPr>
                <w:rFonts w:ascii="Cambria Math" w:hAnsi="Cambria Math" w:cstheme="minorHAnsi"/>
              </w:rPr>
              <m:t>π</m:t>
            </m:r>
          </m:num>
          <m:den>
            <m:r>
              <w:rPr>
                <w:rFonts w:ascii="Cambria Math" w:hAnsi="Cambria Math" w:cstheme="minorHAnsi"/>
              </w:rPr>
              <m:t>4</m:t>
            </m:r>
          </m:den>
        </m:f>
      </m:oMath>
      <w:r w:rsidRPr="00EE17E4">
        <w:rPr>
          <w:rFonts w:asciiTheme="minorHAnsi" w:hAnsiTheme="minorHAnsi" w:cstheme="minorHAnsi"/>
          <w:bCs/>
        </w:rPr>
        <w:t xml:space="preserve"> , </w:t>
      </w:r>
      <m:oMath>
        <m:f>
          <m:fPr>
            <m:ctrlPr>
              <w:rPr>
                <w:rFonts w:ascii="Cambria Math" w:hAnsi="Cambria Math" w:cstheme="minorHAnsi"/>
                <w:bCs/>
                <w:i/>
              </w:rPr>
            </m:ctrlPr>
          </m:fPr>
          <m:num>
            <m:r>
              <w:rPr>
                <w:rFonts w:ascii="Cambria Math" w:hAnsi="Cambria Math" w:cstheme="minorHAnsi"/>
              </w:rPr>
              <m:t>2π</m:t>
            </m:r>
          </m:num>
          <m:den>
            <m:r>
              <w:rPr>
                <w:rFonts w:ascii="Cambria Math" w:hAnsi="Cambria Math" w:cstheme="minorHAnsi"/>
              </w:rPr>
              <m:t>3</m:t>
            </m:r>
          </m:den>
        </m:f>
      </m:oMath>
      <w:r w:rsidRPr="00EE17E4">
        <w:rPr>
          <w:rFonts w:asciiTheme="minorHAnsi" w:hAnsiTheme="minorHAnsi" w:cstheme="minorHAnsi"/>
          <w:bCs/>
        </w:rPr>
        <w:t xml:space="preserve"> , </w:t>
      </w:r>
      <m:oMath>
        <m:f>
          <m:fPr>
            <m:ctrlPr>
              <w:rPr>
                <w:rFonts w:ascii="Cambria Math" w:hAnsi="Cambria Math" w:cstheme="minorHAnsi"/>
                <w:bCs/>
                <w:i/>
              </w:rPr>
            </m:ctrlPr>
          </m:fPr>
          <m:num>
            <m:r>
              <w:rPr>
                <w:rFonts w:ascii="Cambria Math" w:hAnsi="Cambria Math" w:cstheme="minorHAnsi"/>
              </w:rPr>
              <m:t>3π</m:t>
            </m:r>
          </m:num>
          <m:den>
            <m:r>
              <w:rPr>
                <w:rFonts w:ascii="Cambria Math" w:hAnsi="Cambria Math" w:cstheme="minorHAnsi"/>
              </w:rPr>
              <m:t>2</m:t>
            </m:r>
          </m:den>
        </m:f>
      </m:oMath>
      <w:r w:rsidRPr="00EE17E4">
        <w:rPr>
          <w:rFonts w:asciiTheme="minorHAnsi" w:hAnsiTheme="minorHAnsi" w:cstheme="minorHAnsi"/>
          <w:bCs/>
        </w:rPr>
        <w:t xml:space="preserve"> y </w:t>
      </w:r>
      <m:oMath>
        <m:f>
          <m:fPr>
            <m:ctrlPr>
              <w:rPr>
                <w:rFonts w:ascii="Cambria Math" w:hAnsi="Cambria Math" w:cstheme="minorHAnsi"/>
                <w:bCs/>
                <w:i/>
              </w:rPr>
            </m:ctrlPr>
          </m:fPr>
          <m:num>
            <m:r>
              <w:rPr>
                <w:rFonts w:ascii="Cambria Math" w:hAnsi="Cambria Math" w:cstheme="minorHAnsi"/>
              </w:rPr>
              <m:t>10π</m:t>
            </m:r>
          </m:num>
          <m:den>
            <m:r>
              <w:rPr>
                <w:rFonts w:ascii="Cambria Math" w:hAnsi="Cambria Math" w:cstheme="minorHAnsi"/>
              </w:rPr>
              <m:t>6</m:t>
            </m:r>
          </m:den>
        </m:f>
      </m:oMath>
      <w:r w:rsidRPr="00EE17E4">
        <w:rPr>
          <w:rFonts w:asciiTheme="minorHAnsi" w:hAnsiTheme="minorHAnsi" w:cstheme="minorHAnsi"/>
          <w:bCs/>
        </w:rPr>
        <w:t xml:space="preserve"> radianes. </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¿Cuánto suman (en radianes) los ángulos de un triángulo? ¿Cuánto mide un ángulo recto en radianes?</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Hemos recorrido 40 grados de una circunferencia de radio 2 m. ¿cuánto espacio hemos recorrido? ¿y si tuviera radio 0’5 m? ¿Es más fácil o más difícil que hacerlo con radianes? </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Calcula las razones trigonométricas de 75º, 120º, 150º, 105º y 135º sin usar la calculadora, utilizando las formulas de seno y coseno de una suma, a partir de las razones de 30º, 45º, 60º y 90º que ya conoces. </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Demuestra que:  a) 1+tg</w:t>
      </w:r>
      <w:r w:rsidRPr="00EE17E4">
        <w:rPr>
          <w:rFonts w:asciiTheme="minorHAnsi" w:hAnsiTheme="minorHAnsi" w:cstheme="minorHAnsi"/>
          <w:bCs/>
          <w:vertAlign w:val="superscript"/>
        </w:rPr>
        <w:t>2</w:t>
      </w:r>
      <w:r w:rsidRPr="00EE17E4">
        <w:rPr>
          <w:rFonts w:asciiTheme="minorHAnsi" w:hAnsiTheme="minorHAnsi" w:cstheme="minorHAnsi"/>
          <w:bCs/>
        </w:rPr>
        <w:t>(a) = sec</w:t>
      </w:r>
      <w:r w:rsidRPr="00EE17E4">
        <w:rPr>
          <w:rFonts w:asciiTheme="minorHAnsi" w:hAnsiTheme="minorHAnsi" w:cstheme="minorHAnsi"/>
          <w:bCs/>
          <w:vertAlign w:val="superscript"/>
        </w:rPr>
        <w:t>2</w:t>
      </w:r>
      <w:r w:rsidRPr="00EE17E4">
        <w:rPr>
          <w:rFonts w:asciiTheme="minorHAnsi" w:hAnsiTheme="minorHAnsi" w:cstheme="minorHAnsi"/>
          <w:bCs/>
        </w:rPr>
        <w:t>(a)</w:t>
      </w:r>
      <w:r w:rsidRPr="00EE17E4">
        <w:rPr>
          <w:rFonts w:asciiTheme="minorHAnsi" w:hAnsiTheme="minorHAnsi" w:cstheme="minorHAnsi"/>
          <w:bCs/>
        </w:rPr>
        <w:tab/>
        <w:t>b) 1+cotg</w:t>
      </w:r>
      <w:r w:rsidRPr="00EE17E4">
        <w:rPr>
          <w:rFonts w:asciiTheme="minorHAnsi" w:hAnsiTheme="minorHAnsi" w:cstheme="minorHAnsi"/>
          <w:bCs/>
          <w:vertAlign w:val="superscript"/>
        </w:rPr>
        <w:t>2</w:t>
      </w:r>
      <w:r w:rsidRPr="00EE17E4">
        <w:rPr>
          <w:rFonts w:asciiTheme="minorHAnsi" w:hAnsiTheme="minorHAnsi" w:cstheme="minorHAnsi"/>
          <w:bCs/>
        </w:rPr>
        <w:t>(a) = cosec</w:t>
      </w:r>
      <w:r w:rsidRPr="00EE17E4">
        <w:rPr>
          <w:rFonts w:asciiTheme="minorHAnsi" w:hAnsiTheme="minorHAnsi" w:cstheme="minorHAnsi"/>
          <w:bCs/>
          <w:vertAlign w:val="superscript"/>
        </w:rPr>
        <w:t>2</w:t>
      </w:r>
      <w:r w:rsidRPr="00EE17E4">
        <w:rPr>
          <w:rFonts w:asciiTheme="minorHAnsi" w:hAnsiTheme="minorHAnsi" w:cstheme="minorHAnsi"/>
          <w:bCs/>
        </w:rPr>
        <w:t>(a)</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lastRenderedPageBreak/>
        <w:t xml:space="preserve">Demuestra que  </w:t>
      </w:r>
      <m:oMath>
        <m:f>
          <m:fPr>
            <m:ctrlPr>
              <w:rPr>
                <w:rFonts w:ascii="Cambria Math" w:hAnsi="Cambria Math" w:cstheme="minorHAnsi"/>
                <w:bCs/>
                <w:i/>
              </w:rPr>
            </m:ctrlPr>
          </m:fPr>
          <m:num>
            <m:func>
              <m:funcPr>
                <m:ctrlPr>
                  <w:rPr>
                    <w:rFonts w:ascii="Cambria Math" w:hAnsi="Cambria Math" w:cstheme="minorHAnsi"/>
                    <w:bCs/>
                  </w:rPr>
                </m:ctrlPr>
              </m:funcPr>
              <m:fName>
                <m:r>
                  <m:rPr>
                    <m:sty m:val="p"/>
                  </m:rPr>
                  <w:rPr>
                    <w:rFonts w:ascii="Cambria Math" w:hAnsi="Cambria Math" w:cstheme="minorHAnsi"/>
                  </w:rPr>
                  <m:t>cos</m:t>
                </m:r>
              </m:fName>
              <m:e>
                <m:d>
                  <m:dPr>
                    <m:ctrlPr>
                      <w:rPr>
                        <w:rFonts w:ascii="Cambria Math" w:hAnsi="Cambria Math" w:cstheme="minorHAnsi"/>
                        <w:bCs/>
                        <w:i/>
                      </w:rPr>
                    </m:ctrlPr>
                  </m:dPr>
                  <m:e>
                    <m:r>
                      <w:rPr>
                        <w:rFonts w:ascii="Cambria Math" w:hAnsi="Cambria Math" w:cstheme="minorHAnsi"/>
                      </w:rPr>
                      <m:t>a+b</m:t>
                    </m:r>
                  </m:e>
                </m:d>
              </m:e>
            </m:func>
            <m:r>
              <w:rPr>
                <w:rFonts w:ascii="Cambria Math" w:hAnsi="Cambria Math" w:cstheme="minorHAnsi"/>
              </w:rPr>
              <m:t>+</m:t>
            </m:r>
            <m:r>
              <m:rPr>
                <m:sty m:val="p"/>
              </m:rPr>
              <w:rPr>
                <w:rFonts w:ascii="Cambria Math" w:hAnsi="Cambria Math" w:cstheme="minorHAnsi"/>
              </w:rPr>
              <m:t>cos⁡</m:t>
            </m:r>
            <m:r>
              <w:rPr>
                <w:rFonts w:ascii="Cambria Math" w:hAnsi="Cambria Math" w:cstheme="minorHAnsi"/>
              </w:rPr>
              <m:t>(a-b)</m:t>
            </m:r>
          </m:num>
          <m:den>
            <m:r>
              <w:rPr>
                <w:rFonts w:ascii="Cambria Math" w:hAnsi="Cambria Math" w:cstheme="minorHAnsi"/>
              </w:rPr>
              <m:t>sen</m:t>
            </m:r>
            <m:d>
              <m:dPr>
                <m:ctrlPr>
                  <w:rPr>
                    <w:rFonts w:ascii="Cambria Math" w:hAnsi="Cambria Math" w:cstheme="minorHAnsi"/>
                    <w:bCs/>
                    <w:i/>
                  </w:rPr>
                </m:ctrlPr>
              </m:dPr>
              <m:e>
                <m:r>
                  <w:rPr>
                    <w:rFonts w:ascii="Cambria Math" w:hAnsi="Cambria Math" w:cstheme="minorHAnsi"/>
                  </w:rPr>
                  <m:t>a+b</m:t>
                </m:r>
              </m:e>
            </m:d>
            <m:r>
              <w:rPr>
                <w:rFonts w:ascii="Cambria Math" w:hAnsi="Cambria Math" w:cstheme="minorHAnsi"/>
              </w:rPr>
              <m:t>+sen(a-b)</m:t>
            </m:r>
          </m:den>
        </m:f>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1</m:t>
            </m:r>
          </m:num>
          <m:den>
            <m:r>
              <w:rPr>
                <w:rFonts w:ascii="Cambria Math" w:hAnsi="Cambria Math" w:cstheme="minorHAnsi"/>
              </w:rPr>
              <m:t>tg(a)</m:t>
            </m:r>
          </m:den>
        </m:f>
      </m:oMath>
      <w:r w:rsidRPr="00EE17E4">
        <w:rPr>
          <w:rFonts w:asciiTheme="minorHAnsi" w:hAnsiTheme="minorHAnsi" w:cstheme="minorHAnsi"/>
          <w:bCs/>
        </w:rPr>
        <w:tab/>
        <w:t xml:space="preserve"> </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w:t>
      </w:r>
      <m:oMath>
        <m:f>
          <m:fPr>
            <m:ctrlPr>
              <w:rPr>
                <w:rFonts w:ascii="Cambria Math" w:hAnsi="Cambria Math" w:cstheme="minorHAnsi"/>
                <w:bCs/>
                <w:i/>
              </w:rPr>
            </m:ctrlPr>
          </m:fPr>
          <m:num>
            <m:r>
              <m:rPr>
                <m:sty m:val="p"/>
              </m:rPr>
              <w:rPr>
                <w:rFonts w:ascii="Cambria Math" w:hAnsi="Cambria Math" w:cstheme="minorHAnsi"/>
              </w:rPr>
              <m:t>2sen</m:t>
            </m:r>
            <m:d>
              <m:dPr>
                <m:ctrlPr>
                  <w:rPr>
                    <w:rFonts w:ascii="Cambria Math" w:hAnsi="Cambria Math" w:cstheme="minorHAnsi"/>
                    <w:bCs/>
                  </w:rPr>
                </m:ctrlPr>
              </m:dPr>
              <m:e>
                <m:r>
                  <m:rPr>
                    <m:sty m:val="p"/>
                  </m:rPr>
                  <w:rPr>
                    <w:rFonts w:ascii="Cambria Math" w:hAnsi="Cambria Math" w:cstheme="minorHAnsi"/>
                  </w:rPr>
                  <m:t>a</m:t>
                </m:r>
              </m:e>
            </m:d>
            <m:r>
              <m:rPr>
                <m:sty m:val="p"/>
              </m:rPr>
              <w:rPr>
                <w:rFonts w:ascii="Cambria Math" w:hAnsi="Cambria Math" w:cstheme="minorHAnsi"/>
              </w:rPr>
              <m:t>-sen(2a)</m:t>
            </m:r>
          </m:num>
          <m:den>
            <m:r>
              <w:rPr>
                <w:rFonts w:ascii="Cambria Math" w:hAnsi="Cambria Math" w:cstheme="minorHAnsi"/>
              </w:rPr>
              <m:t>2sen</m:t>
            </m:r>
            <m:d>
              <m:dPr>
                <m:ctrlPr>
                  <w:rPr>
                    <w:rFonts w:ascii="Cambria Math" w:hAnsi="Cambria Math" w:cstheme="minorHAnsi"/>
                    <w:bCs/>
                    <w:i/>
                  </w:rPr>
                </m:ctrlPr>
              </m:dPr>
              <m:e>
                <m:r>
                  <w:rPr>
                    <w:rFonts w:ascii="Cambria Math" w:hAnsi="Cambria Math" w:cstheme="minorHAnsi"/>
                  </w:rPr>
                  <m:t>a</m:t>
                </m:r>
              </m:e>
            </m:d>
            <m:r>
              <w:rPr>
                <w:rFonts w:ascii="Cambria Math" w:hAnsi="Cambria Math" w:cstheme="minorHAnsi"/>
              </w:rPr>
              <m:t>+sen(2a)</m:t>
            </m:r>
          </m:den>
        </m:f>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1-</m:t>
            </m:r>
            <m:r>
              <m:rPr>
                <m:sty m:val="p"/>
              </m:rPr>
              <w:rPr>
                <w:rFonts w:ascii="Cambria Math" w:hAnsi="Cambria Math" w:cstheme="minorHAnsi"/>
              </w:rPr>
              <m:t>cos⁡</m:t>
            </m:r>
            <m:r>
              <w:rPr>
                <w:rFonts w:ascii="Cambria Math" w:hAnsi="Cambria Math" w:cstheme="minorHAnsi"/>
              </w:rPr>
              <m:t>(a)</m:t>
            </m:r>
          </m:num>
          <m:den>
            <m:r>
              <w:rPr>
                <w:rFonts w:ascii="Cambria Math" w:hAnsi="Cambria Math" w:cstheme="minorHAnsi"/>
              </w:rPr>
              <m:t>1+</m:t>
            </m:r>
            <m:r>
              <m:rPr>
                <m:sty m:val="p"/>
              </m:rPr>
              <w:rPr>
                <w:rFonts w:ascii="Cambria Math" w:hAnsi="Cambria Math" w:cstheme="minorHAnsi"/>
              </w:rPr>
              <m:t>cos⁡</m:t>
            </m:r>
            <m:r>
              <w:rPr>
                <w:rFonts w:ascii="Cambria Math" w:hAnsi="Cambria Math" w:cstheme="minorHAnsi"/>
              </w:rPr>
              <m:t>(a)</m:t>
            </m:r>
          </m:den>
        </m:f>
      </m:oMath>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Demuestra que 2tg(a)</w:t>
      </w:r>
      <w:r w:rsidRPr="00EE17E4">
        <w:rPr>
          <w:rFonts w:asciiTheme="minorHAnsi" w:hAnsiTheme="minorHAnsi" w:cstheme="minorHAnsi"/>
          <w:bCs/>
        </w:rPr>
        <w:sym w:font="Symbol" w:char="F0D7"/>
      </w:r>
      <w:r w:rsidRPr="00EE17E4">
        <w:rPr>
          <w:rFonts w:asciiTheme="minorHAnsi" w:hAnsiTheme="minorHAnsi" w:cstheme="minorHAnsi"/>
          <w:bCs/>
        </w:rPr>
        <w:t>sen</w:t>
      </w:r>
      <w:r w:rsidRPr="00EE17E4">
        <w:rPr>
          <w:rFonts w:asciiTheme="minorHAnsi" w:hAnsiTheme="minorHAnsi" w:cstheme="minorHAnsi"/>
          <w:bCs/>
          <w:vertAlign w:val="superscript"/>
        </w:rPr>
        <w:t>2</w:t>
      </w:r>
      <w:r w:rsidRPr="00EE17E4">
        <w:rPr>
          <w:rFonts w:asciiTheme="minorHAnsi" w:hAnsiTheme="minorHAnsi" w:cstheme="minorHAnsi"/>
          <w:bCs/>
        </w:rPr>
        <w:t xml:space="preserve">(a/2) + </w:t>
      </w:r>
      <w:proofErr w:type="spellStart"/>
      <w:r w:rsidRPr="00EE17E4">
        <w:rPr>
          <w:rFonts w:asciiTheme="minorHAnsi" w:hAnsiTheme="minorHAnsi" w:cstheme="minorHAnsi"/>
          <w:bCs/>
        </w:rPr>
        <w:t>sen</w:t>
      </w:r>
      <w:proofErr w:type="spellEnd"/>
      <w:r w:rsidRPr="00EE17E4">
        <w:rPr>
          <w:rFonts w:asciiTheme="minorHAnsi" w:hAnsiTheme="minorHAnsi" w:cstheme="minorHAnsi"/>
          <w:bCs/>
        </w:rPr>
        <w:t xml:space="preserve"> (a) = </w:t>
      </w:r>
      <w:proofErr w:type="spellStart"/>
      <w:r w:rsidRPr="00EE17E4">
        <w:rPr>
          <w:rFonts w:asciiTheme="minorHAnsi" w:hAnsiTheme="minorHAnsi" w:cstheme="minorHAnsi"/>
          <w:bCs/>
        </w:rPr>
        <w:t>tg</w:t>
      </w:r>
      <w:proofErr w:type="spellEnd"/>
      <w:r w:rsidRPr="00EE17E4">
        <w:rPr>
          <w:rFonts w:asciiTheme="minorHAnsi" w:hAnsiTheme="minorHAnsi" w:cstheme="minorHAnsi"/>
          <w:bCs/>
        </w:rPr>
        <w:t>(a)</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Demuestra que (</w:t>
      </w:r>
      <w:proofErr w:type="spellStart"/>
      <w:r w:rsidRPr="00EE17E4">
        <w:rPr>
          <w:rFonts w:asciiTheme="minorHAnsi" w:hAnsiTheme="minorHAnsi" w:cstheme="minorHAnsi"/>
          <w:bCs/>
        </w:rPr>
        <w:t>sen</w:t>
      </w:r>
      <w:proofErr w:type="spellEnd"/>
      <w:r w:rsidRPr="00EE17E4">
        <w:rPr>
          <w:rFonts w:asciiTheme="minorHAnsi" w:hAnsiTheme="minorHAnsi" w:cstheme="minorHAnsi"/>
          <w:bCs/>
        </w:rPr>
        <w:t>(a)+</w:t>
      </w:r>
      <w:proofErr w:type="spellStart"/>
      <w:r w:rsidRPr="00EE17E4">
        <w:rPr>
          <w:rFonts w:asciiTheme="minorHAnsi" w:hAnsiTheme="minorHAnsi" w:cstheme="minorHAnsi"/>
          <w:bCs/>
        </w:rPr>
        <w:t>cos</w:t>
      </w:r>
      <w:proofErr w:type="spellEnd"/>
      <w:r w:rsidRPr="00EE17E4">
        <w:rPr>
          <w:rFonts w:asciiTheme="minorHAnsi" w:hAnsiTheme="minorHAnsi" w:cstheme="minorHAnsi"/>
          <w:bCs/>
        </w:rPr>
        <w:t>(a))</w:t>
      </w:r>
      <w:r w:rsidRPr="00EE17E4">
        <w:rPr>
          <w:rFonts w:asciiTheme="minorHAnsi" w:hAnsiTheme="minorHAnsi" w:cstheme="minorHAnsi"/>
          <w:bCs/>
          <w:vertAlign w:val="superscript"/>
        </w:rPr>
        <w:t>2</w:t>
      </w:r>
      <w:r w:rsidRPr="00EE17E4">
        <w:rPr>
          <w:rFonts w:asciiTheme="minorHAnsi" w:hAnsiTheme="minorHAnsi" w:cstheme="minorHAnsi"/>
          <w:bCs/>
        </w:rPr>
        <w:t xml:space="preserve"> – (</w:t>
      </w:r>
      <w:proofErr w:type="spellStart"/>
      <w:r w:rsidRPr="00EE17E4">
        <w:rPr>
          <w:rFonts w:asciiTheme="minorHAnsi" w:hAnsiTheme="minorHAnsi" w:cstheme="minorHAnsi"/>
          <w:bCs/>
        </w:rPr>
        <w:t>sen</w:t>
      </w:r>
      <w:proofErr w:type="spellEnd"/>
      <w:r w:rsidRPr="00EE17E4">
        <w:rPr>
          <w:rFonts w:asciiTheme="minorHAnsi" w:hAnsiTheme="minorHAnsi" w:cstheme="minorHAnsi"/>
          <w:bCs/>
        </w:rPr>
        <w:t>(a)-</w:t>
      </w:r>
      <w:proofErr w:type="spellStart"/>
      <w:r w:rsidRPr="00EE17E4">
        <w:rPr>
          <w:rFonts w:asciiTheme="minorHAnsi" w:hAnsiTheme="minorHAnsi" w:cstheme="minorHAnsi"/>
          <w:bCs/>
        </w:rPr>
        <w:t>cos</w:t>
      </w:r>
      <w:proofErr w:type="spellEnd"/>
      <w:r w:rsidRPr="00EE17E4">
        <w:rPr>
          <w:rFonts w:asciiTheme="minorHAnsi" w:hAnsiTheme="minorHAnsi" w:cstheme="minorHAnsi"/>
          <w:bCs/>
        </w:rPr>
        <w:t>(a))</w:t>
      </w:r>
      <w:r w:rsidRPr="00EE17E4">
        <w:rPr>
          <w:rFonts w:asciiTheme="minorHAnsi" w:hAnsiTheme="minorHAnsi" w:cstheme="minorHAnsi"/>
          <w:bCs/>
          <w:vertAlign w:val="superscript"/>
        </w:rPr>
        <w:t>2</w:t>
      </w:r>
      <w:r w:rsidRPr="00EE17E4">
        <w:rPr>
          <w:rFonts w:asciiTheme="minorHAnsi" w:hAnsiTheme="minorHAnsi" w:cstheme="minorHAnsi"/>
          <w:bCs/>
        </w:rPr>
        <w:t xml:space="preserve"> = 4 </w:t>
      </w:r>
      <w:proofErr w:type="spellStart"/>
      <w:r w:rsidRPr="00EE17E4">
        <w:rPr>
          <w:rFonts w:asciiTheme="minorHAnsi" w:hAnsiTheme="minorHAnsi" w:cstheme="minorHAnsi"/>
          <w:bCs/>
        </w:rPr>
        <w:t>sen</w:t>
      </w:r>
      <w:proofErr w:type="spellEnd"/>
      <w:r w:rsidRPr="00EE17E4">
        <w:rPr>
          <w:rFonts w:asciiTheme="minorHAnsi" w:hAnsiTheme="minorHAnsi" w:cstheme="minorHAnsi"/>
          <w:bCs/>
        </w:rPr>
        <w:t>(a)</w:t>
      </w:r>
      <w:proofErr w:type="spellStart"/>
      <w:r w:rsidRPr="00EE17E4">
        <w:rPr>
          <w:rFonts w:asciiTheme="minorHAnsi" w:hAnsiTheme="minorHAnsi" w:cstheme="minorHAnsi"/>
          <w:bCs/>
        </w:rPr>
        <w:t>cos</w:t>
      </w:r>
      <w:proofErr w:type="spellEnd"/>
      <w:r w:rsidRPr="00EE17E4">
        <w:rPr>
          <w:rFonts w:asciiTheme="minorHAnsi" w:hAnsiTheme="minorHAnsi" w:cstheme="minorHAnsi"/>
          <w:bCs/>
        </w:rPr>
        <w:t>(a)</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w:t>
      </w:r>
      <w:proofErr w:type="spellStart"/>
      <w:r w:rsidRPr="00EE17E4">
        <w:rPr>
          <w:rFonts w:asciiTheme="minorHAnsi" w:hAnsiTheme="minorHAnsi" w:cstheme="minorHAnsi"/>
          <w:bCs/>
        </w:rPr>
        <w:t>cos</w:t>
      </w:r>
      <w:proofErr w:type="spellEnd"/>
      <w:r w:rsidRPr="00EE17E4">
        <w:rPr>
          <w:rFonts w:asciiTheme="minorHAnsi" w:hAnsiTheme="minorHAnsi" w:cstheme="minorHAnsi"/>
          <w:bCs/>
        </w:rPr>
        <w:t xml:space="preserve">(a+60º) - </w:t>
      </w:r>
      <w:proofErr w:type="spellStart"/>
      <w:r w:rsidRPr="00EE17E4">
        <w:rPr>
          <w:rFonts w:asciiTheme="minorHAnsi" w:hAnsiTheme="minorHAnsi" w:cstheme="minorHAnsi"/>
          <w:bCs/>
        </w:rPr>
        <w:t>cos</w:t>
      </w:r>
      <w:proofErr w:type="spellEnd"/>
      <w:r w:rsidRPr="00EE17E4">
        <w:rPr>
          <w:rFonts w:asciiTheme="minorHAnsi" w:hAnsiTheme="minorHAnsi" w:cstheme="minorHAnsi"/>
          <w:bCs/>
        </w:rPr>
        <w:t xml:space="preserve">(a+120º) = </w:t>
      </w:r>
      <w:proofErr w:type="spellStart"/>
      <w:r w:rsidRPr="00EE17E4">
        <w:rPr>
          <w:rFonts w:asciiTheme="minorHAnsi" w:hAnsiTheme="minorHAnsi" w:cstheme="minorHAnsi"/>
          <w:bCs/>
        </w:rPr>
        <w:t>cos</w:t>
      </w:r>
      <w:proofErr w:type="spellEnd"/>
      <w:r w:rsidRPr="00EE17E4">
        <w:rPr>
          <w:rFonts w:asciiTheme="minorHAnsi" w:hAnsiTheme="minorHAnsi" w:cstheme="minorHAnsi"/>
          <w:bCs/>
        </w:rPr>
        <w:t>(a)</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w:t>
      </w:r>
      <w:proofErr w:type="spellStart"/>
      <w:r w:rsidRPr="00EE17E4">
        <w:rPr>
          <w:rFonts w:asciiTheme="minorHAnsi" w:hAnsiTheme="minorHAnsi" w:cstheme="minorHAnsi"/>
          <w:bCs/>
        </w:rPr>
        <w:t>sen</w:t>
      </w:r>
      <w:proofErr w:type="spellEnd"/>
      <w:r w:rsidRPr="00EE17E4">
        <w:rPr>
          <w:rFonts w:asciiTheme="minorHAnsi" w:hAnsiTheme="minorHAnsi" w:cstheme="minorHAnsi"/>
          <w:bCs/>
        </w:rPr>
        <w:t xml:space="preserve">(a) </w:t>
      </w:r>
      <w:r w:rsidRPr="00EE17E4">
        <w:rPr>
          <w:rFonts w:asciiTheme="minorHAnsi" w:hAnsiTheme="minorHAnsi" w:cstheme="minorHAnsi"/>
          <w:bCs/>
        </w:rPr>
        <w:sym w:font="Symbol" w:char="F0D7"/>
      </w:r>
      <w:r w:rsidRPr="00EE17E4">
        <w:rPr>
          <w:rFonts w:asciiTheme="minorHAnsi" w:hAnsiTheme="minorHAnsi" w:cstheme="minorHAnsi"/>
          <w:bCs/>
        </w:rPr>
        <w:t>cos</w:t>
      </w:r>
      <w:r w:rsidRPr="00EE17E4">
        <w:rPr>
          <w:rFonts w:asciiTheme="minorHAnsi" w:hAnsiTheme="minorHAnsi" w:cstheme="minorHAnsi"/>
          <w:bCs/>
          <w:vertAlign w:val="superscript"/>
        </w:rPr>
        <w:t>2</w:t>
      </w:r>
      <w:r w:rsidRPr="00EE17E4">
        <w:rPr>
          <w:rFonts w:asciiTheme="minorHAnsi" w:hAnsiTheme="minorHAnsi" w:cstheme="minorHAnsi"/>
          <w:bCs/>
        </w:rPr>
        <w:t>(a) + sen</w:t>
      </w:r>
      <w:r w:rsidRPr="00EE17E4">
        <w:rPr>
          <w:rFonts w:asciiTheme="minorHAnsi" w:hAnsiTheme="minorHAnsi" w:cstheme="minorHAnsi"/>
          <w:bCs/>
          <w:vertAlign w:val="superscript"/>
        </w:rPr>
        <w:t>3</w:t>
      </w:r>
      <w:r w:rsidRPr="00EE17E4">
        <w:rPr>
          <w:rFonts w:asciiTheme="minorHAnsi" w:hAnsiTheme="minorHAnsi" w:cstheme="minorHAnsi"/>
          <w:bCs/>
        </w:rPr>
        <w:t xml:space="preserve">(a) = </w:t>
      </w:r>
      <w:proofErr w:type="spellStart"/>
      <w:r w:rsidRPr="00EE17E4">
        <w:rPr>
          <w:rFonts w:asciiTheme="minorHAnsi" w:hAnsiTheme="minorHAnsi" w:cstheme="minorHAnsi"/>
          <w:bCs/>
        </w:rPr>
        <w:t>sen</w:t>
      </w:r>
      <w:proofErr w:type="spellEnd"/>
      <w:r w:rsidRPr="00EE17E4">
        <w:rPr>
          <w:rFonts w:asciiTheme="minorHAnsi" w:hAnsiTheme="minorHAnsi" w:cstheme="minorHAnsi"/>
          <w:bCs/>
        </w:rPr>
        <w:t>(a)</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w:t>
      </w:r>
      <m:oMath>
        <m:r>
          <w:rPr>
            <w:rFonts w:ascii="Cambria Math" w:hAnsi="Cambria Math" w:cstheme="minorHAnsi"/>
          </w:rPr>
          <m:t>tg</m:t>
        </m:r>
        <m:d>
          <m:dPr>
            <m:ctrlPr>
              <w:rPr>
                <w:rFonts w:ascii="Cambria Math" w:hAnsi="Cambria Math" w:cstheme="minorHAnsi"/>
                <w:bCs/>
                <w:i/>
              </w:rPr>
            </m:ctrlPr>
          </m:dPr>
          <m:e>
            <m:r>
              <w:rPr>
                <w:rFonts w:ascii="Cambria Math" w:hAnsi="Cambria Math" w:cstheme="minorHAnsi"/>
              </w:rPr>
              <m:t>a+45º</m:t>
            </m:r>
          </m:e>
        </m:d>
        <m:r>
          <w:rPr>
            <w:rFonts w:ascii="Cambria Math" w:hAnsi="Cambria Math" w:cstheme="minorHAnsi"/>
          </w:rPr>
          <m:t>-tg</m:t>
        </m:r>
        <m:d>
          <m:dPr>
            <m:ctrlPr>
              <w:rPr>
                <w:rFonts w:ascii="Cambria Math" w:hAnsi="Cambria Math" w:cstheme="minorHAnsi"/>
                <w:bCs/>
                <w:i/>
              </w:rPr>
            </m:ctrlPr>
          </m:dPr>
          <m:e>
            <m:r>
              <w:rPr>
                <w:rFonts w:ascii="Cambria Math" w:hAnsi="Cambria Math" w:cstheme="minorHAnsi"/>
              </w:rPr>
              <m:t>a-45º</m:t>
            </m:r>
          </m:e>
        </m:d>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2+2</m:t>
            </m:r>
            <m:sSup>
              <m:sSupPr>
                <m:ctrlPr>
                  <w:rPr>
                    <w:rFonts w:ascii="Cambria Math" w:hAnsi="Cambria Math" w:cstheme="minorHAnsi"/>
                    <w:bCs/>
                    <w:i/>
                  </w:rPr>
                </m:ctrlPr>
              </m:sSupPr>
              <m:e>
                <m:r>
                  <w:rPr>
                    <w:rFonts w:ascii="Cambria Math" w:hAnsi="Cambria Math" w:cstheme="minorHAnsi"/>
                  </w:rPr>
                  <m:t>tg</m:t>
                </m:r>
              </m:e>
              <m:sup>
                <m:r>
                  <w:rPr>
                    <w:rFonts w:ascii="Cambria Math" w:hAnsi="Cambria Math" w:cstheme="minorHAnsi"/>
                  </w:rPr>
                  <m:t>2</m:t>
                </m:r>
              </m:sup>
            </m:sSup>
            <m:r>
              <w:rPr>
                <w:rFonts w:ascii="Cambria Math" w:hAnsi="Cambria Math" w:cstheme="minorHAnsi"/>
              </w:rPr>
              <m:t>(a)</m:t>
            </m:r>
          </m:num>
          <m:den>
            <m:r>
              <w:rPr>
                <w:rFonts w:ascii="Cambria Math" w:hAnsi="Cambria Math" w:cstheme="minorHAnsi"/>
              </w:rPr>
              <m:t>1-</m:t>
            </m:r>
            <m:sSup>
              <m:sSupPr>
                <m:ctrlPr>
                  <w:rPr>
                    <w:rFonts w:ascii="Cambria Math" w:hAnsi="Cambria Math" w:cstheme="minorHAnsi"/>
                    <w:bCs/>
                    <w:i/>
                  </w:rPr>
                </m:ctrlPr>
              </m:sSupPr>
              <m:e>
                <m:r>
                  <w:rPr>
                    <w:rFonts w:ascii="Cambria Math" w:hAnsi="Cambria Math" w:cstheme="minorHAnsi"/>
                  </w:rPr>
                  <m:t>tg</m:t>
                </m:r>
              </m:e>
              <m:sup>
                <m:r>
                  <w:rPr>
                    <w:rFonts w:ascii="Cambria Math" w:hAnsi="Cambria Math" w:cstheme="minorHAnsi"/>
                  </w:rPr>
                  <m:t>2</m:t>
                </m:r>
              </m:sup>
            </m:sSup>
            <m:r>
              <w:rPr>
                <w:rFonts w:ascii="Cambria Math" w:hAnsi="Cambria Math" w:cstheme="minorHAnsi"/>
              </w:rPr>
              <m:t>(a)</m:t>
            </m:r>
          </m:den>
        </m:f>
      </m:oMath>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w:t>
      </w:r>
      <m:oMath>
        <m:f>
          <m:fPr>
            <m:ctrlPr>
              <w:rPr>
                <w:rFonts w:ascii="Cambria Math" w:hAnsi="Cambria Math" w:cstheme="minorHAnsi"/>
                <w:bCs/>
                <w:i/>
              </w:rPr>
            </m:ctrlPr>
          </m:fPr>
          <m:num>
            <m:r>
              <w:rPr>
                <w:rFonts w:ascii="Cambria Math" w:hAnsi="Cambria Math" w:cstheme="minorHAnsi"/>
              </w:rPr>
              <m:t>sen(x)</m:t>
            </m:r>
          </m:num>
          <m:den>
            <m:r>
              <w:rPr>
                <w:rFonts w:ascii="Cambria Math" w:hAnsi="Cambria Math" w:cstheme="minorHAnsi"/>
              </w:rPr>
              <m:t>1+</m:t>
            </m:r>
            <m:r>
              <m:rPr>
                <m:sty m:val="p"/>
              </m:rPr>
              <w:rPr>
                <w:rFonts w:ascii="Cambria Math" w:hAnsi="Cambria Math" w:cstheme="minorHAnsi"/>
              </w:rPr>
              <m:t>cos⁡</m:t>
            </m:r>
            <m:r>
              <w:rPr>
                <w:rFonts w:ascii="Cambria Math" w:hAnsi="Cambria Math" w:cstheme="minorHAnsi"/>
              </w:rPr>
              <m:t>(x)</m:t>
            </m:r>
          </m:den>
        </m:f>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sen(x)</m:t>
            </m:r>
          </m:num>
          <m:den>
            <m:r>
              <w:rPr>
                <w:rFonts w:ascii="Cambria Math" w:hAnsi="Cambria Math" w:cstheme="minorHAnsi"/>
              </w:rPr>
              <m:t>1-</m:t>
            </m:r>
            <m:r>
              <m:rPr>
                <m:sty m:val="p"/>
              </m:rPr>
              <w:rPr>
                <w:rFonts w:ascii="Cambria Math" w:hAnsi="Cambria Math" w:cstheme="minorHAnsi"/>
              </w:rPr>
              <m:t>cos⁡</m:t>
            </m:r>
            <m:r>
              <w:rPr>
                <w:rFonts w:ascii="Cambria Math" w:hAnsi="Cambria Math" w:cstheme="minorHAnsi"/>
              </w:rPr>
              <m:t>(x)</m:t>
            </m:r>
          </m:den>
        </m:f>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2</m:t>
            </m:r>
          </m:num>
          <m:den>
            <m:r>
              <w:rPr>
                <w:rFonts w:ascii="Cambria Math" w:hAnsi="Cambria Math" w:cstheme="minorHAnsi"/>
              </w:rPr>
              <m:t>sen(x)</m:t>
            </m:r>
          </m:den>
        </m:f>
      </m:oMath>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w:t>
      </w:r>
      <m:oMath>
        <m:f>
          <m:fPr>
            <m:ctrlPr>
              <w:rPr>
                <w:rFonts w:ascii="Cambria Math" w:hAnsi="Cambria Math" w:cstheme="minorHAnsi"/>
                <w:bCs/>
                <w:i/>
              </w:rPr>
            </m:ctrlPr>
          </m:fPr>
          <m:num>
            <m:func>
              <m:funcPr>
                <m:ctrlPr>
                  <w:rPr>
                    <w:rFonts w:ascii="Cambria Math" w:hAnsi="Cambria Math" w:cstheme="minorHAnsi"/>
                    <w:bCs/>
                  </w:rPr>
                </m:ctrlPr>
              </m:funcPr>
              <m:fName>
                <m:r>
                  <m:rPr>
                    <m:sty m:val="p"/>
                  </m:rPr>
                  <w:rPr>
                    <w:rFonts w:ascii="Cambria Math" w:hAnsi="Cambria Math" w:cstheme="minorHAnsi"/>
                  </w:rPr>
                  <m:t>cos</m:t>
                </m:r>
              </m:fName>
              <m:e>
                <m:d>
                  <m:dPr>
                    <m:ctrlPr>
                      <w:rPr>
                        <w:rFonts w:ascii="Cambria Math" w:hAnsi="Cambria Math" w:cstheme="minorHAnsi"/>
                        <w:bCs/>
                        <w:i/>
                      </w:rPr>
                    </m:ctrlPr>
                  </m:dPr>
                  <m:e>
                    <m:r>
                      <w:rPr>
                        <w:rFonts w:ascii="Cambria Math" w:hAnsi="Cambria Math" w:cstheme="minorHAnsi"/>
                      </w:rPr>
                      <m:t>a</m:t>
                    </m:r>
                  </m:e>
                </m:d>
              </m:e>
            </m:func>
            <m:r>
              <w:rPr>
                <w:rFonts w:ascii="Cambria Math" w:hAnsi="Cambria Math" w:cstheme="minorHAnsi"/>
              </w:rPr>
              <m:t>+sen(a)</m:t>
            </m:r>
          </m:num>
          <m:den>
            <m:func>
              <m:funcPr>
                <m:ctrlPr>
                  <w:rPr>
                    <w:rFonts w:ascii="Cambria Math" w:hAnsi="Cambria Math" w:cstheme="minorHAnsi"/>
                    <w:bCs/>
                  </w:rPr>
                </m:ctrlPr>
              </m:funcPr>
              <m:fName>
                <m:r>
                  <m:rPr>
                    <m:sty m:val="p"/>
                  </m:rPr>
                  <w:rPr>
                    <w:rFonts w:ascii="Cambria Math" w:hAnsi="Cambria Math" w:cstheme="minorHAnsi"/>
                  </w:rPr>
                  <m:t>cos</m:t>
                </m:r>
              </m:fName>
              <m:e>
                <m:d>
                  <m:dPr>
                    <m:ctrlPr>
                      <w:rPr>
                        <w:rFonts w:ascii="Cambria Math" w:hAnsi="Cambria Math" w:cstheme="minorHAnsi"/>
                        <w:bCs/>
                        <w:i/>
                      </w:rPr>
                    </m:ctrlPr>
                  </m:dPr>
                  <m:e>
                    <m:r>
                      <w:rPr>
                        <w:rFonts w:ascii="Cambria Math" w:hAnsi="Cambria Math" w:cstheme="minorHAnsi"/>
                      </w:rPr>
                      <m:t>a</m:t>
                    </m:r>
                  </m:e>
                </m:d>
              </m:e>
            </m:func>
            <m:r>
              <w:rPr>
                <w:rFonts w:ascii="Cambria Math" w:hAnsi="Cambria Math" w:cstheme="minorHAnsi"/>
              </w:rPr>
              <m:t>-sen(a)</m:t>
            </m:r>
          </m:den>
        </m:f>
        <m:r>
          <w:rPr>
            <w:rFonts w:ascii="Cambria Math" w:hAnsi="Cambria Math" w:cstheme="minorHAnsi"/>
          </w:rPr>
          <m:t>∙</m:t>
        </m:r>
        <m:func>
          <m:funcPr>
            <m:ctrlPr>
              <w:rPr>
                <w:rFonts w:ascii="Cambria Math" w:hAnsi="Cambria Math" w:cstheme="minorHAnsi"/>
                <w:bCs/>
              </w:rPr>
            </m:ctrlPr>
          </m:funcPr>
          <m:fName>
            <m:r>
              <m:rPr>
                <m:sty m:val="p"/>
              </m:rPr>
              <w:rPr>
                <w:rFonts w:ascii="Cambria Math" w:hAnsi="Cambria Math" w:cstheme="minorHAnsi"/>
              </w:rPr>
              <m:t>cos</m:t>
            </m:r>
            <m:ctrlPr>
              <w:rPr>
                <w:rFonts w:ascii="Cambria Math" w:hAnsi="Cambria Math" w:cstheme="minorHAnsi"/>
                <w:bCs/>
                <w:i/>
              </w:rPr>
            </m:ctrlPr>
          </m:fName>
          <m:e>
            <m:d>
              <m:dPr>
                <m:ctrlPr>
                  <w:rPr>
                    <w:rFonts w:ascii="Cambria Math" w:hAnsi="Cambria Math" w:cstheme="minorHAnsi"/>
                    <w:bCs/>
                    <w:i/>
                  </w:rPr>
                </m:ctrlPr>
              </m:dPr>
              <m:e>
                <m:r>
                  <w:rPr>
                    <w:rFonts w:ascii="Cambria Math" w:hAnsi="Cambria Math" w:cstheme="minorHAnsi"/>
                  </w:rPr>
                  <m:t>2a</m:t>
                </m:r>
              </m:e>
            </m:d>
          </m:e>
        </m:func>
        <m:r>
          <w:rPr>
            <w:rFonts w:ascii="Cambria Math" w:hAnsi="Cambria Math" w:cstheme="minorHAnsi"/>
          </w:rPr>
          <m:t>=1+sen(2a)</m:t>
        </m:r>
      </m:oMath>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w:t>
      </w:r>
      <w:proofErr w:type="spellStart"/>
      <w:r w:rsidRPr="00EE17E4">
        <w:rPr>
          <w:rFonts w:asciiTheme="minorHAnsi" w:hAnsiTheme="minorHAnsi" w:cstheme="minorHAnsi"/>
          <w:bCs/>
        </w:rPr>
        <w:t>sen</w:t>
      </w:r>
      <w:proofErr w:type="spellEnd"/>
      <w:r w:rsidRPr="00EE17E4">
        <w:rPr>
          <w:rFonts w:asciiTheme="minorHAnsi" w:hAnsiTheme="minorHAnsi" w:cstheme="minorHAnsi"/>
          <w:bCs/>
        </w:rPr>
        <w:t xml:space="preserve">(3a) = 3 </w:t>
      </w:r>
      <w:proofErr w:type="spellStart"/>
      <w:r w:rsidRPr="00EE17E4">
        <w:rPr>
          <w:rFonts w:asciiTheme="minorHAnsi" w:hAnsiTheme="minorHAnsi" w:cstheme="minorHAnsi"/>
          <w:bCs/>
        </w:rPr>
        <w:t>sen</w:t>
      </w:r>
      <w:proofErr w:type="spellEnd"/>
      <w:r w:rsidRPr="00EE17E4">
        <w:rPr>
          <w:rFonts w:asciiTheme="minorHAnsi" w:hAnsiTheme="minorHAnsi" w:cstheme="minorHAnsi"/>
          <w:bCs/>
        </w:rPr>
        <w:t>(a)- 4 sen</w:t>
      </w:r>
      <w:r w:rsidRPr="00EE17E4">
        <w:rPr>
          <w:rFonts w:asciiTheme="minorHAnsi" w:hAnsiTheme="minorHAnsi" w:cstheme="minorHAnsi"/>
          <w:bCs/>
          <w:vertAlign w:val="superscript"/>
        </w:rPr>
        <w:t>3</w:t>
      </w:r>
      <w:r w:rsidRPr="00EE17E4">
        <w:rPr>
          <w:rFonts w:asciiTheme="minorHAnsi" w:hAnsiTheme="minorHAnsi" w:cstheme="minorHAnsi"/>
          <w:bCs/>
        </w:rPr>
        <w:t>(a)</w:t>
      </w:r>
    </w:p>
    <w:p w:rsidR="00EE17E4" w:rsidRPr="00EE17E4" w:rsidRDefault="00EE17E4" w:rsidP="00EE17E4">
      <w:pPr>
        <w:pStyle w:val="TituloAzul"/>
        <w:shd w:val="clear" w:color="auto" w:fill="FBE4D5" w:themeFill="accent2" w:themeFillTint="33"/>
        <w:spacing w:line="360" w:lineRule="auto"/>
        <w:outlineLvl w:val="0"/>
        <w:rPr>
          <w:rFonts w:asciiTheme="minorHAnsi" w:hAnsiTheme="minorHAnsi" w:cstheme="minorHAnsi"/>
        </w:rPr>
      </w:pPr>
      <w:r w:rsidRPr="00EE17E4">
        <w:rPr>
          <w:rFonts w:asciiTheme="minorHAnsi" w:hAnsiTheme="minorHAnsi" w:cstheme="minorHAnsi"/>
        </w:rPr>
        <w:t>B4.C2.1. Resuelve ecuaciones e identidades trigonométricas</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las siguientes ecuaciones:</w:t>
      </w:r>
      <w:r w:rsidRPr="00EE17E4">
        <w:rPr>
          <w:rFonts w:asciiTheme="minorHAnsi" w:hAnsiTheme="minorHAnsi" w:cstheme="minorHAnsi"/>
          <w:bCs/>
        </w:rPr>
        <w:br/>
        <w:t xml:space="preserve">a) </w:t>
      </w:r>
      <w:proofErr w:type="spellStart"/>
      <w:r w:rsidRPr="00EE17E4">
        <w:rPr>
          <w:rFonts w:asciiTheme="minorHAnsi" w:hAnsiTheme="minorHAnsi" w:cstheme="minorHAnsi"/>
          <w:bCs/>
        </w:rPr>
        <w:t>sen</w:t>
      </w:r>
      <w:proofErr w:type="spellEnd"/>
      <w:r w:rsidRPr="00EE17E4">
        <w:rPr>
          <w:rFonts w:asciiTheme="minorHAnsi" w:hAnsiTheme="minorHAnsi" w:cstheme="minorHAnsi"/>
          <w:bCs/>
        </w:rPr>
        <w:t>(2x)=1/2</w:t>
      </w:r>
      <w:r w:rsidRPr="00EE17E4">
        <w:rPr>
          <w:rFonts w:asciiTheme="minorHAnsi" w:hAnsiTheme="minorHAnsi" w:cstheme="minorHAnsi"/>
          <w:bCs/>
        </w:rPr>
        <w:tab/>
        <w:t>b) cos</w:t>
      </w:r>
      <w:r w:rsidRPr="00EE17E4">
        <w:rPr>
          <w:rFonts w:asciiTheme="minorHAnsi" w:hAnsiTheme="minorHAnsi" w:cstheme="minorHAnsi"/>
          <w:bCs/>
          <w:vertAlign w:val="superscript"/>
        </w:rPr>
        <w:t>2</w:t>
      </w:r>
      <w:r w:rsidRPr="00EE17E4">
        <w:rPr>
          <w:rFonts w:asciiTheme="minorHAnsi" w:hAnsiTheme="minorHAnsi" w:cstheme="minorHAnsi"/>
          <w:bCs/>
        </w:rPr>
        <w:t>(x) – 2cos(x) + 1= 0</w:t>
      </w:r>
      <w:r w:rsidRPr="00EE17E4">
        <w:rPr>
          <w:rFonts w:asciiTheme="minorHAnsi" w:hAnsiTheme="minorHAnsi" w:cstheme="minorHAnsi"/>
          <w:bCs/>
        </w:rPr>
        <w:tab/>
        <w:t>c) 2sen(x)=</w:t>
      </w:r>
      <w:proofErr w:type="spellStart"/>
      <w:r w:rsidRPr="00EE17E4">
        <w:rPr>
          <w:rFonts w:asciiTheme="minorHAnsi" w:hAnsiTheme="minorHAnsi" w:cstheme="minorHAnsi"/>
          <w:bCs/>
        </w:rPr>
        <w:t>cos</w:t>
      </w:r>
      <w:proofErr w:type="spellEnd"/>
      <w:r w:rsidRPr="00EE17E4">
        <w:rPr>
          <w:rFonts w:asciiTheme="minorHAnsi" w:hAnsiTheme="minorHAnsi" w:cstheme="minorHAnsi"/>
          <w:bCs/>
        </w:rPr>
        <w:t xml:space="preserve">(x)    </w:t>
      </w:r>
      <w:r w:rsidRPr="00EE17E4">
        <w:rPr>
          <w:rFonts w:asciiTheme="minorHAnsi" w:hAnsiTheme="minorHAnsi" w:cstheme="minorHAnsi"/>
          <w:bCs/>
        </w:rPr>
        <w:tab/>
        <w:t xml:space="preserve">d) </w:t>
      </w:r>
      <w:proofErr w:type="spellStart"/>
      <w:r w:rsidRPr="00EE17E4">
        <w:rPr>
          <w:rFonts w:asciiTheme="minorHAnsi" w:hAnsiTheme="minorHAnsi" w:cstheme="minorHAnsi"/>
          <w:bCs/>
        </w:rPr>
        <w:t>sen</w:t>
      </w:r>
      <w:proofErr w:type="spellEnd"/>
      <w:r w:rsidRPr="00EE17E4">
        <w:rPr>
          <w:rFonts w:asciiTheme="minorHAnsi" w:hAnsiTheme="minorHAnsi" w:cstheme="minorHAnsi"/>
          <w:bCs/>
        </w:rPr>
        <w:t xml:space="preserve">(2x) = </w:t>
      </w:r>
      <w:proofErr w:type="spellStart"/>
      <w:r w:rsidRPr="00EE17E4">
        <w:rPr>
          <w:rFonts w:asciiTheme="minorHAnsi" w:hAnsiTheme="minorHAnsi" w:cstheme="minorHAnsi"/>
          <w:bCs/>
        </w:rPr>
        <w:t>tg</w:t>
      </w:r>
      <w:proofErr w:type="spellEnd"/>
      <w:r w:rsidRPr="00EE17E4">
        <w:rPr>
          <w:rFonts w:asciiTheme="minorHAnsi" w:hAnsiTheme="minorHAnsi" w:cstheme="minorHAnsi"/>
          <w:bCs/>
        </w:rPr>
        <w:t>(x)</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las siguientes ecuaciones:</w:t>
      </w:r>
      <w:r w:rsidRPr="00EE17E4">
        <w:rPr>
          <w:rFonts w:asciiTheme="minorHAnsi" w:hAnsiTheme="minorHAnsi" w:cstheme="minorHAnsi"/>
          <w:bCs/>
        </w:rPr>
        <w:br/>
        <w:t xml:space="preserve">a) </w:t>
      </w:r>
      <w:proofErr w:type="spellStart"/>
      <w:r w:rsidRPr="00EE17E4">
        <w:rPr>
          <w:rFonts w:asciiTheme="minorHAnsi" w:hAnsiTheme="minorHAnsi" w:cstheme="minorHAnsi"/>
          <w:bCs/>
        </w:rPr>
        <w:t>tg</w:t>
      </w:r>
      <w:proofErr w:type="spellEnd"/>
      <w:r w:rsidRPr="00EE17E4">
        <w:rPr>
          <w:rFonts w:asciiTheme="minorHAnsi" w:hAnsiTheme="minorHAnsi" w:cstheme="minorHAnsi"/>
          <w:bCs/>
        </w:rPr>
        <w:t>(x) = -</w:t>
      </w:r>
      <m:oMath>
        <m:rad>
          <m:radPr>
            <m:degHide m:val="1"/>
            <m:ctrlPr>
              <w:rPr>
                <w:rFonts w:ascii="Cambria Math" w:hAnsi="Cambria Math" w:cstheme="minorHAnsi"/>
                <w:bCs/>
                <w:i/>
              </w:rPr>
            </m:ctrlPr>
          </m:radPr>
          <m:deg/>
          <m:e>
            <m:r>
              <w:rPr>
                <w:rFonts w:ascii="Cambria Math" w:hAnsi="Cambria Math" w:cstheme="minorHAnsi"/>
              </w:rPr>
              <m:t>3</m:t>
            </m:r>
          </m:e>
        </m:rad>
      </m:oMath>
      <w:r w:rsidRPr="00EE17E4">
        <w:rPr>
          <w:rFonts w:asciiTheme="minorHAnsi" w:hAnsiTheme="minorHAnsi" w:cstheme="minorHAnsi"/>
          <w:bCs/>
        </w:rPr>
        <w:tab/>
        <w:t>b) cos</w:t>
      </w:r>
      <w:r w:rsidRPr="00EE17E4">
        <w:rPr>
          <w:rFonts w:asciiTheme="minorHAnsi" w:hAnsiTheme="minorHAnsi" w:cstheme="minorHAnsi"/>
          <w:bCs/>
          <w:vertAlign w:val="superscript"/>
        </w:rPr>
        <w:t>2</w:t>
      </w:r>
      <w:r w:rsidRPr="00EE17E4">
        <w:rPr>
          <w:rFonts w:asciiTheme="minorHAnsi" w:hAnsiTheme="minorHAnsi" w:cstheme="minorHAnsi"/>
          <w:bCs/>
        </w:rPr>
        <w:t>(x) = 1</w:t>
      </w:r>
      <w:r w:rsidRPr="00EE17E4">
        <w:rPr>
          <w:rFonts w:asciiTheme="minorHAnsi" w:hAnsiTheme="minorHAnsi" w:cstheme="minorHAnsi"/>
          <w:bCs/>
        </w:rPr>
        <w:tab/>
      </w:r>
      <w:r w:rsidRPr="00EE17E4">
        <w:rPr>
          <w:rFonts w:asciiTheme="minorHAnsi" w:hAnsiTheme="minorHAnsi" w:cstheme="minorHAnsi"/>
          <w:bCs/>
        </w:rPr>
        <w:tab/>
        <w:t>c) tg</w:t>
      </w:r>
      <w:r w:rsidRPr="00EE17E4">
        <w:rPr>
          <w:rFonts w:asciiTheme="minorHAnsi" w:hAnsiTheme="minorHAnsi" w:cstheme="minorHAnsi"/>
          <w:bCs/>
          <w:vertAlign w:val="superscript"/>
        </w:rPr>
        <w:t>2</w:t>
      </w:r>
      <w:r w:rsidRPr="00EE17E4">
        <w:rPr>
          <w:rFonts w:asciiTheme="minorHAnsi" w:hAnsiTheme="minorHAnsi" w:cstheme="minorHAnsi"/>
          <w:bCs/>
        </w:rPr>
        <w:t>(x)-</w:t>
      </w:r>
      <w:proofErr w:type="spellStart"/>
      <w:r w:rsidRPr="00EE17E4">
        <w:rPr>
          <w:rFonts w:asciiTheme="minorHAnsi" w:hAnsiTheme="minorHAnsi" w:cstheme="minorHAnsi"/>
          <w:bCs/>
        </w:rPr>
        <w:t>tg</w:t>
      </w:r>
      <w:proofErr w:type="spellEnd"/>
      <w:r w:rsidRPr="00EE17E4">
        <w:rPr>
          <w:rFonts w:asciiTheme="minorHAnsi" w:hAnsiTheme="minorHAnsi" w:cstheme="minorHAnsi"/>
          <w:bCs/>
        </w:rPr>
        <w:t>(x)=0</w:t>
      </w:r>
      <w:r w:rsidRPr="00EE17E4">
        <w:rPr>
          <w:rFonts w:asciiTheme="minorHAnsi" w:hAnsiTheme="minorHAnsi" w:cstheme="minorHAnsi"/>
          <w:bCs/>
        </w:rPr>
        <w:tab/>
        <w:t>d) 2sen</w:t>
      </w:r>
      <w:r w:rsidRPr="00EE17E4">
        <w:rPr>
          <w:rFonts w:asciiTheme="minorHAnsi" w:hAnsiTheme="minorHAnsi" w:cstheme="minorHAnsi"/>
          <w:bCs/>
          <w:vertAlign w:val="superscript"/>
        </w:rPr>
        <w:t>2</w:t>
      </w:r>
      <w:r w:rsidRPr="00EE17E4">
        <w:rPr>
          <w:rFonts w:asciiTheme="minorHAnsi" w:hAnsiTheme="minorHAnsi" w:cstheme="minorHAnsi"/>
          <w:bCs/>
        </w:rPr>
        <w:t xml:space="preserve">(x)+3cos(x)=3    </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 xml:space="preserve">Resuelve la ecuación </w:t>
      </w:r>
      <w:proofErr w:type="spellStart"/>
      <w:r w:rsidRPr="00EE17E4">
        <w:rPr>
          <w:rFonts w:asciiTheme="minorHAnsi" w:hAnsiTheme="minorHAnsi" w:cstheme="minorHAnsi"/>
          <w:bCs/>
        </w:rPr>
        <w:t>cos</w:t>
      </w:r>
      <w:proofErr w:type="spellEnd"/>
      <w:r w:rsidRPr="00EE17E4">
        <w:rPr>
          <w:rFonts w:asciiTheme="minorHAnsi" w:hAnsiTheme="minorHAnsi" w:cstheme="minorHAnsi"/>
          <w:bCs/>
        </w:rPr>
        <w:t xml:space="preserve"> (x+30º) = </w:t>
      </w:r>
      <w:proofErr w:type="spellStart"/>
      <w:r w:rsidRPr="00EE17E4">
        <w:rPr>
          <w:rFonts w:asciiTheme="minorHAnsi" w:hAnsiTheme="minorHAnsi" w:cstheme="minorHAnsi"/>
          <w:bCs/>
        </w:rPr>
        <w:t>sen</w:t>
      </w:r>
      <w:proofErr w:type="spellEnd"/>
      <w:r w:rsidRPr="00EE17E4">
        <w:rPr>
          <w:rFonts w:asciiTheme="minorHAnsi" w:hAnsiTheme="minorHAnsi" w:cstheme="minorHAnsi"/>
          <w:bCs/>
        </w:rPr>
        <w:t>(x)</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 xml:space="preserve">Resuelve la ecuación </w:t>
      </w:r>
      <w:proofErr w:type="spellStart"/>
      <w:r w:rsidRPr="00EE17E4">
        <w:rPr>
          <w:rFonts w:asciiTheme="minorHAnsi" w:hAnsiTheme="minorHAnsi" w:cstheme="minorHAnsi"/>
          <w:bCs/>
        </w:rPr>
        <w:t>cos</w:t>
      </w:r>
      <w:proofErr w:type="spellEnd"/>
      <w:r w:rsidRPr="00EE17E4">
        <w:rPr>
          <w:rFonts w:asciiTheme="minorHAnsi" w:hAnsiTheme="minorHAnsi" w:cstheme="minorHAnsi"/>
          <w:bCs/>
        </w:rPr>
        <w:t>(3x)+</w:t>
      </w:r>
      <w:proofErr w:type="spellStart"/>
      <w:r w:rsidRPr="00EE17E4">
        <w:rPr>
          <w:rFonts w:asciiTheme="minorHAnsi" w:hAnsiTheme="minorHAnsi" w:cstheme="minorHAnsi"/>
          <w:bCs/>
        </w:rPr>
        <w:t>cos</w:t>
      </w:r>
      <w:proofErr w:type="spellEnd"/>
      <w:r w:rsidRPr="00EE17E4">
        <w:rPr>
          <w:rFonts w:asciiTheme="minorHAnsi" w:hAnsiTheme="minorHAnsi" w:cstheme="minorHAnsi"/>
          <w:bCs/>
        </w:rPr>
        <w:t xml:space="preserve">(x)=0 (Pista: Usar la fórmula </w:t>
      </w:r>
      <w:proofErr w:type="spellStart"/>
      <w:r w:rsidRPr="00EE17E4">
        <w:rPr>
          <w:rFonts w:asciiTheme="minorHAnsi" w:hAnsiTheme="minorHAnsi" w:cstheme="minorHAnsi"/>
          <w:bCs/>
        </w:rPr>
        <w:t>cos</w:t>
      </w:r>
      <w:proofErr w:type="spellEnd"/>
      <w:r w:rsidRPr="00EE17E4">
        <w:rPr>
          <w:rFonts w:asciiTheme="minorHAnsi" w:hAnsiTheme="minorHAnsi" w:cstheme="minorHAnsi"/>
          <w:bCs/>
        </w:rPr>
        <w:t>(A)+</w:t>
      </w:r>
      <w:proofErr w:type="spellStart"/>
      <w:r w:rsidRPr="00EE17E4">
        <w:rPr>
          <w:rFonts w:asciiTheme="minorHAnsi" w:hAnsiTheme="minorHAnsi" w:cstheme="minorHAnsi"/>
          <w:bCs/>
        </w:rPr>
        <w:t>cos</w:t>
      </w:r>
      <w:proofErr w:type="spellEnd"/>
      <w:r w:rsidRPr="00EE17E4">
        <w:rPr>
          <w:rFonts w:asciiTheme="minorHAnsi" w:hAnsiTheme="minorHAnsi" w:cstheme="minorHAnsi"/>
          <w:bCs/>
        </w:rPr>
        <w:t>(B)=2cos(</w:t>
      </w:r>
      <m:oMath>
        <m:f>
          <m:fPr>
            <m:ctrlPr>
              <w:rPr>
                <w:rFonts w:ascii="Cambria Math" w:hAnsi="Cambria Math" w:cstheme="minorHAnsi"/>
                <w:bCs/>
                <w:i/>
              </w:rPr>
            </m:ctrlPr>
          </m:fPr>
          <m:num>
            <m:r>
              <w:rPr>
                <w:rFonts w:ascii="Cambria Math" w:hAnsi="Cambria Math" w:cstheme="minorHAnsi"/>
              </w:rPr>
              <m:t>A+B</m:t>
            </m:r>
          </m:num>
          <m:den>
            <m:r>
              <w:rPr>
                <w:rFonts w:ascii="Cambria Math" w:hAnsi="Cambria Math" w:cstheme="minorHAnsi"/>
              </w:rPr>
              <m:t>2</m:t>
            </m:r>
          </m:den>
        </m:f>
        <m:r>
          <w:rPr>
            <w:rFonts w:ascii="Cambria Math" w:hAnsi="Cambria Math" w:cstheme="minorHAnsi"/>
          </w:rPr>
          <m:t>)</m:t>
        </m:r>
      </m:oMath>
      <w:r w:rsidRPr="00EE17E4">
        <w:rPr>
          <w:rFonts w:asciiTheme="minorHAnsi" w:hAnsiTheme="minorHAnsi" w:cstheme="minorHAnsi"/>
          <w:bCs/>
        </w:rPr>
        <w:t xml:space="preserve"> cos(</w:t>
      </w:r>
      <m:oMath>
        <m:f>
          <m:fPr>
            <m:ctrlPr>
              <w:rPr>
                <w:rFonts w:ascii="Cambria Math" w:hAnsi="Cambria Math" w:cstheme="minorHAnsi"/>
                <w:bCs/>
                <w:i/>
              </w:rPr>
            </m:ctrlPr>
          </m:fPr>
          <m:num>
            <m:r>
              <w:rPr>
                <w:rFonts w:ascii="Cambria Math" w:hAnsi="Cambria Math" w:cstheme="minorHAnsi"/>
              </w:rPr>
              <m:t>A-B</m:t>
            </m:r>
          </m:num>
          <m:den>
            <m:r>
              <w:rPr>
                <w:rFonts w:ascii="Cambria Math" w:hAnsi="Cambria Math" w:cstheme="minorHAnsi"/>
              </w:rPr>
              <m:t>2</m:t>
            </m:r>
          </m:den>
        </m:f>
        <m:r>
          <w:rPr>
            <w:rFonts w:ascii="Cambria Math" w:hAnsi="Cambria Math" w:cstheme="minorHAnsi"/>
          </w:rPr>
          <m:t>)</m:t>
        </m:r>
      </m:oMath>
      <w:r w:rsidRPr="00EE17E4">
        <w:rPr>
          <w:rFonts w:asciiTheme="minorHAnsi" w:hAnsiTheme="minorHAnsi" w:cstheme="minorHAnsi"/>
          <w:bCs/>
        </w:rPr>
        <w:t xml:space="preserve"> )</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 xml:space="preserve">Resuelve la ecuación </w:t>
      </w:r>
      <w:proofErr w:type="spellStart"/>
      <w:r w:rsidRPr="00EE17E4">
        <w:rPr>
          <w:rFonts w:asciiTheme="minorHAnsi" w:hAnsiTheme="minorHAnsi" w:cstheme="minorHAnsi"/>
          <w:bCs/>
        </w:rPr>
        <w:t>sen</w:t>
      </w:r>
      <w:proofErr w:type="spellEnd"/>
      <w:r w:rsidRPr="00EE17E4">
        <w:rPr>
          <w:rFonts w:asciiTheme="minorHAnsi" w:hAnsiTheme="minorHAnsi" w:cstheme="minorHAnsi"/>
          <w:bCs/>
        </w:rPr>
        <w:t>(5x)-</w:t>
      </w:r>
      <w:proofErr w:type="spellStart"/>
      <w:r w:rsidRPr="00EE17E4">
        <w:rPr>
          <w:rFonts w:asciiTheme="minorHAnsi" w:hAnsiTheme="minorHAnsi" w:cstheme="minorHAnsi"/>
          <w:bCs/>
        </w:rPr>
        <w:t>sen</w:t>
      </w:r>
      <w:proofErr w:type="spellEnd"/>
      <w:r w:rsidRPr="00EE17E4">
        <w:rPr>
          <w:rFonts w:asciiTheme="minorHAnsi" w:hAnsiTheme="minorHAnsi" w:cstheme="minorHAnsi"/>
          <w:bCs/>
        </w:rPr>
        <w:t>(3x)=0. Utiliza la fórmula de transformar resta de senos en producto.</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las siguientes ecuaciones:</w:t>
      </w:r>
      <w:r w:rsidRPr="00EE17E4">
        <w:rPr>
          <w:rFonts w:asciiTheme="minorHAnsi" w:hAnsiTheme="minorHAnsi" w:cstheme="minorHAnsi"/>
          <w:bCs/>
        </w:rPr>
        <w:br/>
        <w:t>a) 2tg(x)-3cotg(x)-1=0</w:t>
      </w:r>
      <w:r w:rsidRPr="00EE17E4">
        <w:rPr>
          <w:rFonts w:asciiTheme="minorHAnsi" w:hAnsiTheme="minorHAnsi" w:cstheme="minorHAnsi"/>
          <w:bCs/>
        </w:rPr>
        <w:tab/>
      </w:r>
      <w:r w:rsidRPr="00EE17E4">
        <w:rPr>
          <w:rFonts w:asciiTheme="minorHAnsi" w:hAnsiTheme="minorHAnsi" w:cstheme="minorHAnsi"/>
          <w:bCs/>
        </w:rPr>
        <w:tab/>
      </w:r>
      <w:r w:rsidRPr="00EE17E4">
        <w:rPr>
          <w:rFonts w:asciiTheme="minorHAnsi" w:hAnsiTheme="minorHAnsi" w:cstheme="minorHAnsi"/>
          <w:bCs/>
        </w:rPr>
        <w:tab/>
        <w:t>b) cos</w:t>
      </w:r>
      <w:r w:rsidRPr="00EE17E4">
        <w:rPr>
          <w:rFonts w:asciiTheme="minorHAnsi" w:hAnsiTheme="minorHAnsi" w:cstheme="minorHAnsi"/>
          <w:bCs/>
          <w:vertAlign w:val="superscript"/>
        </w:rPr>
        <w:t>2</w:t>
      </w:r>
      <w:r w:rsidRPr="00EE17E4">
        <w:rPr>
          <w:rFonts w:asciiTheme="minorHAnsi" w:hAnsiTheme="minorHAnsi" w:cstheme="minorHAnsi"/>
          <w:bCs/>
        </w:rPr>
        <w:t>(x) – 3sen</w:t>
      </w:r>
      <w:r w:rsidRPr="00EE17E4">
        <w:rPr>
          <w:rFonts w:asciiTheme="minorHAnsi" w:hAnsiTheme="minorHAnsi" w:cstheme="minorHAnsi"/>
          <w:bCs/>
          <w:vertAlign w:val="superscript"/>
        </w:rPr>
        <w:t>2</w:t>
      </w:r>
      <w:r w:rsidRPr="00EE17E4">
        <w:rPr>
          <w:rFonts w:asciiTheme="minorHAnsi" w:hAnsiTheme="minorHAnsi" w:cstheme="minorHAnsi"/>
          <w:bCs/>
        </w:rPr>
        <w:t>(x)= 0</w:t>
      </w:r>
      <w:r w:rsidRPr="00EE17E4">
        <w:rPr>
          <w:rFonts w:asciiTheme="minorHAnsi" w:hAnsiTheme="minorHAnsi" w:cstheme="minorHAnsi"/>
          <w:bCs/>
        </w:rPr>
        <w:tab/>
      </w:r>
      <w:r w:rsidRPr="00EE17E4">
        <w:rPr>
          <w:rFonts w:asciiTheme="minorHAnsi" w:hAnsiTheme="minorHAnsi" w:cstheme="minorHAnsi"/>
          <w:bCs/>
        </w:rPr>
        <w:br/>
        <w:t xml:space="preserve">c) </w:t>
      </w:r>
      <w:proofErr w:type="spellStart"/>
      <w:r w:rsidRPr="00EE17E4">
        <w:rPr>
          <w:rFonts w:asciiTheme="minorHAnsi" w:hAnsiTheme="minorHAnsi" w:cstheme="minorHAnsi"/>
          <w:bCs/>
        </w:rPr>
        <w:t>sen</w:t>
      </w:r>
      <w:proofErr w:type="spellEnd"/>
      <w:r w:rsidRPr="00EE17E4">
        <w:rPr>
          <w:rFonts w:asciiTheme="minorHAnsi" w:hAnsiTheme="minorHAnsi" w:cstheme="minorHAnsi"/>
          <w:bCs/>
        </w:rPr>
        <w:t>(2x+60º)+</w:t>
      </w:r>
      <w:proofErr w:type="spellStart"/>
      <w:r w:rsidRPr="00EE17E4">
        <w:rPr>
          <w:rFonts w:asciiTheme="minorHAnsi" w:hAnsiTheme="minorHAnsi" w:cstheme="minorHAnsi"/>
          <w:bCs/>
        </w:rPr>
        <w:t>sen</w:t>
      </w:r>
      <w:proofErr w:type="spellEnd"/>
      <w:r w:rsidRPr="00EE17E4">
        <w:rPr>
          <w:rFonts w:asciiTheme="minorHAnsi" w:hAnsiTheme="minorHAnsi" w:cstheme="minorHAnsi"/>
          <w:bCs/>
        </w:rPr>
        <w:t xml:space="preserve">(x+30º)=0    </w:t>
      </w:r>
      <w:r w:rsidRPr="00EE17E4">
        <w:rPr>
          <w:rFonts w:asciiTheme="minorHAnsi" w:hAnsiTheme="minorHAnsi" w:cstheme="minorHAnsi"/>
          <w:bCs/>
        </w:rPr>
        <w:tab/>
      </w:r>
      <w:r w:rsidRPr="00EE17E4">
        <w:rPr>
          <w:rFonts w:asciiTheme="minorHAnsi" w:hAnsiTheme="minorHAnsi" w:cstheme="minorHAnsi"/>
          <w:bCs/>
        </w:rPr>
        <w:tab/>
        <w:t>d) sen</w:t>
      </w:r>
      <w:r w:rsidRPr="00EE17E4">
        <w:rPr>
          <w:rFonts w:asciiTheme="minorHAnsi" w:hAnsiTheme="minorHAnsi" w:cstheme="minorHAnsi"/>
          <w:bCs/>
          <w:vertAlign w:val="superscript"/>
        </w:rPr>
        <w:t>2</w:t>
      </w:r>
      <w:r w:rsidRPr="00EE17E4">
        <w:rPr>
          <w:rFonts w:asciiTheme="minorHAnsi" w:hAnsiTheme="minorHAnsi" w:cstheme="minorHAnsi"/>
          <w:bCs/>
        </w:rPr>
        <w:t>(x)-cos</w:t>
      </w:r>
      <w:r w:rsidRPr="00EE17E4">
        <w:rPr>
          <w:rFonts w:asciiTheme="minorHAnsi" w:hAnsiTheme="minorHAnsi" w:cstheme="minorHAnsi"/>
          <w:bCs/>
          <w:vertAlign w:val="superscript"/>
        </w:rPr>
        <w:t>2</w:t>
      </w:r>
      <w:r w:rsidRPr="00EE17E4">
        <w:rPr>
          <w:rFonts w:asciiTheme="minorHAnsi" w:hAnsiTheme="minorHAnsi" w:cstheme="minorHAnsi"/>
          <w:bCs/>
        </w:rPr>
        <w:t>(x) = 1/2</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al ecuación 4cos(2a)+3cos(a)=1.</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 xml:space="preserve">Resuelve </w:t>
      </w:r>
      <w:proofErr w:type="spellStart"/>
      <w:r w:rsidRPr="00EE17E4">
        <w:rPr>
          <w:rFonts w:asciiTheme="minorHAnsi" w:hAnsiTheme="minorHAnsi" w:cstheme="minorHAnsi"/>
          <w:bCs/>
        </w:rPr>
        <w:t>sen</w:t>
      </w:r>
      <w:proofErr w:type="spellEnd"/>
      <w:r w:rsidRPr="00EE17E4">
        <w:rPr>
          <w:rFonts w:asciiTheme="minorHAnsi" w:hAnsiTheme="minorHAnsi" w:cstheme="minorHAnsi"/>
          <w:bCs/>
        </w:rPr>
        <w:t xml:space="preserve">(180º-a) = </w:t>
      </w:r>
      <w:proofErr w:type="spellStart"/>
      <w:r w:rsidRPr="00EE17E4">
        <w:rPr>
          <w:rFonts w:asciiTheme="minorHAnsi" w:hAnsiTheme="minorHAnsi" w:cstheme="minorHAnsi"/>
          <w:bCs/>
        </w:rPr>
        <w:t>cos</w:t>
      </w:r>
      <w:proofErr w:type="spellEnd"/>
      <w:r w:rsidRPr="00EE17E4">
        <w:rPr>
          <w:rFonts w:asciiTheme="minorHAnsi" w:hAnsiTheme="minorHAnsi" w:cstheme="minorHAnsi"/>
          <w:bCs/>
        </w:rPr>
        <w:t xml:space="preserve">(270º-a) + </w:t>
      </w:r>
      <w:proofErr w:type="spellStart"/>
      <w:r w:rsidRPr="00EE17E4">
        <w:rPr>
          <w:rFonts w:asciiTheme="minorHAnsi" w:hAnsiTheme="minorHAnsi" w:cstheme="minorHAnsi"/>
          <w:bCs/>
        </w:rPr>
        <w:t>cos</w:t>
      </w:r>
      <w:proofErr w:type="spellEnd"/>
      <w:r w:rsidRPr="00EE17E4">
        <w:rPr>
          <w:rFonts w:asciiTheme="minorHAnsi" w:hAnsiTheme="minorHAnsi" w:cstheme="minorHAnsi"/>
          <w:bCs/>
        </w:rPr>
        <w:t>(180º)</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lang w:val="en-US"/>
        </w:rPr>
      </w:pPr>
      <w:proofErr w:type="spellStart"/>
      <w:r w:rsidRPr="00EE17E4">
        <w:rPr>
          <w:rFonts w:asciiTheme="minorHAnsi" w:hAnsiTheme="minorHAnsi" w:cstheme="minorHAnsi"/>
          <w:bCs/>
          <w:lang w:val="en-US"/>
        </w:rPr>
        <w:t>Resuelve</w:t>
      </w:r>
      <w:proofErr w:type="spellEnd"/>
      <w:r w:rsidRPr="00EE17E4">
        <w:rPr>
          <w:rFonts w:asciiTheme="minorHAnsi" w:hAnsiTheme="minorHAnsi" w:cstheme="minorHAnsi"/>
          <w:bCs/>
          <w:lang w:val="en-US"/>
        </w:rPr>
        <w:t xml:space="preserve"> </w:t>
      </w:r>
      <w:proofErr w:type="spellStart"/>
      <w:r w:rsidRPr="00EE17E4">
        <w:rPr>
          <w:rFonts w:asciiTheme="minorHAnsi" w:hAnsiTheme="minorHAnsi" w:cstheme="minorHAnsi"/>
          <w:bCs/>
          <w:lang w:val="en-US"/>
        </w:rPr>
        <w:t>sen</w:t>
      </w:r>
      <w:proofErr w:type="spellEnd"/>
      <w:r w:rsidRPr="00EE17E4">
        <w:rPr>
          <w:rFonts w:asciiTheme="minorHAnsi" w:hAnsiTheme="minorHAnsi" w:cstheme="minorHAnsi"/>
          <w:bCs/>
          <w:lang w:val="en-US"/>
        </w:rPr>
        <w:t xml:space="preserve">(45º-a) + </w:t>
      </w:r>
      <m:oMath>
        <m:rad>
          <m:radPr>
            <m:degHide m:val="1"/>
            <m:ctrlPr>
              <w:rPr>
                <w:rFonts w:ascii="Cambria Math" w:hAnsi="Cambria Math" w:cstheme="minorHAnsi"/>
                <w:bCs/>
                <w:i/>
              </w:rPr>
            </m:ctrlPr>
          </m:radPr>
          <m:deg/>
          <m:e>
            <m:r>
              <w:rPr>
                <w:rFonts w:ascii="Cambria Math" w:hAnsi="Cambria Math" w:cstheme="minorHAnsi"/>
                <w:lang w:val="en-US"/>
              </w:rPr>
              <m:t>2</m:t>
            </m:r>
          </m:e>
        </m:rad>
        <m:r>
          <w:rPr>
            <w:rFonts w:ascii="Cambria Math" w:hAnsi="Cambria Math" w:cstheme="minorHAnsi"/>
            <w:lang w:val="en-US"/>
          </w:rPr>
          <m:t xml:space="preserve"> </m:t>
        </m:r>
        <m:r>
          <w:rPr>
            <w:rFonts w:ascii="Cambria Math" w:hAnsi="Cambria Math" w:cstheme="minorHAnsi"/>
          </w:rPr>
          <m:t>sen</m:t>
        </m:r>
        <m:d>
          <m:dPr>
            <m:ctrlPr>
              <w:rPr>
                <w:rFonts w:ascii="Cambria Math" w:hAnsi="Cambria Math" w:cstheme="minorHAnsi"/>
                <w:bCs/>
                <w:i/>
              </w:rPr>
            </m:ctrlPr>
          </m:dPr>
          <m:e>
            <m:r>
              <w:rPr>
                <w:rFonts w:ascii="Cambria Math" w:hAnsi="Cambria Math" w:cstheme="minorHAnsi"/>
              </w:rPr>
              <m:t>a</m:t>
            </m:r>
          </m:e>
        </m:d>
        <m:r>
          <w:rPr>
            <w:rFonts w:ascii="Cambria Math" w:hAnsi="Cambria Math" w:cstheme="minorHAnsi"/>
            <w:lang w:val="en-US"/>
          </w:rPr>
          <m:t>=0</m:t>
        </m:r>
      </m:oMath>
    </w:p>
    <w:p w:rsidR="00EE17E4" w:rsidRPr="00CC063C" w:rsidRDefault="00EE17E4" w:rsidP="00EE17E4">
      <w:pPr>
        <w:spacing w:before="100" w:beforeAutospacing="1" w:after="100" w:afterAutospacing="1" w:line="288" w:lineRule="auto"/>
        <w:ind w:left="-74"/>
        <w:rPr>
          <w:sz w:val="32"/>
          <w:szCs w:val="32"/>
        </w:rPr>
      </w:pPr>
      <w:r w:rsidRPr="00042EE1">
        <w:rPr>
          <w:rFonts w:cstheme="minorHAnsi"/>
          <w:u w:val="single"/>
        </w:rPr>
        <w:br/>
      </w:r>
      <w:r w:rsidRPr="00CC063C">
        <w:rPr>
          <w:rFonts w:cstheme="minorHAnsi"/>
          <w:u w:val="single"/>
        </w:rPr>
        <w:t>Observación</w:t>
      </w:r>
      <w:r w:rsidRPr="00CC063C">
        <w:rPr>
          <w:rFonts w:cstheme="minorHAnsi"/>
        </w:rPr>
        <w:t xml:space="preserve">: Algunos de los ejercicios y problemas incluidos en este material han sido extraídos de el material </w:t>
      </w:r>
      <w:proofErr w:type="spellStart"/>
      <w:r w:rsidRPr="00CC063C">
        <w:rPr>
          <w:rFonts w:cstheme="minorHAnsi"/>
        </w:rPr>
        <w:t>Creative</w:t>
      </w:r>
      <w:proofErr w:type="spellEnd"/>
      <w:r w:rsidRPr="00CC063C">
        <w:rPr>
          <w:rFonts w:cstheme="minorHAnsi"/>
        </w:rPr>
        <w:t xml:space="preserve"> </w:t>
      </w:r>
      <w:proofErr w:type="spellStart"/>
      <w:r w:rsidRPr="00CC063C">
        <w:rPr>
          <w:rFonts w:cstheme="minorHAnsi"/>
        </w:rPr>
        <w:t>Commons</w:t>
      </w:r>
      <w:proofErr w:type="spellEnd"/>
      <w:r w:rsidRPr="00CC063C">
        <w:rPr>
          <w:rFonts w:cstheme="minorHAnsi"/>
        </w:rPr>
        <w:t xml:space="preserve"> de </w:t>
      </w:r>
      <w:hyperlink r:id="rId126" w:history="1">
        <w:r w:rsidRPr="00CC063C">
          <w:rPr>
            <w:rStyle w:val="Hipervnculo"/>
            <w:rFonts w:cstheme="minorHAnsi"/>
          </w:rPr>
          <w:t>www.apuntesmareaverde.org.es</w:t>
        </w:r>
      </w:hyperlink>
      <w:r w:rsidRPr="00CC063C">
        <w:rPr>
          <w:rFonts w:cstheme="minorHAnsi"/>
        </w:rPr>
        <w:t xml:space="preserve">  </w:t>
      </w:r>
    </w:p>
    <w:p w:rsidR="001E4423" w:rsidRPr="001E4423" w:rsidRDefault="001E4423" w:rsidP="001E4423">
      <w:pPr>
        <w:rPr>
          <w:rFonts w:asciiTheme="minorHAnsi" w:hAnsiTheme="minorHAnsi" w:cstheme="minorHAnsi"/>
        </w:rPr>
      </w:pPr>
    </w:p>
    <w:p w:rsidR="00A567F1" w:rsidRDefault="00A567F1">
      <w:pPr>
        <w:sectPr w:rsidR="00A567F1" w:rsidSect="007751CF">
          <w:headerReference w:type="default" r:id="rId127"/>
          <w:pgSz w:w="11900" w:h="16840"/>
          <w:pgMar w:top="1966" w:right="720" w:bottom="720" w:left="720" w:header="708" w:footer="708" w:gutter="0"/>
          <w:cols w:space="708"/>
          <w:docGrid w:linePitch="360"/>
        </w:sectPr>
      </w:pPr>
    </w:p>
    <w:p w:rsidR="00831E18" w:rsidRPr="00831E18" w:rsidRDefault="00831E18" w:rsidP="00831E18">
      <w:pPr>
        <w:jc w:val="center"/>
        <w:rPr>
          <w:b/>
        </w:rPr>
      </w:pPr>
      <w:bookmarkStart w:id="4" w:name="Unidad5_Proporcionalidad"/>
      <w:bookmarkEnd w:id="4"/>
    </w:p>
    <w:p w:rsidR="00EA5BCE" w:rsidRPr="00A62B6B" w:rsidRDefault="00EA5BCE" w:rsidP="00EA5BCE">
      <w:pPr>
        <w:spacing w:after="120"/>
        <w:jc w:val="center"/>
        <w:rPr>
          <w:b/>
        </w:rPr>
      </w:pPr>
      <w:r w:rsidRPr="00B33C06">
        <w:rPr>
          <w:b/>
          <w:sz w:val="32"/>
        </w:rPr>
        <w:t xml:space="preserve">UNIDAD </w:t>
      </w:r>
      <w:r>
        <w:rPr>
          <w:b/>
          <w:sz w:val="32"/>
        </w:rPr>
        <w:t>5</w:t>
      </w:r>
      <w:r w:rsidRPr="00B33C06">
        <w:rPr>
          <w:b/>
          <w:sz w:val="32"/>
        </w:rPr>
        <w:t>.</w:t>
      </w:r>
      <w:r w:rsidR="00AF62B7">
        <w:rPr>
          <w:b/>
          <w:sz w:val="32"/>
        </w:rPr>
        <w:t xml:space="preserve"> </w:t>
      </w:r>
      <w:r w:rsidR="00E101A2">
        <w:rPr>
          <w:b/>
          <w:sz w:val="32"/>
        </w:rPr>
        <w:t>FUNCIONES, LÍMITES Y ASÍNTOTAS</w:t>
      </w:r>
      <w:r>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EA5BCE" w:rsidRPr="00B2293E" w:rsidTr="00DF2434">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EA5BCE" w:rsidRPr="005069EC" w:rsidRDefault="00EA5BCE" w:rsidP="00DF2434">
            <w:pPr>
              <w:spacing w:before="120" w:after="120"/>
              <w:ind w:left="30"/>
              <w:jc w:val="center"/>
              <w:rPr>
                <w:b/>
              </w:rPr>
            </w:pPr>
            <w:r>
              <w:rPr>
                <w:b/>
              </w:rPr>
              <w:t>Estándares que se van a evaluar en esta unidad</w:t>
            </w:r>
          </w:p>
        </w:tc>
      </w:tr>
      <w:tr w:rsidR="00EA5BCE" w:rsidRPr="00B2293E" w:rsidTr="00E9444C">
        <w:trPr>
          <w:trHeight w:val="964"/>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035A3" w:rsidRDefault="007035A3" w:rsidP="007035A3">
            <w:pPr>
              <w:spacing w:before="120" w:after="120"/>
            </w:pPr>
            <w:r w:rsidRPr="007035A3">
              <w:t xml:space="preserve">B3.C1.1. Representa funciones elementales y estudia sus propiedades locales y globales </w:t>
            </w:r>
          </w:p>
          <w:p w:rsidR="007035A3" w:rsidRDefault="007035A3" w:rsidP="007035A3">
            <w:pPr>
              <w:spacing w:after="120"/>
            </w:pPr>
            <w:r w:rsidRPr="007035A3">
              <w:t xml:space="preserve">B3.C1.2. Conoce las operaciones con funciones y las aplica en el cálculo de dominios </w:t>
            </w:r>
          </w:p>
          <w:p w:rsidR="007035A3" w:rsidRDefault="007035A3" w:rsidP="007035A3">
            <w:pPr>
              <w:spacing w:after="120"/>
            </w:pPr>
            <w:r w:rsidRPr="007035A3">
              <w:t xml:space="preserve">B3.C1.3. </w:t>
            </w:r>
            <w:r>
              <w:t>Realiza composiciones de funciones y cálculo de funciones inversas</w:t>
            </w:r>
          </w:p>
          <w:p w:rsidR="007035A3" w:rsidRDefault="007035A3" w:rsidP="007035A3">
            <w:pPr>
              <w:spacing w:after="120"/>
            </w:pPr>
            <w:r w:rsidRPr="007035A3">
              <w:t xml:space="preserve">B3.C1.4. </w:t>
            </w:r>
            <w:r>
              <w:t xml:space="preserve">Estudia y analiza funciones en contextos reales </w:t>
            </w:r>
          </w:p>
          <w:p w:rsidR="00EA5BCE" w:rsidRPr="007035A3" w:rsidRDefault="007035A3" w:rsidP="007035A3">
            <w:pPr>
              <w:spacing w:after="120"/>
            </w:pPr>
            <w:r w:rsidRPr="007035A3">
              <w:t xml:space="preserve">B3.C2.1. </w:t>
            </w:r>
            <w:r>
              <w:t xml:space="preserve">Comprende el concepto de límite, realiza las operaciones elementales de cálculo de los mismos, y aplica los procesos para resolver indeterminaciones. </w:t>
            </w:r>
          </w:p>
        </w:tc>
      </w:tr>
    </w:tbl>
    <w:p w:rsidR="002A1F4A" w:rsidRDefault="002A1F4A" w:rsidP="002A1F4A">
      <w:pPr>
        <w:spacing w:before="120" w:after="120"/>
        <w:rPr>
          <w:u w:val="single"/>
        </w:rPr>
      </w:pPr>
      <w:r w:rsidRPr="00984C51">
        <w:rPr>
          <w:u w:val="single"/>
        </w:rPr>
        <w:t>Resumen del tema:</w:t>
      </w:r>
    </w:p>
    <w:tbl>
      <w:tblPr>
        <w:tblStyle w:val="Tablaconcuadrcula"/>
        <w:tblW w:w="0" w:type="auto"/>
        <w:tblLook w:val="04A0" w:firstRow="1" w:lastRow="0" w:firstColumn="1" w:lastColumn="0" w:noHBand="0" w:noVBand="1"/>
      </w:tblPr>
      <w:tblGrid>
        <w:gridCol w:w="5239"/>
        <w:gridCol w:w="5211"/>
      </w:tblGrid>
      <w:tr w:rsidR="002A1F4A" w:rsidRPr="00C85650" w:rsidTr="001D20FE">
        <w:tc>
          <w:tcPr>
            <w:tcW w:w="10450" w:type="dxa"/>
            <w:gridSpan w:val="2"/>
          </w:tcPr>
          <w:p w:rsidR="002A1F4A" w:rsidRPr="00C85650" w:rsidRDefault="002A1F4A" w:rsidP="001D20FE">
            <w:pPr>
              <w:spacing w:after="120"/>
              <w:rPr>
                <w:b/>
              </w:rPr>
            </w:pPr>
            <w:r w:rsidRPr="00C85650">
              <w:rPr>
                <w:b/>
              </w:rPr>
              <w:t>Concepto de función</w:t>
            </w:r>
          </w:p>
        </w:tc>
      </w:tr>
      <w:tr w:rsidR="002A1F4A" w:rsidTr="001D20FE">
        <w:tc>
          <w:tcPr>
            <w:tcW w:w="10450" w:type="dxa"/>
            <w:gridSpan w:val="2"/>
          </w:tcPr>
          <w:p w:rsidR="002A1F4A" w:rsidRPr="00C85650" w:rsidRDefault="002A1F4A" w:rsidP="001D20FE">
            <w:pPr>
              <w:spacing w:after="120"/>
              <w:rPr>
                <w:b/>
              </w:rPr>
            </w:pPr>
            <w:r w:rsidRPr="00C85650">
              <w:rPr>
                <w:b/>
              </w:rPr>
              <w:t xml:space="preserve">Funciones elementales: </w:t>
            </w:r>
          </w:p>
          <w:p w:rsidR="002A1F4A" w:rsidRDefault="002A1F4A" w:rsidP="001D20FE">
            <w:pPr>
              <w:ind w:left="360"/>
            </w:pPr>
            <w:r>
              <w:t xml:space="preserve">Lineales </w:t>
            </w:r>
            <w:r>
              <w:tab/>
            </w:r>
            <w:r>
              <w:tab/>
            </w:r>
            <w:r>
              <w:tab/>
              <w:t xml:space="preserve">           Cuadráticas </w:t>
            </w:r>
            <w:r>
              <w:tab/>
            </w:r>
            <w:r>
              <w:tab/>
              <w:t xml:space="preserve">             Proporcionalidad inversa                 Radicales</w:t>
            </w:r>
          </w:p>
          <w:p w:rsidR="002A1F4A" w:rsidRDefault="002A1F4A" w:rsidP="001D20FE">
            <w:pPr>
              <w:ind w:left="360"/>
            </w:pPr>
            <w:r w:rsidRPr="00057F85">
              <w:rPr>
                <w:noProof/>
                <w:lang w:val="es-ES_tradnl"/>
              </w:rPr>
              <w:drawing>
                <wp:inline distT="0" distB="0" distL="0" distR="0" wp14:anchorId="523BBEA4" wp14:editId="590D7BCF">
                  <wp:extent cx="1250150" cy="720000"/>
                  <wp:effectExtent l="0" t="0" r="0" b="0"/>
                  <wp:docPr id="20497" name="Imagen 2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250150" cy="720000"/>
                          </a:xfrm>
                          <a:prstGeom prst="rect">
                            <a:avLst/>
                          </a:prstGeom>
                        </pic:spPr>
                      </pic:pic>
                    </a:graphicData>
                  </a:graphic>
                </wp:inline>
              </w:drawing>
            </w:r>
            <w:r>
              <w:tab/>
            </w:r>
            <w:r w:rsidRPr="00591424">
              <w:rPr>
                <w:noProof/>
                <w:lang w:val="es-ES_tradnl"/>
              </w:rPr>
              <w:drawing>
                <wp:inline distT="0" distB="0" distL="0" distR="0" wp14:anchorId="7553930E" wp14:editId="223D7EA4">
                  <wp:extent cx="1376127" cy="719455"/>
                  <wp:effectExtent l="0" t="0" r="0" b="0"/>
                  <wp:docPr id="20498" name="Imagen 2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14779"/>
                          <a:stretch/>
                        </pic:blipFill>
                        <pic:spPr bwMode="auto">
                          <a:xfrm>
                            <a:off x="0" y="0"/>
                            <a:ext cx="1377169" cy="7200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91424">
              <w:rPr>
                <w:noProof/>
                <w:lang w:val="es-ES_tradnl"/>
              </w:rPr>
              <w:drawing>
                <wp:inline distT="0" distB="0" distL="0" distR="0" wp14:anchorId="2C302B7A" wp14:editId="4F00AF40">
                  <wp:extent cx="874494" cy="720000"/>
                  <wp:effectExtent l="0" t="0" r="0" b="0"/>
                  <wp:docPr id="20499" name="Imagen 2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874494" cy="720000"/>
                          </a:xfrm>
                          <a:prstGeom prst="rect">
                            <a:avLst/>
                          </a:prstGeom>
                        </pic:spPr>
                      </pic:pic>
                    </a:graphicData>
                  </a:graphic>
                </wp:inline>
              </w:drawing>
            </w:r>
            <w:r>
              <w:t xml:space="preserve">    </w:t>
            </w:r>
            <w:r>
              <w:tab/>
              <w:t xml:space="preserve">                     </w:t>
            </w:r>
            <w:r w:rsidRPr="00B15CBC">
              <w:rPr>
                <w:noProof/>
                <w:lang w:val="es-ES_tradnl"/>
              </w:rPr>
              <w:drawing>
                <wp:inline distT="0" distB="0" distL="0" distR="0" wp14:anchorId="68501279" wp14:editId="62E19F32">
                  <wp:extent cx="1239770" cy="656349"/>
                  <wp:effectExtent l="0" t="0" r="5080" b="4445"/>
                  <wp:docPr id="20500" name="Imagen 2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253650" cy="663697"/>
                          </a:xfrm>
                          <a:prstGeom prst="rect">
                            <a:avLst/>
                          </a:prstGeom>
                        </pic:spPr>
                      </pic:pic>
                    </a:graphicData>
                  </a:graphic>
                </wp:inline>
              </w:drawing>
            </w:r>
          </w:p>
          <w:p w:rsidR="002A1F4A" w:rsidRDefault="002A1F4A" w:rsidP="001D20FE">
            <w:pPr>
              <w:spacing w:before="120"/>
              <w:ind w:left="360"/>
            </w:pPr>
            <w:r>
              <w:t xml:space="preserve">Exponenciales </w:t>
            </w:r>
            <w:r>
              <w:tab/>
            </w:r>
            <w:r>
              <w:tab/>
            </w:r>
            <w:r>
              <w:tab/>
              <w:t xml:space="preserve">                      Logarítmicas                                 Trigonométricas </w:t>
            </w:r>
            <w:r w:rsidRPr="00A475FB">
              <w:rPr>
                <w:sz w:val="20"/>
              </w:rPr>
              <w:t>(</w:t>
            </w:r>
            <w:proofErr w:type="spellStart"/>
            <w:r w:rsidRPr="00A475FB">
              <w:rPr>
                <w:sz w:val="20"/>
              </w:rPr>
              <w:t>sen</w:t>
            </w:r>
            <w:proofErr w:type="spellEnd"/>
            <w:r w:rsidRPr="00A475FB">
              <w:rPr>
                <w:sz w:val="20"/>
              </w:rPr>
              <w:t>(x),</w:t>
            </w:r>
            <w:proofErr w:type="spellStart"/>
            <w:r w:rsidRPr="00A475FB">
              <w:rPr>
                <w:sz w:val="20"/>
              </w:rPr>
              <w:t>cos</w:t>
            </w:r>
            <w:proofErr w:type="spellEnd"/>
            <w:r w:rsidRPr="00A475FB">
              <w:rPr>
                <w:sz w:val="20"/>
              </w:rPr>
              <w:t>(x),</w:t>
            </w:r>
            <w:proofErr w:type="spellStart"/>
            <w:r w:rsidRPr="00A475FB">
              <w:rPr>
                <w:sz w:val="20"/>
              </w:rPr>
              <w:t>tg</w:t>
            </w:r>
            <w:proofErr w:type="spellEnd"/>
            <w:r w:rsidRPr="00A475FB">
              <w:rPr>
                <w:sz w:val="20"/>
              </w:rPr>
              <w:t>(x))</w:t>
            </w:r>
          </w:p>
          <w:p w:rsidR="002A1F4A" w:rsidRDefault="002A1F4A" w:rsidP="001D20FE">
            <w:r w:rsidRPr="00A475FB">
              <w:rPr>
                <w:noProof/>
                <w:lang w:val="es-ES_tradnl"/>
              </w:rPr>
              <w:drawing>
                <wp:anchor distT="0" distB="0" distL="114300" distR="114300" simplePos="0" relativeHeight="254023680" behindDoc="0" locked="0" layoutInCell="1" allowOverlap="1" wp14:anchorId="04A528F2" wp14:editId="4F206EFB">
                  <wp:simplePos x="0" y="0"/>
                  <wp:positionH relativeFrom="column">
                    <wp:posOffset>4675505</wp:posOffset>
                  </wp:positionH>
                  <wp:positionV relativeFrom="paragraph">
                    <wp:posOffset>62865</wp:posOffset>
                  </wp:positionV>
                  <wp:extent cx="1765935" cy="842010"/>
                  <wp:effectExtent l="0" t="0" r="0" b="0"/>
                  <wp:wrapNone/>
                  <wp:docPr id="205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765935" cy="8420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g">
                  <w:drawing>
                    <wp:inline distT="0" distB="0" distL="0" distR="0" wp14:anchorId="2A4E6D53" wp14:editId="1DC4D056">
                      <wp:extent cx="1042035" cy="908685"/>
                      <wp:effectExtent l="0" t="0" r="0" b="0"/>
                      <wp:docPr id="72"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2035" cy="908685"/>
                                <a:chOff x="0" y="0"/>
                                <a:chExt cx="30289" cy="27241"/>
                              </a:xfrm>
                            </wpg:grpSpPr>
                            <pic:pic xmlns:pic="http://schemas.openxmlformats.org/drawingml/2006/picture">
                              <pic:nvPicPr>
                                <pic:cNvPr id="73" name="Picture 5"/>
                                <pic:cNvPicPr>
                                  <a:picLocks/>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0289" cy="27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3"/>
                                <pic:cNvPicPr>
                                  <a:picLocks/>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2160" y="3936"/>
                                  <a:ext cx="7810" cy="2952"/>
                                </a:xfrm>
                                <a:prstGeom prst="rect">
                                  <a:avLst/>
                                </a:prstGeom>
                                <a:noFill/>
                                <a:effectLst>
                                  <a:outerShdw dist="139700" dir="2700000" algn="tl" rotWithShape="0">
                                    <a:srgbClr val="333333">
                                      <a:alpha val="64999"/>
                                    </a:srgbClr>
                                  </a:outerShdw>
                                </a:effectLst>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1C27DF6" id="Group 11" o:spid="_x0000_s1026" style="width:82.05pt;height:71.55pt;mso-position-horizontal-relative:char;mso-position-vertical-relative:line" coordsize="30289,272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">
                      <v:shape id="Picture 5" o:spid="_x0000_s1027" type="#_x0000_t75" style="position:absolute;width:30289;height:272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">
                        <v:imagedata r:id="rId135" o:title=""/>
                        <o:lock v:ext="edit" aspectratio="f"/>
                      </v:shape>
                      <v:shape id="Picture 3" o:spid="_x0000_s1028" type="#_x0000_t75" style="position:absolute;left:2160;top:3936;width:7810;height:2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">
                        <v:imagedata r:id="rId136" o:title=""/>
                        <v:shadow on="t" color="#333" opacity="42597f" origin="-.5,-.5" offset="2.74397mm,2.74397mm"/>
                        <o:lock v:ext="edit" aspectratio="f"/>
                      </v:shape>
                      <w10:anchorlock/>
                    </v:group>
                  </w:pict>
                </mc:Fallback>
              </mc:AlternateContent>
            </w:r>
            <w:r>
              <w:rPr>
                <w:noProof/>
              </w:rPr>
              <mc:AlternateContent>
                <mc:Choice Requires="wpg">
                  <w:drawing>
                    <wp:inline distT="0" distB="0" distL="0" distR="0" wp14:anchorId="22793C26" wp14:editId="20054D88">
                      <wp:extent cx="1065530" cy="944245"/>
                      <wp:effectExtent l="0" t="0" r="0" b="0"/>
                      <wp:docPr id="69"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5530" cy="944245"/>
                                <a:chOff x="0" y="0"/>
                                <a:chExt cx="31908" cy="26955"/>
                              </a:xfrm>
                            </wpg:grpSpPr>
                            <pic:pic xmlns:pic="http://schemas.openxmlformats.org/drawingml/2006/picture">
                              <pic:nvPicPr>
                                <pic:cNvPr id="70" name="Picture 8"/>
                                <pic:cNvPicPr>
                                  <a:picLocks/>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1908" cy="269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Picture 7"/>
                                <pic:cNvPicPr>
                                  <a:picLocks/>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16561" y="3936"/>
                                  <a:ext cx="10287" cy="5619"/>
                                </a:xfrm>
                                <a:prstGeom prst="rect">
                                  <a:avLst/>
                                </a:prstGeom>
                                <a:noFill/>
                                <a:effectLst>
                                  <a:outerShdw dist="139700" dir="2700000" algn="tl" rotWithShape="0">
                                    <a:srgbClr val="333333">
                                      <a:alpha val="64999"/>
                                    </a:srgbClr>
                                  </a:outerShdw>
                                </a:effectLst>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6E673EE" id="Group 8" o:spid="_x0000_s1026" style="width:83.9pt;height:74.35pt;mso-position-horizontal-relative:char;mso-position-vertical-relative:line" coordsize="31908,269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">
                      <v:shape id="Picture 8" o:spid="_x0000_s1027" type="#_x0000_t75" style="position:absolute;width:31908;height:269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">
                        <v:imagedata r:id="rId139" o:title=""/>
                        <o:lock v:ext="edit" aspectratio="f"/>
                      </v:shape>
                      <v:shape id="Picture 7" o:spid="_x0000_s1028" type="#_x0000_t75" style="position:absolute;left:16561;top:3936;width:10287;height:56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">
                        <v:imagedata r:id="rId140" o:title=""/>
                        <v:shadow on="t" color="#333" opacity="42597f" origin="-.5,-.5" offset="2.74397mm,2.74397mm"/>
                        <o:lock v:ext="edit" aspectratio="f"/>
                      </v:shape>
                      <w10:anchorlock/>
                    </v:group>
                  </w:pict>
                </mc:Fallback>
              </mc:AlternateContent>
            </w:r>
            <w:r>
              <w:t xml:space="preserve">    </w:t>
            </w:r>
            <w:r>
              <w:rPr>
                <w:noProof/>
              </w:rPr>
              <mc:AlternateContent>
                <mc:Choice Requires="wpg">
                  <w:drawing>
                    <wp:inline distT="0" distB="0" distL="0" distR="0" wp14:anchorId="067C1813" wp14:editId="61B4572F">
                      <wp:extent cx="1177290" cy="883285"/>
                      <wp:effectExtent l="0" t="0" r="0" b="0"/>
                      <wp:docPr id="66"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7290" cy="883285"/>
                                <a:chOff x="0" y="0"/>
                                <a:chExt cx="35052" cy="27717"/>
                              </a:xfrm>
                            </wpg:grpSpPr>
                            <pic:pic xmlns:pic="http://schemas.openxmlformats.org/drawingml/2006/picture">
                              <pic:nvPicPr>
                                <pic:cNvPr id="67" name="Picture 4"/>
                                <pic:cNvPicPr>
                                  <a:picLocks/>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5052" cy="277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3"/>
                                <pic:cNvPicPr>
                                  <a:picLocks/>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15841" y="16561"/>
                                  <a:ext cx="13277" cy="3601"/>
                                </a:xfrm>
                                <a:prstGeom prst="rect">
                                  <a:avLst/>
                                </a:prstGeom>
                                <a:noFill/>
                                <a:effectLst>
                                  <a:outerShdw dist="139700" dir="2700000" algn="tl" rotWithShape="0">
                                    <a:srgbClr val="333333">
                                      <a:alpha val="64999"/>
                                    </a:srgbClr>
                                  </a:outerShdw>
                                </a:effectLst>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62FCC5C" id="Group 5" o:spid="_x0000_s1026" style="width:92.7pt;height:69.55pt;mso-position-horizontal-relative:char;mso-position-vertical-relative:line" coordsize="35052,2771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">
                      <v:shape id="Picture 4" o:spid="_x0000_s1027" type="#_x0000_t75" style="position:absolute;width:35052;height:277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">
                        <v:imagedata r:id="rId143" o:title=""/>
                        <o:lock v:ext="edit" aspectratio="f"/>
                      </v:shape>
                      <v:shape id="Picture 3" o:spid="_x0000_s1028" type="#_x0000_t75" style="position:absolute;left:15841;top:16561;width:13277;height:36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">
                        <v:imagedata r:id="rId144" o:title=""/>
                        <v:shadow on="t" color="#333" opacity="42597f" origin="-.5,-.5" offset="2.74397mm,2.74397mm"/>
                        <o:lock v:ext="edit" aspectratio="f"/>
                      </v:shape>
                      <w10:anchorlock/>
                    </v:group>
                  </w:pict>
                </mc:Fallback>
              </mc:AlternateContent>
            </w:r>
            <w:r>
              <w:t xml:space="preserve"> </w:t>
            </w:r>
            <w:r>
              <w:rPr>
                <w:noProof/>
              </w:rPr>
              <mc:AlternateContent>
                <mc:Choice Requires="wpg">
                  <w:drawing>
                    <wp:inline distT="0" distB="0" distL="0" distR="0" wp14:anchorId="5E818E73" wp14:editId="2B42AC98">
                      <wp:extent cx="1080770" cy="871220"/>
                      <wp:effectExtent l="0" t="0" r="0" b="0"/>
                      <wp:docPr id="20491" name="Agrupar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0770" cy="871220"/>
                                <a:chOff x="0" y="0"/>
                                <a:chExt cx="35528" cy="27051"/>
                              </a:xfrm>
                            </wpg:grpSpPr>
                            <pic:pic xmlns:pic="http://schemas.openxmlformats.org/drawingml/2006/picture">
                              <pic:nvPicPr>
                                <pic:cNvPr id="20492" name="Picture 6"/>
                                <pic:cNvPicPr>
                                  <a:picLocks/>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5528" cy="270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93" name="Picture 5"/>
                                <pic:cNvPicPr>
                                  <a:picLocks/>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14401" y="4964"/>
                                  <a:ext cx="13863" cy="5101"/>
                                </a:xfrm>
                                <a:prstGeom prst="rect">
                                  <a:avLst/>
                                </a:prstGeom>
                                <a:noFill/>
                                <a:effectLst>
                                  <a:outerShdw dist="139700" dir="2700000" algn="tl" rotWithShape="0">
                                    <a:srgbClr val="333333">
                                      <a:alpha val="64999"/>
                                    </a:srgbClr>
                                  </a:outerShdw>
                                </a:effectLst>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4899663" id="Agrupar 1" o:spid="_x0000_s1026" style="width:85.1pt;height:68.6pt;mso-position-horizontal-relative:char;mso-position-vertical-relative:line" coordsize="35528,2705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">
                      <v:shape id="Picture 6" o:spid="_x0000_s1027" type="#_x0000_t75" style="position:absolute;width:35528;height:270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">
                        <v:imagedata r:id="rId147" o:title=""/>
                        <o:lock v:ext="edit" aspectratio="f"/>
                      </v:shape>
                      <v:shape id="Picture 5" o:spid="_x0000_s1028" type="#_x0000_t75" style="position:absolute;left:14401;top:4964;width:13863;height:51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">
                        <v:imagedata r:id="rId148" o:title=""/>
                        <v:shadow on="t" color="#333" opacity="42597f" origin="-.5,-.5" offset="2.74397mm,2.74397mm"/>
                        <o:lock v:ext="edit" aspectratio="f"/>
                      </v:shape>
                      <w10:anchorlock/>
                    </v:group>
                  </w:pict>
                </mc:Fallback>
              </mc:AlternateContent>
            </w:r>
            <w:r>
              <w:t xml:space="preserve">       </w:t>
            </w:r>
          </w:p>
        </w:tc>
      </w:tr>
      <w:tr w:rsidR="002A1F4A" w:rsidTr="001D20FE">
        <w:tc>
          <w:tcPr>
            <w:tcW w:w="10450" w:type="dxa"/>
            <w:gridSpan w:val="2"/>
          </w:tcPr>
          <w:p w:rsidR="002A1F4A" w:rsidRPr="00C85650" w:rsidRDefault="002A1F4A" w:rsidP="001D20FE">
            <w:pPr>
              <w:spacing w:after="120"/>
              <w:rPr>
                <w:b/>
              </w:rPr>
            </w:pPr>
            <w:r w:rsidRPr="00C85650">
              <w:rPr>
                <w:b/>
              </w:rPr>
              <w:t>Funciones definidas a trozos</w:t>
            </w:r>
          </w:p>
          <w:p w:rsidR="002A1F4A" w:rsidRDefault="002A1F4A" w:rsidP="001D20FE">
            <w:r w:rsidRPr="00EF5E5B">
              <w:rPr>
                <w:noProof/>
                <w:lang w:val="es-ES_tradnl"/>
              </w:rPr>
              <w:drawing>
                <wp:anchor distT="0" distB="0" distL="114300" distR="114300" simplePos="0" relativeHeight="254022656" behindDoc="0" locked="0" layoutInCell="1" allowOverlap="1" wp14:anchorId="37E3FC64" wp14:editId="40565282">
                  <wp:simplePos x="0" y="0"/>
                  <wp:positionH relativeFrom="column">
                    <wp:posOffset>93345</wp:posOffset>
                  </wp:positionH>
                  <wp:positionV relativeFrom="paragraph">
                    <wp:posOffset>26670</wp:posOffset>
                  </wp:positionV>
                  <wp:extent cx="1704975" cy="806450"/>
                  <wp:effectExtent l="12700" t="12700" r="9525" b="19050"/>
                  <wp:wrapTight wrapText="bothSides">
                    <wp:wrapPolygon edited="0">
                      <wp:start x="-161" y="-340"/>
                      <wp:lineTo x="-161" y="21770"/>
                      <wp:lineTo x="21560" y="21770"/>
                      <wp:lineTo x="21560" y="-340"/>
                      <wp:lineTo x="-161" y="-340"/>
                    </wp:wrapPolygon>
                  </wp:wrapTight>
                  <wp:docPr id="20502" name="Imagen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704975" cy="806450"/>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t>- Entender qué es y cuales son los intervalos de cada trozo.</w:t>
            </w:r>
          </w:p>
          <w:p w:rsidR="002A1F4A" w:rsidRDefault="002A1F4A" w:rsidP="001D20FE">
            <w:r>
              <w:t>- Hay que saber representarlas y al revés.</w:t>
            </w:r>
          </w:p>
          <w:p w:rsidR="002A1F4A" w:rsidRDefault="002A1F4A" w:rsidP="001D20FE">
            <w:r>
              <w:t>- Expresar una función con valor absoluto como función a trozos</w:t>
            </w:r>
          </w:p>
          <w:p w:rsidR="002A1F4A" w:rsidRDefault="002A1F4A" w:rsidP="001D20FE">
            <w:pPr>
              <w:spacing w:after="120"/>
            </w:pPr>
          </w:p>
        </w:tc>
      </w:tr>
      <w:tr w:rsidR="002A1F4A" w:rsidTr="001D20FE">
        <w:tc>
          <w:tcPr>
            <w:tcW w:w="5239" w:type="dxa"/>
          </w:tcPr>
          <w:p w:rsidR="002A1F4A" w:rsidRPr="00C85650" w:rsidRDefault="002A1F4A" w:rsidP="001D20FE">
            <w:pPr>
              <w:rPr>
                <w:b/>
              </w:rPr>
            </w:pPr>
            <w:r w:rsidRPr="00C85650">
              <w:rPr>
                <w:b/>
              </w:rPr>
              <w:t>Composición de funciones</w:t>
            </w:r>
          </w:p>
          <w:p w:rsidR="002A1F4A" w:rsidRDefault="002A1F4A" w:rsidP="001D20FE">
            <w:pPr>
              <w:spacing w:after="120"/>
            </w:pPr>
            <w:r>
              <w:t xml:space="preserve">Saber calcular </w:t>
            </w:r>
            <w:r w:rsidRPr="00DA2477">
              <w:rPr>
                <w:lang w:val="es-ES_tradnl"/>
              </w:rPr>
              <w:t xml:space="preserve">g o f    y   f o g </w:t>
            </w:r>
          </w:p>
        </w:tc>
        <w:tc>
          <w:tcPr>
            <w:tcW w:w="5211" w:type="dxa"/>
          </w:tcPr>
          <w:p w:rsidR="002A1F4A" w:rsidRPr="00C85650" w:rsidRDefault="002A1F4A" w:rsidP="001D20FE">
            <w:pPr>
              <w:rPr>
                <w:b/>
              </w:rPr>
            </w:pPr>
            <w:r w:rsidRPr="00C85650">
              <w:rPr>
                <w:b/>
              </w:rPr>
              <w:t>Función inversa</w:t>
            </w:r>
          </w:p>
          <w:p w:rsidR="002A1F4A" w:rsidRDefault="002A1F4A" w:rsidP="001D20FE">
            <w:r>
              <w:t>Dada y=f(x), escribir x=f(y) y despejar “y”.</w:t>
            </w:r>
          </w:p>
        </w:tc>
      </w:tr>
      <w:tr w:rsidR="002A1F4A" w:rsidTr="001D20FE">
        <w:tc>
          <w:tcPr>
            <w:tcW w:w="10450" w:type="dxa"/>
            <w:gridSpan w:val="2"/>
          </w:tcPr>
          <w:p w:rsidR="002A1F4A" w:rsidRPr="00C85650" w:rsidRDefault="002A1F4A" w:rsidP="001D20FE">
            <w:pPr>
              <w:spacing w:after="120"/>
              <w:rPr>
                <w:b/>
              </w:rPr>
            </w:pPr>
            <w:r w:rsidRPr="00C85650">
              <w:rPr>
                <w:b/>
              </w:rPr>
              <w:t>Dominio y recorrido de una función</w:t>
            </w:r>
          </w:p>
          <w:tbl>
            <w:tblPr>
              <w:tblStyle w:val="Tablaconcuadrcula"/>
              <w:tblW w:w="0" w:type="auto"/>
              <w:tblLook w:val="04A0" w:firstRow="1" w:lastRow="0" w:firstColumn="1" w:lastColumn="0" w:noHBand="0" w:noVBand="1"/>
            </w:tblPr>
            <w:tblGrid>
              <w:gridCol w:w="2976"/>
              <w:gridCol w:w="3562"/>
              <w:gridCol w:w="3686"/>
            </w:tblGrid>
            <w:tr w:rsidR="002A1F4A" w:rsidTr="001D20FE">
              <w:tc>
                <w:tcPr>
                  <w:tcW w:w="2976" w:type="dxa"/>
                </w:tcPr>
                <w:p w:rsidR="002A1F4A" w:rsidRDefault="002A1F4A" w:rsidP="001D20FE"/>
              </w:tc>
              <w:tc>
                <w:tcPr>
                  <w:tcW w:w="3562" w:type="dxa"/>
                </w:tcPr>
                <w:p w:rsidR="002A1F4A" w:rsidRPr="009D54C0" w:rsidRDefault="002A1F4A" w:rsidP="001D20FE">
                  <w:pPr>
                    <w:jc w:val="center"/>
                    <w:rPr>
                      <w:b/>
                    </w:rPr>
                  </w:pPr>
                  <w:r w:rsidRPr="009D54C0">
                    <w:rPr>
                      <w:b/>
                    </w:rPr>
                    <w:t>Dominio</w:t>
                  </w:r>
                </w:p>
              </w:tc>
              <w:tc>
                <w:tcPr>
                  <w:tcW w:w="3686" w:type="dxa"/>
                </w:tcPr>
                <w:p w:rsidR="002A1F4A" w:rsidRPr="009D54C0" w:rsidRDefault="002A1F4A" w:rsidP="001D20FE">
                  <w:pPr>
                    <w:jc w:val="center"/>
                    <w:rPr>
                      <w:b/>
                    </w:rPr>
                  </w:pPr>
                  <w:r w:rsidRPr="009D54C0">
                    <w:rPr>
                      <w:b/>
                    </w:rPr>
                    <w:t>Recorrido</w:t>
                  </w:r>
                </w:p>
              </w:tc>
            </w:tr>
            <w:tr w:rsidR="002A1F4A" w:rsidTr="001D20FE">
              <w:tc>
                <w:tcPr>
                  <w:tcW w:w="2976" w:type="dxa"/>
                </w:tcPr>
                <w:p w:rsidR="002A1F4A" w:rsidRDefault="002A1F4A" w:rsidP="001D20FE">
                  <w:r>
                    <w:t>Funciones polinómicas P(x)</w:t>
                  </w:r>
                </w:p>
              </w:tc>
              <w:tc>
                <w:tcPr>
                  <w:tcW w:w="3562" w:type="dxa"/>
                </w:tcPr>
                <w:p w:rsidR="002A1F4A" w:rsidRDefault="002A1F4A" w:rsidP="001D20FE">
                  <w:r>
                    <w:t>R</w:t>
                  </w:r>
                </w:p>
              </w:tc>
              <w:tc>
                <w:tcPr>
                  <w:tcW w:w="3686" w:type="dxa"/>
                </w:tcPr>
                <w:p w:rsidR="002A1F4A" w:rsidRPr="00D72497" w:rsidRDefault="002A1F4A" w:rsidP="001D20FE">
                  <w:pPr>
                    <w:rPr>
                      <w:sz w:val="20"/>
                    </w:rPr>
                  </w:pPr>
                  <w:r w:rsidRPr="00D72497">
                    <w:rPr>
                      <w:sz w:val="20"/>
                    </w:rPr>
                    <w:t>Rectas (R), Parábolas (desde vértice),…</w:t>
                  </w:r>
                </w:p>
              </w:tc>
            </w:tr>
            <w:tr w:rsidR="002A1F4A" w:rsidTr="001D20FE">
              <w:tc>
                <w:tcPr>
                  <w:tcW w:w="2976" w:type="dxa"/>
                </w:tcPr>
                <w:p w:rsidR="002A1F4A" w:rsidRDefault="002A1F4A" w:rsidP="001D20FE">
                  <w:r>
                    <w:t>Funciones Racionales P(x)/Q(x)</w:t>
                  </w:r>
                </w:p>
              </w:tc>
              <w:tc>
                <w:tcPr>
                  <w:tcW w:w="3562" w:type="dxa"/>
                </w:tcPr>
                <w:p w:rsidR="002A1F4A" w:rsidRDefault="002A1F4A" w:rsidP="001D20FE">
                  <w:r>
                    <w:t>R- {raíces de Q(x)}</w:t>
                  </w:r>
                </w:p>
              </w:tc>
              <w:tc>
                <w:tcPr>
                  <w:tcW w:w="3686" w:type="dxa"/>
                </w:tcPr>
                <w:p w:rsidR="002A1F4A" w:rsidRPr="00D72497" w:rsidRDefault="002A1F4A" w:rsidP="001D20FE">
                  <w:pPr>
                    <w:rPr>
                      <w:sz w:val="20"/>
                    </w:rPr>
                  </w:pPr>
                  <w:r w:rsidRPr="00D72497">
                    <w:rPr>
                      <w:sz w:val="20"/>
                    </w:rPr>
                    <w:t>Calcular la inversa si es posible</w:t>
                  </w:r>
                </w:p>
              </w:tc>
            </w:tr>
            <w:tr w:rsidR="002A1F4A" w:rsidTr="001D20FE">
              <w:tc>
                <w:tcPr>
                  <w:tcW w:w="2976" w:type="dxa"/>
                </w:tcPr>
                <w:p w:rsidR="002A1F4A" w:rsidRDefault="002A1F4A" w:rsidP="001D20FE">
                  <w:r>
                    <w:t xml:space="preserve">Funciones Radicales </w:t>
                  </w:r>
                  <m:oMath>
                    <m:rad>
                      <m:radPr>
                        <m:degHide m:val="1"/>
                        <m:ctrlPr>
                          <w:rPr>
                            <w:rFonts w:ascii="Cambria Math" w:hAnsi="Cambria Math"/>
                            <w:i/>
                          </w:rPr>
                        </m:ctrlPr>
                      </m:radPr>
                      <m:deg/>
                      <m:e>
                        <m:r>
                          <w:rPr>
                            <w:rFonts w:ascii="Cambria Math" w:hAnsi="Cambria Math"/>
                          </w:rPr>
                          <m:t>Q(x)</m:t>
                        </m:r>
                      </m:e>
                    </m:rad>
                  </m:oMath>
                </w:p>
              </w:tc>
              <w:tc>
                <w:tcPr>
                  <w:tcW w:w="3562" w:type="dxa"/>
                </w:tcPr>
                <w:p w:rsidR="002A1F4A" w:rsidRDefault="002A1F4A" w:rsidP="001D20FE">
                  <w:r>
                    <w:t xml:space="preserve">Estudiar la inecuación </w:t>
                  </w:r>
                  <m:oMath>
                    <m:r>
                      <w:rPr>
                        <w:rFonts w:ascii="Cambria Math" w:hAnsi="Cambria Math"/>
                      </w:rPr>
                      <m:t>Q(x)≥0</m:t>
                    </m:r>
                  </m:oMath>
                </w:p>
              </w:tc>
              <w:tc>
                <w:tcPr>
                  <w:tcW w:w="3686" w:type="dxa"/>
                </w:tcPr>
                <w:p w:rsidR="002A1F4A" w:rsidRPr="00D72497" w:rsidRDefault="002A1F4A" w:rsidP="001D20FE">
                  <w:pPr>
                    <w:rPr>
                      <w:sz w:val="20"/>
                    </w:rPr>
                  </w:pPr>
                  <w:r w:rsidRPr="00D72497">
                    <w:rPr>
                      <w:sz w:val="20"/>
                    </w:rPr>
                    <w:t>Calcular la inversa si es posible</w:t>
                  </w:r>
                </w:p>
              </w:tc>
            </w:tr>
            <w:tr w:rsidR="002A1F4A" w:rsidTr="001D20FE">
              <w:tc>
                <w:tcPr>
                  <w:tcW w:w="2976" w:type="dxa"/>
                </w:tcPr>
                <w:p w:rsidR="002A1F4A" w:rsidRPr="0014173F" w:rsidRDefault="002A1F4A" w:rsidP="001D20FE">
                  <w:pPr>
                    <w:rPr>
                      <w:vertAlign w:val="superscript"/>
                    </w:rPr>
                  </w:pPr>
                  <w:r>
                    <w:t xml:space="preserve">Funciones exponenciales </w:t>
                  </w:r>
                  <w:proofErr w:type="spellStart"/>
                  <w:r>
                    <w:t>a</w:t>
                  </w:r>
                  <w:r>
                    <w:rPr>
                      <w:vertAlign w:val="superscript"/>
                    </w:rPr>
                    <w:t>x</w:t>
                  </w:r>
                  <w:proofErr w:type="spellEnd"/>
                </w:p>
              </w:tc>
              <w:tc>
                <w:tcPr>
                  <w:tcW w:w="3562" w:type="dxa"/>
                </w:tcPr>
                <w:p w:rsidR="002A1F4A" w:rsidRDefault="002A1F4A" w:rsidP="001D20FE">
                  <w:r>
                    <w:t>R</w:t>
                  </w:r>
                </w:p>
              </w:tc>
              <w:tc>
                <w:tcPr>
                  <w:tcW w:w="3686" w:type="dxa"/>
                </w:tcPr>
                <w:p w:rsidR="002A1F4A" w:rsidRPr="00D72497" w:rsidRDefault="002A1F4A" w:rsidP="001D20FE">
                  <w:pPr>
                    <w:rPr>
                      <w:sz w:val="20"/>
                    </w:rPr>
                  </w:pPr>
                  <w:r w:rsidRPr="00D72497">
                    <w:rPr>
                      <w:sz w:val="20"/>
                    </w:rPr>
                    <w:t>(0,+</w:t>
                  </w:r>
                  <w:r w:rsidRPr="00D72497">
                    <w:rPr>
                      <w:sz w:val="20"/>
                    </w:rPr>
                    <w:sym w:font="Symbol" w:char="F0A5"/>
                  </w:r>
                  <w:r w:rsidRPr="00D72497">
                    <w:rPr>
                      <w:sz w:val="20"/>
                    </w:rPr>
                    <w:t>)</w:t>
                  </w:r>
                </w:p>
              </w:tc>
            </w:tr>
            <w:tr w:rsidR="002A1F4A" w:rsidTr="001D20FE">
              <w:tc>
                <w:tcPr>
                  <w:tcW w:w="2976" w:type="dxa"/>
                </w:tcPr>
                <w:p w:rsidR="002A1F4A" w:rsidRPr="00D72497" w:rsidRDefault="002A1F4A" w:rsidP="001D20FE">
                  <w:r>
                    <w:t xml:space="preserve">F. </w:t>
                  </w:r>
                  <w:proofErr w:type="spellStart"/>
                  <w:r>
                    <w:t>Logarítimicas</w:t>
                  </w:r>
                  <w:proofErr w:type="spellEnd"/>
                  <w:r>
                    <w:t xml:space="preserve"> log</w:t>
                  </w:r>
                  <w:r>
                    <w:rPr>
                      <w:vertAlign w:val="subscript"/>
                    </w:rPr>
                    <w:t>a</w:t>
                  </w:r>
                  <w:r>
                    <w:t>(Q(x))</w:t>
                  </w:r>
                </w:p>
              </w:tc>
              <w:tc>
                <w:tcPr>
                  <w:tcW w:w="3562" w:type="dxa"/>
                </w:tcPr>
                <w:p w:rsidR="002A1F4A" w:rsidRDefault="002A1F4A" w:rsidP="001D20FE">
                  <w:r>
                    <w:t xml:space="preserve">Estudiar la inecuación </w:t>
                  </w:r>
                  <m:oMath>
                    <m:r>
                      <w:rPr>
                        <w:rFonts w:ascii="Cambria Math" w:hAnsi="Cambria Math"/>
                      </w:rPr>
                      <m:t>Q(x)&gt;0</m:t>
                    </m:r>
                  </m:oMath>
                </w:p>
              </w:tc>
              <w:tc>
                <w:tcPr>
                  <w:tcW w:w="3686" w:type="dxa"/>
                </w:tcPr>
                <w:p w:rsidR="002A1F4A" w:rsidRPr="00D72497" w:rsidRDefault="002A1F4A" w:rsidP="001D20FE">
                  <w:pPr>
                    <w:rPr>
                      <w:sz w:val="20"/>
                    </w:rPr>
                  </w:pPr>
                  <w:r w:rsidRPr="00D72497">
                    <w:rPr>
                      <w:sz w:val="20"/>
                    </w:rPr>
                    <w:t>Calcular la inversa si es posible</w:t>
                  </w:r>
                </w:p>
              </w:tc>
            </w:tr>
            <w:tr w:rsidR="002A1F4A" w:rsidTr="001D20FE">
              <w:tc>
                <w:tcPr>
                  <w:tcW w:w="2976" w:type="dxa"/>
                </w:tcPr>
                <w:p w:rsidR="002A1F4A" w:rsidRDefault="002A1F4A" w:rsidP="001D20FE">
                  <w:r>
                    <w:t>Funciones Trigonométricas</w:t>
                  </w:r>
                </w:p>
              </w:tc>
              <w:tc>
                <w:tcPr>
                  <w:tcW w:w="3562" w:type="dxa"/>
                </w:tcPr>
                <w:p w:rsidR="002A1F4A" w:rsidRDefault="002A1F4A" w:rsidP="001D20FE">
                  <w:r>
                    <w:t>R</w:t>
                  </w:r>
                </w:p>
              </w:tc>
              <w:tc>
                <w:tcPr>
                  <w:tcW w:w="3686" w:type="dxa"/>
                </w:tcPr>
                <w:p w:rsidR="002A1F4A" w:rsidRPr="00D72497" w:rsidRDefault="002A1F4A" w:rsidP="001D20FE">
                  <w:pPr>
                    <w:rPr>
                      <w:sz w:val="20"/>
                    </w:rPr>
                  </w:pPr>
                  <w:r>
                    <w:rPr>
                      <w:sz w:val="20"/>
                    </w:rPr>
                    <w:t>Pensarlo</w:t>
                  </w:r>
                  <w:r w:rsidRPr="00D72497">
                    <w:rPr>
                      <w:sz w:val="20"/>
                    </w:rPr>
                    <w:t xml:space="preserve"> gráficamente</w:t>
                  </w:r>
                </w:p>
              </w:tc>
            </w:tr>
          </w:tbl>
          <w:p w:rsidR="002A1F4A" w:rsidRDefault="002A1F4A" w:rsidP="001D20FE">
            <w:pPr>
              <w:spacing w:after="120"/>
            </w:pPr>
          </w:p>
        </w:tc>
      </w:tr>
    </w:tbl>
    <w:p w:rsidR="002A1F4A" w:rsidRPr="006840A0" w:rsidRDefault="002A1F4A" w:rsidP="002A1F4A">
      <w:pPr>
        <w:pStyle w:val="Ttulo"/>
        <w:rPr>
          <w:rFonts w:asciiTheme="minorHAnsi" w:hAnsiTheme="minorHAnsi"/>
          <w:sz w:val="21"/>
        </w:rPr>
      </w:pPr>
      <w:r w:rsidRPr="006840A0">
        <w:rPr>
          <w:rFonts w:asciiTheme="minorHAnsi" w:hAnsiTheme="minorHAnsi"/>
          <w:sz w:val="24"/>
        </w:rPr>
        <w:lastRenderedPageBreak/>
        <w:t>LÍMITE DE UNA FUNCIÓN</w:t>
      </w:r>
    </w:p>
    <w:tbl>
      <w:tblPr>
        <w:tblW w:w="10348"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2901"/>
        <w:gridCol w:w="2835"/>
        <w:gridCol w:w="2627"/>
      </w:tblGrid>
      <w:tr w:rsidR="002A1F4A" w:rsidRPr="00AC4E9C" w:rsidTr="001D20FE">
        <w:trPr>
          <w:trHeight w:val="426"/>
        </w:trPr>
        <w:tc>
          <w:tcPr>
            <w:tcW w:w="1985" w:type="dxa"/>
            <w:vMerge w:val="restart"/>
          </w:tcPr>
          <w:p w:rsidR="002A1F4A" w:rsidRPr="00392CD8" w:rsidRDefault="002A1F4A" w:rsidP="001D20FE">
            <w:pPr>
              <w:pStyle w:val="Ttulo1"/>
              <w:spacing w:before="0" w:after="0"/>
              <w:rPr>
                <w:rFonts w:ascii="Calibri" w:eastAsia="Calibri" w:hAnsi="Calibri"/>
                <w:bCs w:val="0"/>
                <w:kern w:val="0"/>
                <w:sz w:val="24"/>
                <w:szCs w:val="22"/>
              </w:rPr>
            </w:pPr>
            <w:r w:rsidRPr="00392CD8">
              <w:rPr>
                <w:rFonts w:ascii="Calibri" w:eastAsia="Calibri" w:hAnsi="Calibri"/>
                <w:bCs w:val="0"/>
                <w:kern w:val="0"/>
                <w:sz w:val="24"/>
                <w:szCs w:val="22"/>
              </w:rPr>
              <w:t>PROPIEDADES DE</w:t>
            </w:r>
          </w:p>
          <w:p w:rsidR="002A1F4A" w:rsidRPr="00392CD8" w:rsidRDefault="002A1F4A" w:rsidP="001D20FE">
            <w:pPr>
              <w:pStyle w:val="Ttulo1"/>
              <w:spacing w:before="0" w:after="0"/>
              <w:rPr>
                <w:rFonts w:ascii="Calibri" w:eastAsia="Calibri" w:hAnsi="Calibri"/>
                <w:bCs w:val="0"/>
                <w:kern w:val="0"/>
                <w:sz w:val="24"/>
                <w:szCs w:val="22"/>
              </w:rPr>
            </w:pPr>
            <w:r w:rsidRPr="00392CD8">
              <w:rPr>
                <w:rFonts w:ascii="Calibri" w:eastAsia="Calibri" w:hAnsi="Calibri"/>
                <w:bCs w:val="0"/>
                <w:kern w:val="0"/>
                <w:sz w:val="24"/>
                <w:szCs w:val="22"/>
              </w:rPr>
              <w:t>LOS LÍMITES</w:t>
            </w:r>
          </w:p>
        </w:tc>
        <w:tc>
          <w:tcPr>
            <w:tcW w:w="2901" w:type="dxa"/>
            <w:vAlign w:val="center"/>
          </w:tcPr>
          <w:p w:rsidR="002A1F4A" w:rsidRPr="00392CD8" w:rsidRDefault="002A1F4A" w:rsidP="001D20FE">
            <w:pPr>
              <w:jc w:val="center"/>
              <w:rPr>
                <w:lang w:val="en-US"/>
              </w:rPr>
            </w:pPr>
            <w:proofErr w:type="spellStart"/>
            <w:r w:rsidRPr="00080A45">
              <w:rPr>
                <w:sz w:val="22"/>
                <w:lang w:val="en-US"/>
              </w:rPr>
              <w:t>limf</w:t>
            </w:r>
            <w:proofErr w:type="spellEnd"/>
            <w:r w:rsidRPr="00080A45">
              <w:rPr>
                <w:sz w:val="22"/>
                <w:lang w:val="en-US"/>
              </w:rPr>
              <w:t>(x)+g(x)=</w:t>
            </w:r>
            <w:proofErr w:type="spellStart"/>
            <w:r w:rsidRPr="00080A45">
              <w:rPr>
                <w:sz w:val="22"/>
                <w:lang w:val="en-US"/>
              </w:rPr>
              <w:t>limf</w:t>
            </w:r>
            <w:proofErr w:type="spellEnd"/>
            <w:r w:rsidRPr="00080A45">
              <w:rPr>
                <w:sz w:val="22"/>
                <w:lang w:val="en-US"/>
              </w:rPr>
              <w:t>(x)+</w:t>
            </w:r>
            <w:proofErr w:type="spellStart"/>
            <w:r w:rsidRPr="00080A45">
              <w:rPr>
                <w:sz w:val="22"/>
                <w:lang w:val="en-US"/>
              </w:rPr>
              <w:t>limg</w:t>
            </w:r>
            <w:proofErr w:type="spellEnd"/>
            <w:r w:rsidRPr="00080A45">
              <w:rPr>
                <w:sz w:val="22"/>
                <w:lang w:val="en-US"/>
              </w:rPr>
              <w:t>(x)</w:t>
            </w:r>
          </w:p>
        </w:tc>
        <w:tc>
          <w:tcPr>
            <w:tcW w:w="2835" w:type="dxa"/>
            <w:vAlign w:val="center"/>
          </w:tcPr>
          <w:p w:rsidR="002A1F4A" w:rsidRPr="00080A45" w:rsidRDefault="002A1F4A" w:rsidP="001D20FE">
            <w:pPr>
              <w:jc w:val="center"/>
              <w:rPr>
                <w:sz w:val="22"/>
                <w:lang w:val="en-US"/>
              </w:rPr>
            </w:pPr>
            <w:proofErr w:type="spellStart"/>
            <w:r w:rsidRPr="00080A45">
              <w:rPr>
                <w:sz w:val="22"/>
                <w:lang w:val="en-US"/>
              </w:rPr>
              <w:t>limf</w:t>
            </w:r>
            <w:proofErr w:type="spellEnd"/>
            <w:r w:rsidRPr="00080A45">
              <w:rPr>
                <w:sz w:val="22"/>
                <w:lang w:val="en-US"/>
              </w:rPr>
              <w:t>(x)∙g(x)=</w:t>
            </w:r>
            <w:proofErr w:type="spellStart"/>
            <w:r w:rsidRPr="00080A45">
              <w:rPr>
                <w:sz w:val="22"/>
                <w:lang w:val="en-US"/>
              </w:rPr>
              <w:t>limf</w:t>
            </w:r>
            <w:proofErr w:type="spellEnd"/>
            <w:r w:rsidRPr="00080A45">
              <w:rPr>
                <w:sz w:val="22"/>
                <w:lang w:val="en-US"/>
              </w:rPr>
              <w:t>(x)∙</w:t>
            </w:r>
            <w:proofErr w:type="spellStart"/>
            <w:r w:rsidRPr="00080A45">
              <w:rPr>
                <w:sz w:val="22"/>
                <w:lang w:val="en-US"/>
              </w:rPr>
              <w:t>limg</w:t>
            </w:r>
            <w:proofErr w:type="spellEnd"/>
            <w:r w:rsidRPr="00080A45">
              <w:rPr>
                <w:sz w:val="22"/>
                <w:lang w:val="en-US"/>
              </w:rPr>
              <w:t>(x)</w:t>
            </w:r>
          </w:p>
        </w:tc>
        <w:tc>
          <w:tcPr>
            <w:tcW w:w="2627" w:type="dxa"/>
            <w:vMerge w:val="restart"/>
          </w:tcPr>
          <w:p w:rsidR="002A1F4A" w:rsidRPr="00080A45" w:rsidRDefault="002A1F4A" w:rsidP="001D20FE">
            <w:pPr>
              <w:spacing w:before="120"/>
              <w:jc w:val="center"/>
              <w:rPr>
                <w:sz w:val="22"/>
                <w:lang w:val="en-US"/>
              </w:rPr>
            </w:pPr>
            <w:proofErr w:type="spellStart"/>
            <w:r w:rsidRPr="00080A45">
              <w:rPr>
                <w:sz w:val="22"/>
                <w:lang w:val="en-US"/>
              </w:rPr>
              <w:t>limg</w:t>
            </w:r>
            <w:proofErr w:type="spellEnd"/>
            <w:r w:rsidRPr="00080A45">
              <w:rPr>
                <w:sz w:val="22"/>
                <w:lang w:val="en-US"/>
              </w:rPr>
              <w:t>(f(x))=g(</w:t>
            </w:r>
            <w:proofErr w:type="spellStart"/>
            <w:r w:rsidRPr="00080A45">
              <w:rPr>
                <w:sz w:val="22"/>
                <w:lang w:val="en-US"/>
              </w:rPr>
              <w:t>limf</w:t>
            </w:r>
            <w:proofErr w:type="spellEnd"/>
            <w:r w:rsidRPr="00080A45">
              <w:rPr>
                <w:sz w:val="22"/>
                <w:lang w:val="en-US"/>
              </w:rPr>
              <w:t xml:space="preserve">(x))   </w:t>
            </w:r>
          </w:p>
          <w:p w:rsidR="002A1F4A" w:rsidRPr="00392CD8" w:rsidRDefault="002A1F4A" w:rsidP="001D20FE">
            <w:pPr>
              <w:jc w:val="center"/>
              <w:rPr>
                <w:lang w:val="en-US"/>
              </w:rPr>
            </w:pPr>
            <w:proofErr w:type="spellStart"/>
            <w:r w:rsidRPr="00080A45">
              <w:rPr>
                <w:sz w:val="22"/>
                <w:lang w:val="en-US"/>
              </w:rPr>
              <w:t>Ej</w:t>
            </w:r>
            <w:proofErr w:type="spellEnd"/>
            <w:r w:rsidRPr="00080A45">
              <w:rPr>
                <w:sz w:val="22"/>
                <w:lang w:val="en-US"/>
              </w:rPr>
              <w:t xml:space="preserve">: </w:t>
            </w:r>
            <w:proofErr w:type="spellStart"/>
            <w:r w:rsidRPr="00080A45">
              <w:rPr>
                <w:sz w:val="22"/>
                <w:lang w:val="en-US"/>
              </w:rPr>
              <w:t>lim</w:t>
            </w:r>
            <w:proofErr w:type="spellEnd"/>
            <w:r w:rsidRPr="00080A45">
              <w:rPr>
                <w:sz w:val="22"/>
                <w:lang w:val="en-US"/>
              </w:rPr>
              <w:t xml:space="preserve"> log(x</w:t>
            </w:r>
            <w:r w:rsidRPr="00080A45">
              <w:rPr>
                <w:sz w:val="22"/>
                <w:vertAlign w:val="superscript"/>
                <w:lang w:val="en-US"/>
              </w:rPr>
              <w:t>2</w:t>
            </w:r>
            <w:r w:rsidRPr="00080A45">
              <w:rPr>
                <w:sz w:val="22"/>
                <w:lang w:val="en-US"/>
              </w:rPr>
              <w:t>)=log(</w:t>
            </w:r>
            <w:proofErr w:type="spellStart"/>
            <w:r w:rsidRPr="00080A45">
              <w:rPr>
                <w:sz w:val="22"/>
                <w:lang w:val="en-US"/>
              </w:rPr>
              <w:t>lim</w:t>
            </w:r>
            <w:proofErr w:type="spellEnd"/>
            <w:r w:rsidRPr="00080A45">
              <w:rPr>
                <w:sz w:val="22"/>
                <w:lang w:val="en-US"/>
              </w:rPr>
              <w:t>(x</w:t>
            </w:r>
            <w:r w:rsidRPr="00080A45">
              <w:rPr>
                <w:sz w:val="22"/>
                <w:vertAlign w:val="superscript"/>
                <w:lang w:val="en-US"/>
              </w:rPr>
              <w:t>2</w:t>
            </w:r>
            <w:r w:rsidRPr="00080A45">
              <w:rPr>
                <w:sz w:val="22"/>
                <w:lang w:val="en-US"/>
              </w:rPr>
              <w:t>))</w:t>
            </w:r>
          </w:p>
        </w:tc>
      </w:tr>
      <w:tr w:rsidR="002A1F4A" w:rsidRPr="00AC4E9C" w:rsidTr="001D20FE">
        <w:trPr>
          <w:trHeight w:val="460"/>
        </w:trPr>
        <w:tc>
          <w:tcPr>
            <w:tcW w:w="1985" w:type="dxa"/>
            <w:vMerge/>
          </w:tcPr>
          <w:p w:rsidR="002A1F4A" w:rsidRPr="002B786A" w:rsidRDefault="002A1F4A" w:rsidP="001D20FE">
            <w:pPr>
              <w:pStyle w:val="Ttulo1"/>
              <w:spacing w:before="0" w:after="0"/>
              <w:rPr>
                <w:rFonts w:ascii="Calibri" w:eastAsia="Calibri" w:hAnsi="Calibri"/>
                <w:bCs w:val="0"/>
                <w:kern w:val="0"/>
                <w:sz w:val="24"/>
                <w:szCs w:val="22"/>
                <w:lang w:val="en-US"/>
              </w:rPr>
            </w:pPr>
          </w:p>
        </w:tc>
        <w:tc>
          <w:tcPr>
            <w:tcW w:w="2901" w:type="dxa"/>
            <w:vAlign w:val="center"/>
          </w:tcPr>
          <w:p w:rsidR="002A1F4A" w:rsidRPr="00392CD8" w:rsidRDefault="002A1F4A" w:rsidP="001D20FE">
            <w:pPr>
              <w:jc w:val="center"/>
              <w:rPr>
                <w:lang w:val="en-US"/>
              </w:rPr>
            </w:pPr>
            <w:proofErr w:type="spellStart"/>
            <w:r w:rsidRPr="00080A45">
              <w:rPr>
                <w:sz w:val="22"/>
                <w:lang w:val="en-US"/>
              </w:rPr>
              <w:t>limf</w:t>
            </w:r>
            <w:proofErr w:type="spellEnd"/>
            <w:r w:rsidRPr="00080A45">
              <w:rPr>
                <w:sz w:val="22"/>
                <w:lang w:val="en-US"/>
              </w:rPr>
              <w:t>(x)/g(x)=</w:t>
            </w:r>
            <w:proofErr w:type="spellStart"/>
            <w:r w:rsidRPr="00080A45">
              <w:rPr>
                <w:sz w:val="22"/>
                <w:lang w:val="en-US"/>
              </w:rPr>
              <w:t>limf</w:t>
            </w:r>
            <w:proofErr w:type="spellEnd"/>
            <w:r w:rsidRPr="00080A45">
              <w:rPr>
                <w:sz w:val="22"/>
                <w:lang w:val="en-US"/>
              </w:rPr>
              <w:t>(x)/</w:t>
            </w:r>
            <w:proofErr w:type="spellStart"/>
            <w:r w:rsidRPr="00080A45">
              <w:rPr>
                <w:sz w:val="22"/>
                <w:lang w:val="en-US"/>
              </w:rPr>
              <w:t>limg</w:t>
            </w:r>
            <w:proofErr w:type="spellEnd"/>
            <w:r w:rsidRPr="00080A45">
              <w:rPr>
                <w:sz w:val="22"/>
                <w:lang w:val="en-US"/>
              </w:rPr>
              <w:t>(x)</w:t>
            </w:r>
          </w:p>
        </w:tc>
        <w:tc>
          <w:tcPr>
            <w:tcW w:w="2835" w:type="dxa"/>
            <w:vAlign w:val="center"/>
          </w:tcPr>
          <w:p w:rsidR="002A1F4A" w:rsidRPr="00392CD8" w:rsidRDefault="002A1F4A" w:rsidP="001D20FE">
            <w:pPr>
              <w:jc w:val="center"/>
              <w:rPr>
                <w:lang w:val="en-US"/>
              </w:rPr>
            </w:pPr>
            <w:proofErr w:type="spellStart"/>
            <w:r w:rsidRPr="00392CD8">
              <w:rPr>
                <w:lang w:val="en-US"/>
              </w:rPr>
              <w:t>lim</w:t>
            </w:r>
            <w:proofErr w:type="spellEnd"/>
            <w:r w:rsidRPr="00392CD8">
              <w:rPr>
                <w:lang w:val="en-US"/>
              </w:rPr>
              <w:t xml:space="preserve">(nº f(x))=nº </w:t>
            </w:r>
            <w:proofErr w:type="spellStart"/>
            <w:r w:rsidRPr="00392CD8">
              <w:rPr>
                <w:lang w:val="en-US"/>
              </w:rPr>
              <w:t>limf</w:t>
            </w:r>
            <w:proofErr w:type="spellEnd"/>
            <w:r w:rsidRPr="00392CD8">
              <w:rPr>
                <w:lang w:val="en-US"/>
              </w:rPr>
              <w:t>(x)</w:t>
            </w:r>
          </w:p>
        </w:tc>
        <w:tc>
          <w:tcPr>
            <w:tcW w:w="2627" w:type="dxa"/>
            <w:vMerge/>
          </w:tcPr>
          <w:p w:rsidR="002A1F4A" w:rsidRPr="00392CD8" w:rsidRDefault="002A1F4A" w:rsidP="001D20FE">
            <w:pPr>
              <w:jc w:val="center"/>
              <w:rPr>
                <w:lang w:val="en-US"/>
              </w:rPr>
            </w:pPr>
          </w:p>
        </w:tc>
      </w:tr>
      <w:tr w:rsidR="002A1F4A" w:rsidRPr="00550A01" w:rsidTr="001D20FE">
        <w:trPr>
          <w:trHeight w:val="460"/>
        </w:trPr>
        <w:tc>
          <w:tcPr>
            <w:tcW w:w="1985" w:type="dxa"/>
          </w:tcPr>
          <w:p w:rsidR="002A1F4A" w:rsidRPr="00392CD8" w:rsidRDefault="002A1F4A" w:rsidP="001D20FE">
            <w:pPr>
              <w:pStyle w:val="Ttulo1"/>
              <w:spacing w:before="0" w:after="0"/>
              <w:rPr>
                <w:rFonts w:ascii="Calibri" w:eastAsia="Calibri" w:hAnsi="Calibri"/>
                <w:bCs w:val="0"/>
                <w:kern w:val="0"/>
                <w:sz w:val="24"/>
                <w:szCs w:val="22"/>
              </w:rPr>
            </w:pPr>
            <w:r w:rsidRPr="00392CD8">
              <w:rPr>
                <w:rFonts w:ascii="Calibri" w:eastAsia="Calibri" w:hAnsi="Calibri"/>
                <w:bCs w:val="0"/>
                <w:kern w:val="0"/>
                <w:sz w:val="24"/>
                <w:szCs w:val="22"/>
              </w:rPr>
              <w:t>LÍMITES LATERALES</w:t>
            </w:r>
          </w:p>
        </w:tc>
        <w:tc>
          <w:tcPr>
            <w:tcW w:w="8363" w:type="dxa"/>
            <w:gridSpan w:val="3"/>
            <w:vAlign w:val="center"/>
          </w:tcPr>
          <w:p w:rsidR="002A1F4A" w:rsidRPr="00392CD8" w:rsidRDefault="002A1F4A" w:rsidP="001D20FE">
            <w:pPr>
              <w:jc w:val="both"/>
            </w:pPr>
            <w:r w:rsidRPr="00392CD8">
              <w:t>Para que exista un límite tiene que existir su límite por la izquierda y por la derecha y además coincidir</w:t>
            </w:r>
            <w:r>
              <w:t>.</w:t>
            </w:r>
          </w:p>
        </w:tc>
      </w:tr>
    </w:tbl>
    <w:p w:rsidR="002A1F4A" w:rsidRDefault="002A1F4A" w:rsidP="002A1F4A"/>
    <w:tbl>
      <w:tblPr>
        <w:tblW w:w="10348"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10"/>
        <w:gridCol w:w="7938"/>
      </w:tblGrid>
      <w:tr w:rsidR="002A1F4A" w:rsidTr="001D20FE">
        <w:tc>
          <w:tcPr>
            <w:tcW w:w="10348" w:type="dxa"/>
            <w:gridSpan w:val="2"/>
            <w:shd w:val="clear" w:color="auto" w:fill="D9D9D9"/>
          </w:tcPr>
          <w:p w:rsidR="002A1F4A" w:rsidRPr="00392CD8" w:rsidRDefault="002A1F4A" w:rsidP="001D20FE">
            <w:r>
              <w:rPr>
                <w:b/>
              </w:rPr>
              <w:t xml:space="preserve">LÍMITES CUANDO </w:t>
            </w:r>
            <w:r w:rsidR="00FD0489" w:rsidRPr="004F6EF1">
              <w:rPr>
                <w:b/>
                <w:noProof/>
                <w:position w:val="-6"/>
              </w:rPr>
              <w:object w:dxaOrig="720" w:dyaOrig="220">
                <v:shape id="_x0000_i1129" type="#_x0000_t75" alt="" style="width:36.35pt;height:10.75pt;mso-width-percent:0;mso-height-percent:0;mso-width-percent:0;mso-height-percent:0" o:ole="" fillcolor="window">
                  <v:imagedata r:id="rId150" o:title=""/>
                </v:shape>
                <o:OLEObject Type="Embed" ProgID="Equation.3" ShapeID="_x0000_i1129" DrawAspect="Content" ObjectID="_1671522472" r:id="rId151"/>
              </w:object>
            </w:r>
          </w:p>
        </w:tc>
      </w:tr>
      <w:tr w:rsidR="002A1F4A" w:rsidTr="001D20FE">
        <w:tc>
          <w:tcPr>
            <w:tcW w:w="2410" w:type="dxa"/>
          </w:tcPr>
          <w:p w:rsidR="002A1F4A" w:rsidRDefault="00FD0489" w:rsidP="001D20FE">
            <w:pPr>
              <w:jc w:val="center"/>
            </w:pPr>
            <w:r w:rsidRPr="00890F8E">
              <w:rPr>
                <w:noProof/>
                <w:position w:val="-12"/>
                <w:sz w:val="28"/>
              </w:rPr>
              <w:object w:dxaOrig="2060" w:dyaOrig="360">
                <v:shape id="_x0000_i1128" type="#_x0000_t75" alt="" style="width:102.95pt;height:18.85pt;mso-width-percent:0;mso-height-percent:0;mso-width-percent:0;mso-height-percent:0" o:ole="" fillcolor="window">
                  <v:imagedata r:id="rId152" o:title=""/>
                </v:shape>
                <o:OLEObject Type="Embed" ProgID="Equation.3" ShapeID="_x0000_i1128" DrawAspect="Content" ObjectID="_1671522473" r:id="rId153"/>
              </w:object>
            </w:r>
          </w:p>
        </w:tc>
        <w:tc>
          <w:tcPr>
            <w:tcW w:w="7938" w:type="dxa"/>
          </w:tcPr>
          <w:p w:rsidR="002A1F4A" w:rsidRPr="00392CD8" w:rsidRDefault="002A1F4A" w:rsidP="001D20FE">
            <w:pPr>
              <w:ind w:left="60"/>
            </w:pPr>
            <w:r w:rsidRPr="00392CD8">
              <w:rPr>
                <w:b/>
              </w:rPr>
              <w:t>Hay una asíntota horizontal en y=c.</w:t>
            </w:r>
          </w:p>
        </w:tc>
      </w:tr>
      <w:tr w:rsidR="002A1F4A" w:rsidTr="001D20FE">
        <w:tc>
          <w:tcPr>
            <w:tcW w:w="2410" w:type="dxa"/>
            <w:vAlign w:val="center"/>
          </w:tcPr>
          <w:p w:rsidR="002A1F4A" w:rsidRDefault="002A1F4A" w:rsidP="001D20FE">
            <w:pPr>
              <w:jc w:val="center"/>
            </w:pPr>
            <w:r>
              <w:t xml:space="preserve">Si f(x)=  </w:t>
            </w:r>
            <w:r w:rsidR="00FD0489" w:rsidRPr="004F6EF1">
              <w:rPr>
                <w:noProof/>
                <w:position w:val="-28"/>
              </w:rPr>
              <w:object w:dxaOrig="580" w:dyaOrig="660">
                <v:shape id="_x0000_i1127" type="#_x0000_t75" alt="" style="width:28.95pt;height:32.95pt;mso-width-percent:0;mso-height-percent:0;mso-width-percent:0;mso-height-percent:0" o:ole="" fillcolor="window">
                  <v:imagedata r:id="rId154" o:title=""/>
                </v:shape>
                <o:OLEObject Type="Embed" ProgID="Equation.3" ShapeID="_x0000_i1127" DrawAspect="Content" ObjectID="_1671522474" r:id="rId155"/>
              </w:object>
            </w:r>
            <w:r>
              <w:t>,</w:t>
            </w:r>
          </w:p>
          <w:p w:rsidR="002A1F4A" w:rsidRDefault="002A1F4A" w:rsidP="001D20FE">
            <w:pPr>
              <w:jc w:val="center"/>
            </w:pPr>
            <w:r>
              <w:t>con P y Q polinomios</w:t>
            </w:r>
          </w:p>
        </w:tc>
        <w:tc>
          <w:tcPr>
            <w:tcW w:w="7938" w:type="dxa"/>
          </w:tcPr>
          <w:p w:rsidR="002A1F4A" w:rsidRPr="00392CD8" w:rsidRDefault="002A1F4A" w:rsidP="001D20FE">
            <w:pPr>
              <w:numPr>
                <w:ilvl w:val="0"/>
                <w:numId w:val="28"/>
              </w:numPr>
            </w:pPr>
            <w:r w:rsidRPr="00392CD8">
              <w:t xml:space="preserve">Si Grado P &gt; Grado Q </w:t>
            </w:r>
            <w:r w:rsidRPr="00392CD8">
              <w:rPr>
                <w:noProof/>
              </w:rPr>
              <w:sym w:font="Wingdings" w:char="F0E0"/>
            </w:r>
            <w:r w:rsidRPr="00392CD8">
              <w:t xml:space="preserve"> Tiende a </w:t>
            </w:r>
            <w:r w:rsidR="00FD0489" w:rsidRPr="00392CD8">
              <w:rPr>
                <w:noProof/>
                <w:position w:val="-4"/>
              </w:rPr>
              <w:object w:dxaOrig="440" w:dyaOrig="240">
                <v:shape id="_x0000_i1126" type="#_x0000_t75" alt="" style="width:20.85pt;height:11.45pt;mso-width-percent:0;mso-height-percent:0;mso-width-percent:0;mso-height-percent:0" o:ole="" fillcolor="window">
                  <v:imagedata r:id="rId47" o:title=""/>
                </v:shape>
                <o:OLEObject Type="Embed" ProgID="Equation.3" ShapeID="_x0000_i1126" DrawAspect="Content" ObjectID="_1671522475" r:id="rId156"/>
              </w:object>
            </w:r>
            <w:r w:rsidRPr="00392CD8">
              <w:t xml:space="preserve">. Para saber el signo </w:t>
            </w:r>
          </w:p>
          <w:p w:rsidR="002A1F4A" w:rsidRPr="00392CD8" w:rsidRDefault="002A1F4A" w:rsidP="001D20FE">
            <w:r w:rsidRPr="00392CD8">
              <w:t xml:space="preserve">        sustituir por un número grande para ver el signo.</w:t>
            </w:r>
          </w:p>
          <w:p w:rsidR="002A1F4A" w:rsidRPr="00392CD8" w:rsidRDefault="002A1F4A" w:rsidP="001D20FE">
            <w:pPr>
              <w:numPr>
                <w:ilvl w:val="0"/>
                <w:numId w:val="28"/>
              </w:numPr>
            </w:pPr>
            <w:r w:rsidRPr="00392CD8">
              <w:t xml:space="preserve">Si Grado P &lt; Grado Q </w:t>
            </w:r>
            <w:r w:rsidRPr="00392CD8">
              <w:rPr>
                <w:noProof/>
              </w:rPr>
              <w:sym w:font="Wingdings" w:char="F0E0"/>
            </w:r>
            <w:r w:rsidRPr="00392CD8">
              <w:t xml:space="preserve"> Tiende a 0.</w:t>
            </w:r>
          </w:p>
          <w:p w:rsidR="002A1F4A" w:rsidRPr="00392CD8" w:rsidRDefault="002A1F4A" w:rsidP="001D20FE">
            <w:pPr>
              <w:numPr>
                <w:ilvl w:val="0"/>
                <w:numId w:val="28"/>
              </w:numPr>
            </w:pPr>
            <w:r w:rsidRPr="00392CD8">
              <w:t xml:space="preserve">Si Grado P = Grado Q </w:t>
            </w:r>
            <w:r w:rsidRPr="00392CD8">
              <w:rPr>
                <w:noProof/>
              </w:rPr>
              <w:sym w:font="Wingdings" w:char="F0E0"/>
            </w:r>
            <w:r w:rsidRPr="00392CD8">
              <w:t xml:space="preserve"> Tiende al cociente de los números que acompañan a los monomios de mayor grado.</w:t>
            </w:r>
            <w:r>
              <w:t xml:space="preserve"> </w:t>
            </w:r>
            <w:hyperlink r:id="rId157" w:history="1">
              <w:r w:rsidRPr="000D6588">
                <w:rPr>
                  <w:rStyle w:val="Hipervnculo"/>
                  <w:sz w:val="20"/>
                </w:rPr>
                <w:t>https://youtu.be/icZDdqfHAUo</w:t>
              </w:r>
            </w:hyperlink>
            <w:r>
              <w:rPr>
                <w:sz w:val="20"/>
              </w:rPr>
              <w:t xml:space="preserve"> </w:t>
            </w:r>
          </w:p>
        </w:tc>
      </w:tr>
      <w:tr w:rsidR="002A1F4A" w:rsidTr="001D20FE">
        <w:tc>
          <w:tcPr>
            <w:tcW w:w="2410" w:type="dxa"/>
          </w:tcPr>
          <w:p w:rsidR="002A1F4A" w:rsidRDefault="002A1F4A" w:rsidP="001D20FE">
            <w:pPr>
              <w:jc w:val="center"/>
            </w:pPr>
            <w:r>
              <w:t xml:space="preserve">Si f(x)=  </w:t>
            </w:r>
            <w:r w:rsidR="00FD0489" w:rsidRPr="004F6EF1">
              <w:rPr>
                <w:noProof/>
                <w:position w:val="-28"/>
              </w:rPr>
              <w:object w:dxaOrig="560" w:dyaOrig="660">
                <v:shape id="_x0000_i1125" type="#_x0000_t75" alt="" style="width:29.6pt;height:32.95pt;mso-width-percent:0;mso-height-percent:0;mso-width-percent:0;mso-height-percent:0" o:ole="" fillcolor="window">
                  <v:imagedata r:id="rId158" o:title=""/>
                </v:shape>
                <o:OLEObject Type="Embed" ProgID="Equation.3" ShapeID="_x0000_i1125" DrawAspect="Content" ObjectID="_1671522476" r:id="rId159"/>
              </w:object>
            </w:r>
            <w:r>
              <w:t xml:space="preserve">, </w:t>
            </w:r>
          </w:p>
          <w:p w:rsidR="002A1F4A" w:rsidRDefault="002A1F4A" w:rsidP="001D20FE">
            <w:pPr>
              <w:jc w:val="center"/>
            </w:pPr>
            <w:r>
              <w:t>con g y h funciones</w:t>
            </w:r>
          </w:p>
        </w:tc>
        <w:tc>
          <w:tcPr>
            <w:tcW w:w="7938" w:type="dxa"/>
          </w:tcPr>
          <w:p w:rsidR="002A1F4A" w:rsidRPr="00392CD8" w:rsidRDefault="002A1F4A" w:rsidP="001D20FE">
            <w:r w:rsidRPr="00392CD8">
              <w:t xml:space="preserve">- Si g(x) crece más rápido que h(x) tiende a </w:t>
            </w:r>
            <w:r w:rsidR="00FD0489" w:rsidRPr="00392CD8">
              <w:rPr>
                <w:noProof/>
                <w:position w:val="-4"/>
              </w:rPr>
              <w:object w:dxaOrig="240" w:dyaOrig="200">
                <v:shape id="_x0000_i1124" type="#_x0000_t75" alt="" style="width:11.45pt;height:8.75pt;mso-width-percent:0;mso-height-percent:0;mso-width-percent:0;mso-height-percent:0" o:ole="" fillcolor="window">
                  <v:imagedata r:id="rId160" o:title=""/>
                </v:shape>
                <o:OLEObject Type="Embed" ProgID="Equation.3" ShapeID="_x0000_i1124" DrawAspect="Content" ObjectID="_1671522477" r:id="rId161"/>
              </w:object>
            </w:r>
            <w:r w:rsidRPr="00392CD8">
              <w:t xml:space="preserve"> y si es al revés tiende a 0.</w:t>
            </w:r>
            <w:r>
              <w:br/>
            </w:r>
            <w:r w:rsidRPr="00392CD8">
              <w:t>-Orden de algunas funciones:</w:t>
            </w:r>
            <w:r w:rsidR="00FD0489" w:rsidRPr="00392CD8">
              <w:rPr>
                <w:noProof/>
                <w:position w:val="-10"/>
              </w:rPr>
              <w:object w:dxaOrig="5160" w:dyaOrig="540">
                <v:shape id="_x0000_i1123" type="#_x0000_t75" alt="" style="width:259.05pt;height:25.55pt;mso-width-percent:0;mso-height-percent:0;mso-width-percent:0;mso-height-percent:0" o:ole="" fillcolor="window">
                  <v:imagedata r:id="rId49" o:title=""/>
                </v:shape>
                <o:OLEObject Type="Embed" ProgID="Equation.3" ShapeID="_x0000_i1123" DrawAspect="Content" ObjectID="_1671522478" r:id="rId162"/>
              </w:object>
            </w:r>
          </w:p>
        </w:tc>
      </w:tr>
      <w:tr w:rsidR="002A1F4A" w:rsidTr="001D20FE">
        <w:tc>
          <w:tcPr>
            <w:tcW w:w="2410" w:type="dxa"/>
          </w:tcPr>
          <w:p w:rsidR="002A1F4A" w:rsidRDefault="002A1F4A" w:rsidP="001D20FE">
            <w:pPr>
              <w:jc w:val="center"/>
            </w:pPr>
          </w:p>
          <w:p w:rsidR="002A1F4A" w:rsidRDefault="002A1F4A" w:rsidP="001D20FE">
            <w:pPr>
              <w:jc w:val="center"/>
            </w:pPr>
          </w:p>
          <w:p w:rsidR="002A1F4A" w:rsidRDefault="00FD0489" w:rsidP="001D20FE">
            <w:pPr>
              <w:jc w:val="center"/>
            </w:pPr>
            <w:r w:rsidRPr="004F6EF1">
              <w:rPr>
                <w:noProof/>
                <w:position w:val="-4"/>
              </w:rPr>
              <w:object w:dxaOrig="639" w:dyaOrig="200">
                <v:shape id="_x0000_i1122" type="#_x0000_t75" alt="" style="width:32.95pt;height:8.75pt;mso-width-percent:0;mso-height-percent:0;mso-width-percent:0;mso-height-percent:0" o:ole="" fillcolor="window">
                  <v:imagedata r:id="rId163" o:title=""/>
                </v:shape>
                <o:OLEObject Type="Embed" ProgID="Equation.3" ShapeID="_x0000_i1122" DrawAspect="Content" ObjectID="_1671522479" r:id="rId164"/>
              </w:object>
            </w:r>
          </w:p>
        </w:tc>
        <w:tc>
          <w:tcPr>
            <w:tcW w:w="7938" w:type="dxa"/>
          </w:tcPr>
          <w:p w:rsidR="002A1F4A" w:rsidRPr="00392CD8" w:rsidRDefault="002A1F4A" w:rsidP="001D20FE">
            <w:r w:rsidRPr="00392CD8">
              <w:t xml:space="preserve">-Resolver la expresión si se puede ( </w:t>
            </w:r>
            <w:proofErr w:type="spellStart"/>
            <w:r w:rsidRPr="00392CD8">
              <w:t>Ej</w:t>
            </w:r>
            <w:proofErr w:type="spellEnd"/>
            <w:r w:rsidRPr="00392CD8">
              <w:t xml:space="preserve">: </w:t>
            </w:r>
            <w:r w:rsidR="00FD0489" w:rsidRPr="00392CD8">
              <w:rPr>
                <w:noProof/>
                <w:position w:val="-24"/>
              </w:rPr>
              <w:object w:dxaOrig="1760" w:dyaOrig="660">
                <v:shape id="_x0000_i1121" type="#_x0000_t75" alt="" style="width:87.5pt;height:32.95pt;mso-width-percent:0;mso-height-percent:0;mso-width-percent:0;mso-height-percent:0" o:ole="" fillcolor="window">
                  <v:imagedata r:id="rId165" o:title=""/>
                </v:shape>
                <o:OLEObject Type="Embed" ProgID="Equation.3" ShapeID="_x0000_i1121" DrawAspect="Content" ObjectID="_1671522480" r:id="rId166"/>
              </w:object>
            </w:r>
            <w:r w:rsidRPr="00392CD8">
              <w:t>)</w:t>
            </w:r>
          </w:p>
          <w:p w:rsidR="002A1F4A" w:rsidRPr="00392CD8" w:rsidRDefault="002A1F4A" w:rsidP="001D20FE">
            <w:r w:rsidRPr="00392CD8">
              <w:t>-Si es la diferencia de dos funciones, dependerá del orden de cada una.</w:t>
            </w:r>
          </w:p>
          <w:p w:rsidR="002A1F4A" w:rsidRPr="00392CD8" w:rsidRDefault="002A1F4A" w:rsidP="001D20FE">
            <w:r w:rsidRPr="00392CD8">
              <w:t xml:space="preserve">-Si hay </w:t>
            </w:r>
            <w:proofErr w:type="spellStart"/>
            <w:r w:rsidRPr="00392CD8">
              <w:t>raices</w:t>
            </w:r>
            <w:proofErr w:type="spellEnd"/>
            <w:r w:rsidRPr="00392CD8">
              <w:t xml:space="preserve"> y los grados son los mismos multiplicar por el conjugado numerador y denominador  (</w:t>
            </w:r>
            <w:proofErr w:type="spellStart"/>
            <w:r w:rsidRPr="00392CD8">
              <w:t>Ej</w:t>
            </w:r>
            <w:proofErr w:type="spellEnd"/>
            <w:r w:rsidRPr="00392CD8">
              <w:t xml:space="preserve">: </w:t>
            </w:r>
            <w:r w:rsidR="00FD0489" w:rsidRPr="00392CD8">
              <w:rPr>
                <w:noProof/>
                <w:position w:val="-12"/>
              </w:rPr>
              <w:object w:dxaOrig="1920" w:dyaOrig="440">
                <v:shape id="_x0000_i1120" type="#_x0000_t75" alt="" style="width:96.2pt;height:20.85pt;mso-width-percent:0;mso-height-percent:0;mso-width-percent:0;mso-height-percent:0" o:ole="" fillcolor="window">
                  <v:imagedata r:id="rId167" o:title=""/>
                </v:shape>
                <o:OLEObject Type="Embed" ProgID="Equation.3" ShapeID="_x0000_i1120" DrawAspect="Content" ObjectID="_1671522481" r:id="rId168"/>
              </w:object>
            </w:r>
            <w:r w:rsidRPr="00392CD8">
              <w:t>).</w:t>
            </w:r>
            <w:r>
              <w:t xml:space="preserve"> </w:t>
            </w:r>
            <w:hyperlink r:id="rId169" w:history="1">
              <w:r w:rsidRPr="00E90D00">
                <w:rPr>
                  <w:rStyle w:val="Hipervnculo"/>
                  <w:sz w:val="20"/>
                </w:rPr>
                <w:t>https://youtu.be/XSflUKZbvpE</w:t>
              </w:r>
            </w:hyperlink>
            <w:r w:rsidRPr="00E90D00">
              <w:rPr>
                <w:sz w:val="20"/>
              </w:rPr>
              <w:t xml:space="preserve"> </w:t>
            </w:r>
          </w:p>
        </w:tc>
      </w:tr>
      <w:tr w:rsidR="002A1F4A" w:rsidTr="001D20FE">
        <w:tc>
          <w:tcPr>
            <w:tcW w:w="2410" w:type="dxa"/>
          </w:tcPr>
          <w:p w:rsidR="002A1F4A" w:rsidRDefault="00FD0489" w:rsidP="001D20FE">
            <w:pPr>
              <w:jc w:val="center"/>
            </w:pPr>
            <w:r w:rsidRPr="004F6EF1">
              <w:rPr>
                <w:noProof/>
                <w:position w:val="-6"/>
              </w:rPr>
              <w:object w:dxaOrig="320" w:dyaOrig="320">
                <v:shape id="_x0000_i1119" type="#_x0000_t75" alt="" style="width:15.5pt;height:15.5pt;mso-width-percent:0;mso-height-percent:0;mso-width-percent:0;mso-height-percent:0" o:ole="" fillcolor="window">
                  <v:imagedata r:id="rId170" o:title=""/>
                </v:shape>
                <o:OLEObject Type="Embed" ProgID="Equation.3" ShapeID="_x0000_i1119" DrawAspect="Content" ObjectID="_1671522482" r:id="rId171"/>
              </w:object>
            </w:r>
            <w:r w:rsidR="002A1F4A">
              <w:t>, con a</w:t>
            </w:r>
            <w:r w:rsidRPr="004F6EF1">
              <w:rPr>
                <w:noProof/>
                <w:position w:val="-4"/>
              </w:rPr>
              <w:object w:dxaOrig="340" w:dyaOrig="260">
                <v:shape id="_x0000_i1118" type="#_x0000_t75" alt="" style="width:16.8pt;height:12.8pt;mso-width-percent:0;mso-height-percent:0;mso-width-percent:0;mso-height-percent:0" o:ole="" fillcolor="window">
                  <v:imagedata r:id="rId172" o:title=""/>
                </v:shape>
                <o:OLEObject Type="Embed" ProgID="Equation.3" ShapeID="_x0000_i1118" DrawAspect="Content" ObjectID="_1671522483" r:id="rId173"/>
              </w:object>
            </w:r>
          </w:p>
        </w:tc>
        <w:tc>
          <w:tcPr>
            <w:tcW w:w="7938" w:type="dxa"/>
          </w:tcPr>
          <w:p w:rsidR="002A1F4A" w:rsidRPr="00392CD8" w:rsidRDefault="002A1F4A" w:rsidP="001D20FE">
            <w:r w:rsidRPr="00392CD8">
              <w:t xml:space="preserve">-Si a&gt;1 tiende a </w:t>
            </w:r>
            <w:r w:rsidR="00FD0489" w:rsidRPr="00392CD8">
              <w:rPr>
                <w:noProof/>
                <w:position w:val="-4"/>
              </w:rPr>
              <w:object w:dxaOrig="240" w:dyaOrig="200">
                <v:shape id="_x0000_i1117" type="#_x0000_t75" alt="" style="width:11.45pt;height:8.75pt;mso-width-percent:0;mso-height-percent:0;mso-width-percent:0;mso-height-percent:0" o:ole="" fillcolor="window">
                  <v:imagedata r:id="rId160" o:title=""/>
                </v:shape>
                <o:OLEObject Type="Embed" ProgID="Equation.3" ShapeID="_x0000_i1117" DrawAspect="Content" ObjectID="_1671522484" r:id="rId174"/>
              </w:object>
            </w:r>
            <w:r w:rsidRPr="00392CD8">
              <w:t xml:space="preserve"> y si 0&lt;a&lt;1 tiende a 0.</w:t>
            </w:r>
          </w:p>
        </w:tc>
      </w:tr>
      <w:tr w:rsidR="002A1F4A" w:rsidTr="001D20FE">
        <w:tc>
          <w:tcPr>
            <w:tcW w:w="2410" w:type="dxa"/>
          </w:tcPr>
          <w:p w:rsidR="002A1F4A" w:rsidRDefault="00FD0489" w:rsidP="001D20FE">
            <w:pPr>
              <w:jc w:val="center"/>
            </w:pPr>
            <w:r w:rsidRPr="004F6EF1">
              <w:rPr>
                <w:noProof/>
                <w:position w:val="-4"/>
              </w:rPr>
              <w:object w:dxaOrig="279" w:dyaOrig="300">
                <v:shape id="_x0000_i1116" type="#_x0000_t75" alt="" style="width:14.15pt;height:14.8pt;mso-width-percent:0;mso-height-percent:0;mso-width-percent:0;mso-height-percent:0" o:ole="" fillcolor="window">
                  <v:imagedata r:id="rId175" o:title=""/>
                </v:shape>
                <o:OLEObject Type="Embed" ProgID="Equation.3" ShapeID="_x0000_i1116" DrawAspect="Content" ObjectID="_1671522485" r:id="rId176"/>
              </w:object>
            </w:r>
          </w:p>
        </w:tc>
        <w:tc>
          <w:tcPr>
            <w:tcW w:w="7938" w:type="dxa"/>
          </w:tcPr>
          <w:p w:rsidR="002A1F4A" w:rsidRDefault="002A1F4A" w:rsidP="001D20FE">
            <w:r w:rsidRPr="00677171">
              <w:rPr>
                <w:noProof/>
              </w:rPr>
              <w:drawing>
                <wp:anchor distT="0" distB="0" distL="114300" distR="114300" simplePos="0" relativeHeight="254024704" behindDoc="0" locked="0" layoutInCell="1" allowOverlap="1" wp14:anchorId="46AE33FD" wp14:editId="240D4847">
                  <wp:simplePos x="0" y="0"/>
                  <wp:positionH relativeFrom="column">
                    <wp:posOffset>1087755</wp:posOffset>
                  </wp:positionH>
                  <wp:positionV relativeFrom="paragraph">
                    <wp:posOffset>33020</wp:posOffset>
                  </wp:positionV>
                  <wp:extent cx="2137410" cy="467360"/>
                  <wp:effectExtent l="0" t="0" r="0" b="2540"/>
                  <wp:wrapNone/>
                  <wp:docPr id="7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177">
                            <a:extLst>
                              <a:ext uri="{28A0092B-C50C-407E-A947-70E740481C1C}">
                                <a14:useLocalDpi xmlns:a14="http://schemas.microsoft.com/office/drawing/2010/main" val="0"/>
                              </a:ext>
                            </a:extLst>
                          </a:blip>
                          <a:srcRect l="25343"/>
                          <a:stretch/>
                        </pic:blipFill>
                        <pic:spPr bwMode="auto">
                          <a:xfrm>
                            <a:off x="0" y="0"/>
                            <a:ext cx="2137410" cy="467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Usar la fórmula                                                             </w:t>
            </w:r>
            <w:hyperlink r:id="rId178" w:history="1">
              <w:r w:rsidRPr="000D6588">
                <w:rPr>
                  <w:rStyle w:val="Hipervnculo"/>
                  <w:sz w:val="20"/>
                </w:rPr>
                <w:t>https://youtu.be/39Q1ZwI9cFY</w:t>
              </w:r>
            </w:hyperlink>
          </w:p>
          <w:p w:rsidR="002A1F4A" w:rsidRDefault="002A1F4A" w:rsidP="001D20FE"/>
          <w:p w:rsidR="002A1F4A" w:rsidRPr="00392CD8" w:rsidRDefault="002A1F4A" w:rsidP="001D20FE">
            <w:r>
              <w:t xml:space="preserve"> </w:t>
            </w:r>
          </w:p>
        </w:tc>
      </w:tr>
      <w:tr w:rsidR="002A1F4A" w:rsidTr="001D20FE">
        <w:tc>
          <w:tcPr>
            <w:tcW w:w="2410" w:type="dxa"/>
          </w:tcPr>
          <w:p w:rsidR="002A1F4A" w:rsidRDefault="00FD0489" w:rsidP="001D20FE">
            <w:pPr>
              <w:jc w:val="center"/>
              <w:rPr>
                <w:b/>
              </w:rPr>
            </w:pPr>
            <w:r w:rsidRPr="00890F8E">
              <w:rPr>
                <w:noProof/>
                <w:position w:val="-24"/>
              </w:rPr>
              <w:object w:dxaOrig="240" w:dyaOrig="620">
                <v:shape id="_x0000_i1115" type="#_x0000_t75" alt="" style="width:11.45pt;height:30.95pt;mso-width-percent:0;mso-height-percent:0;mso-width-percent:0;mso-height-percent:0" o:ole="" fillcolor="window">
                  <v:imagedata r:id="rId179" o:title=""/>
                </v:shape>
                <o:OLEObject Type="Embed" ProgID="Equation.3" ShapeID="_x0000_i1115" DrawAspect="Content" ObjectID="_1671522486" r:id="rId180"/>
              </w:object>
            </w:r>
          </w:p>
        </w:tc>
        <w:tc>
          <w:tcPr>
            <w:tcW w:w="7938" w:type="dxa"/>
          </w:tcPr>
          <w:p w:rsidR="002A1F4A" w:rsidRPr="00392CD8" w:rsidRDefault="002A1F4A" w:rsidP="001D20FE">
            <w:r w:rsidRPr="00080A45">
              <w:rPr>
                <w:noProof/>
              </w:rPr>
              <w:drawing>
                <wp:anchor distT="0" distB="0" distL="114300" distR="114300" simplePos="0" relativeHeight="254025728" behindDoc="0" locked="0" layoutInCell="1" allowOverlap="1" wp14:anchorId="1C3F5AA9" wp14:editId="4585D245">
                  <wp:simplePos x="0" y="0"/>
                  <wp:positionH relativeFrom="column">
                    <wp:posOffset>3902075</wp:posOffset>
                  </wp:positionH>
                  <wp:positionV relativeFrom="paragraph">
                    <wp:posOffset>27940</wp:posOffset>
                  </wp:positionV>
                  <wp:extent cx="1000125" cy="327660"/>
                  <wp:effectExtent l="0" t="0" r="3175" b="2540"/>
                  <wp:wrapNone/>
                  <wp:docPr id="20533" name="Imagen 20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1000125" cy="327660"/>
                          </a:xfrm>
                          <a:prstGeom prst="rect">
                            <a:avLst/>
                          </a:prstGeom>
                        </pic:spPr>
                      </pic:pic>
                    </a:graphicData>
                  </a:graphic>
                  <wp14:sizeRelH relativeFrom="page">
                    <wp14:pctWidth>0</wp14:pctWidth>
                  </wp14:sizeRelH>
                  <wp14:sizeRelV relativeFrom="page">
                    <wp14:pctHeight>0</wp14:pctHeight>
                  </wp14:sizeRelV>
                </wp:anchor>
              </w:drawing>
            </w:r>
            <w:r w:rsidRPr="00392CD8">
              <w:t>-Resolver para convertirlo e</w:t>
            </w:r>
            <w:r>
              <w:t>n otro tipo de indetermina</w:t>
            </w:r>
            <w:r w:rsidRPr="00392CD8">
              <w:t>ción. (</w:t>
            </w:r>
            <w:proofErr w:type="spellStart"/>
            <w:r w:rsidRPr="00392CD8">
              <w:t>Ej</w:t>
            </w:r>
            <w:proofErr w:type="spellEnd"/>
            <w:r w:rsidRPr="00392CD8">
              <w:t xml:space="preserve">: </w:t>
            </w:r>
            <w:r>
              <w:t xml:space="preserve">                          )</w:t>
            </w:r>
          </w:p>
        </w:tc>
      </w:tr>
    </w:tbl>
    <w:p w:rsidR="002A1F4A" w:rsidRDefault="002A1F4A" w:rsidP="002A1F4A"/>
    <w:tbl>
      <w:tblPr>
        <w:tblW w:w="10348"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348"/>
      </w:tblGrid>
      <w:tr w:rsidR="002A1F4A" w:rsidTr="001D20FE">
        <w:tc>
          <w:tcPr>
            <w:tcW w:w="10348" w:type="dxa"/>
            <w:shd w:val="clear" w:color="auto" w:fill="D9D9D9"/>
          </w:tcPr>
          <w:p w:rsidR="002A1F4A" w:rsidRPr="00392CD8" w:rsidRDefault="002A1F4A" w:rsidP="001D20FE">
            <w:r>
              <w:rPr>
                <w:b/>
              </w:rPr>
              <w:t xml:space="preserve">LÍMITES CUANDO </w:t>
            </w:r>
            <w:r w:rsidR="00FD0489" w:rsidRPr="004F6EF1">
              <w:rPr>
                <w:b/>
                <w:noProof/>
                <w:position w:val="-6"/>
              </w:rPr>
              <w:object w:dxaOrig="859" w:dyaOrig="220">
                <v:shape id="_x0000_i1114" type="#_x0000_t75" alt="" style="width:43.05pt;height:10.75pt;mso-width-percent:0;mso-height-percent:0;mso-width-percent:0;mso-height-percent:0" o:ole="" fillcolor="window">
                  <v:imagedata r:id="rId182" o:title=""/>
                </v:shape>
                <o:OLEObject Type="Embed" ProgID="Equation.3" ShapeID="_x0000_i1114" DrawAspect="Content" ObjectID="_1671522487" r:id="rId183"/>
              </w:object>
            </w:r>
          </w:p>
        </w:tc>
      </w:tr>
      <w:tr w:rsidR="002A1F4A" w:rsidTr="001D20FE">
        <w:trPr>
          <w:cantSplit/>
        </w:trPr>
        <w:tc>
          <w:tcPr>
            <w:tcW w:w="10348" w:type="dxa"/>
          </w:tcPr>
          <w:p w:rsidR="002A1F4A" w:rsidRPr="00392CD8" w:rsidRDefault="002A1F4A" w:rsidP="001D20FE">
            <w:r w:rsidRPr="00392CD8">
              <w:t xml:space="preserve">Usar que </w:t>
            </w:r>
            <w:r w:rsidR="00FD0489" w:rsidRPr="00392CD8">
              <w:rPr>
                <w:noProof/>
                <w:position w:val="-12"/>
              </w:rPr>
              <w:object w:dxaOrig="2960" w:dyaOrig="360">
                <v:shape id="_x0000_i1113" type="#_x0000_t75" alt="" style="width:184.35pt;height:22.9pt;mso-width-percent:0;mso-height-percent:0;mso-width-percent:0;mso-height-percent:0" o:ole="" fillcolor="window">
                  <v:imagedata r:id="rId184" o:title=""/>
                </v:shape>
                <o:OLEObject Type="Embed" ProgID="Equation.3" ShapeID="_x0000_i1113" DrawAspect="Content" ObjectID="_1671522488" r:id="rId185"/>
              </w:object>
            </w:r>
            <w:r>
              <w:rPr>
                <w:noProof/>
              </w:rPr>
              <w:t xml:space="preserve">          </w:t>
            </w:r>
            <w:hyperlink r:id="rId186" w:history="1">
              <w:r w:rsidRPr="0072542A">
                <w:rPr>
                  <w:rStyle w:val="Hipervnculo"/>
                  <w:noProof/>
                  <w:sz w:val="20"/>
                </w:rPr>
                <w:t>https://youtu.be/bQVo28zy27k</w:t>
              </w:r>
            </w:hyperlink>
            <w:r w:rsidRPr="0072542A">
              <w:rPr>
                <w:noProof/>
                <w:sz w:val="20"/>
              </w:rPr>
              <w:t xml:space="preserve"> </w:t>
            </w:r>
          </w:p>
        </w:tc>
      </w:tr>
    </w:tbl>
    <w:p w:rsidR="002A1F4A" w:rsidRDefault="002A1F4A" w:rsidP="002A1F4A"/>
    <w:tbl>
      <w:tblPr>
        <w:tblW w:w="10348"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10"/>
        <w:gridCol w:w="7938"/>
      </w:tblGrid>
      <w:tr w:rsidR="002A1F4A" w:rsidTr="001D20FE">
        <w:tc>
          <w:tcPr>
            <w:tcW w:w="10348" w:type="dxa"/>
            <w:gridSpan w:val="2"/>
            <w:shd w:val="clear" w:color="auto" w:fill="D9D9D9"/>
          </w:tcPr>
          <w:p w:rsidR="002A1F4A" w:rsidRPr="00392CD8" w:rsidRDefault="002A1F4A" w:rsidP="001D20FE">
            <w:r>
              <w:rPr>
                <w:b/>
              </w:rPr>
              <w:t xml:space="preserve">LÍMITES CUANDO </w:t>
            </w:r>
            <w:r w:rsidR="00FD0489" w:rsidRPr="004F6EF1">
              <w:rPr>
                <w:b/>
                <w:noProof/>
                <w:position w:val="-6"/>
              </w:rPr>
              <w:object w:dxaOrig="680" w:dyaOrig="220">
                <v:shape id="_x0000_i1112" type="#_x0000_t75" alt="" style="width:33.65pt;height:10.75pt;mso-width-percent:0;mso-height-percent:0;mso-width-percent:0;mso-height-percent:0" o:ole="" fillcolor="window">
                  <v:imagedata r:id="rId187" o:title=""/>
                </v:shape>
                <o:OLEObject Type="Embed" ProgID="Equation.3" ShapeID="_x0000_i1112" DrawAspect="Content" ObjectID="_1671522489" r:id="rId188"/>
              </w:object>
            </w:r>
          </w:p>
        </w:tc>
      </w:tr>
      <w:tr w:rsidR="002A1F4A" w:rsidTr="001D20FE">
        <w:tc>
          <w:tcPr>
            <w:tcW w:w="2410" w:type="dxa"/>
          </w:tcPr>
          <w:p w:rsidR="002A1F4A" w:rsidRDefault="00FD0489" w:rsidP="001D20FE">
            <w:pPr>
              <w:jc w:val="center"/>
            </w:pPr>
            <w:r w:rsidRPr="004F6EF1">
              <w:rPr>
                <w:noProof/>
                <w:position w:val="-24"/>
              </w:rPr>
              <w:object w:dxaOrig="240" w:dyaOrig="620">
                <v:shape id="_x0000_i1111" type="#_x0000_t75" alt="" style="width:11.45pt;height:30.95pt;mso-width-percent:0;mso-height-percent:0;mso-width-percent:0;mso-height-percent:0" o:ole="" fillcolor="window">
                  <v:imagedata r:id="rId189" o:title=""/>
                </v:shape>
                <o:OLEObject Type="Embed" ProgID="Equation.3" ShapeID="_x0000_i1111" DrawAspect="Content" ObjectID="_1671522490" r:id="rId190"/>
              </w:object>
            </w:r>
            <w:r w:rsidR="002A1F4A">
              <w:t xml:space="preserve"> , con </w:t>
            </w:r>
            <w:r w:rsidRPr="004F6EF1">
              <w:rPr>
                <w:noProof/>
                <w:position w:val="-6"/>
              </w:rPr>
              <w:object w:dxaOrig="580" w:dyaOrig="279">
                <v:shape id="_x0000_i1110" type="#_x0000_t75" alt="" style="width:28.95pt;height:14.15pt;mso-width-percent:0;mso-height-percent:0;mso-width-percent:0;mso-height-percent:0" o:ole="" fillcolor="window">
                  <v:imagedata r:id="rId191" o:title=""/>
                </v:shape>
                <o:OLEObject Type="Embed" ProgID="Equation.3" ShapeID="_x0000_i1110" DrawAspect="Content" ObjectID="_1671522491" r:id="rId192"/>
              </w:object>
            </w:r>
          </w:p>
        </w:tc>
        <w:tc>
          <w:tcPr>
            <w:tcW w:w="7938" w:type="dxa"/>
          </w:tcPr>
          <w:p w:rsidR="002A1F4A" w:rsidRPr="00392CD8" w:rsidRDefault="002A1F4A" w:rsidP="001D20FE">
            <w:r w:rsidRPr="00392CD8">
              <w:t xml:space="preserve">-Hay que estudiar los límites laterales para ver si salen + </w:t>
            </w:r>
            <w:proofErr w:type="spellStart"/>
            <w:r w:rsidRPr="00392CD8">
              <w:t>ó</w:t>
            </w:r>
            <w:proofErr w:type="spellEnd"/>
            <w:r w:rsidRPr="00392CD8">
              <w:t xml:space="preserve"> – infinito.</w:t>
            </w:r>
          </w:p>
          <w:p w:rsidR="002A1F4A" w:rsidRPr="00392CD8" w:rsidRDefault="002A1F4A" w:rsidP="001D20FE">
            <w:proofErr w:type="spellStart"/>
            <w:r w:rsidRPr="00392CD8">
              <w:t>Izq</w:t>
            </w:r>
            <w:proofErr w:type="spellEnd"/>
            <w:r w:rsidRPr="00392CD8">
              <w:rPr>
                <w:noProof/>
              </w:rPr>
              <w:sym w:font="Wingdings" w:char="F0E0"/>
            </w:r>
            <w:r w:rsidR="00FD0489" w:rsidRPr="00392CD8">
              <w:rPr>
                <w:noProof/>
                <w:position w:val="-14"/>
              </w:rPr>
              <w:object w:dxaOrig="1880" w:dyaOrig="380">
                <v:shape id="_x0000_i1109" type="#_x0000_t75" alt="" style="width:92.85pt;height:18.85pt;mso-width-percent:0;mso-height-percent:0;mso-width-percent:0;mso-height-percent:0" o:ole="" fillcolor="window">
                  <v:imagedata r:id="rId193" o:title=""/>
                </v:shape>
                <o:OLEObject Type="Embed" ProgID="Equation.3" ShapeID="_x0000_i1109" DrawAspect="Content" ObjectID="_1671522492" r:id="rId194"/>
              </w:object>
            </w:r>
            <w:r w:rsidRPr="00392CD8">
              <w:t xml:space="preserve">  ;    </w:t>
            </w:r>
            <w:proofErr w:type="spellStart"/>
            <w:r w:rsidRPr="00392CD8">
              <w:t>Dcha</w:t>
            </w:r>
            <w:proofErr w:type="spellEnd"/>
            <w:r w:rsidRPr="00392CD8">
              <w:rPr>
                <w:noProof/>
              </w:rPr>
              <w:sym w:font="Wingdings" w:char="F0E0"/>
            </w:r>
            <w:r w:rsidR="00FD0489" w:rsidRPr="00392CD8">
              <w:rPr>
                <w:noProof/>
                <w:position w:val="-14"/>
              </w:rPr>
              <w:object w:dxaOrig="1880" w:dyaOrig="380">
                <v:shape id="_x0000_i1108" type="#_x0000_t75" alt="" style="width:92.85pt;height:18.85pt;mso-width-percent:0;mso-height-percent:0;mso-width-percent:0;mso-height-percent:0" o:ole="" fillcolor="window">
                  <v:imagedata r:id="rId195" o:title=""/>
                </v:shape>
                <o:OLEObject Type="Embed" ProgID="Equation.3" ShapeID="_x0000_i1108" DrawAspect="Content" ObjectID="_1671522493" r:id="rId196"/>
              </w:object>
            </w:r>
          </w:p>
          <w:p w:rsidR="002A1F4A" w:rsidRPr="00392CD8" w:rsidRDefault="002A1F4A" w:rsidP="001D20FE">
            <w:pPr>
              <w:rPr>
                <w:b/>
              </w:rPr>
            </w:pPr>
            <w:r w:rsidRPr="00392CD8">
              <w:rPr>
                <w:b/>
              </w:rPr>
              <w:t>-Hay una asíntota vertical en x=a.</w:t>
            </w:r>
            <w:r>
              <w:rPr>
                <w:b/>
              </w:rPr>
              <w:t xml:space="preserve"> </w:t>
            </w:r>
            <w:hyperlink r:id="rId197" w:history="1">
              <w:r w:rsidRPr="000D6588">
                <w:rPr>
                  <w:rStyle w:val="Hipervnculo"/>
                  <w:sz w:val="20"/>
                </w:rPr>
                <w:t>https://youtu.be/yoAPeT7_mq8</w:t>
              </w:r>
            </w:hyperlink>
            <w:r>
              <w:rPr>
                <w:sz w:val="20"/>
              </w:rPr>
              <w:t xml:space="preserve"> </w:t>
            </w:r>
          </w:p>
        </w:tc>
      </w:tr>
      <w:tr w:rsidR="002A1F4A" w:rsidTr="001D20FE">
        <w:tc>
          <w:tcPr>
            <w:tcW w:w="2410" w:type="dxa"/>
          </w:tcPr>
          <w:p w:rsidR="002A1F4A" w:rsidRDefault="00FD0489" w:rsidP="001D20FE">
            <w:pPr>
              <w:jc w:val="center"/>
            </w:pPr>
            <w:r w:rsidRPr="00890F8E">
              <w:rPr>
                <w:noProof/>
                <w:position w:val="-24"/>
              </w:rPr>
              <w:object w:dxaOrig="240" w:dyaOrig="620">
                <v:shape id="_x0000_i1107" type="#_x0000_t75" alt="" style="width:11.45pt;height:30.95pt;mso-width-percent:0;mso-height-percent:0;mso-width-percent:0;mso-height-percent:0" o:ole="" fillcolor="window">
                  <v:imagedata r:id="rId179" o:title=""/>
                </v:shape>
                <o:OLEObject Type="Embed" ProgID="Equation.3" ShapeID="_x0000_i1107" DrawAspect="Content" ObjectID="_1671522494" r:id="rId198"/>
              </w:object>
            </w:r>
          </w:p>
        </w:tc>
        <w:tc>
          <w:tcPr>
            <w:tcW w:w="7938" w:type="dxa"/>
          </w:tcPr>
          <w:p w:rsidR="002A1F4A" w:rsidRPr="00392CD8" w:rsidRDefault="002A1F4A" w:rsidP="001D20FE">
            <w:r w:rsidRPr="00392CD8">
              <w:t xml:space="preserve">-Descomponer numerador y denominador </w:t>
            </w:r>
            <w:r>
              <w:t>y</w:t>
            </w:r>
            <w:r w:rsidRPr="00392CD8">
              <w:t xml:space="preserve"> simplificar.</w:t>
            </w:r>
            <w:r>
              <w:t xml:space="preserve"> </w:t>
            </w:r>
            <w:hyperlink r:id="rId199" w:history="1">
              <w:r w:rsidRPr="000D6588">
                <w:rPr>
                  <w:rStyle w:val="Hipervnculo"/>
                  <w:sz w:val="18"/>
                </w:rPr>
                <w:t>https://youtu.be/UtB_d6ZS_wg</w:t>
              </w:r>
            </w:hyperlink>
            <w:r>
              <w:rPr>
                <w:sz w:val="18"/>
              </w:rPr>
              <w:t xml:space="preserve"> </w:t>
            </w:r>
          </w:p>
          <w:p w:rsidR="002A1F4A" w:rsidRPr="00392CD8" w:rsidRDefault="002A1F4A" w:rsidP="001D20FE">
            <w:r w:rsidRPr="00392CD8">
              <w:t>-Si aparecen raíces, multiplicar por el conjugado</w:t>
            </w:r>
            <w:r>
              <w:t xml:space="preserve">. </w:t>
            </w:r>
            <w:hyperlink r:id="rId200" w:history="1">
              <w:r w:rsidRPr="000D6588">
                <w:rPr>
                  <w:rStyle w:val="Hipervnculo"/>
                  <w:sz w:val="15"/>
                </w:rPr>
                <w:t>https://youtu.be/0M6wB158APQ</w:t>
              </w:r>
            </w:hyperlink>
            <w:r>
              <w:rPr>
                <w:sz w:val="15"/>
              </w:rPr>
              <w:t xml:space="preserve"> </w:t>
            </w:r>
          </w:p>
        </w:tc>
      </w:tr>
      <w:tr w:rsidR="002A1F4A" w:rsidTr="001D20FE">
        <w:tc>
          <w:tcPr>
            <w:tcW w:w="2410" w:type="dxa"/>
          </w:tcPr>
          <w:p w:rsidR="002A1F4A" w:rsidRDefault="00FD0489" w:rsidP="001D20FE">
            <w:pPr>
              <w:jc w:val="center"/>
            </w:pPr>
            <w:r w:rsidRPr="004F6EF1">
              <w:rPr>
                <w:noProof/>
                <w:position w:val="-4"/>
              </w:rPr>
              <w:object w:dxaOrig="639" w:dyaOrig="200">
                <v:shape id="_x0000_i1106" type="#_x0000_t75" alt="" style="width:32.95pt;height:8.75pt;mso-width-percent:0;mso-height-percent:0;mso-width-percent:0;mso-height-percent:0" o:ole="" fillcolor="window">
                  <v:imagedata r:id="rId163" o:title=""/>
                </v:shape>
                <o:OLEObject Type="Embed" ProgID="Equation.3" ShapeID="_x0000_i1106" DrawAspect="Content" ObjectID="_1671522495" r:id="rId201"/>
              </w:object>
            </w:r>
          </w:p>
        </w:tc>
        <w:tc>
          <w:tcPr>
            <w:tcW w:w="7938" w:type="dxa"/>
          </w:tcPr>
          <w:p w:rsidR="002A1F4A" w:rsidRPr="00392CD8" w:rsidRDefault="002A1F4A" w:rsidP="001D20FE">
            <w:r w:rsidRPr="00392CD8">
              <w:t>-Operar  con la función para cambiar de indeterminación.</w:t>
            </w:r>
            <w:r>
              <w:t xml:space="preserve"> </w:t>
            </w:r>
            <w:r w:rsidRPr="00392CD8">
              <w:t>(</w:t>
            </w:r>
            <w:proofErr w:type="spellStart"/>
            <w:r w:rsidRPr="00392CD8">
              <w:t>Ej</w:t>
            </w:r>
            <w:proofErr w:type="spellEnd"/>
            <w:r w:rsidRPr="00392CD8">
              <w:t xml:space="preserve">: </w:t>
            </w:r>
            <w:r w:rsidR="00FD0489" w:rsidRPr="00392CD8">
              <w:rPr>
                <w:noProof/>
                <w:position w:val="-24"/>
              </w:rPr>
              <w:object w:dxaOrig="2000" w:dyaOrig="660">
                <v:shape id="_x0000_i1105" type="#_x0000_t75" alt="" style="width:78.75pt;height:25.55pt;mso-width-percent:0;mso-height-percent:0;mso-width-percent:0;mso-height-percent:0" o:ole="" fillcolor="window">
                  <v:imagedata r:id="rId202" o:title=""/>
                </v:shape>
                <o:OLEObject Type="Embed" ProgID="Equation.3" ShapeID="_x0000_i1105" DrawAspect="Content" ObjectID="_1671522496" r:id="rId203"/>
              </w:object>
            </w:r>
            <w:r w:rsidRPr="00392CD8">
              <w:t>)</w:t>
            </w:r>
          </w:p>
        </w:tc>
      </w:tr>
      <w:tr w:rsidR="002A1F4A" w:rsidTr="001D20FE">
        <w:tc>
          <w:tcPr>
            <w:tcW w:w="2410" w:type="dxa"/>
          </w:tcPr>
          <w:p w:rsidR="002A1F4A" w:rsidRDefault="00FD0489" w:rsidP="001D20FE">
            <w:pPr>
              <w:jc w:val="center"/>
            </w:pPr>
            <w:r w:rsidRPr="004F6EF1">
              <w:rPr>
                <w:noProof/>
                <w:position w:val="-4"/>
              </w:rPr>
              <w:object w:dxaOrig="279" w:dyaOrig="300">
                <v:shape id="_x0000_i1104" type="#_x0000_t75" alt="" style="width:14.15pt;height:14.8pt;mso-width-percent:0;mso-height-percent:0;mso-width-percent:0;mso-height-percent:0" o:ole="" fillcolor="window">
                  <v:imagedata r:id="rId175" o:title=""/>
                </v:shape>
                <o:OLEObject Type="Embed" ProgID="Equation.3" ShapeID="_x0000_i1104" DrawAspect="Content" ObjectID="_1671522497" r:id="rId204"/>
              </w:object>
            </w:r>
          </w:p>
        </w:tc>
        <w:tc>
          <w:tcPr>
            <w:tcW w:w="7938" w:type="dxa"/>
          </w:tcPr>
          <w:p w:rsidR="002A1F4A" w:rsidRPr="00392CD8" w:rsidRDefault="002A1F4A" w:rsidP="001D20FE">
            <w:r w:rsidRPr="00392CD8">
              <w:t>-Resolver usando el número “e”.</w:t>
            </w:r>
          </w:p>
        </w:tc>
      </w:tr>
      <w:tr w:rsidR="002A1F4A" w:rsidTr="001D20FE">
        <w:tc>
          <w:tcPr>
            <w:tcW w:w="2410" w:type="dxa"/>
          </w:tcPr>
          <w:p w:rsidR="002A1F4A" w:rsidRDefault="002A1F4A" w:rsidP="001D20FE">
            <w:pPr>
              <w:pStyle w:val="Ttulo2"/>
              <w:spacing w:before="0" w:after="0"/>
            </w:pPr>
            <w:r w:rsidRPr="00764293">
              <w:rPr>
                <w:sz w:val="28"/>
              </w:rPr>
              <w:t>REGLA DE L´HOPITAL</w:t>
            </w:r>
          </w:p>
        </w:tc>
        <w:tc>
          <w:tcPr>
            <w:tcW w:w="7938" w:type="dxa"/>
          </w:tcPr>
          <w:p w:rsidR="002A1F4A" w:rsidRPr="00392CD8" w:rsidRDefault="00FD0489" w:rsidP="001D20FE">
            <w:r w:rsidRPr="00392CD8">
              <w:rPr>
                <w:noProof/>
                <w:position w:val="-28"/>
              </w:rPr>
              <w:object w:dxaOrig="3180" w:dyaOrig="660">
                <v:shape id="_x0000_i1103" type="#_x0000_t75" alt="" style="width:158.8pt;height:32.95pt;mso-width-percent:0;mso-height-percent:0;mso-width-percent:0;mso-height-percent:0" o:ole="" fillcolor="window">
                  <v:imagedata r:id="rId205" o:title=""/>
                </v:shape>
                <o:OLEObject Type="Embed" ProgID="Equation.3" ShapeID="_x0000_i1103" DrawAspect="Content" ObjectID="_1671522498" r:id="rId206"/>
              </w:object>
            </w:r>
          </w:p>
        </w:tc>
      </w:tr>
    </w:tbl>
    <w:p w:rsidR="002A1F4A" w:rsidRDefault="002A1F4A" w:rsidP="002A1F4A">
      <w:pPr>
        <w:widowControl w:val="0"/>
        <w:pBdr>
          <w:bottom w:val="single" w:sz="4" w:space="1" w:color="5F497A"/>
        </w:pBdr>
        <w:shd w:val="clear" w:color="auto" w:fill="FAE4FF"/>
        <w:autoSpaceDE w:val="0"/>
        <w:autoSpaceDN w:val="0"/>
        <w:adjustRightInd w:val="0"/>
        <w:rPr>
          <w:rFonts w:cstheme="minorHAnsi"/>
        </w:rPr>
      </w:pPr>
      <w:r w:rsidRPr="00C03566">
        <w:rPr>
          <w:b/>
          <w:color w:val="000000"/>
        </w:rPr>
        <w:lastRenderedPageBreak/>
        <w:t>B3.C1.1.</w:t>
      </w:r>
      <w:r w:rsidRPr="00FA5F5C">
        <w:rPr>
          <w:color w:val="000000"/>
        </w:rPr>
        <w:t xml:space="preserve"> Representa funciones elementales y estudia sus propiedades locales y globales</w:t>
      </w:r>
      <w:r>
        <w:rPr>
          <w:rFonts w:cstheme="minorHAnsi"/>
        </w:rPr>
        <w:t>.</w:t>
      </w:r>
    </w:p>
    <w:p w:rsidR="002A1F4A" w:rsidRPr="00F507B5" w:rsidRDefault="002A1F4A" w:rsidP="002A1F4A">
      <w:pPr>
        <w:pStyle w:val="Prrafodelista"/>
        <w:numPr>
          <w:ilvl w:val="0"/>
          <w:numId w:val="29"/>
        </w:numPr>
        <w:spacing w:before="120" w:line="276" w:lineRule="auto"/>
        <w:ind w:left="284" w:hanging="284"/>
        <w:rPr>
          <w:rFonts w:asciiTheme="minorHAnsi" w:hAnsiTheme="minorHAnsi" w:cstheme="minorHAnsi"/>
        </w:rPr>
      </w:pPr>
      <w:r w:rsidRPr="00F507B5">
        <w:rPr>
          <w:rFonts w:asciiTheme="minorHAnsi" w:hAnsiTheme="minorHAnsi" w:cstheme="minorHAnsi"/>
        </w:rPr>
        <w:t>Coloca las siguientes funciones debajo de su dibujo:</w:t>
      </w:r>
    </w:p>
    <w:tbl>
      <w:tblPr>
        <w:tblStyle w:val="Tablaconcuadrcula"/>
        <w:tblW w:w="0" w:type="auto"/>
        <w:tblLook w:val="04A0" w:firstRow="1" w:lastRow="0" w:firstColumn="1" w:lastColumn="0" w:noHBand="0" w:noVBand="1"/>
      </w:tblPr>
      <w:tblGrid>
        <w:gridCol w:w="1413"/>
        <w:gridCol w:w="1559"/>
        <w:gridCol w:w="2693"/>
        <w:gridCol w:w="1418"/>
        <w:gridCol w:w="1616"/>
        <w:gridCol w:w="1602"/>
      </w:tblGrid>
      <w:tr w:rsidR="002A1F4A" w:rsidTr="001D20FE">
        <w:tc>
          <w:tcPr>
            <w:tcW w:w="1413" w:type="dxa"/>
          </w:tcPr>
          <w:p w:rsidR="002A1F4A" w:rsidRDefault="002A1F4A" w:rsidP="001D20FE">
            <w:pPr>
              <w:spacing w:before="120"/>
              <w:jc w:val="center"/>
              <w:rPr>
                <w:rFonts w:cstheme="minorHAnsi"/>
              </w:rPr>
            </w:pPr>
            <w:r>
              <w:rPr>
                <w:rFonts w:cstheme="minorHAnsi"/>
              </w:rPr>
              <w:t>Lineales</w:t>
            </w:r>
          </w:p>
        </w:tc>
        <w:tc>
          <w:tcPr>
            <w:tcW w:w="1559" w:type="dxa"/>
          </w:tcPr>
          <w:p w:rsidR="002A1F4A" w:rsidRDefault="002A1F4A" w:rsidP="001D20FE">
            <w:pPr>
              <w:spacing w:before="120"/>
              <w:jc w:val="center"/>
              <w:rPr>
                <w:rFonts w:cstheme="minorHAnsi"/>
              </w:rPr>
            </w:pPr>
            <w:r>
              <w:rPr>
                <w:rFonts w:cstheme="minorHAnsi"/>
              </w:rPr>
              <w:t>Cuadráticas</w:t>
            </w:r>
          </w:p>
        </w:tc>
        <w:tc>
          <w:tcPr>
            <w:tcW w:w="2693" w:type="dxa"/>
          </w:tcPr>
          <w:p w:rsidR="002A1F4A" w:rsidRDefault="002A1F4A" w:rsidP="001D20FE">
            <w:pPr>
              <w:spacing w:before="120"/>
              <w:jc w:val="center"/>
              <w:rPr>
                <w:rFonts w:cstheme="minorHAnsi"/>
              </w:rPr>
            </w:pPr>
            <w:r>
              <w:rPr>
                <w:rFonts w:cstheme="minorHAnsi"/>
              </w:rPr>
              <w:t>Proporcionalidad Inversa</w:t>
            </w:r>
          </w:p>
        </w:tc>
        <w:tc>
          <w:tcPr>
            <w:tcW w:w="1418" w:type="dxa"/>
          </w:tcPr>
          <w:p w:rsidR="002A1F4A" w:rsidRDefault="002A1F4A" w:rsidP="001D20FE">
            <w:pPr>
              <w:spacing w:before="120"/>
              <w:jc w:val="center"/>
              <w:rPr>
                <w:rFonts w:cstheme="minorHAnsi"/>
              </w:rPr>
            </w:pPr>
            <w:r>
              <w:rPr>
                <w:rFonts w:cstheme="minorHAnsi"/>
              </w:rPr>
              <w:t>Radicales</w:t>
            </w:r>
          </w:p>
        </w:tc>
        <w:tc>
          <w:tcPr>
            <w:tcW w:w="1602" w:type="dxa"/>
          </w:tcPr>
          <w:p w:rsidR="002A1F4A" w:rsidRDefault="002A1F4A" w:rsidP="001D20FE">
            <w:pPr>
              <w:spacing w:before="120"/>
              <w:jc w:val="center"/>
              <w:rPr>
                <w:rFonts w:cstheme="minorHAnsi"/>
              </w:rPr>
            </w:pPr>
            <w:r>
              <w:rPr>
                <w:rFonts w:cstheme="minorHAnsi"/>
              </w:rPr>
              <w:t>Exponenciales</w:t>
            </w:r>
          </w:p>
        </w:tc>
        <w:tc>
          <w:tcPr>
            <w:tcW w:w="1602" w:type="dxa"/>
          </w:tcPr>
          <w:p w:rsidR="002A1F4A" w:rsidRDefault="002A1F4A" w:rsidP="001D20FE">
            <w:pPr>
              <w:spacing w:before="120"/>
              <w:jc w:val="center"/>
              <w:rPr>
                <w:rFonts w:cstheme="minorHAnsi"/>
              </w:rPr>
            </w:pPr>
            <w:r>
              <w:rPr>
                <w:rFonts w:cstheme="minorHAnsi"/>
              </w:rPr>
              <w:t>Logarítmicas</w:t>
            </w:r>
          </w:p>
        </w:tc>
      </w:tr>
      <w:tr w:rsidR="002A1F4A" w:rsidTr="001D20FE">
        <w:tc>
          <w:tcPr>
            <w:tcW w:w="1413" w:type="dxa"/>
          </w:tcPr>
          <w:p w:rsidR="002A1F4A" w:rsidRDefault="002A1F4A" w:rsidP="001D20FE">
            <w:pPr>
              <w:spacing w:before="120"/>
              <w:rPr>
                <w:rFonts w:cstheme="minorHAnsi"/>
              </w:rPr>
            </w:pPr>
            <w:r>
              <w:rPr>
                <w:rFonts w:cstheme="minorHAnsi"/>
              </w:rPr>
              <w:t>y=3x+1</w:t>
            </w:r>
          </w:p>
        </w:tc>
        <w:tc>
          <w:tcPr>
            <w:tcW w:w="1559" w:type="dxa"/>
          </w:tcPr>
          <w:p w:rsidR="002A1F4A" w:rsidRPr="00011CDA" w:rsidRDefault="002A1F4A" w:rsidP="001D20FE">
            <w:pPr>
              <w:spacing w:before="120"/>
              <w:rPr>
                <w:rFonts w:cstheme="minorHAnsi"/>
              </w:rPr>
            </w:pPr>
            <w:r>
              <w:rPr>
                <w:rFonts w:cstheme="minorHAnsi"/>
              </w:rPr>
              <w:t>y=-x</w:t>
            </w:r>
            <w:r>
              <w:rPr>
                <w:rFonts w:cstheme="minorHAnsi"/>
                <w:vertAlign w:val="superscript"/>
              </w:rPr>
              <w:t>2</w:t>
            </w:r>
          </w:p>
        </w:tc>
        <w:tc>
          <w:tcPr>
            <w:tcW w:w="2693" w:type="dxa"/>
          </w:tcPr>
          <w:p w:rsidR="002A1F4A" w:rsidRDefault="002A1F4A" w:rsidP="001D20FE">
            <w:pPr>
              <w:spacing w:before="120"/>
              <w:rPr>
                <w:rFonts w:cstheme="minorHAnsi"/>
              </w:rPr>
            </w:pPr>
            <w:r>
              <w:rPr>
                <w:rFonts w:cstheme="minorHAnsi"/>
              </w:rPr>
              <w:t xml:space="preserve">y=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x+1</m:t>
                  </m:r>
                </m:den>
              </m:f>
            </m:oMath>
          </w:p>
        </w:tc>
        <w:tc>
          <w:tcPr>
            <w:tcW w:w="1418" w:type="dxa"/>
          </w:tcPr>
          <w:p w:rsidR="002A1F4A" w:rsidRDefault="002A1F4A" w:rsidP="001D20FE">
            <w:pPr>
              <w:spacing w:before="120"/>
              <w:rPr>
                <w:rFonts w:cstheme="minorHAnsi"/>
              </w:rPr>
            </w:pPr>
            <w:r>
              <w:rPr>
                <w:rFonts w:cstheme="minorHAnsi"/>
              </w:rPr>
              <w:t>y=</w:t>
            </w:r>
            <m:oMath>
              <m:rad>
                <m:radPr>
                  <m:degHide m:val="1"/>
                  <m:ctrlPr>
                    <w:rPr>
                      <w:rFonts w:ascii="Cambria Math" w:hAnsi="Cambria Math" w:cstheme="minorHAnsi"/>
                      <w:i/>
                    </w:rPr>
                  </m:ctrlPr>
                </m:radPr>
                <m:deg/>
                <m:e>
                  <m:r>
                    <w:rPr>
                      <w:rFonts w:ascii="Cambria Math" w:hAnsi="Cambria Math" w:cstheme="minorHAnsi"/>
                    </w:rPr>
                    <m:t>x+1</m:t>
                  </m:r>
                </m:e>
              </m:rad>
            </m:oMath>
          </w:p>
        </w:tc>
        <w:tc>
          <w:tcPr>
            <w:tcW w:w="1602" w:type="dxa"/>
          </w:tcPr>
          <w:p w:rsidR="002A1F4A" w:rsidRPr="0038265B" w:rsidRDefault="002A1F4A" w:rsidP="001D20FE">
            <w:pPr>
              <w:spacing w:before="120"/>
              <w:rPr>
                <w:rFonts w:cstheme="minorHAnsi"/>
                <w:vertAlign w:val="superscript"/>
              </w:rPr>
            </w:pPr>
            <w:r>
              <w:rPr>
                <w:rFonts w:cstheme="minorHAnsi"/>
              </w:rPr>
              <w:t>y=2</w:t>
            </w:r>
            <w:r>
              <w:rPr>
                <w:rFonts w:cstheme="minorHAnsi"/>
                <w:vertAlign w:val="superscript"/>
              </w:rPr>
              <w:t>x+1</w:t>
            </w:r>
          </w:p>
        </w:tc>
        <w:tc>
          <w:tcPr>
            <w:tcW w:w="1602" w:type="dxa"/>
          </w:tcPr>
          <w:p w:rsidR="002A1F4A" w:rsidRDefault="002A1F4A" w:rsidP="001D20FE">
            <w:pPr>
              <w:spacing w:before="120"/>
              <w:rPr>
                <w:rFonts w:cstheme="minorHAnsi"/>
              </w:rPr>
            </w:pPr>
            <w:r>
              <w:rPr>
                <w:rFonts w:cstheme="minorHAnsi"/>
              </w:rPr>
              <w:t>y=log(x)</w:t>
            </w:r>
          </w:p>
        </w:tc>
      </w:tr>
      <w:tr w:rsidR="002A1F4A" w:rsidTr="001D20FE">
        <w:tc>
          <w:tcPr>
            <w:tcW w:w="1413" w:type="dxa"/>
          </w:tcPr>
          <w:p w:rsidR="002A1F4A" w:rsidRDefault="002A1F4A" w:rsidP="001D20FE">
            <w:pPr>
              <w:spacing w:before="120"/>
              <w:rPr>
                <w:rFonts w:cstheme="minorHAnsi"/>
              </w:rPr>
            </w:pPr>
            <w:r>
              <w:rPr>
                <w:rFonts w:cstheme="minorHAnsi"/>
              </w:rPr>
              <w:t>y=-2x+2</w:t>
            </w:r>
          </w:p>
        </w:tc>
        <w:tc>
          <w:tcPr>
            <w:tcW w:w="1559" w:type="dxa"/>
          </w:tcPr>
          <w:p w:rsidR="002A1F4A" w:rsidRPr="00011CDA" w:rsidRDefault="002A1F4A" w:rsidP="001D20FE">
            <w:pPr>
              <w:spacing w:before="120"/>
              <w:rPr>
                <w:rFonts w:cstheme="minorHAnsi"/>
              </w:rPr>
            </w:pPr>
            <w:r>
              <w:rPr>
                <w:rFonts w:cstheme="minorHAnsi"/>
              </w:rPr>
              <w:t>y=x</w:t>
            </w:r>
            <w:r>
              <w:rPr>
                <w:rFonts w:cstheme="minorHAnsi"/>
                <w:vertAlign w:val="superscript"/>
              </w:rPr>
              <w:t>2</w:t>
            </w:r>
            <w:r>
              <w:rPr>
                <w:rFonts w:cstheme="minorHAnsi"/>
              </w:rPr>
              <w:t>-2x+1</w:t>
            </w:r>
          </w:p>
        </w:tc>
        <w:tc>
          <w:tcPr>
            <w:tcW w:w="2693" w:type="dxa"/>
          </w:tcPr>
          <w:p w:rsidR="002A1F4A" w:rsidRDefault="002A1F4A" w:rsidP="001D20FE">
            <w:pPr>
              <w:spacing w:before="120" w:after="120"/>
              <w:rPr>
                <w:rFonts w:cstheme="minorHAnsi"/>
              </w:rPr>
            </w:pPr>
            <w:r>
              <w:rPr>
                <w:rFonts w:cstheme="minorHAnsi"/>
              </w:rPr>
              <w:t xml:space="preserve">y=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x-1</m:t>
                  </m:r>
                </m:den>
              </m:f>
            </m:oMath>
          </w:p>
        </w:tc>
        <w:tc>
          <w:tcPr>
            <w:tcW w:w="1418" w:type="dxa"/>
          </w:tcPr>
          <w:p w:rsidR="002A1F4A" w:rsidRDefault="002A1F4A" w:rsidP="001D20FE">
            <w:pPr>
              <w:spacing w:before="120"/>
              <w:rPr>
                <w:rFonts w:cstheme="minorHAnsi"/>
              </w:rPr>
            </w:pPr>
            <w:r>
              <w:rPr>
                <w:rFonts w:cstheme="minorHAnsi"/>
              </w:rPr>
              <w:t>y=</w:t>
            </w:r>
            <m:oMath>
              <m:rad>
                <m:radPr>
                  <m:degHide m:val="1"/>
                  <m:ctrlPr>
                    <w:rPr>
                      <w:rFonts w:ascii="Cambria Math" w:hAnsi="Cambria Math" w:cstheme="minorHAnsi"/>
                      <w:i/>
                    </w:rPr>
                  </m:ctrlPr>
                </m:radPr>
                <m:deg/>
                <m:e>
                  <m:r>
                    <w:rPr>
                      <w:rFonts w:ascii="Cambria Math" w:hAnsi="Cambria Math" w:cstheme="minorHAnsi"/>
                    </w:rPr>
                    <m:t>x-2</m:t>
                  </m:r>
                </m:e>
              </m:rad>
            </m:oMath>
          </w:p>
        </w:tc>
        <w:tc>
          <w:tcPr>
            <w:tcW w:w="1602" w:type="dxa"/>
          </w:tcPr>
          <w:p w:rsidR="002A1F4A" w:rsidRPr="0038265B" w:rsidRDefault="002A1F4A" w:rsidP="001D20FE">
            <w:pPr>
              <w:spacing w:before="120"/>
              <w:rPr>
                <w:rFonts w:cstheme="minorHAnsi"/>
                <w:vertAlign w:val="superscript"/>
              </w:rPr>
            </w:pPr>
            <w:r>
              <w:rPr>
                <w:rFonts w:cstheme="minorHAnsi"/>
              </w:rPr>
              <w:t>y=2</w:t>
            </w:r>
            <w:r>
              <w:rPr>
                <w:rFonts w:cstheme="minorHAnsi"/>
                <w:vertAlign w:val="superscript"/>
              </w:rPr>
              <w:t>x-1</w:t>
            </w:r>
          </w:p>
        </w:tc>
        <w:tc>
          <w:tcPr>
            <w:tcW w:w="1602" w:type="dxa"/>
          </w:tcPr>
          <w:p w:rsidR="002A1F4A" w:rsidRDefault="002A1F4A" w:rsidP="001D20FE">
            <w:pPr>
              <w:spacing w:before="120"/>
              <w:rPr>
                <w:rFonts w:cstheme="minorHAnsi"/>
              </w:rPr>
            </w:pPr>
            <w:r>
              <w:rPr>
                <w:rFonts w:cstheme="minorHAnsi"/>
              </w:rPr>
              <w:t>y=log(x+2)</w:t>
            </w:r>
          </w:p>
        </w:tc>
      </w:tr>
      <w:tr w:rsidR="002A1F4A" w:rsidTr="001D20FE">
        <w:tc>
          <w:tcPr>
            <w:tcW w:w="1413" w:type="dxa"/>
          </w:tcPr>
          <w:p w:rsidR="002A1F4A" w:rsidRDefault="002A1F4A" w:rsidP="001D20FE">
            <w:pPr>
              <w:spacing w:before="120"/>
              <w:rPr>
                <w:rFonts w:cstheme="minorHAnsi"/>
              </w:rPr>
            </w:pPr>
            <w:r>
              <w:rPr>
                <w:rFonts w:cstheme="minorHAnsi"/>
              </w:rPr>
              <w:t>y=(1/2)x-1</w:t>
            </w:r>
          </w:p>
        </w:tc>
        <w:tc>
          <w:tcPr>
            <w:tcW w:w="1559" w:type="dxa"/>
          </w:tcPr>
          <w:p w:rsidR="002A1F4A" w:rsidRPr="00011CDA" w:rsidRDefault="002A1F4A" w:rsidP="001D20FE">
            <w:pPr>
              <w:spacing w:before="120"/>
              <w:rPr>
                <w:rFonts w:cstheme="minorHAnsi"/>
              </w:rPr>
            </w:pPr>
            <w:r>
              <w:rPr>
                <w:rFonts w:cstheme="minorHAnsi"/>
              </w:rPr>
              <w:t>y=-x</w:t>
            </w:r>
            <w:r>
              <w:rPr>
                <w:rFonts w:cstheme="minorHAnsi"/>
                <w:vertAlign w:val="superscript"/>
              </w:rPr>
              <w:t>2</w:t>
            </w:r>
            <w:r>
              <w:rPr>
                <w:rFonts w:cstheme="minorHAnsi"/>
              </w:rPr>
              <w:t>+x</w:t>
            </w:r>
          </w:p>
        </w:tc>
        <w:tc>
          <w:tcPr>
            <w:tcW w:w="2693" w:type="dxa"/>
          </w:tcPr>
          <w:p w:rsidR="002A1F4A" w:rsidRDefault="002A1F4A" w:rsidP="001D20FE">
            <w:pPr>
              <w:spacing w:before="120"/>
              <w:rPr>
                <w:rFonts w:cstheme="minorHAnsi"/>
              </w:rPr>
            </w:pPr>
            <w:r>
              <w:rPr>
                <w:rFonts w:cstheme="minorHAnsi"/>
              </w:rPr>
              <w:t>y=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x+1</m:t>
                  </m:r>
                </m:den>
              </m:f>
            </m:oMath>
          </w:p>
        </w:tc>
        <w:tc>
          <w:tcPr>
            <w:tcW w:w="1418" w:type="dxa"/>
          </w:tcPr>
          <w:p w:rsidR="002A1F4A" w:rsidRDefault="002A1F4A" w:rsidP="001D20FE">
            <w:pPr>
              <w:spacing w:before="120"/>
              <w:rPr>
                <w:rFonts w:cstheme="minorHAnsi"/>
              </w:rPr>
            </w:pPr>
            <w:r>
              <w:rPr>
                <w:rFonts w:cstheme="minorHAnsi"/>
              </w:rPr>
              <w:t>y=-</w:t>
            </w:r>
            <m:oMath>
              <m:rad>
                <m:radPr>
                  <m:degHide m:val="1"/>
                  <m:ctrlPr>
                    <w:rPr>
                      <w:rFonts w:ascii="Cambria Math" w:hAnsi="Cambria Math" w:cstheme="minorHAnsi"/>
                      <w:i/>
                    </w:rPr>
                  </m:ctrlPr>
                </m:radPr>
                <m:deg/>
                <m:e>
                  <m:r>
                    <w:rPr>
                      <w:rFonts w:ascii="Cambria Math" w:hAnsi="Cambria Math" w:cstheme="minorHAnsi"/>
                    </w:rPr>
                    <m:t>x</m:t>
                  </m:r>
                </m:e>
              </m:rad>
            </m:oMath>
          </w:p>
        </w:tc>
        <w:tc>
          <w:tcPr>
            <w:tcW w:w="1602" w:type="dxa"/>
          </w:tcPr>
          <w:p w:rsidR="002A1F4A" w:rsidRPr="0038265B" w:rsidRDefault="002A1F4A" w:rsidP="001D20FE">
            <w:pPr>
              <w:spacing w:before="120"/>
              <w:rPr>
                <w:rFonts w:cstheme="minorHAnsi"/>
                <w:vertAlign w:val="superscript"/>
              </w:rPr>
            </w:pPr>
            <w:r>
              <w:rPr>
                <w:rFonts w:cstheme="minorHAnsi"/>
              </w:rPr>
              <w:t>y=(1/2)</w:t>
            </w:r>
            <w:r>
              <w:rPr>
                <w:rFonts w:cstheme="minorHAnsi"/>
                <w:vertAlign w:val="superscript"/>
              </w:rPr>
              <w:t>x</w:t>
            </w:r>
          </w:p>
        </w:tc>
        <w:tc>
          <w:tcPr>
            <w:tcW w:w="1602" w:type="dxa"/>
          </w:tcPr>
          <w:p w:rsidR="002A1F4A" w:rsidRDefault="002A1F4A" w:rsidP="001D20FE">
            <w:pPr>
              <w:spacing w:before="120"/>
              <w:rPr>
                <w:rFonts w:cstheme="minorHAnsi"/>
              </w:rPr>
            </w:pPr>
            <w:r>
              <w:rPr>
                <w:rFonts w:cstheme="minorHAnsi"/>
              </w:rPr>
              <w:t>y=-log(x)</w:t>
            </w:r>
          </w:p>
        </w:tc>
      </w:tr>
    </w:tbl>
    <w:p w:rsidR="002A1F4A" w:rsidRPr="006C5867" w:rsidRDefault="002A1F4A" w:rsidP="002A1F4A">
      <w:pPr>
        <w:spacing w:before="120"/>
        <w:rPr>
          <w:rFonts w:cstheme="minorHAnsi"/>
        </w:rPr>
      </w:pPr>
    </w:p>
    <w:tbl>
      <w:tblPr>
        <w:tblStyle w:val="Tablaconcuadrcula"/>
        <w:tblW w:w="0" w:type="auto"/>
        <w:tblLook w:val="04A0" w:firstRow="1" w:lastRow="0" w:firstColumn="1" w:lastColumn="0" w:noHBand="0" w:noVBand="1"/>
      </w:tblPr>
      <w:tblGrid>
        <w:gridCol w:w="2578"/>
        <w:gridCol w:w="2631"/>
        <w:gridCol w:w="2547"/>
        <w:gridCol w:w="2694"/>
      </w:tblGrid>
      <w:tr w:rsidR="002A1F4A" w:rsidTr="001D20FE">
        <w:tc>
          <w:tcPr>
            <w:tcW w:w="2586" w:type="dxa"/>
          </w:tcPr>
          <w:p w:rsidR="002A1F4A" w:rsidRDefault="002A1F4A" w:rsidP="001D20FE">
            <w:pPr>
              <w:spacing w:before="120"/>
              <w:rPr>
                <w:rFonts w:cstheme="minorHAnsi"/>
              </w:rPr>
            </w:pPr>
            <w:r w:rsidRPr="00AB4A88">
              <w:rPr>
                <w:rFonts w:cstheme="minorHAnsi"/>
                <w:noProof/>
              </w:rPr>
              <w:drawing>
                <wp:inline distT="0" distB="0" distL="0" distR="0" wp14:anchorId="00B4F194" wp14:editId="38A4676C">
                  <wp:extent cx="1616056" cy="1249959"/>
                  <wp:effectExtent l="0" t="0" r="0" b="0"/>
                  <wp:docPr id="20528" name="Imagen 2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633919" cy="1263775"/>
                          </a:xfrm>
                          <a:prstGeom prst="rect">
                            <a:avLst/>
                          </a:prstGeom>
                        </pic:spPr>
                      </pic:pic>
                    </a:graphicData>
                  </a:graphic>
                </wp:inline>
              </w:drawing>
            </w:r>
          </w:p>
        </w:tc>
        <w:tc>
          <w:tcPr>
            <w:tcW w:w="2638" w:type="dxa"/>
          </w:tcPr>
          <w:p w:rsidR="002A1F4A" w:rsidRDefault="002A1F4A" w:rsidP="001D20FE">
            <w:pPr>
              <w:spacing w:before="120"/>
              <w:rPr>
                <w:rFonts w:cstheme="minorHAnsi"/>
              </w:rPr>
            </w:pPr>
            <w:r w:rsidRPr="00011CDA">
              <w:rPr>
                <w:rFonts w:cstheme="minorHAnsi"/>
                <w:noProof/>
              </w:rPr>
              <w:drawing>
                <wp:inline distT="0" distB="0" distL="0" distR="0" wp14:anchorId="16207DF8" wp14:editId="778D48F7">
                  <wp:extent cx="1647388" cy="1210446"/>
                  <wp:effectExtent l="0" t="0" r="3810" b="0"/>
                  <wp:docPr id="20529" name="Imagen 20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655702" cy="1216555"/>
                          </a:xfrm>
                          <a:prstGeom prst="rect">
                            <a:avLst/>
                          </a:prstGeom>
                        </pic:spPr>
                      </pic:pic>
                    </a:graphicData>
                  </a:graphic>
                </wp:inline>
              </w:drawing>
            </w:r>
          </w:p>
        </w:tc>
        <w:tc>
          <w:tcPr>
            <w:tcW w:w="2554" w:type="dxa"/>
          </w:tcPr>
          <w:p w:rsidR="002A1F4A" w:rsidRDefault="002A1F4A" w:rsidP="001D20FE">
            <w:pPr>
              <w:spacing w:before="120"/>
              <w:rPr>
                <w:rFonts w:cstheme="minorHAnsi"/>
              </w:rPr>
            </w:pPr>
            <w:r w:rsidRPr="0038265B">
              <w:rPr>
                <w:rFonts w:cstheme="minorHAnsi"/>
                <w:noProof/>
              </w:rPr>
              <w:drawing>
                <wp:inline distT="0" distB="0" distL="0" distR="0" wp14:anchorId="02351C94" wp14:editId="4A95FC28">
                  <wp:extent cx="1503144" cy="1124013"/>
                  <wp:effectExtent l="0" t="0" r="0" b="0"/>
                  <wp:docPr id="20530" name="Imagen 20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519488" cy="1136235"/>
                          </a:xfrm>
                          <a:prstGeom prst="rect">
                            <a:avLst/>
                          </a:prstGeom>
                        </pic:spPr>
                      </pic:pic>
                    </a:graphicData>
                  </a:graphic>
                </wp:inline>
              </w:drawing>
            </w:r>
          </w:p>
        </w:tc>
        <w:tc>
          <w:tcPr>
            <w:tcW w:w="2702" w:type="dxa"/>
          </w:tcPr>
          <w:p w:rsidR="002A1F4A" w:rsidRDefault="002A1F4A" w:rsidP="001D20FE">
            <w:pPr>
              <w:spacing w:before="120"/>
              <w:rPr>
                <w:rFonts w:cstheme="minorHAnsi"/>
              </w:rPr>
            </w:pPr>
            <w:r w:rsidRPr="00D25FBB">
              <w:rPr>
                <w:rFonts w:cstheme="minorHAnsi"/>
                <w:noProof/>
              </w:rPr>
              <w:drawing>
                <wp:inline distT="0" distB="0" distL="0" distR="0" wp14:anchorId="76F772AE" wp14:editId="0DF7807D">
                  <wp:extent cx="1694226" cy="1159661"/>
                  <wp:effectExtent l="0" t="0" r="0" b="0"/>
                  <wp:docPr id="20531" name="Imagen 20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704974" cy="1167018"/>
                          </a:xfrm>
                          <a:prstGeom prst="rect">
                            <a:avLst/>
                          </a:prstGeom>
                        </pic:spPr>
                      </pic:pic>
                    </a:graphicData>
                  </a:graphic>
                </wp:inline>
              </w:drawing>
            </w:r>
          </w:p>
        </w:tc>
      </w:tr>
      <w:tr w:rsidR="002A1F4A" w:rsidTr="001D20FE">
        <w:tc>
          <w:tcPr>
            <w:tcW w:w="2586" w:type="dxa"/>
          </w:tcPr>
          <w:p w:rsidR="002A1F4A" w:rsidRDefault="002A1F4A" w:rsidP="001D20FE">
            <w:pPr>
              <w:spacing w:before="120" w:after="120"/>
              <w:rPr>
                <w:rFonts w:cstheme="minorHAnsi"/>
              </w:rPr>
            </w:pPr>
            <w:r>
              <w:rPr>
                <w:rFonts w:cstheme="minorHAnsi"/>
              </w:rPr>
              <w:t>y=</w:t>
            </w:r>
          </w:p>
        </w:tc>
        <w:tc>
          <w:tcPr>
            <w:tcW w:w="2638" w:type="dxa"/>
          </w:tcPr>
          <w:p w:rsidR="002A1F4A" w:rsidRDefault="002A1F4A" w:rsidP="001D20FE">
            <w:pPr>
              <w:spacing w:before="120"/>
              <w:rPr>
                <w:rFonts w:cstheme="minorHAnsi"/>
              </w:rPr>
            </w:pPr>
            <w:r w:rsidRPr="00587022">
              <w:rPr>
                <w:rFonts w:cstheme="minorHAnsi"/>
              </w:rPr>
              <w:t>y=</w:t>
            </w:r>
          </w:p>
        </w:tc>
        <w:tc>
          <w:tcPr>
            <w:tcW w:w="2554" w:type="dxa"/>
          </w:tcPr>
          <w:p w:rsidR="002A1F4A" w:rsidRDefault="002A1F4A" w:rsidP="001D20FE">
            <w:pPr>
              <w:spacing w:before="120"/>
              <w:rPr>
                <w:rFonts w:cstheme="minorHAnsi"/>
              </w:rPr>
            </w:pPr>
            <w:r w:rsidRPr="00587022">
              <w:rPr>
                <w:rFonts w:cstheme="minorHAnsi"/>
              </w:rPr>
              <w:t>y=</w:t>
            </w:r>
          </w:p>
        </w:tc>
        <w:tc>
          <w:tcPr>
            <w:tcW w:w="2702" w:type="dxa"/>
          </w:tcPr>
          <w:p w:rsidR="002A1F4A" w:rsidRDefault="002A1F4A" w:rsidP="001D20FE">
            <w:pPr>
              <w:spacing w:before="120"/>
              <w:rPr>
                <w:rFonts w:cstheme="minorHAnsi"/>
              </w:rPr>
            </w:pPr>
            <w:r w:rsidRPr="00587022">
              <w:rPr>
                <w:rFonts w:cstheme="minorHAnsi"/>
              </w:rPr>
              <w:t>y=</w:t>
            </w:r>
          </w:p>
        </w:tc>
      </w:tr>
      <w:tr w:rsidR="002A1F4A" w:rsidTr="001D20FE">
        <w:tc>
          <w:tcPr>
            <w:tcW w:w="2586" w:type="dxa"/>
          </w:tcPr>
          <w:p w:rsidR="002A1F4A" w:rsidRDefault="002A1F4A" w:rsidP="001D20FE">
            <w:pPr>
              <w:spacing w:before="120"/>
              <w:jc w:val="center"/>
              <w:rPr>
                <w:rFonts w:cstheme="minorHAnsi"/>
              </w:rPr>
            </w:pPr>
            <w:r w:rsidRPr="0038265B">
              <w:rPr>
                <w:rFonts w:cstheme="minorHAnsi"/>
                <w:noProof/>
              </w:rPr>
              <w:drawing>
                <wp:inline distT="0" distB="0" distL="0" distR="0" wp14:anchorId="6B08F7E0" wp14:editId="521A3C9E">
                  <wp:extent cx="1553827" cy="1293478"/>
                  <wp:effectExtent l="0" t="0" r="0" b="2540"/>
                  <wp:docPr id="20532" name="Imagen 2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1562418" cy="1300629"/>
                          </a:xfrm>
                          <a:prstGeom prst="rect">
                            <a:avLst/>
                          </a:prstGeom>
                        </pic:spPr>
                      </pic:pic>
                    </a:graphicData>
                  </a:graphic>
                </wp:inline>
              </w:drawing>
            </w:r>
          </w:p>
        </w:tc>
        <w:tc>
          <w:tcPr>
            <w:tcW w:w="2638" w:type="dxa"/>
          </w:tcPr>
          <w:p w:rsidR="002A1F4A" w:rsidRDefault="002A1F4A" w:rsidP="001D20FE">
            <w:pPr>
              <w:spacing w:before="120"/>
              <w:jc w:val="center"/>
              <w:rPr>
                <w:rFonts w:cstheme="minorHAnsi"/>
              </w:rPr>
            </w:pPr>
            <w:r w:rsidRPr="00011CDA">
              <w:rPr>
                <w:rFonts w:cstheme="minorHAnsi"/>
                <w:noProof/>
              </w:rPr>
              <w:drawing>
                <wp:inline distT="0" distB="0" distL="0" distR="0" wp14:anchorId="53945722" wp14:editId="7CDF961B">
                  <wp:extent cx="1428925" cy="1305268"/>
                  <wp:effectExtent l="0" t="0" r="0" b="3175"/>
                  <wp:docPr id="20534" name="Imagen 20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1443402" cy="1318492"/>
                          </a:xfrm>
                          <a:prstGeom prst="rect">
                            <a:avLst/>
                          </a:prstGeom>
                        </pic:spPr>
                      </pic:pic>
                    </a:graphicData>
                  </a:graphic>
                </wp:inline>
              </w:drawing>
            </w:r>
          </w:p>
        </w:tc>
        <w:tc>
          <w:tcPr>
            <w:tcW w:w="2554" w:type="dxa"/>
          </w:tcPr>
          <w:p w:rsidR="002A1F4A" w:rsidRDefault="002A1F4A" w:rsidP="001D20FE">
            <w:pPr>
              <w:spacing w:before="120"/>
              <w:jc w:val="center"/>
              <w:rPr>
                <w:rFonts w:cstheme="minorHAnsi"/>
              </w:rPr>
            </w:pPr>
            <w:r w:rsidRPr="00D25FBB">
              <w:rPr>
                <w:rFonts w:cstheme="minorHAnsi"/>
                <w:noProof/>
              </w:rPr>
              <w:drawing>
                <wp:inline distT="0" distB="0" distL="0" distR="0" wp14:anchorId="288E7316" wp14:editId="7BE1CE68">
                  <wp:extent cx="1593908" cy="1217986"/>
                  <wp:effectExtent l="0" t="0" r="0" b="1270"/>
                  <wp:docPr id="20535" name="Imagen 2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1600828" cy="1223274"/>
                          </a:xfrm>
                          <a:prstGeom prst="rect">
                            <a:avLst/>
                          </a:prstGeom>
                        </pic:spPr>
                      </pic:pic>
                    </a:graphicData>
                  </a:graphic>
                </wp:inline>
              </w:drawing>
            </w:r>
          </w:p>
        </w:tc>
        <w:tc>
          <w:tcPr>
            <w:tcW w:w="2702" w:type="dxa"/>
          </w:tcPr>
          <w:p w:rsidR="002A1F4A" w:rsidRDefault="002A1F4A" w:rsidP="001D20FE">
            <w:pPr>
              <w:spacing w:before="120"/>
              <w:jc w:val="center"/>
              <w:rPr>
                <w:rFonts w:cstheme="minorHAnsi"/>
              </w:rPr>
            </w:pPr>
            <w:r w:rsidRPr="0038265B">
              <w:rPr>
                <w:rFonts w:cstheme="minorHAnsi"/>
                <w:noProof/>
              </w:rPr>
              <w:drawing>
                <wp:inline distT="0" distB="0" distL="0" distR="0" wp14:anchorId="20B86D8F" wp14:editId="5E4FD180">
                  <wp:extent cx="1574645" cy="1174459"/>
                  <wp:effectExtent l="0" t="0" r="635" b="0"/>
                  <wp:docPr id="20536" name="Imagen 20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581324" cy="1179441"/>
                          </a:xfrm>
                          <a:prstGeom prst="rect">
                            <a:avLst/>
                          </a:prstGeom>
                        </pic:spPr>
                      </pic:pic>
                    </a:graphicData>
                  </a:graphic>
                </wp:inline>
              </w:drawing>
            </w:r>
          </w:p>
        </w:tc>
      </w:tr>
      <w:tr w:rsidR="002A1F4A" w:rsidTr="001D20FE">
        <w:tc>
          <w:tcPr>
            <w:tcW w:w="2586" w:type="dxa"/>
          </w:tcPr>
          <w:p w:rsidR="002A1F4A" w:rsidRDefault="002A1F4A" w:rsidP="001D20FE">
            <w:pPr>
              <w:spacing w:before="120" w:after="120"/>
              <w:rPr>
                <w:rFonts w:cstheme="minorHAnsi"/>
              </w:rPr>
            </w:pPr>
            <w:r w:rsidRPr="00F51BAD">
              <w:rPr>
                <w:rFonts w:cstheme="minorHAnsi"/>
              </w:rPr>
              <w:t>y=</w:t>
            </w:r>
          </w:p>
        </w:tc>
        <w:tc>
          <w:tcPr>
            <w:tcW w:w="2638" w:type="dxa"/>
          </w:tcPr>
          <w:p w:rsidR="002A1F4A" w:rsidRDefault="002A1F4A" w:rsidP="001D20FE">
            <w:pPr>
              <w:spacing w:before="120"/>
              <w:rPr>
                <w:rFonts w:cstheme="minorHAnsi"/>
              </w:rPr>
            </w:pPr>
            <w:r w:rsidRPr="00F51BAD">
              <w:rPr>
                <w:rFonts w:cstheme="minorHAnsi"/>
              </w:rPr>
              <w:t>y=</w:t>
            </w:r>
          </w:p>
        </w:tc>
        <w:tc>
          <w:tcPr>
            <w:tcW w:w="2554" w:type="dxa"/>
          </w:tcPr>
          <w:p w:rsidR="002A1F4A" w:rsidRDefault="002A1F4A" w:rsidP="001D20FE">
            <w:pPr>
              <w:spacing w:before="120"/>
              <w:rPr>
                <w:rFonts w:cstheme="minorHAnsi"/>
              </w:rPr>
            </w:pPr>
            <w:r w:rsidRPr="00F51BAD">
              <w:rPr>
                <w:rFonts w:cstheme="minorHAnsi"/>
              </w:rPr>
              <w:t>y=</w:t>
            </w:r>
          </w:p>
        </w:tc>
        <w:tc>
          <w:tcPr>
            <w:tcW w:w="2702" w:type="dxa"/>
          </w:tcPr>
          <w:p w:rsidR="002A1F4A" w:rsidRDefault="002A1F4A" w:rsidP="001D20FE">
            <w:pPr>
              <w:spacing w:before="120"/>
              <w:rPr>
                <w:rFonts w:cstheme="minorHAnsi"/>
              </w:rPr>
            </w:pPr>
            <w:r w:rsidRPr="00F51BAD">
              <w:rPr>
                <w:rFonts w:cstheme="minorHAnsi"/>
              </w:rPr>
              <w:t>y=</w:t>
            </w:r>
          </w:p>
        </w:tc>
      </w:tr>
      <w:tr w:rsidR="002A1F4A" w:rsidTr="001D20FE">
        <w:tc>
          <w:tcPr>
            <w:tcW w:w="2586" w:type="dxa"/>
          </w:tcPr>
          <w:p w:rsidR="002A1F4A" w:rsidRDefault="002A1F4A" w:rsidP="001D20FE">
            <w:pPr>
              <w:spacing w:before="120"/>
              <w:rPr>
                <w:rFonts w:cstheme="minorHAnsi"/>
              </w:rPr>
            </w:pPr>
            <w:r w:rsidRPr="00011CDA">
              <w:rPr>
                <w:rFonts w:cstheme="minorHAnsi"/>
                <w:noProof/>
              </w:rPr>
              <w:drawing>
                <wp:inline distT="0" distB="0" distL="0" distR="0" wp14:anchorId="37251170" wp14:editId="241ACBC8">
                  <wp:extent cx="1505474" cy="1225509"/>
                  <wp:effectExtent l="0" t="0" r="0" b="0"/>
                  <wp:docPr id="20537" name="Imagen 20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515944" cy="1234032"/>
                          </a:xfrm>
                          <a:prstGeom prst="rect">
                            <a:avLst/>
                          </a:prstGeom>
                        </pic:spPr>
                      </pic:pic>
                    </a:graphicData>
                  </a:graphic>
                </wp:inline>
              </w:drawing>
            </w:r>
          </w:p>
        </w:tc>
        <w:tc>
          <w:tcPr>
            <w:tcW w:w="2638" w:type="dxa"/>
          </w:tcPr>
          <w:p w:rsidR="002A1F4A" w:rsidRDefault="002A1F4A" w:rsidP="001D20FE">
            <w:pPr>
              <w:spacing w:before="120"/>
              <w:rPr>
                <w:rFonts w:cstheme="minorHAnsi"/>
              </w:rPr>
            </w:pPr>
            <w:r w:rsidRPr="0038265B">
              <w:rPr>
                <w:rFonts w:cstheme="minorHAnsi"/>
                <w:noProof/>
              </w:rPr>
              <w:drawing>
                <wp:inline distT="0" distB="0" distL="0" distR="0" wp14:anchorId="3308862F" wp14:editId="69107A56">
                  <wp:extent cx="1566411" cy="1133344"/>
                  <wp:effectExtent l="0" t="0" r="0" b="0"/>
                  <wp:docPr id="20538" name="Imagen 2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577487" cy="1141358"/>
                          </a:xfrm>
                          <a:prstGeom prst="rect">
                            <a:avLst/>
                          </a:prstGeom>
                        </pic:spPr>
                      </pic:pic>
                    </a:graphicData>
                  </a:graphic>
                </wp:inline>
              </w:drawing>
            </w:r>
          </w:p>
        </w:tc>
        <w:tc>
          <w:tcPr>
            <w:tcW w:w="2554" w:type="dxa"/>
          </w:tcPr>
          <w:p w:rsidR="002A1F4A" w:rsidRDefault="002A1F4A" w:rsidP="001D20FE">
            <w:pPr>
              <w:spacing w:before="120"/>
              <w:rPr>
                <w:rFonts w:cstheme="minorHAnsi"/>
              </w:rPr>
            </w:pPr>
            <w:r w:rsidRPr="0038265B">
              <w:rPr>
                <w:rFonts w:cstheme="minorHAnsi"/>
                <w:noProof/>
              </w:rPr>
              <w:drawing>
                <wp:inline distT="0" distB="0" distL="0" distR="0" wp14:anchorId="38321719" wp14:editId="74ACFC76">
                  <wp:extent cx="1505805" cy="1090569"/>
                  <wp:effectExtent l="0" t="0" r="5715" b="1905"/>
                  <wp:docPr id="20539" name="Imagen 2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529097" cy="1107438"/>
                          </a:xfrm>
                          <a:prstGeom prst="rect">
                            <a:avLst/>
                          </a:prstGeom>
                        </pic:spPr>
                      </pic:pic>
                    </a:graphicData>
                  </a:graphic>
                </wp:inline>
              </w:drawing>
            </w:r>
          </w:p>
        </w:tc>
        <w:tc>
          <w:tcPr>
            <w:tcW w:w="2702" w:type="dxa"/>
          </w:tcPr>
          <w:p w:rsidR="002A1F4A" w:rsidRDefault="002A1F4A" w:rsidP="001D20FE">
            <w:pPr>
              <w:spacing w:before="120"/>
              <w:rPr>
                <w:rFonts w:cstheme="minorHAnsi"/>
              </w:rPr>
            </w:pPr>
            <w:r w:rsidRPr="00011CDA">
              <w:rPr>
                <w:rFonts w:cstheme="minorHAnsi"/>
                <w:noProof/>
              </w:rPr>
              <w:drawing>
                <wp:inline distT="0" distB="0" distL="0" distR="0" wp14:anchorId="2B5E27AA" wp14:editId="562474B5">
                  <wp:extent cx="1592627" cy="1262242"/>
                  <wp:effectExtent l="0" t="0" r="0" b="0"/>
                  <wp:docPr id="20540" name="Imagen 2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602507" cy="1270072"/>
                          </a:xfrm>
                          <a:prstGeom prst="rect">
                            <a:avLst/>
                          </a:prstGeom>
                        </pic:spPr>
                      </pic:pic>
                    </a:graphicData>
                  </a:graphic>
                </wp:inline>
              </w:drawing>
            </w:r>
          </w:p>
        </w:tc>
      </w:tr>
      <w:tr w:rsidR="002A1F4A" w:rsidTr="001D20FE">
        <w:tc>
          <w:tcPr>
            <w:tcW w:w="2586" w:type="dxa"/>
          </w:tcPr>
          <w:p w:rsidR="002A1F4A" w:rsidRDefault="002A1F4A" w:rsidP="001D20FE">
            <w:pPr>
              <w:spacing w:before="120" w:after="120"/>
              <w:rPr>
                <w:rFonts w:cstheme="minorHAnsi"/>
              </w:rPr>
            </w:pPr>
            <w:r w:rsidRPr="00777091">
              <w:rPr>
                <w:rFonts w:cstheme="minorHAnsi"/>
              </w:rPr>
              <w:t>y=</w:t>
            </w:r>
          </w:p>
        </w:tc>
        <w:tc>
          <w:tcPr>
            <w:tcW w:w="2638" w:type="dxa"/>
          </w:tcPr>
          <w:p w:rsidR="002A1F4A" w:rsidRDefault="002A1F4A" w:rsidP="001D20FE">
            <w:pPr>
              <w:spacing w:before="120"/>
              <w:rPr>
                <w:rFonts w:cstheme="minorHAnsi"/>
              </w:rPr>
            </w:pPr>
            <w:r w:rsidRPr="00777091">
              <w:rPr>
                <w:rFonts w:cstheme="minorHAnsi"/>
              </w:rPr>
              <w:t>y=</w:t>
            </w:r>
          </w:p>
        </w:tc>
        <w:tc>
          <w:tcPr>
            <w:tcW w:w="2554" w:type="dxa"/>
          </w:tcPr>
          <w:p w:rsidR="002A1F4A" w:rsidRDefault="002A1F4A" w:rsidP="001D20FE">
            <w:pPr>
              <w:spacing w:before="120"/>
              <w:rPr>
                <w:rFonts w:cstheme="minorHAnsi"/>
              </w:rPr>
            </w:pPr>
            <w:r w:rsidRPr="00777091">
              <w:rPr>
                <w:rFonts w:cstheme="minorHAnsi"/>
              </w:rPr>
              <w:t>y=</w:t>
            </w:r>
          </w:p>
        </w:tc>
        <w:tc>
          <w:tcPr>
            <w:tcW w:w="2702" w:type="dxa"/>
          </w:tcPr>
          <w:p w:rsidR="002A1F4A" w:rsidRDefault="002A1F4A" w:rsidP="001D20FE">
            <w:pPr>
              <w:spacing w:before="120"/>
              <w:rPr>
                <w:rFonts w:cstheme="minorHAnsi"/>
              </w:rPr>
            </w:pPr>
            <w:r w:rsidRPr="00777091">
              <w:rPr>
                <w:rFonts w:cstheme="minorHAnsi"/>
              </w:rPr>
              <w:t>y=</w:t>
            </w:r>
          </w:p>
        </w:tc>
      </w:tr>
    </w:tbl>
    <w:p w:rsidR="002A1F4A" w:rsidRPr="00F507B5" w:rsidRDefault="002A1F4A" w:rsidP="002A1F4A">
      <w:pPr>
        <w:pStyle w:val="Prrafodelista"/>
        <w:numPr>
          <w:ilvl w:val="0"/>
          <w:numId w:val="29"/>
        </w:numPr>
        <w:spacing w:before="120" w:line="276" w:lineRule="auto"/>
        <w:ind w:left="284" w:hanging="284"/>
        <w:rPr>
          <w:rFonts w:asciiTheme="minorHAnsi" w:hAnsiTheme="minorHAnsi" w:cstheme="minorHAnsi"/>
        </w:rPr>
      </w:pPr>
      <w:r w:rsidRPr="00F507B5">
        <w:rPr>
          <w:rFonts w:asciiTheme="minorHAnsi" w:hAnsiTheme="minorHAnsi" w:cstheme="minorHAnsi"/>
        </w:rPr>
        <w:t>Representa estas funciones:</w:t>
      </w:r>
    </w:p>
    <w:p w:rsidR="002A1F4A" w:rsidRPr="00F507B5" w:rsidRDefault="002A1F4A" w:rsidP="002A1F4A">
      <w:pPr>
        <w:pStyle w:val="Prrafodelista"/>
        <w:spacing w:before="120"/>
        <w:ind w:left="284"/>
        <w:rPr>
          <w:rFonts w:asciiTheme="minorHAnsi" w:hAnsiTheme="minorHAnsi" w:cstheme="minorHAnsi"/>
        </w:rPr>
      </w:pPr>
      <w:r w:rsidRPr="00F507B5">
        <w:rPr>
          <w:rFonts w:asciiTheme="minorHAnsi" w:hAnsiTheme="minorHAnsi" w:cstheme="minorHAnsi"/>
          <w:sz w:val="28"/>
        </w:rPr>
        <w:t xml:space="preserve">a) y= </w:t>
      </w:r>
      <m:oMath>
        <m:f>
          <m:fPr>
            <m:ctrlPr>
              <w:rPr>
                <w:rFonts w:ascii="Cambria Math" w:eastAsiaTheme="minorEastAsia" w:hAnsi="Cambria Math" w:cstheme="minorHAnsi"/>
                <w:i/>
                <w:sz w:val="28"/>
              </w:rPr>
            </m:ctrlPr>
          </m:fPr>
          <m:num>
            <m:r>
              <w:rPr>
                <w:rFonts w:ascii="Cambria Math" w:hAnsi="Cambria Math" w:cstheme="minorHAnsi"/>
                <w:sz w:val="28"/>
              </w:rPr>
              <m:t>1</m:t>
            </m:r>
          </m:num>
          <m:den>
            <m:r>
              <w:rPr>
                <w:rFonts w:ascii="Cambria Math" w:hAnsi="Cambria Math" w:cstheme="minorHAnsi"/>
                <w:sz w:val="28"/>
              </w:rPr>
              <m:t>x-2</m:t>
            </m:r>
          </m:den>
        </m:f>
      </m:oMath>
      <w:r w:rsidRPr="00F507B5">
        <w:rPr>
          <w:rFonts w:asciiTheme="minorHAnsi" w:hAnsiTheme="minorHAnsi" w:cstheme="minorHAnsi"/>
          <w:sz w:val="28"/>
        </w:rPr>
        <w:tab/>
      </w:r>
      <w:r w:rsidRPr="00F507B5">
        <w:rPr>
          <w:rFonts w:asciiTheme="minorHAnsi" w:hAnsiTheme="minorHAnsi" w:cstheme="minorHAnsi"/>
          <w:sz w:val="28"/>
        </w:rPr>
        <w:tab/>
        <w:t xml:space="preserve">b) y= </w:t>
      </w:r>
      <m:oMath>
        <m:f>
          <m:fPr>
            <m:ctrlPr>
              <w:rPr>
                <w:rFonts w:ascii="Cambria Math" w:eastAsiaTheme="minorEastAsia" w:hAnsi="Cambria Math" w:cstheme="minorHAnsi"/>
                <w:i/>
                <w:sz w:val="28"/>
              </w:rPr>
            </m:ctrlPr>
          </m:fPr>
          <m:num>
            <m:r>
              <w:rPr>
                <w:rFonts w:ascii="Cambria Math" w:hAnsi="Cambria Math" w:cstheme="minorHAnsi"/>
                <w:sz w:val="28"/>
              </w:rPr>
              <m:t>1</m:t>
            </m:r>
          </m:num>
          <m:den>
            <m:r>
              <w:rPr>
                <w:rFonts w:ascii="Cambria Math" w:hAnsi="Cambria Math" w:cstheme="minorHAnsi"/>
                <w:sz w:val="28"/>
              </w:rPr>
              <m:t>x+2</m:t>
            </m:r>
          </m:den>
        </m:f>
      </m:oMath>
      <w:r w:rsidRPr="00F507B5">
        <w:rPr>
          <w:rFonts w:asciiTheme="minorHAnsi" w:hAnsiTheme="minorHAnsi" w:cstheme="minorHAnsi"/>
          <w:sz w:val="28"/>
        </w:rPr>
        <w:tab/>
      </w:r>
      <w:r w:rsidRPr="00F507B5">
        <w:rPr>
          <w:rFonts w:asciiTheme="minorHAnsi" w:hAnsiTheme="minorHAnsi" w:cstheme="minorHAnsi"/>
          <w:sz w:val="28"/>
        </w:rPr>
        <w:tab/>
        <w:t>c) y= -</w:t>
      </w:r>
      <m:oMath>
        <m:f>
          <m:fPr>
            <m:ctrlPr>
              <w:rPr>
                <w:rFonts w:ascii="Cambria Math" w:eastAsiaTheme="minorEastAsia" w:hAnsi="Cambria Math" w:cstheme="minorHAnsi"/>
                <w:i/>
                <w:sz w:val="28"/>
              </w:rPr>
            </m:ctrlPr>
          </m:fPr>
          <m:num>
            <m:r>
              <w:rPr>
                <w:rFonts w:ascii="Cambria Math" w:hAnsi="Cambria Math" w:cstheme="minorHAnsi"/>
                <w:sz w:val="28"/>
              </w:rPr>
              <m:t>1</m:t>
            </m:r>
          </m:num>
          <m:den>
            <m:r>
              <w:rPr>
                <w:rFonts w:ascii="Cambria Math" w:hAnsi="Cambria Math" w:cstheme="minorHAnsi"/>
                <w:sz w:val="28"/>
              </w:rPr>
              <m:t>x+2</m:t>
            </m:r>
          </m:den>
        </m:f>
      </m:oMath>
      <w:r w:rsidRPr="00F507B5">
        <w:rPr>
          <w:rFonts w:asciiTheme="minorHAnsi" w:hAnsiTheme="minorHAnsi" w:cstheme="minorHAnsi"/>
          <w:sz w:val="28"/>
        </w:rPr>
        <w:tab/>
      </w:r>
      <w:r w:rsidRPr="00F507B5">
        <w:rPr>
          <w:rFonts w:asciiTheme="minorHAnsi" w:hAnsiTheme="minorHAnsi" w:cstheme="minorHAnsi"/>
          <w:sz w:val="28"/>
        </w:rPr>
        <w:tab/>
        <w:t xml:space="preserve">d) y= </w:t>
      </w:r>
      <m:oMath>
        <m:f>
          <m:fPr>
            <m:ctrlPr>
              <w:rPr>
                <w:rFonts w:ascii="Cambria Math" w:eastAsiaTheme="minorEastAsia" w:hAnsi="Cambria Math" w:cstheme="minorHAnsi"/>
                <w:i/>
                <w:sz w:val="28"/>
              </w:rPr>
            </m:ctrlPr>
          </m:fPr>
          <m:num>
            <m:r>
              <w:rPr>
                <w:rFonts w:ascii="Cambria Math" w:hAnsi="Cambria Math" w:cstheme="minorHAnsi"/>
                <w:sz w:val="28"/>
              </w:rPr>
              <m:t>1</m:t>
            </m:r>
          </m:num>
          <m:den>
            <m:r>
              <w:rPr>
                <w:rFonts w:ascii="Cambria Math" w:hAnsi="Cambria Math" w:cstheme="minorHAnsi"/>
                <w:sz w:val="28"/>
              </w:rPr>
              <m:t>x+2</m:t>
            </m:r>
          </m:den>
        </m:f>
      </m:oMath>
      <w:r w:rsidRPr="00F507B5">
        <w:rPr>
          <w:rFonts w:asciiTheme="minorHAnsi" w:hAnsiTheme="minorHAnsi" w:cstheme="minorHAnsi"/>
          <w:sz w:val="28"/>
        </w:rPr>
        <w:t xml:space="preserve"> +2</w:t>
      </w:r>
      <w:r w:rsidRPr="00F507B5">
        <w:rPr>
          <w:rFonts w:asciiTheme="minorHAnsi" w:hAnsiTheme="minorHAnsi" w:cstheme="minorHAnsi"/>
        </w:rPr>
        <w:br/>
      </w:r>
    </w:p>
    <w:p w:rsidR="002A1F4A" w:rsidRPr="00F507B5" w:rsidRDefault="002A1F4A" w:rsidP="002A1F4A">
      <w:pPr>
        <w:pStyle w:val="Prrafodelista"/>
        <w:numPr>
          <w:ilvl w:val="0"/>
          <w:numId w:val="29"/>
        </w:numPr>
        <w:spacing w:before="120" w:line="276" w:lineRule="auto"/>
        <w:ind w:left="284" w:hanging="284"/>
        <w:rPr>
          <w:rFonts w:asciiTheme="minorHAnsi" w:hAnsiTheme="minorHAnsi" w:cstheme="minorHAnsi"/>
        </w:rPr>
      </w:pPr>
      <w:r w:rsidRPr="00F507B5">
        <w:rPr>
          <w:rFonts w:asciiTheme="minorHAnsi" w:hAnsiTheme="minorHAnsi" w:cstheme="minorHAnsi"/>
        </w:rPr>
        <w:t>Representa la función a trozos</w:t>
      </w:r>
    </w:p>
    <w:p w:rsidR="002A1F4A" w:rsidRDefault="002A1F4A" w:rsidP="002A1F4A">
      <w:pPr>
        <w:pStyle w:val="Prrafodelista"/>
        <w:spacing w:before="120"/>
        <w:ind w:left="284"/>
        <w:rPr>
          <w:rFonts w:cstheme="minorHAnsi"/>
        </w:rPr>
      </w:pPr>
      <m:oMathPara>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r>
                      <w:rPr>
                        <w:rFonts w:ascii="Cambria Math" w:hAnsi="Cambria Math" w:cstheme="minorHAnsi"/>
                      </w:rPr>
                      <m:t>x+1</m:t>
                    </m:r>
                  </m:e>
                  <m:e>
                    <m:r>
                      <w:rPr>
                        <w:rFonts w:ascii="Cambria Math" w:hAnsi="Cambria Math" w:cstheme="minorHAnsi"/>
                      </w:rPr>
                      <m:t>x∈[-3,0)</m:t>
                    </m:r>
                  </m:e>
                </m:mr>
                <m:mr>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-2x+1</m:t>
                    </m:r>
                  </m:e>
                  <m:e>
                    <m:r>
                      <w:rPr>
                        <w:rFonts w:ascii="Cambria Math" w:hAnsi="Cambria Math" w:cstheme="minorHAnsi"/>
                      </w:rPr>
                      <m:t>x∈[0,3]</m:t>
                    </m:r>
                  </m:e>
                </m:mr>
                <m:mr>
                  <m:e>
                    <m:r>
                      <w:rPr>
                        <w:rFonts w:ascii="Cambria Math" w:hAnsi="Cambria Math" w:cstheme="minorHAnsi"/>
                      </w:rPr>
                      <m:t>4</m:t>
                    </m:r>
                  </m:e>
                  <m:e>
                    <m:r>
                      <w:rPr>
                        <w:rFonts w:ascii="Cambria Math" w:hAnsi="Cambria Math" w:cstheme="minorHAnsi"/>
                      </w:rPr>
                      <m:t>x∈(3,7)</m:t>
                    </m:r>
                  </m:e>
                </m:mr>
              </m:m>
            </m:e>
          </m:d>
        </m:oMath>
      </m:oMathPara>
    </w:p>
    <w:p w:rsidR="002A1F4A" w:rsidRPr="00F507B5" w:rsidRDefault="002A1F4A" w:rsidP="002A1F4A">
      <w:pPr>
        <w:pStyle w:val="Prrafodelista"/>
        <w:numPr>
          <w:ilvl w:val="0"/>
          <w:numId w:val="29"/>
        </w:numPr>
        <w:spacing w:before="120" w:line="276" w:lineRule="auto"/>
        <w:ind w:left="284" w:hanging="284"/>
        <w:rPr>
          <w:rFonts w:asciiTheme="minorHAnsi" w:hAnsiTheme="minorHAnsi" w:cstheme="minorHAnsi"/>
        </w:rPr>
      </w:pPr>
      <w:r w:rsidRPr="00F507B5">
        <w:rPr>
          <w:rFonts w:asciiTheme="minorHAnsi" w:hAnsiTheme="minorHAnsi" w:cstheme="minorHAnsi"/>
        </w:rPr>
        <w:lastRenderedPageBreak/>
        <w:t>Representa gráficamente la siguiente función:</w:t>
      </w:r>
    </w:p>
    <w:p w:rsidR="002A1F4A" w:rsidRPr="00F507B5" w:rsidRDefault="002A1F4A" w:rsidP="002A1F4A">
      <w:pPr>
        <w:pStyle w:val="Prrafodelista"/>
        <w:spacing w:before="120"/>
        <w:ind w:left="284"/>
        <w:rPr>
          <w:rFonts w:asciiTheme="minorHAnsi" w:hAnsiTheme="minorHAnsi" w:cstheme="minorHAnsi"/>
        </w:rPr>
      </w:pPr>
      <m:oMathPara>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r>
                      <w:rPr>
                        <w:rFonts w:ascii="Cambria Math" w:hAnsi="Cambria Math" w:cstheme="minorHAnsi"/>
                      </w:rPr>
                      <m:t>-2x-1</m:t>
                    </m:r>
                  </m:e>
                  <m:e>
                    <m:r>
                      <w:rPr>
                        <w:rFonts w:ascii="Cambria Math" w:hAnsi="Cambria Math" w:cstheme="minorHAnsi"/>
                      </w:rPr>
                      <m:t>x&lt;1</m:t>
                    </m:r>
                  </m:e>
                </m:mr>
                <m:mr>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+1</m:t>
                    </m:r>
                  </m:e>
                  <m:e>
                    <m:r>
                      <w:rPr>
                        <w:rFonts w:ascii="Cambria Math" w:hAnsi="Cambria Math" w:cstheme="minorHAnsi"/>
                      </w:rPr>
                      <m:t>x≥1</m:t>
                    </m:r>
                  </m:e>
                </m:mr>
              </m:m>
            </m:e>
          </m:d>
        </m:oMath>
      </m:oMathPara>
    </w:p>
    <w:p w:rsidR="002A1F4A" w:rsidRPr="00F507B5" w:rsidRDefault="002A1F4A" w:rsidP="002A1F4A">
      <w:pPr>
        <w:pStyle w:val="Prrafodelista"/>
        <w:numPr>
          <w:ilvl w:val="0"/>
          <w:numId w:val="29"/>
        </w:numPr>
        <w:spacing w:before="120" w:line="276" w:lineRule="auto"/>
        <w:ind w:left="284" w:hanging="284"/>
        <w:rPr>
          <w:rFonts w:asciiTheme="minorHAnsi" w:hAnsiTheme="minorHAnsi" w:cstheme="minorHAnsi"/>
        </w:rPr>
      </w:pPr>
      <w:r w:rsidRPr="00F507B5">
        <w:rPr>
          <w:rFonts w:asciiTheme="minorHAnsi" w:hAnsiTheme="minorHAnsi" w:cstheme="minorHAnsi"/>
        </w:rPr>
        <w:t>Escribe la expresión gráfica que corresponde a la siguiente gráfica:</w:t>
      </w:r>
    </w:p>
    <w:p w:rsidR="002A1F4A" w:rsidRDefault="002A1F4A" w:rsidP="002A1F4A">
      <w:pPr>
        <w:pStyle w:val="Prrafodelista"/>
        <w:spacing w:before="120"/>
        <w:ind w:left="284"/>
        <w:jc w:val="center"/>
        <w:rPr>
          <w:rFonts w:cstheme="minorHAnsi"/>
        </w:rPr>
      </w:pPr>
      <w:r w:rsidRPr="00662A02">
        <w:rPr>
          <w:rFonts w:cstheme="minorHAnsi"/>
          <w:noProof/>
        </w:rPr>
        <w:drawing>
          <wp:inline distT="0" distB="0" distL="0" distR="0" wp14:anchorId="4F9E1653" wp14:editId="7ECB4E6F">
            <wp:extent cx="2392959" cy="1234463"/>
            <wp:effectExtent l="0" t="0" r="0" b="0"/>
            <wp:docPr id="20541" name="Imagen 2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416638" cy="1246678"/>
                    </a:xfrm>
                    <a:prstGeom prst="rect">
                      <a:avLst/>
                    </a:prstGeom>
                  </pic:spPr>
                </pic:pic>
              </a:graphicData>
            </a:graphic>
          </wp:inline>
        </w:drawing>
      </w:r>
    </w:p>
    <w:p w:rsidR="002A1F4A" w:rsidRPr="003556B0" w:rsidRDefault="002A1F4A" w:rsidP="002A1F4A">
      <w:pPr>
        <w:spacing w:before="120"/>
        <w:rPr>
          <w:rFonts w:cstheme="minorHAnsi"/>
        </w:rPr>
      </w:pPr>
    </w:p>
    <w:p w:rsidR="002A1F4A" w:rsidRDefault="002A1F4A" w:rsidP="002A1F4A">
      <w:pPr>
        <w:widowControl w:val="0"/>
        <w:pBdr>
          <w:bottom w:val="single" w:sz="4" w:space="1" w:color="5F497A"/>
        </w:pBdr>
        <w:shd w:val="clear" w:color="auto" w:fill="FAE4FF"/>
        <w:autoSpaceDE w:val="0"/>
        <w:autoSpaceDN w:val="0"/>
        <w:adjustRightInd w:val="0"/>
        <w:rPr>
          <w:rFonts w:cstheme="minorHAnsi"/>
        </w:rPr>
      </w:pPr>
      <w:r w:rsidRPr="00C03566">
        <w:rPr>
          <w:b/>
          <w:color w:val="000000"/>
        </w:rPr>
        <w:t>B3.C1.3.</w:t>
      </w:r>
      <w:r w:rsidRPr="00FA5F5C">
        <w:rPr>
          <w:color w:val="000000"/>
        </w:rPr>
        <w:t xml:space="preserve"> Realiza composiciones de funciones y cálculo de funciones inversas</w:t>
      </w:r>
      <w:r>
        <w:rPr>
          <w:color w:val="000000"/>
        </w:rPr>
        <w:t>.</w:t>
      </w:r>
    </w:p>
    <w:p w:rsidR="002A1F4A" w:rsidRPr="00F507B5" w:rsidRDefault="002A1F4A" w:rsidP="002A1F4A">
      <w:pPr>
        <w:pStyle w:val="Prrafodelista"/>
        <w:numPr>
          <w:ilvl w:val="0"/>
          <w:numId w:val="29"/>
        </w:numPr>
        <w:spacing w:before="120" w:after="120"/>
        <w:ind w:left="284" w:hanging="284"/>
        <w:contextualSpacing w:val="0"/>
        <w:rPr>
          <w:rFonts w:asciiTheme="minorHAnsi" w:hAnsiTheme="minorHAnsi" w:cstheme="minorHAnsi"/>
          <w:lang w:val="en-US"/>
        </w:rPr>
      </w:pPr>
      <w:proofErr w:type="spellStart"/>
      <w:r w:rsidRPr="00F507B5">
        <w:rPr>
          <w:rFonts w:asciiTheme="minorHAnsi" w:hAnsiTheme="minorHAnsi" w:cstheme="minorHAnsi"/>
          <w:lang w:val="en-US"/>
        </w:rPr>
        <w:t>Dadas</w:t>
      </w:r>
      <w:proofErr w:type="spellEnd"/>
      <w:r w:rsidRPr="00F507B5">
        <w:rPr>
          <w:rFonts w:asciiTheme="minorHAnsi" w:hAnsiTheme="minorHAnsi" w:cstheme="minorHAnsi"/>
          <w:lang w:val="en-US"/>
        </w:rPr>
        <w:t xml:space="preserve"> f(x)=x</w:t>
      </w:r>
      <w:r w:rsidRPr="00F507B5">
        <w:rPr>
          <w:rFonts w:asciiTheme="minorHAnsi" w:hAnsiTheme="minorHAnsi" w:cstheme="minorHAnsi"/>
          <w:vertAlign w:val="superscript"/>
          <w:lang w:val="en-US"/>
        </w:rPr>
        <w:t>2</w:t>
      </w:r>
      <w:r w:rsidRPr="00F507B5">
        <w:rPr>
          <w:rFonts w:asciiTheme="minorHAnsi" w:hAnsiTheme="minorHAnsi" w:cstheme="minorHAnsi"/>
          <w:lang w:val="en-US"/>
        </w:rPr>
        <w:t>-5x+6, g(x)=x</w:t>
      </w:r>
      <w:r w:rsidRPr="00F507B5">
        <w:rPr>
          <w:rFonts w:asciiTheme="minorHAnsi" w:hAnsiTheme="minorHAnsi" w:cstheme="minorHAnsi"/>
          <w:vertAlign w:val="superscript"/>
          <w:lang w:val="en-US"/>
        </w:rPr>
        <w:t>2</w:t>
      </w:r>
      <w:r w:rsidRPr="00F507B5">
        <w:rPr>
          <w:rFonts w:asciiTheme="minorHAnsi" w:hAnsiTheme="minorHAnsi" w:cstheme="minorHAnsi"/>
          <w:lang w:val="en-US"/>
        </w:rPr>
        <w:t>+1, h(x)=</w:t>
      </w:r>
      <w:proofErr w:type="spellStart"/>
      <w:r w:rsidRPr="00F507B5">
        <w:rPr>
          <w:rFonts w:asciiTheme="minorHAnsi" w:hAnsiTheme="minorHAnsi" w:cstheme="minorHAnsi"/>
          <w:lang w:val="en-US"/>
        </w:rPr>
        <w:t>sen</w:t>
      </w:r>
      <w:proofErr w:type="spellEnd"/>
      <w:r w:rsidRPr="00F507B5">
        <w:rPr>
          <w:rFonts w:asciiTheme="minorHAnsi" w:hAnsiTheme="minorHAnsi" w:cstheme="minorHAnsi"/>
          <w:lang w:val="en-US"/>
        </w:rPr>
        <w:t xml:space="preserve">(x) , l(x)=x+3. </w:t>
      </w:r>
      <w:proofErr w:type="spellStart"/>
      <w:r w:rsidRPr="00F507B5">
        <w:rPr>
          <w:rFonts w:asciiTheme="minorHAnsi" w:hAnsiTheme="minorHAnsi" w:cstheme="minorHAnsi"/>
          <w:lang w:val="en-US"/>
        </w:rPr>
        <w:t>Calcular</w:t>
      </w:r>
      <w:proofErr w:type="spellEnd"/>
      <w:r w:rsidRPr="00F507B5">
        <w:rPr>
          <w:rFonts w:asciiTheme="minorHAnsi" w:hAnsiTheme="minorHAnsi" w:cstheme="minorHAnsi"/>
          <w:lang w:val="en-US"/>
        </w:rPr>
        <w:t xml:space="preserve"> g(f(x)), f(g(2)), f(h(x)), h(I(x)), I(h(x)).</w:t>
      </w:r>
    </w:p>
    <w:p w:rsidR="002A1F4A" w:rsidRPr="00F507B5" w:rsidRDefault="002A1F4A" w:rsidP="002A1F4A">
      <w:pPr>
        <w:pStyle w:val="Prrafodelista"/>
        <w:numPr>
          <w:ilvl w:val="0"/>
          <w:numId w:val="29"/>
        </w:numPr>
        <w:spacing w:before="120" w:after="120"/>
        <w:ind w:left="284" w:hanging="284"/>
        <w:contextualSpacing w:val="0"/>
        <w:rPr>
          <w:rFonts w:asciiTheme="minorHAnsi" w:hAnsiTheme="minorHAnsi" w:cstheme="minorHAnsi"/>
        </w:rPr>
      </w:pPr>
      <w:r w:rsidRPr="00F507B5">
        <w:rPr>
          <w:rFonts w:asciiTheme="minorHAnsi" w:hAnsiTheme="minorHAnsi" w:cstheme="minorHAnsi"/>
        </w:rPr>
        <w:t>Comprueba que las funciones y=2x , y=x/2 son funciones inversas.</w:t>
      </w:r>
    </w:p>
    <w:p w:rsidR="002A1F4A" w:rsidRPr="00F507B5" w:rsidRDefault="002A1F4A" w:rsidP="002A1F4A">
      <w:pPr>
        <w:pStyle w:val="Prrafodelista"/>
        <w:numPr>
          <w:ilvl w:val="0"/>
          <w:numId w:val="29"/>
        </w:numPr>
        <w:spacing w:before="120" w:after="120"/>
        <w:ind w:left="284" w:hanging="284"/>
        <w:contextualSpacing w:val="0"/>
        <w:rPr>
          <w:rFonts w:asciiTheme="minorHAnsi" w:hAnsiTheme="minorHAnsi" w:cstheme="minorHAnsi"/>
        </w:rPr>
      </w:pPr>
      <w:r w:rsidRPr="00F507B5">
        <w:rPr>
          <w:rFonts w:asciiTheme="minorHAnsi" w:hAnsiTheme="minorHAnsi" w:cstheme="minorHAnsi"/>
        </w:rPr>
        <w:t>Comprueba que las funciones y=2x+4 , y=x/2 - 2 son funciones inversas.</w:t>
      </w:r>
    </w:p>
    <w:p w:rsidR="002A1F4A" w:rsidRPr="00F507B5" w:rsidRDefault="002A1F4A" w:rsidP="002A1F4A">
      <w:pPr>
        <w:pStyle w:val="Prrafodelista"/>
        <w:numPr>
          <w:ilvl w:val="0"/>
          <w:numId w:val="29"/>
        </w:numPr>
        <w:spacing w:before="120" w:after="120"/>
        <w:ind w:left="284" w:hanging="284"/>
        <w:contextualSpacing w:val="0"/>
        <w:rPr>
          <w:rFonts w:asciiTheme="minorHAnsi" w:hAnsiTheme="minorHAnsi" w:cstheme="minorHAnsi"/>
        </w:rPr>
      </w:pPr>
      <w:r w:rsidRPr="00F507B5">
        <w:rPr>
          <w:rFonts w:asciiTheme="minorHAnsi" w:hAnsiTheme="minorHAnsi" w:cstheme="minorHAnsi"/>
        </w:rPr>
        <w:t>Calcula la función inversa de las siguientes funciones:</w:t>
      </w:r>
    </w:p>
    <w:p w:rsidR="002A1F4A" w:rsidRPr="00F507B5" w:rsidRDefault="002A1F4A" w:rsidP="002A1F4A">
      <w:pPr>
        <w:pStyle w:val="Prrafodelista"/>
        <w:spacing w:before="120" w:after="120"/>
        <w:ind w:left="284"/>
        <w:contextualSpacing w:val="0"/>
        <w:rPr>
          <w:rFonts w:asciiTheme="minorHAnsi" w:hAnsiTheme="minorHAnsi" w:cstheme="minorHAnsi"/>
        </w:rPr>
      </w:pPr>
      <w:r w:rsidRPr="00F507B5">
        <w:rPr>
          <w:rFonts w:asciiTheme="minorHAnsi" w:hAnsiTheme="minorHAnsi" w:cstheme="minorHAnsi"/>
        </w:rPr>
        <w:t>a) y=3x+2</w:t>
      </w:r>
      <w:r w:rsidRPr="00F507B5">
        <w:rPr>
          <w:rFonts w:asciiTheme="minorHAnsi" w:hAnsiTheme="minorHAnsi" w:cstheme="minorHAnsi"/>
        </w:rPr>
        <w:tab/>
      </w:r>
      <w:r w:rsidRPr="00F507B5">
        <w:rPr>
          <w:rFonts w:asciiTheme="minorHAnsi" w:hAnsiTheme="minorHAnsi" w:cstheme="minorHAnsi"/>
        </w:rPr>
        <w:tab/>
        <w:t>b) y=</w:t>
      </w:r>
      <m:oMath>
        <m:r>
          <w:rPr>
            <w:rFonts w:ascii="Cambria Math" w:hAnsi="Cambria Math" w:cstheme="minorHAnsi"/>
          </w:rPr>
          <m:t>x/4</m:t>
        </m:r>
      </m:oMath>
      <w:r w:rsidRPr="00F507B5">
        <w:rPr>
          <w:rFonts w:asciiTheme="minorHAnsi" w:hAnsiTheme="minorHAnsi" w:cstheme="minorHAnsi"/>
        </w:rPr>
        <w:t xml:space="preserve"> +3</w:t>
      </w:r>
      <w:r w:rsidRPr="00F507B5">
        <w:rPr>
          <w:rFonts w:asciiTheme="minorHAnsi" w:hAnsiTheme="minorHAnsi" w:cstheme="minorHAnsi"/>
        </w:rPr>
        <w:tab/>
      </w:r>
      <w:r w:rsidRPr="00F507B5">
        <w:rPr>
          <w:rFonts w:asciiTheme="minorHAnsi" w:hAnsiTheme="minorHAnsi" w:cstheme="minorHAnsi"/>
        </w:rPr>
        <w:tab/>
        <w:t>c) y=</w:t>
      </w:r>
      <m:oMath>
        <m:f>
          <m:fPr>
            <m:ctrlPr>
              <w:rPr>
                <w:rFonts w:ascii="Cambria Math" w:hAnsi="Cambria Math" w:cstheme="minorHAnsi"/>
                <w:i/>
              </w:rPr>
            </m:ctrlPr>
          </m:fPr>
          <m:num>
            <m:r>
              <w:rPr>
                <w:rFonts w:ascii="Cambria Math" w:hAnsi="Cambria Math" w:cstheme="minorHAnsi"/>
              </w:rPr>
              <m:t>3x-1</m:t>
            </m:r>
          </m:num>
          <m:den>
            <m:r>
              <w:rPr>
                <w:rFonts w:ascii="Cambria Math" w:hAnsi="Cambria Math" w:cstheme="minorHAnsi"/>
              </w:rPr>
              <m:t>x</m:t>
            </m:r>
          </m:den>
        </m:f>
      </m:oMath>
      <w:r w:rsidRPr="00F507B5">
        <w:rPr>
          <w:rFonts w:asciiTheme="minorHAnsi" w:hAnsiTheme="minorHAnsi" w:cstheme="minorHAnsi"/>
        </w:rPr>
        <w:tab/>
      </w:r>
      <w:r w:rsidRPr="00F507B5">
        <w:rPr>
          <w:rFonts w:asciiTheme="minorHAnsi" w:hAnsiTheme="minorHAnsi" w:cstheme="minorHAnsi"/>
        </w:rPr>
        <w:tab/>
        <w:t>d) y=</w:t>
      </w:r>
      <m:oMath>
        <m:f>
          <m:fPr>
            <m:ctrlPr>
              <w:rPr>
                <w:rFonts w:ascii="Cambria Math" w:hAnsi="Cambria Math" w:cstheme="minorHAnsi"/>
                <w:i/>
              </w:rPr>
            </m:ctrlPr>
          </m:fPr>
          <m:num>
            <m:r>
              <w:rPr>
                <w:rFonts w:ascii="Cambria Math" w:hAnsi="Cambria Math" w:cstheme="minorHAnsi"/>
              </w:rPr>
              <m:t>2x-1</m:t>
            </m:r>
          </m:num>
          <m:den>
            <m:r>
              <w:rPr>
                <w:rFonts w:ascii="Cambria Math" w:hAnsi="Cambria Math" w:cstheme="minorHAnsi"/>
              </w:rPr>
              <m:t>3x+3</m:t>
            </m:r>
          </m:den>
        </m:f>
      </m:oMath>
      <w:r w:rsidRPr="00F507B5">
        <w:rPr>
          <w:rFonts w:asciiTheme="minorHAnsi" w:hAnsiTheme="minorHAnsi" w:cstheme="minorHAnsi"/>
        </w:rPr>
        <w:tab/>
        <w:t xml:space="preserve">     e) y= 3</w:t>
      </w:r>
      <w:r w:rsidRPr="00F507B5">
        <w:rPr>
          <w:rFonts w:asciiTheme="minorHAnsi" w:hAnsiTheme="minorHAnsi" w:cstheme="minorHAnsi"/>
          <w:vertAlign w:val="superscript"/>
        </w:rPr>
        <w:t>x+1</w:t>
      </w:r>
      <w:r w:rsidRPr="00F507B5">
        <w:rPr>
          <w:rFonts w:asciiTheme="minorHAnsi" w:hAnsiTheme="minorHAnsi" w:cstheme="minorHAnsi"/>
        </w:rPr>
        <w:tab/>
        <w:t>f) y= log(x-2)</w:t>
      </w:r>
    </w:p>
    <w:p w:rsidR="002A1F4A" w:rsidRPr="00F507B5" w:rsidRDefault="002A1F4A" w:rsidP="002A1F4A">
      <w:pPr>
        <w:pStyle w:val="Prrafodelista"/>
        <w:numPr>
          <w:ilvl w:val="0"/>
          <w:numId w:val="29"/>
        </w:numPr>
        <w:spacing w:before="120" w:after="120"/>
        <w:ind w:left="426" w:hanging="426"/>
        <w:contextualSpacing w:val="0"/>
        <w:rPr>
          <w:rFonts w:asciiTheme="minorHAnsi" w:hAnsiTheme="minorHAnsi" w:cstheme="minorHAnsi"/>
        </w:rPr>
      </w:pPr>
      <w:r w:rsidRPr="00F507B5">
        <w:rPr>
          <w:rFonts w:asciiTheme="minorHAnsi" w:hAnsiTheme="minorHAnsi" w:cstheme="minorHAnsi"/>
        </w:rPr>
        <w:t>Descomponer y=2x</w:t>
      </w:r>
      <w:r w:rsidRPr="00F507B5">
        <w:rPr>
          <w:rFonts w:asciiTheme="minorHAnsi" w:hAnsiTheme="minorHAnsi" w:cstheme="minorHAnsi"/>
          <w:vertAlign w:val="superscript"/>
        </w:rPr>
        <w:t>2</w:t>
      </w:r>
      <w:r w:rsidRPr="00F507B5">
        <w:rPr>
          <w:rFonts w:asciiTheme="minorHAnsi" w:hAnsiTheme="minorHAnsi" w:cstheme="minorHAnsi"/>
        </w:rPr>
        <w:t>-4 en dos ramas para hallar sus inversas.</w:t>
      </w:r>
    </w:p>
    <w:p w:rsidR="002A1F4A" w:rsidRDefault="002A1F4A" w:rsidP="002A1F4A">
      <w:pPr>
        <w:widowControl w:val="0"/>
        <w:pBdr>
          <w:bottom w:val="single" w:sz="4" w:space="1" w:color="5F497A"/>
        </w:pBdr>
        <w:shd w:val="clear" w:color="auto" w:fill="FAE4FF"/>
        <w:autoSpaceDE w:val="0"/>
        <w:autoSpaceDN w:val="0"/>
        <w:adjustRightInd w:val="0"/>
        <w:rPr>
          <w:rFonts w:cstheme="minorHAnsi"/>
        </w:rPr>
      </w:pPr>
      <w:r w:rsidRPr="00C03566">
        <w:rPr>
          <w:b/>
          <w:color w:val="000000"/>
        </w:rPr>
        <w:t>B3.C1.2.</w:t>
      </w:r>
      <w:r w:rsidRPr="00FA5F5C">
        <w:rPr>
          <w:color w:val="000000"/>
        </w:rPr>
        <w:t xml:space="preserve"> Conoce las operaciones con funciones y las aplica en el cálculo de dominios</w:t>
      </w:r>
      <w:r>
        <w:rPr>
          <w:color w:val="000000"/>
        </w:rPr>
        <w:t>.</w:t>
      </w:r>
    </w:p>
    <w:p w:rsidR="002A1F4A" w:rsidRPr="00F507B5" w:rsidRDefault="002A1F4A" w:rsidP="002A1F4A">
      <w:pPr>
        <w:pStyle w:val="Prrafodelista"/>
        <w:numPr>
          <w:ilvl w:val="0"/>
          <w:numId w:val="29"/>
        </w:numPr>
        <w:spacing w:before="120" w:line="276" w:lineRule="auto"/>
        <w:ind w:left="426" w:hanging="426"/>
        <w:rPr>
          <w:rFonts w:asciiTheme="minorHAnsi" w:hAnsiTheme="minorHAnsi" w:cstheme="minorHAnsi"/>
        </w:rPr>
      </w:pPr>
      <w:r w:rsidRPr="00F507B5">
        <w:rPr>
          <w:rFonts w:asciiTheme="minorHAnsi" w:hAnsiTheme="minorHAnsi" w:cstheme="minorHAnsi"/>
        </w:rPr>
        <w:t>Calcula el dominio de las siguientes funciones</w:t>
      </w:r>
    </w:p>
    <w:p w:rsidR="002A1F4A" w:rsidRPr="00F507B5" w:rsidRDefault="002A1F4A" w:rsidP="002A1F4A">
      <w:pPr>
        <w:spacing w:before="120"/>
        <w:rPr>
          <w:rFonts w:cstheme="minorHAnsi"/>
          <w:sz w:val="28"/>
        </w:rPr>
      </w:pPr>
      <w:r w:rsidRPr="00F507B5">
        <w:rPr>
          <w:rFonts w:cstheme="minorHAnsi"/>
          <w:sz w:val="28"/>
        </w:rPr>
        <w:t xml:space="preserve">a) y= </w:t>
      </w:r>
      <m:oMath>
        <m:rad>
          <m:radPr>
            <m:degHide m:val="1"/>
            <m:ctrlPr>
              <w:rPr>
                <w:rFonts w:ascii="Cambria Math" w:hAnsi="Cambria Math" w:cstheme="minorHAnsi"/>
                <w:i/>
                <w:sz w:val="28"/>
              </w:rPr>
            </m:ctrlPr>
          </m:radPr>
          <m:deg/>
          <m:e>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-4</m:t>
            </m:r>
          </m:e>
        </m:rad>
      </m:oMath>
      <w:r w:rsidRPr="00F507B5">
        <w:rPr>
          <w:rFonts w:cstheme="minorHAnsi"/>
          <w:sz w:val="28"/>
        </w:rPr>
        <w:tab/>
      </w:r>
      <w:r w:rsidRPr="00F507B5">
        <w:rPr>
          <w:rFonts w:cstheme="minorHAnsi"/>
          <w:sz w:val="28"/>
        </w:rPr>
        <w:tab/>
        <w:t>b) y=</w:t>
      </w:r>
      <m:oMath>
        <m:rad>
          <m:radPr>
            <m:degHide m:val="1"/>
            <m:ctrlPr>
              <w:rPr>
                <w:rFonts w:ascii="Cambria Math" w:hAnsi="Cambria Math" w:cstheme="minorHAnsi"/>
                <w:i/>
                <w:sz w:val="28"/>
              </w:rPr>
            </m:ctrlPr>
          </m:radPr>
          <m:deg/>
          <m:e>
            <m:r>
              <w:rPr>
                <w:rFonts w:ascii="Cambria Math" w:hAnsi="Cambria Math" w:cstheme="minorHAnsi"/>
                <w:sz w:val="28"/>
              </w:rPr>
              <m:t>x-4</m:t>
            </m:r>
          </m:e>
        </m:rad>
      </m:oMath>
      <w:r w:rsidRPr="00F507B5">
        <w:rPr>
          <w:rFonts w:cstheme="minorHAnsi"/>
          <w:sz w:val="28"/>
        </w:rPr>
        <w:tab/>
      </w:r>
      <w:r w:rsidRPr="00F507B5">
        <w:rPr>
          <w:rFonts w:cstheme="minorHAnsi"/>
          <w:sz w:val="28"/>
        </w:rPr>
        <w:tab/>
        <w:t>c) y=</w:t>
      </w:r>
      <m:oMath>
        <m:rad>
          <m:radPr>
            <m:degHide m:val="1"/>
            <m:ctrlPr>
              <w:rPr>
                <w:rFonts w:ascii="Cambria Math" w:hAnsi="Cambria Math" w:cstheme="minorHAnsi"/>
                <w:i/>
                <w:sz w:val="28"/>
              </w:rPr>
            </m:ctrlPr>
          </m:radPr>
          <m:deg/>
          <m:e>
            <m:r>
              <w:rPr>
                <w:rFonts w:ascii="Cambria Math" w:hAnsi="Cambria Math" w:cstheme="minorHAnsi"/>
                <w:sz w:val="28"/>
              </w:rPr>
              <m:t>2-x</m:t>
            </m:r>
          </m:e>
        </m:rad>
      </m:oMath>
      <w:r w:rsidRPr="00F507B5">
        <w:rPr>
          <w:rFonts w:cstheme="minorHAnsi"/>
          <w:sz w:val="28"/>
        </w:rPr>
        <w:tab/>
      </w:r>
      <w:r w:rsidRPr="00F507B5">
        <w:rPr>
          <w:rFonts w:cstheme="minorHAnsi"/>
          <w:sz w:val="28"/>
        </w:rPr>
        <w:tab/>
        <w:t>d) y=</w:t>
      </w:r>
      <m:oMath>
        <m:f>
          <m:fPr>
            <m:ctrlPr>
              <w:rPr>
                <w:rFonts w:ascii="Cambria Math" w:hAnsi="Cambria Math" w:cstheme="minorHAnsi"/>
                <w:i/>
                <w:sz w:val="28"/>
              </w:rPr>
            </m:ctrlPr>
          </m:fPr>
          <m:num>
            <m:r>
              <w:rPr>
                <w:rFonts w:ascii="Cambria Math" w:hAnsi="Cambria Math" w:cstheme="minorHAnsi"/>
                <w:sz w:val="28"/>
              </w:rPr>
              <m:t>2x+1</m:t>
            </m:r>
          </m:num>
          <m:den>
            <m:r>
              <w:rPr>
                <w:rFonts w:ascii="Cambria Math" w:hAnsi="Cambria Math" w:cstheme="minorHAnsi"/>
                <w:sz w:val="28"/>
              </w:rPr>
              <m:t>3x-1</m:t>
            </m:r>
          </m:den>
        </m:f>
      </m:oMath>
      <w:r w:rsidRPr="00F507B5">
        <w:rPr>
          <w:rFonts w:cstheme="minorHAnsi"/>
          <w:sz w:val="28"/>
        </w:rPr>
        <w:tab/>
      </w:r>
      <w:r w:rsidRPr="00F507B5">
        <w:rPr>
          <w:rFonts w:cstheme="minorHAnsi"/>
          <w:sz w:val="28"/>
        </w:rPr>
        <w:tab/>
        <w:t xml:space="preserve">     e) y=</w:t>
      </w:r>
      <m:oMath>
        <m:f>
          <m:fPr>
            <m:ctrlPr>
              <w:rPr>
                <w:rFonts w:ascii="Cambria Math" w:hAnsi="Cambria Math" w:cstheme="minorHAnsi"/>
                <w:i/>
                <w:sz w:val="28"/>
              </w:rPr>
            </m:ctrlPr>
          </m:fPr>
          <m:num>
            <m:r>
              <w:rPr>
                <w:rFonts w:ascii="Cambria Math" w:hAnsi="Cambria Math" w:cstheme="minorHAnsi"/>
                <w:sz w:val="28"/>
              </w:rPr>
              <m:t>x</m:t>
            </m:r>
          </m:num>
          <m:den>
            <m:rad>
              <m:radPr>
                <m:degHide m:val="1"/>
                <m:ctrlPr>
                  <w:rPr>
                    <w:rFonts w:ascii="Cambria Math" w:hAnsi="Cambria Math" w:cstheme="minorHAnsi"/>
                    <w:i/>
                    <w:sz w:val="28"/>
                  </w:rPr>
                </m:ctrlPr>
              </m:radPr>
              <m:deg/>
              <m:e>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-4</m:t>
                </m:r>
              </m:e>
            </m:rad>
          </m:den>
        </m:f>
      </m:oMath>
    </w:p>
    <w:p w:rsidR="002A1F4A" w:rsidRPr="00F507B5" w:rsidRDefault="002A1F4A" w:rsidP="002A1F4A">
      <w:pPr>
        <w:spacing w:before="120" w:after="240"/>
        <w:rPr>
          <w:rFonts w:cstheme="minorHAnsi"/>
          <w:sz w:val="28"/>
        </w:rPr>
      </w:pPr>
      <w:r w:rsidRPr="00F507B5">
        <w:rPr>
          <w:rFonts w:cstheme="minorHAnsi"/>
          <w:sz w:val="28"/>
        </w:rPr>
        <w:t>f) y=x</w:t>
      </w:r>
      <w:r w:rsidRPr="00F507B5">
        <w:rPr>
          <w:rFonts w:cstheme="minorHAnsi"/>
          <w:sz w:val="28"/>
          <w:vertAlign w:val="superscript"/>
        </w:rPr>
        <w:t>4</w:t>
      </w:r>
      <w:r w:rsidRPr="00F507B5">
        <w:rPr>
          <w:rFonts w:cstheme="minorHAnsi"/>
          <w:sz w:val="28"/>
        </w:rPr>
        <w:t>-4x+1</w:t>
      </w:r>
      <w:r w:rsidRPr="00F507B5">
        <w:rPr>
          <w:rFonts w:cstheme="minorHAnsi"/>
          <w:sz w:val="28"/>
        </w:rPr>
        <w:tab/>
      </w:r>
      <w:r w:rsidRPr="00F507B5">
        <w:rPr>
          <w:rFonts w:cstheme="minorHAnsi"/>
          <w:sz w:val="28"/>
        </w:rPr>
        <w:tab/>
        <w:t>g) y=</w:t>
      </w:r>
      <m:oMath>
        <m:f>
          <m:fPr>
            <m:ctrlPr>
              <w:rPr>
                <w:rFonts w:ascii="Cambria Math" w:hAnsi="Cambria Math" w:cstheme="minorHAnsi"/>
                <w:i/>
                <w:sz w:val="28"/>
              </w:rPr>
            </m:ctrlPr>
          </m:fPr>
          <m:num>
            <m:r>
              <w:rPr>
                <w:rFonts w:ascii="Cambria Math" w:hAnsi="Cambria Math" w:cstheme="minorHAnsi"/>
                <w:sz w:val="28"/>
              </w:rPr>
              <m:t>1</m:t>
            </m:r>
          </m:num>
          <m:den>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-9</m:t>
            </m:r>
          </m:den>
        </m:f>
      </m:oMath>
      <w:r w:rsidRPr="00F507B5">
        <w:rPr>
          <w:rFonts w:cstheme="minorHAnsi"/>
          <w:sz w:val="28"/>
        </w:rPr>
        <w:tab/>
      </w:r>
      <w:r w:rsidRPr="00F507B5">
        <w:rPr>
          <w:rFonts w:cstheme="minorHAnsi"/>
          <w:sz w:val="28"/>
        </w:rPr>
        <w:tab/>
        <w:t>h)</w:t>
      </w:r>
      <w:r>
        <w:rPr>
          <w:rFonts w:cstheme="minorHAnsi"/>
          <w:sz w:val="28"/>
        </w:rPr>
        <w:t xml:space="preserve"> </w:t>
      </w:r>
      <w:r w:rsidRPr="00F507B5">
        <w:rPr>
          <w:rFonts w:cstheme="minorHAnsi"/>
          <w:sz w:val="28"/>
        </w:rPr>
        <w:t>y=log(x-5)</w:t>
      </w:r>
      <w:r w:rsidRPr="00F507B5">
        <w:rPr>
          <w:rFonts w:cstheme="minorHAnsi"/>
          <w:sz w:val="28"/>
        </w:rPr>
        <w:tab/>
      </w:r>
      <w:r w:rsidRPr="00F507B5">
        <w:rPr>
          <w:rFonts w:cstheme="minorHAnsi"/>
          <w:sz w:val="28"/>
        </w:rPr>
        <w:tab/>
        <w:t>i) y=</w:t>
      </w:r>
      <m:oMath>
        <m:r>
          <m:rPr>
            <m:sty m:val="p"/>
          </m:rPr>
          <w:rPr>
            <w:rFonts w:ascii="Cambria Math" w:hAnsi="Cambria Math" w:cstheme="minorHAnsi"/>
            <w:sz w:val="28"/>
          </w:rPr>
          <m:t>log⁡</m:t>
        </m:r>
        <m:r>
          <w:rPr>
            <w:rFonts w:ascii="Cambria Math" w:hAnsi="Cambria Math" w:cstheme="minorHAnsi"/>
            <w:sz w:val="28"/>
          </w:rPr>
          <m:t>(</m:t>
        </m:r>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-5x+6)</m:t>
        </m:r>
      </m:oMath>
      <w:r w:rsidRPr="00F507B5">
        <w:rPr>
          <w:rFonts w:cstheme="minorHAnsi"/>
          <w:sz w:val="28"/>
        </w:rPr>
        <w:t xml:space="preserve">     j) y=</w:t>
      </w:r>
      <m:oMath>
        <m:f>
          <m:fPr>
            <m:ctrlPr>
              <w:rPr>
                <w:rFonts w:ascii="Cambria Math" w:hAnsi="Cambria Math" w:cstheme="minorHAnsi"/>
                <w:i/>
                <w:sz w:val="28"/>
              </w:rPr>
            </m:ctrlPr>
          </m:fPr>
          <m:num>
            <m:r>
              <w:rPr>
                <w:rFonts w:ascii="Cambria Math" w:hAnsi="Cambria Math" w:cstheme="minorHAnsi"/>
                <w:sz w:val="28"/>
              </w:rPr>
              <m:t>x</m:t>
            </m:r>
          </m:num>
          <m:den>
            <m:r>
              <m:rPr>
                <m:sty m:val="p"/>
              </m:rPr>
              <w:rPr>
                <w:rFonts w:ascii="Cambria Math" w:hAnsi="Cambria Math" w:cstheme="minorHAnsi"/>
                <w:sz w:val="28"/>
              </w:rPr>
              <m:t>log⁡</m:t>
            </m:r>
            <m:r>
              <w:rPr>
                <w:rFonts w:ascii="Cambria Math" w:hAnsi="Cambria Math" w:cstheme="minorHAnsi"/>
                <w:sz w:val="28"/>
              </w:rPr>
              <m:t>(</m:t>
            </m:r>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+16)</m:t>
            </m:r>
          </m:den>
        </m:f>
      </m:oMath>
    </w:p>
    <w:p w:rsidR="002A1F4A" w:rsidRDefault="002A1F4A" w:rsidP="002A1F4A">
      <w:pPr>
        <w:widowControl w:val="0"/>
        <w:pBdr>
          <w:bottom w:val="single" w:sz="4" w:space="1" w:color="5F497A"/>
        </w:pBdr>
        <w:shd w:val="clear" w:color="auto" w:fill="FAE4FF"/>
        <w:autoSpaceDE w:val="0"/>
        <w:autoSpaceDN w:val="0"/>
        <w:adjustRightInd w:val="0"/>
        <w:rPr>
          <w:rFonts w:cstheme="minorHAnsi"/>
        </w:rPr>
      </w:pPr>
      <w:r w:rsidRPr="00C03566">
        <w:rPr>
          <w:b/>
          <w:color w:val="000000"/>
        </w:rPr>
        <w:t>B3.C1.4.</w:t>
      </w:r>
      <w:r w:rsidRPr="00FA5F5C">
        <w:rPr>
          <w:color w:val="000000"/>
        </w:rPr>
        <w:t xml:space="preserve"> Estudia y analiza funciones en contextos reales</w:t>
      </w:r>
      <w:r>
        <w:rPr>
          <w:color w:val="000000"/>
        </w:rPr>
        <w:t>.</w:t>
      </w:r>
    </w:p>
    <w:p w:rsidR="002A1F4A" w:rsidRPr="00F507B5" w:rsidRDefault="002A1F4A" w:rsidP="002A1F4A">
      <w:pPr>
        <w:pStyle w:val="Prrafodelista"/>
        <w:numPr>
          <w:ilvl w:val="0"/>
          <w:numId w:val="29"/>
        </w:numPr>
        <w:spacing w:before="120" w:after="120" w:line="276" w:lineRule="auto"/>
        <w:ind w:left="425" w:hanging="425"/>
        <w:contextualSpacing w:val="0"/>
        <w:rPr>
          <w:rFonts w:asciiTheme="minorHAnsi" w:hAnsiTheme="minorHAnsi" w:cstheme="minorHAnsi"/>
        </w:rPr>
      </w:pPr>
      <w:r w:rsidRPr="00F507B5">
        <w:rPr>
          <w:rFonts w:asciiTheme="minorHAnsi" w:hAnsiTheme="minorHAnsi" w:cstheme="minorHAnsi"/>
          <w:noProof/>
        </w:rPr>
        <w:drawing>
          <wp:anchor distT="0" distB="0" distL="114300" distR="114300" simplePos="0" relativeHeight="254026752" behindDoc="1" locked="0" layoutInCell="1" allowOverlap="1" wp14:anchorId="588CE1D2" wp14:editId="2FC02BE7">
            <wp:simplePos x="0" y="0"/>
            <wp:positionH relativeFrom="column">
              <wp:posOffset>6085915</wp:posOffset>
            </wp:positionH>
            <wp:positionV relativeFrom="paragraph">
              <wp:posOffset>59393</wp:posOffset>
            </wp:positionV>
            <wp:extent cx="744855" cy="1244600"/>
            <wp:effectExtent l="0" t="0" r="4445" b="0"/>
            <wp:wrapTight wrapText="bothSides">
              <wp:wrapPolygon edited="0">
                <wp:start x="0" y="0"/>
                <wp:lineTo x="0" y="21380"/>
                <wp:lineTo x="21361" y="21380"/>
                <wp:lineTo x="21361" y="0"/>
                <wp:lineTo x="0" y="0"/>
              </wp:wrapPolygon>
            </wp:wrapTight>
            <wp:docPr id="143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rotWithShape="1">
                    <a:blip r:embed="rId220">
                      <a:extLst>
                        <a:ext uri="{28A0092B-C50C-407E-A947-70E740481C1C}">
                          <a14:useLocalDpi xmlns:a14="http://schemas.microsoft.com/office/drawing/2010/main" val="0"/>
                        </a:ext>
                      </a:extLst>
                    </a:blip>
                    <a:srcRect l="78593"/>
                    <a:stretch/>
                  </pic:blipFill>
                  <pic:spPr bwMode="auto">
                    <a:xfrm>
                      <a:off x="0" y="0"/>
                      <a:ext cx="744855" cy="124460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07B5">
        <w:rPr>
          <w:rFonts w:asciiTheme="minorHAnsi" w:hAnsiTheme="minorHAnsi" w:cstheme="minorHAnsi"/>
        </w:rPr>
        <w:t>Se quiere hacer una ventana con forma de rectángulo añadiéndole un semicírculo sobre el lado menor en la parte superior. Si el perímetro del rectángulo es 8 m, escribe el área de la ventana en función del lado menor del rectángulo. Indica cuál es su dominio y su recorrido.</w:t>
      </w:r>
    </w:p>
    <w:p w:rsidR="002A1F4A" w:rsidRPr="00F507B5" w:rsidRDefault="002A1F4A" w:rsidP="002A1F4A">
      <w:pPr>
        <w:pStyle w:val="Prrafodelista"/>
        <w:numPr>
          <w:ilvl w:val="0"/>
          <w:numId w:val="29"/>
        </w:numPr>
        <w:spacing w:line="276" w:lineRule="auto"/>
        <w:ind w:left="425" w:hanging="425"/>
        <w:contextualSpacing w:val="0"/>
        <w:rPr>
          <w:rFonts w:asciiTheme="minorHAnsi" w:hAnsiTheme="minorHAnsi" w:cstheme="minorHAnsi"/>
        </w:rPr>
      </w:pPr>
      <w:r w:rsidRPr="00F507B5">
        <w:rPr>
          <w:rFonts w:asciiTheme="minorHAnsi" w:hAnsiTheme="minorHAnsi" w:cstheme="minorHAnsi"/>
        </w:rPr>
        <w:t>Una feria ganadera está abierta entre las 10 y las 20 horas. El número de visitantes viene dado por la función N(t)=-20t</w:t>
      </w:r>
      <w:r w:rsidRPr="00F507B5">
        <w:rPr>
          <w:rFonts w:asciiTheme="minorHAnsi" w:hAnsiTheme="minorHAnsi" w:cstheme="minorHAnsi"/>
          <w:vertAlign w:val="superscript"/>
        </w:rPr>
        <w:t>2</w:t>
      </w:r>
      <w:r w:rsidRPr="00F507B5">
        <w:rPr>
          <w:rFonts w:asciiTheme="minorHAnsi" w:hAnsiTheme="minorHAnsi" w:cstheme="minorHAnsi"/>
        </w:rPr>
        <w:t>+Bt+C, donde t es la hora de visita. Sabiendo que a las 17h se alcanza el máximo de 1500 visitantes, calcula B y C.</w:t>
      </w:r>
    </w:p>
    <w:p w:rsidR="002A1F4A" w:rsidRDefault="002A1F4A" w:rsidP="002A1F4A">
      <w:pPr>
        <w:pStyle w:val="Prrafodelista"/>
        <w:numPr>
          <w:ilvl w:val="0"/>
          <w:numId w:val="29"/>
        </w:numPr>
        <w:spacing w:before="120" w:line="276" w:lineRule="auto"/>
        <w:ind w:left="425" w:hanging="425"/>
        <w:contextualSpacing w:val="0"/>
        <w:rPr>
          <w:rFonts w:cstheme="minorHAnsi"/>
        </w:rPr>
      </w:pPr>
      <w:r w:rsidRPr="00F507B5">
        <w:rPr>
          <w:rFonts w:asciiTheme="minorHAnsi" w:hAnsiTheme="minorHAnsi" w:cstheme="minorHAnsi"/>
        </w:rPr>
        <w:t>El coste de producción de un modelo de batidora es C(x)=x</w:t>
      </w:r>
      <w:r w:rsidRPr="00F507B5">
        <w:rPr>
          <w:rFonts w:asciiTheme="minorHAnsi" w:hAnsiTheme="minorHAnsi" w:cstheme="minorHAnsi"/>
          <w:vertAlign w:val="superscript"/>
        </w:rPr>
        <w:t>2</w:t>
      </w:r>
      <w:r w:rsidRPr="00F507B5">
        <w:rPr>
          <w:rFonts w:asciiTheme="minorHAnsi" w:hAnsiTheme="minorHAnsi" w:cstheme="minorHAnsi"/>
        </w:rPr>
        <w:t xml:space="preserve">/4 +35x +25 y el precio de venta </w:t>
      </w:r>
      <w:r w:rsidRPr="00F507B5">
        <w:rPr>
          <w:rFonts w:asciiTheme="minorHAnsi" w:hAnsiTheme="minorHAnsi" w:cstheme="minorHAnsi"/>
        </w:rPr>
        <w:br/>
        <w:t>V(x)=50-(x/4) con x el número de unidades producidas. Escribe la función B(x) de beneficio total y halla el número de unidades que deben venderse para que el beneficio sea máximo.</w:t>
      </w:r>
      <w:r>
        <w:rPr>
          <w:rFonts w:cstheme="minorHAnsi"/>
        </w:rPr>
        <w:br/>
      </w:r>
    </w:p>
    <w:p w:rsidR="002A1F4A" w:rsidRDefault="002A1F4A" w:rsidP="002A1F4A">
      <w:pPr>
        <w:spacing w:before="120" w:line="276" w:lineRule="auto"/>
        <w:rPr>
          <w:rFonts w:cstheme="minorHAnsi"/>
        </w:rPr>
      </w:pPr>
    </w:p>
    <w:p w:rsidR="002A1F4A" w:rsidRPr="00F507B5" w:rsidRDefault="002A1F4A" w:rsidP="002A1F4A">
      <w:pPr>
        <w:spacing w:before="120" w:line="276" w:lineRule="auto"/>
        <w:rPr>
          <w:rFonts w:cstheme="minorHAnsi"/>
        </w:rPr>
      </w:pPr>
    </w:p>
    <w:p w:rsidR="002A1F4A" w:rsidRDefault="002A1F4A" w:rsidP="002A1F4A">
      <w:pPr>
        <w:widowControl w:val="0"/>
        <w:pBdr>
          <w:bottom w:val="single" w:sz="4" w:space="1" w:color="5F497A"/>
        </w:pBdr>
        <w:shd w:val="clear" w:color="auto" w:fill="FAE4FF"/>
        <w:autoSpaceDE w:val="0"/>
        <w:autoSpaceDN w:val="0"/>
        <w:adjustRightInd w:val="0"/>
        <w:rPr>
          <w:rFonts w:cstheme="minorHAnsi"/>
        </w:rPr>
      </w:pPr>
      <w:r>
        <w:rPr>
          <w:rStyle w:val="Textoennegrita"/>
        </w:rPr>
        <w:lastRenderedPageBreak/>
        <w:t>B3.C2.1.</w:t>
      </w:r>
      <w:r>
        <w:t> Comprende el concepto de límite, realiza las operaciones elementales de cálculo de los mismos, y aplica los procesos para resolver indeterminaciones.</w:t>
      </w:r>
    </w:p>
    <w:p w:rsidR="002A1F4A" w:rsidRPr="00F507B5" w:rsidRDefault="002A1F4A" w:rsidP="002A1F4A">
      <w:pPr>
        <w:pStyle w:val="Prrafodelista"/>
        <w:numPr>
          <w:ilvl w:val="0"/>
          <w:numId w:val="29"/>
        </w:numPr>
        <w:spacing w:before="120" w:after="120"/>
        <w:ind w:left="425" w:hanging="426"/>
        <w:contextualSpacing w:val="0"/>
        <w:jc w:val="both"/>
        <w:rPr>
          <w:rFonts w:asciiTheme="minorHAnsi" w:hAnsiTheme="minorHAnsi" w:cstheme="minorHAnsi"/>
        </w:rPr>
      </w:pPr>
      <w:r w:rsidRPr="00F507B5">
        <w:rPr>
          <w:rFonts w:asciiTheme="minorHAnsi" w:hAnsiTheme="minorHAnsi" w:cstheme="minorHAnsi"/>
          <w:noProof/>
          <w:lang w:val="es-ES_tradnl"/>
        </w:rPr>
        <w:drawing>
          <wp:anchor distT="0" distB="0" distL="114300" distR="114300" simplePos="0" relativeHeight="254027776" behindDoc="1" locked="0" layoutInCell="1" allowOverlap="1" wp14:anchorId="7A6104FF" wp14:editId="7709A0CC">
            <wp:simplePos x="0" y="0"/>
            <wp:positionH relativeFrom="column">
              <wp:posOffset>4940300</wp:posOffset>
            </wp:positionH>
            <wp:positionV relativeFrom="paragraph">
              <wp:posOffset>132715</wp:posOffset>
            </wp:positionV>
            <wp:extent cx="1882775" cy="1426210"/>
            <wp:effectExtent l="12700" t="12700" r="9525" b="8890"/>
            <wp:wrapTight wrapText="bothSides">
              <wp:wrapPolygon edited="0">
                <wp:start x="-146" y="-192"/>
                <wp:lineTo x="-146" y="21542"/>
                <wp:lineTo x="21564" y="21542"/>
                <wp:lineTo x="21564" y="-192"/>
                <wp:lineTo x="-146" y="-192"/>
              </wp:wrapPolygon>
            </wp:wrapTight>
            <wp:docPr id="14343" name="Imagen 14343" descr="Oruga moviéndose sobre una 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ruga moviéndose sobre una rama"/>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882775" cy="1426210"/>
                    </a:xfrm>
                    <a:prstGeom prst="rect">
                      <a:avLst/>
                    </a:prstGeom>
                    <a:noFill/>
                    <a:ln>
                      <a:solidFill>
                        <a:schemeClr val="tx1"/>
                      </a:solidFill>
                    </a:ln>
                  </pic:spPr>
                </pic:pic>
              </a:graphicData>
            </a:graphic>
          </wp:anchor>
        </w:drawing>
      </w:r>
      <w:r w:rsidRPr="00F507B5">
        <w:rPr>
          <w:rFonts w:asciiTheme="minorHAnsi" w:hAnsiTheme="minorHAnsi" w:cstheme="minorHAnsi"/>
        </w:rPr>
        <w:t>Se ha realizado un estudio sobre el crecimiento del número de orugas en un bosque y se ha llegado a la conclusión de que el número de individuos viene dado por la función  f(x) = 500·2</w:t>
      </w:r>
      <w:r w:rsidRPr="00F507B5">
        <w:rPr>
          <w:rFonts w:asciiTheme="minorHAnsi" w:hAnsiTheme="minorHAnsi" w:cstheme="minorHAnsi"/>
          <w:vertAlign w:val="superscript"/>
        </w:rPr>
        <w:t>x</w:t>
      </w:r>
      <w:r w:rsidRPr="00F507B5">
        <w:rPr>
          <w:rFonts w:asciiTheme="minorHAnsi" w:hAnsiTheme="minorHAnsi" w:cstheme="minorHAnsi"/>
        </w:rPr>
        <w:t>, donde x indica los años y f(x) el número de orugas.</w:t>
      </w:r>
    </w:p>
    <w:p w:rsidR="002A1F4A" w:rsidRPr="00F507B5" w:rsidRDefault="002A1F4A" w:rsidP="002A1F4A">
      <w:pPr>
        <w:pStyle w:val="Prrafodelista"/>
        <w:spacing w:after="120"/>
        <w:ind w:left="425"/>
        <w:contextualSpacing w:val="0"/>
        <w:rPr>
          <w:rFonts w:asciiTheme="minorHAnsi" w:hAnsiTheme="minorHAnsi" w:cstheme="minorHAnsi"/>
        </w:rPr>
      </w:pPr>
      <w:r w:rsidRPr="00F507B5">
        <w:rPr>
          <w:rFonts w:asciiTheme="minorHAnsi" w:hAnsiTheme="minorHAnsi" w:cstheme="minorHAnsi"/>
        </w:rPr>
        <w:t>a) ¿A qué cantidad se acerca el número de orugas si estamos próximos a los 3 años? ¿Y a los 5 años? .</w:t>
      </w:r>
      <w:r w:rsidRPr="00F507B5">
        <w:rPr>
          <w:rFonts w:asciiTheme="minorHAnsi" w:hAnsiTheme="minorHAnsi" w:cstheme="minorHAnsi"/>
          <w:noProof/>
          <w:lang w:eastAsia="es-ES"/>
        </w:rPr>
        <w:t xml:space="preserve"> </w:t>
      </w:r>
    </w:p>
    <w:p w:rsidR="002A1F4A" w:rsidRPr="00F507B5" w:rsidRDefault="002A1F4A" w:rsidP="002A1F4A">
      <w:pPr>
        <w:pStyle w:val="Prrafodelista"/>
        <w:spacing w:after="120"/>
        <w:ind w:left="425"/>
        <w:contextualSpacing w:val="0"/>
        <w:rPr>
          <w:rFonts w:asciiTheme="minorHAnsi" w:hAnsiTheme="minorHAnsi" w:cstheme="minorHAnsi"/>
        </w:rPr>
      </w:pPr>
      <w:r w:rsidRPr="00F507B5">
        <w:rPr>
          <w:rFonts w:asciiTheme="minorHAnsi" w:hAnsiTheme="minorHAnsi" w:cstheme="minorHAnsi"/>
        </w:rPr>
        <w:t>b) Si no se pone ningún remedio, ¿qué ocurre con el número de orugas a largo plazo?.</w:t>
      </w:r>
    </w:p>
    <w:p w:rsidR="002A1F4A" w:rsidRPr="00F507B5" w:rsidRDefault="002A1F4A" w:rsidP="002A1F4A">
      <w:pPr>
        <w:pStyle w:val="Prrafodelista"/>
        <w:numPr>
          <w:ilvl w:val="0"/>
          <w:numId w:val="29"/>
        </w:numPr>
        <w:spacing w:after="120"/>
        <w:ind w:left="425" w:hanging="426"/>
        <w:contextualSpacing w:val="0"/>
        <w:jc w:val="both"/>
        <w:rPr>
          <w:rFonts w:asciiTheme="minorHAnsi" w:eastAsiaTheme="minorEastAsia" w:hAnsiTheme="minorHAnsi" w:cstheme="minorHAnsi"/>
        </w:rPr>
      </w:pPr>
      <w:r w:rsidRPr="00F507B5">
        <w:rPr>
          <w:rFonts w:asciiTheme="minorHAnsi" w:hAnsiTheme="minorHAnsi" w:cstheme="minorHAnsi"/>
          <w:noProof/>
          <w:lang w:val="es-ES_tradnl"/>
        </w:rPr>
        <w:drawing>
          <wp:anchor distT="0" distB="0" distL="114300" distR="114300" simplePos="0" relativeHeight="254028800" behindDoc="1" locked="0" layoutInCell="1" allowOverlap="1" wp14:anchorId="476A9D2F" wp14:editId="601CDD47">
            <wp:simplePos x="0" y="0"/>
            <wp:positionH relativeFrom="column">
              <wp:posOffset>5005705</wp:posOffset>
            </wp:positionH>
            <wp:positionV relativeFrom="paragraph">
              <wp:posOffset>251806</wp:posOffset>
            </wp:positionV>
            <wp:extent cx="1757045" cy="1210945"/>
            <wp:effectExtent l="12700" t="12700" r="8255" b="8255"/>
            <wp:wrapTight wrapText="bothSides">
              <wp:wrapPolygon edited="0">
                <wp:start x="-156" y="-227"/>
                <wp:lineTo x="-156" y="21521"/>
                <wp:lineTo x="21545" y="21521"/>
                <wp:lineTo x="21545" y="-227"/>
                <wp:lineTo x="-156" y="-227"/>
              </wp:wrapPolygon>
            </wp:wrapTight>
            <wp:docPr id="14361" name="Imagen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2"/>
                    <a:srcRect/>
                    <a:stretch>
                      <a:fillRect/>
                    </a:stretch>
                  </pic:blipFill>
                  <pic:spPr bwMode="auto">
                    <a:xfrm>
                      <a:off x="0" y="0"/>
                      <a:ext cx="1757045" cy="1210945"/>
                    </a:xfrm>
                    <a:prstGeom prst="rect">
                      <a:avLst/>
                    </a:prstGeom>
                    <a:noFill/>
                    <a:ln w="9525">
                      <a:solidFill>
                        <a:schemeClr val="tx1"/>
                      </a:solidFill>
                      <a:miter lim="800000"/>
                      <a:headEnd/>
                      <a:tailEnd/>
                    </a:ln>
                  </pic:spPr>
                </pic:pic>
              </a:graphicData>
            </a:graphic>
          </wp:anchor>
        </w:drawing>
      </w:r>
      <w:r w:rsidRPr="00F507B5">
        <w:rPr>
          <w:rFonts w:asciiTheme="minorHAnsi" w:hAnsiTheme="minorHAnsi" w:cstheme="minorHAnsi"/>
        </w:rPr>
        <w:t>Supongamos que tras realizar un estudio demográfico de una población albaceteña obtenemos que el número de habitantes viene dado por la función f(x)=</w:t>
      </w:r>
      <m:oMath>
        <m:f>
          <m:fPr>
            <m:ctrlPr>
              <w:rPr>
                <w:rFonts w:ascii="Cambria Math" w:hAnsi="Cambria Math" w:cstheme="minorHAnsi"/>
                <w:i/>
                <w:sz w:val="28"/>
              </w:rPr>
            </m:ctrlPr>
          </m:fPr>
          <m:num>
            <m:r>
              <w:rPr>
                <w:rFonts w:ascii="Cambria Math" w:hAnsi="Cambria Math" w:cstheme="minorHAnsi"/>
                <w:sz w:val="28"/>
              </w:rPr>
              <m:t>6400x+3000</m:t>
            </m:r>
          </m:num>
          <m:den>
            <m:r>
              <w:rPr>
                <w:rFonts w:ascii="Cambria Math" w:hAnsi="Cambria Math" w:cstheme="minorHAnsi"/>
                <w:sz w:val="28"/>
              </w:rPr>
              <m:t>2x+2</m:t>
            </m:r>
          </m:den>
        </m:f>
      </m:oMath>
      <w:r w:rsidRPr="00F507B5">
        <w:rPr>
          <w:rFonts w:asciiTheme="minorHAnsi" w:eastAsiaTheme="minorEastAsia" w:hAnsiTheme="minorHAnsi" w:cstheme="minorHAnsi"/>
        </w:rPr>
        <w:t>, donde x es el nº de años transcurridos.</w:t>
      </w:r>
    </w:p>
    <w:p w:rsidR="002A1F4A" w:rsidRPr="00F507B5" w:rsidRDefault="002A1F4A" w:rsidP="002A1F4A">
      <w:pPr>
        <w:pStyle w:val="Prrafodelista"/>
        <w:spacing w:after="120"/>
        <w:ind w:left="425"/>
        <w:contextualSpacing w:val="0"/>
        <w:jc w:val="both"/>
        <w:rPr>
          <w:rFonts w:asciiTheme="minorHAnsi" w:eastAsiaTheme="minorEastAsia" w:hAnsiTheme="minorHAnsi" w:cstheme="minorHAnsi"/>
        </w:rPr>
      </w:pPr>
      <w:r w:rsidRPr="00F507B5">
        <w:rPr>
          <w:rFonts w:asciiTheme="minorHAnsi" w:eastAsiaTheme="minorEastAsia" w:hAnsiTheme="minorHAnsi" w:cstheme="minorHAnsi"/>
        </w:rPr>
        <w:t>a) ¿Cuántos habitantes tiene la población actualmente?¿Y dentro de 2 años?</w:t>
      </w:r>
    </w:p>
    <w:p w:rsidR="002A1F4A" w:rsidRPr="00F507B5" w:rsidRDefault="002A1F4A" w:rsidP="002A1F4A">
      <w:pPr>
        <w:pStyle w:val="Prrafodelista"/>
        <w:spacing w:after="120"/>
        <w:ind w:left="425"/>
        <w:contextualSpacing w:val="0"/>
        <w:jc w:val="both"/>
        <w:rPr>
          <w:rFonts w:asciiTheme="minorHAnsi" w:eastAsiaTheme="minorEastAsia" w:hAnsiTheme="minorHAnsi" w:cstheme="minorHAnsi"/>
        </w:rPr>
      </w:pPr>
      <w:r w:rsidRPr="00F507B5">
        <w:rPr>
          <w:rFonts w:asciiTheme="minorHAnsi" w:eastAsiaTheme="minorEastAsia" w:hAnsiTheme="minorHAnsi" w:cstheme="minorHAnsi"/>
        </w:rPr>
        <w:t>b) Suponiendo que la función es válida para todo el tiempo, ¿Crees que la población crecería indefinidamente o se estabilizaría en torno a un determinado número de habitantes?</w:t>
      </w:r>
    </w:p>
    <w:p w:rsidR="002A1F4A" w:rsidRPr="00F507B5" w:rsidRDefault="002A1F4A" w:rsidP="002A1F4A">
      <w:pPr>
        <w:pStyle w:val="Prrafodelista"/>
        <w:numPr>
          <w:ilvl w:val="0"/>
          <w:numId w:val="29"/>
        </w:numPr>
        <w:spacing w:after="120"/>
        <w:ind w:left="425" w:hanging="426"/>
        <w:contextualSpacing w:val="0"/>
        <w:jc w:val="both"/>
        <w:rPr>
          <w:rFonts w:asciiTheme="minorHAnsi" w:eastAsiaTheme="minorEastAsia" w:hAnsiTheme="minorHAnsi" w:cstheme="minorHAnsi"/>
        </w:rPr>
      </w:pPr>
      <w:r w:rsidRPr="00F507B5">
        <w:rPr>
          <w:rFonts w:asciiTheme="minorHAnsi" w:eastAsiaTheme="minorEastAsia" w:hAnsiTheme="minorHAnsi" w:cstheme="minorHAnsi"/>
        </w:rPr>
        <w:t>Se ha comprobado en una empresa textil que los ingresos medidos en millones de euros vienen dados por la función I(x)=</w:t>
      </w:r>
      <m:oMath>
        <m:r>
          <w:rPr>
            <w:rFonts w:ascii="Cambria Math" w:hAnsi="Cambria Math" w:cstheme="minorHAnsi"/>
            <w:sz w:val="28"/>
          </w:rPr>
          <m:t xml:space="preserve"> </m:t>
        </m:r>
        <m:f>
          <m:fPr>
            <m:ctrlPr>
              <w:rPr>
                <w:rFonts w:ascii="Cambria Math" w:hAnsi="Cambria Math" w:cstheme="minorHAnsi"/>
                <w:i/>
                <w:sz w:val="28"/>
              </w:rPr>
            </m:ctrlPr>
          </m:fPr>
          <m:num>
            <m:r>
              <w:rPr>
                <w:rFonts w:ascii="Cambria Math" w:hAnsi="Cambria Math" w:cstheme="minorHAnsi"/>
                <w:sz w:val="28"/>
              </w:rPr>
              <m:t>5x</m:t>
            </m:r>
          </m:num>
          <m:den>
            <m:r>
              <w:rPr>
                <w:rFonts w:ascii="Cambria Math" w:hAnsi="Cambria Math" w:cstheme="minorHAnsi"/>
                <w:sz w:val="28"/>
              </w:rPr>
              <m:t>x+4</m:t>
            </m:r>
          </m:den>
        </m:f>
      </m:oMath>
      <w:r w:rsidRPr="00F507B5">
        <w:rPr>
          <w:rFonts w:asciiTheme="minorHAnsi" w:eastAsiaTheme="minorEastAsia" w:hAnsiTheme="minorHAnsi" w:cstheme="minorHAnsi"/>
          <w:sz w:val="28"/>
        </w:rPr>
        <w:t xml:space="preserve"> </w:t>
      </w:r>
      <w:r w:rsidRPr="00F507B5">
        <w:rPr>
          <w:rFonts w:asciiTheme="minorHAnsi" w:eastAsiaTheme="minorEastAsia" w:hAnsiTheme="minorHAnsi" w:cstheme="minorHAnsi"/>
        </w:rPr>
        <w:t>y los gastos por la función G(x)=</w:t>
      </w:r>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3x+6</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+2</m:t>
            </m:r>
          </m:den>
        </m:f>
      </m:oMath>
      <w:r w:rsidRPr="00F507B5">
        <w:rPr>
          <w:rFonts w:asciiTheme="minorHAnsi" w:eastAsiaTheme="minorEastAsia" w:hAnsiTheme="minorHAnsi" w:cstheme="minorHAnsi"/>
        </w:rPr>
        <w:t xml:space="preserve"> con x el nº de años d</w:t>
      </w:r>
      <w:proofErr w:type="spellStart"/>
      <w:r w:rsidRPr="00F507B5">
        <w:rPr>
          <w:rFonts w:asciiTheme="minorHAnsi" w:eastAsiaTheme="minorEastAsia" w:hAnsiTheme="minorHAnsi" w:cstheme="minorHAnsi"/>
        </w:rPr>
        <w:t>esde</w:t>
      </w:r>
      <w:proofErr w:type="spellEnd"/>
      <w:r w:rsidRPr="00F507B5">
        <w:rPr>
          <w:rFonts w:asciiTheme="minorHAnsi" w:eastAsiaTheme="minorEastAsia" w:hAnsiTheme="minorHAnsi" w:cstheme="minorHAnsi"/>
        </w:rPr>
        <w:t xml:space="preserve"> que se creó.</w:t>
      </w:r>
    </w:p>
    <w:p w:rsidR="002A1F4A" w:rsidRPr="00F507B5" w:rsidRDefault="002A1F4A" w:rsidP="002A1F4A">
      <w:pPr>
        <w:pStyle w:val="Prrafodelista"/>
        <w:spacing w:after="120"/>
        <w:ind w:left="425"/>
        <w:contextualSpacing w:val="0"/>
        <w:jc w:val="both"/>
        <w:rPr>
          <w:rFonts w:asciiTheme="minorHAnsi" w:eastAsiaTheme="minorEastAsia" w:hAnsiTheme="minorHAnsi" w:cstheme="minorHAnsi"/>
        </w:rPr>
      </w:pPr>
      <w:r w:rsidRPr="00F507B5">
        <w:rPr>
          <w:rFonts w:asciiTheme="minorHAnsi" w:eastAsiaTheme="minorEastAsia" w:hAnsiTheme="minorHAnsi" w:cstheme="minorHAnsi"/>
          <w:noProof/>
          <w:lang w:val="es-ES_tradnl"/>
        </w:rPr>
        <w:drawing>
          <wp:anchor distT="0" distB="0" distL="114300" distR="114300" simplePos="0" relativeHeight="254029824" behindDoc="1" locked="0" layoutInCell="1" allowOverlap="1" wp14:anchorId="4E61D864" wp14:editId="1AB747E0">
            <wp:simplePos x="0" y="0"/>
            <wp:positionH relativeFrom="column">
              <wp:posOffset>285750</wp:posOffset>
            </wp:positionH>
            <wp:positionV relativeFrom="paragraph">
              <wp:posOffset>57785</wp:posOffset>
            </wp:positionV>
            <wp:extent cx="2298700" cy="1246505"/>
            <wp:effectExtent l="19050" t="19050" r="25400" b="10795"/>
            <wp:wrapTight wrapText="bothSides">
              <wp:wrapPolygon edited="0">
                <wp:start x="-179" y="-330"/>
                <wp:lineTo x="-179" y="21787"/>
                <wp:lineTo x="21839" y="21787"/>
                <wp:lineTo x="21839" y="-330"/>
                <wp:lineTo x="-179" y="-330"/>
              </wp:wrapPolygon>
            </wp:wrapTight>
            <wp:docPr id="14362" name="Imagen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23"/>
                    <a:srcRect/>
                    <a:stretch>
                      <a:fillRect/>
                    </a:stretch>
                  </pic:blipFill>
                  <pic:spPr bwMode="auto">
                    <a:xfrm>
                      <a:off x="0" y="0"/>
                      <a:ext cx="2298700" cy="1246505"/>
                    </a:xfrm>
                    <a:prstGeom prst="rect">
                      <a:avLst/>
                    </a:prstGeom>
                    <a:noFill/>
                    <a:ln w="9525">
                      <a:solidFill>
                        <a:schemeClr val="tx1"/>
                      </a:solidFill>
                      <a:miter lim="800000"/>
                      <a:headEnd/>
                      <a:tailEnd/>
                    </a:ln>
                  </pic:spPr>
                </pic:pic>
              </a:graphicData>
            </a:graphic>
          </wp:anchor>
        </w:drawing>
      </w:r>
      <w:r w:rsidRPr="00F507B5">
        <w:rPr>
          <w:rFonts w:asciiTheme="minorHAnsi" w:eastAsiaTheme="minorEastAsia" w:hAnsiTheme="minorHAnsi" w:cstheme="minorHAnsi"/>
        </w:rPr>
        <w:t>a) ¿Cuántos gastos tuvieron inicialmente al crear la empresa?</w:t>
      </w:r>
    </w:p>
    <w:p w:rsidR="002A1F4A" w:rsidRPr="00F507B5" w:rsidRDefault="002A1F4A" w:rsidP="002A1F4A">
      <w:pPr>
        <w:pStyle w:val="Prrafodelista"/>
        <w:spacing w:after="120"/>
        <w:ind w:left="425"/>
        <w:contextualSpacing w:val="0"/>
        <w:jc w:val="both"/>
        <w:rPr>
          <w:rFonts w:asciiTheme="minorHAnsi" w:eastAsiaTheme="minorEastAsia" w:hAnsiTheme="minorHAnsi" w:cstheme="minorHAnsi"/>
        </w:rPr>
      </w:pPr>
      <w:r w:rsidRPr="00F507B5">
        <w:rPr>
          <w:rFonts w:asciiTheme="minorHAnsi" w:eastAsiaTheme="minorEastAsia" w:hAnsiTheme="minorHAnsi" w:cstheme="minorHAnsi"/>
        </w:rPr>
        <w:t>b)¿Qué ingresos y que gastos tuvieron el primer año?¿Y el segundo año?</w:t>
      </w:r>
    </w:p>
    <w:p w:rsidR="002A1F4A" w:rsidRPr="00F507B5" w:rsidRDefault="002A1F4A" w:rsidP="002A1F4A">
      <w:pPr>
        <w:pStyle w:val="Prrafodelista"/>
        <w:spacing w:after="120"/>
        <w:ind w:left="425"/>
        <w:contextualSpacing w:val="0"/>
        <w:jc w:val="both"/>
        <w:rPr>
          <w:rFonts w:asciiTheme="minorHAnsi" w:eastAsiaTheme="minorEastAsia" w:hAnsiTheme="minorHAnsi" w:cstheme="minorHAnsi"/>
        </w:rPr>
      </w:pPr>
      <w:r w:rsidRPr="00F507B5">
        <w:rPr>
          <w:rFonts w:asciiTheme="minorHAnsi" w:eastAsiaTheme="minorEastAsia" w:hAnsiTheme="minorHAnsi" w:cstheme="minorHAnsi"/>
        </w:rPr>
        <w:t>c) El beneficio de la empresa será la diferencia entre ingresos y gastos. ¿Se puede decir que la empresa será rentable con el paso de los años?¿Tiende a estabilizarse el beneficio de la empresa?</w:t>
      </w:r>
    </w:p>
    <w:p w:rsidR="002A1F4A" w:rsidRPr="00785500" w:rsidRDefault="002A1F4A" w:rsidP="002A1F4A">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sidRPr="00785500">
        <w:rPr>
          <w:b/>
        </w:rPr>
        <w:t>LÍMITES EN FUNCIONES A TROZOS</w:t>
      </w:r>
    </w:p>
    <w:p w:rsidR="002A1F4A" w:rsidRDefault="002A1F4A" w:rsidP="002A1F4A">
      <w:pPr>
        <w:pStyle w:val="Prrafodelista"/>
        <w:numPr>
          <w:ilvl w:val="0"/>
          <w:numId w:val="29"/>
        </w:numPr>
        <w:spacing w:before="120" w:after="200" w:line="276" w:lineRule="auto"/>
        <w:ind w:left="426" w:hanging="426"/>
        <w:jc w:val="both"/>
        <w:rPr>
          <w:rFonts w:ascii="Arial" w:hAnsi="Arial"/>
        </w:rPr>
      </w:pPr>
      <w:r w:rsidRPr="00785500">
        <w:rPr>
          <w:rFonts w:ascii="Arial" w:hAnsi="Arial"/>
        </w:rPr>
        <w:t>Estudiar para estas funciones cuál es el límite en el punto que se pasa de un trozo a otro:</w:t>
      </w:r>
    </w:p>
    <w:p w:rsidR="002A1F4A" w:rsidRPr="00F507B5" w:rsidRDefault="002A1F4A" w:rsidP="002A1F4A">
      <w:pPr>
        <w:spacing w:before="120" w:after="200" w:line="276" w:lineRule="auto"/>
        <w:jc w:val="both"/>
        <w:rPr>
          <w:rFonts w:ascii="Arial" w:hAnsi="Arial"/>
        </w:rPr>
      </w:pPr>
      <w:r>
        <w:rPr>
          <w:noProof/>
          <w:lang w:val="es-ES_tradnl"/>
        </w:rPr>
        <w:drawing>
          <wp:inline distT="0" distB="0" distL="0" distR="0" wp14:anchorId="044D2429" wp14:editId="1E70ECD2">
            <wp:extent cx="6339840" cy="1514475"/>
            <wp:effectExtent l="0" t="0" r="0" b="0"/>
            <wp:docPr id="117" name="Imagen 3" descr="58-Image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58-Image109"/>
                    <pic:cNvPicPr>
                      <a:picLocks noChangeAspect="1" noChangeArrowheads="1"/>
                    </pic:cNvPicPr>
                  </pic:nvPicPr>
                  <pic:blipFill rotWithShape="1">
                    <a:blip r:embed="rId224">
                      <a:extLst>
                        <a:ext uri="{28A0092B-C50C-407E-A947-70E740481C1C}">
                          <a14:useLocalDpi xmlns:a14="http://schemas.microsoft.com/office/drawing/2010/main" val="0"/>
                        </a:ext>
                      </a:extLst>
                    </a:blip>
                    <a:srcRect b="38815"/>
                    <a:stretch/>
                  </pic:blipFill>
                  <pic:spPr bwMode="auto">
                    <a:xfrm>
                      <a:off x="0" y="0"/>
                      <a:ext cx="6339840" cy="1514475"/>
                    </a:xfrm>
                    <a:prstGeom prst="rect">
                      <a:avLst/>
                    </a:prstGeom>
                    <a:noFill/>
                    <a:ln>
                      <a:noFill/>
                    </a:ln>
                    <a:extLst>
                      <a:ext uri="{53640926-AAD7-44D8-BBD7-CCE9431645EC}">
                        <a14:shadowObscured xmlns:a14="http://schemas.microsoft.com/office/drawing/2010/main"/>
                      </a:ext>
                    </a:extLst>
                  </pic:spPr>
                </pic:pic>
              </a:graphicData>
            </a:graphic>
          </wp:inline>
        </w:drawing>
      </w:r>
    </w:p>
    <w:p w:rsidR="002A1F4A" w:rsidRDefault="002A1F4A" w:rsidP="002A1F4A">
      <w:pPr>
        <w:pStyle w:val="Prrafodelista"/>
        <w:ind w:left="426"/>
        <w:jc w:val="both"/>
        <w:rPr>
          <w:rFonts w:ascii="Arial" w:hAnsi="Arial"/>
        </w:rPr>
      </w:pPr>
      <w:r>
        <w:rPr>
          <w:noProof/>
          <w:lang w:val="es-ES_tradnl"/>
        </w:rPr>
        <w:lastRenderedPageBreak/>
        <w:drawing>
          <wp:inline distT="0" distB="0" distL="0" distR="0" wp14:anchorId="6D3A0968" wp14:editId="6687C1CE">
            <wp:extent cx="6339840" cy="817880"/>
            <wp:effectExtent l="0" t="0" r="0" b="0"/>
            <wp:docPr id="14363" name="Imagen 3" descr="58-Image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58-Image109"/>
                    <pic:cNvPicPr>
                      <a:picLocks noChangeAspect="1" noChangeArrowheads="1"/>
                    </pic:cNvPicPr>
                  </pic:nvPicPr>
                  <pic:blipFill rotWithShape="1">
                    <a:blip r:embed="rId224">
                      <a:extLst>
                        <a:ext uri="{28A0092B-C50C-407E-A947-70E740481C1C}">
                          <a14:useLocalDpi xmlns:a14="http://schemas.microsoft.com/office/drawing/2010/main" val="0"/>
                        </a:ext>
                      </a:extLst>
                    </a:blip>
                    <a:srcRect t="66957"/>
                    <a:stretch/>
                  </pic:blipFill>
                  <pic:spPr bwMode="auto">
                    <a:xfrm>
                      <a:off x="0" y="0"/>
                      <a:ext cx="6339840" cy="817880"/>
                    </a:xfrm>
                    <a:prstGeom prst="rect">
                      <a:avLst/>
                    </a:prstGeom>
                    <a:noFill/>
                    <a:ln>
                      <a:noFill/>
                    </a:ln>
                    <a:extLst>
                      <a:ext uri="{53640926-AAD7-44D8-BBD7-CCE9431645EC}">
                        <a14:shadowObscured xmlns:a14="http://schemas.microsoft.com/office/drawing/2010/main"/>
                      </a:ext>
                    </a:extLst>
                  </pic:spPr>
                </pic:pic>
              </a:graphicData>
            </a:graphic>
          </wp:inline>
        </w:drawing>
      </w:r>
    </w:p>
    <w:p w:rsidR="002A1F4A" w:rsidRPr="00785500" w:rsidRDefault="002A1F4A" w:rsidP="002A1F4A">
      <w:pPr>
        <w:pStyle w:val="Prrafodelista"/>
        <w:ind w:left="426"/>
        <w:jc w:val="both"/>
        <w:rPr>
          <w:rFonts w:ascii="Arial" w:hAnsi="Arial"/>
        </w:rPr>
      </w:pPr>
    </w:p>
    <w:p w:rsidR="002A1F4A" w:rsidRPr="00F507B5" w:rsidRDefault="002A1F4A" w:rsidP="002A1F4A">
      <w:pPr>
        <w:pStyle w:val="Prrafodelista"/>
        <w:numPr>
          <w:ilvl w:val="0"/>
          <w:numId w:val="29"/>
        </w:numPr>
        <w:spacing w:after="200"/>
        <w:ind w:left="425" w:hanging="426"/>
        <w:contextualSpacing w:val="0"/>
        <w:rPr>
          <w:rFonts w:asciiTheme="minorHAnsi" w:hAnsiTheme="minorHAnsi" w:cstheme="minorHAnsi"/>
        </w:rPr>
      </w:pPr>
      <w:r w:rsidRPr="00F507B5">
        <w:rPr>
          <w:rFonts w:asciiTheme="minorHAnsi" w:hAnsiTheme="minorHAnsi" w:cstheme="minorHAnsi"/>
        </w:rPr>
        <w:t>Expresa la función f(x)=|x</w:t>
      </w:r>
      <w:r w:rsidRPr="00F507B5">
        <w:rPr>
          <w:rFonts w:asciiTheme="minorHAnsi" w:hAnsiTheme="minorHAnsi" w:cstheme="minorHAnsi"/>
          <w:vertAlign w:val="superscript"/>
        </w:rPr>
        <w:t>2</w:t>
      </w:r>
      <w:r w:rsidRPr="00F507B5">
        <w:rPr>
          <w:rFonts w:asciiTheme="minorHAnsi" w:hAnsiTheme="minorHAnsi" w:cstheme="minorHAnsi"/>
        </w:rPr>
        <w:t>-1| como una función a trozos y calcula su límite cuando x tiende a 1 y -1.</w:t>
      </w:r>
    </w:p>
    <w:p w:rsidR="002A1F4A" w:rsidRPr="00F507B5" w:rsidRDefault="002A1F4A" w:rsidP="002A1F4A">
      <w:pPr>
        <w:pStyle w:val="Prrafodelista"/>
        <w:numPr>
          <w:ilvl w:val="0"/>
          <w:numId w:val="29"/>
        </w:numPr>
        <w:spacing w:after="200"/>
        <w:ind w:left="425" w:hanging="426"/>
        <w:contextualSpacing w:val="0"/>
        <w:rPr>
          <w:rFonts w:asciiTheme="minorHAnsi" w:eastAsiaTheme="minorEastAsia" w:hAnsiTheme="minorHAnsi" w:cstheme="minorHAnsi"/>
        </w:rPr>
      </w:pPr>
      <w:r w:rsidRPr="00F507B5">
        <w:rPr>
          <w:rFonts w:asciiTheme="minorHAnsi" w:hAnsiTheme="minorHAnsi" w:cstheme="minorHAnsi"/>
        </w:rPr>
        <w:t>Calcula el límite de f(x)=</w:t>
      </w:r>
      <m:oMath>
        <m:f>
          <m:fPr>
            <m:ctrlPr>
              <w:rPr>
                <w:rFonts w:ascii="Cambria Math" w:hAnsi="Cambria Math" w:cstheme="minorHAnsi"/>
                <w:i/>
              </w:rPr>
            </m:ctrlPr>
          </m:fPr>
          <m:num>
            <m:r>
              <w:rPr>
                <w:rFonts w:ascii="Cambria Math" w:hAnsi="Cambria Math" w:cstheme="minorHAnsi"/>
              </w:rPr>
              <m:t>x-2</m:t>
            </m:r>
          </m:num>
          <m:den>
            <m:d>
              <m:dPr>
                <m:begChr m:val="|"/>
                <m:endChr m:val="|"/>
                <m:ctrlPr>
                  <w:rPr>
                    <w:rFonts w:ascii="Cambria Math" w:hAnsi="Cambria Math" w:cstheme="minorHAnsi"/>
                    <w:i/>
                  </w:rPr>
                </m:ctrlPr>
              </m:dPr>
              <m:e>
                <m:r>
                  <w:rPr>
                    <w:rFonts w:ascii="Cambria Math" w:hAnsi="Cambria Math" w:cstheme="minorHAnsi"/>
                  </w:rPr>
                  <m:t>x-1</m:t>
                </m:r>
              </m:e>
            </m:d>
          </m:den>
        </m:f>
      </m:oMath>
      <w:r w:rsidRPr="00F507B5">
        <w:rPr>
          <w:rFonts w:asciiTheme="minorHAnsi" w:eastAsiaTheme="minorEastAsia" w:hAnsiTheme="minorHAnsi" w:cstheme="minorHAnsi"/>
        </w:rPr>
        <w:t xml:space="preserve"> cuando </w:t>
      </w:r>
      <m:oMath>
        <m:r>
          <w:rPr>
            <w:rFonts w:ascii="Cambria Math" w:eastAsiaTheme="minorEastAsia" w:hAnsi="Cambria Math" w:cstheme="minorHAnsi"/>
          </w:rPr>
          <m:t>x → ∞</m:t>
        </m:r>
      </m:oMath>
      <w:r w:rsidRPr="00F507B5">
        <w:rPr>
          <w:rFonts w:asciiTheme="minorHAnsi" w:eastAsiaTheme="minorEastAsia" w:hAnsiTheme="minorHAnsi" w:cstheme="minorHAnsi"/>
        </w:rPr>
        <w:t xml:space="preserve"> y cuando </w:t>
      </w:r>
      <m:oMath>
        <m:r>
          <w:rPr>
            <w:rFonts w:ascii="Cambria Math" w:eastAsiaTheme="minorEastAsia" w:hAnsi="Cambria Math" w:cstheme="minorHAnsi"/>
          </w:rPr>
          <m:t>x →- ∞</m:t>
        </m:r>
      </m:oMath>
      <w:r w:rsidRPr="00F507B5">
        <w:rPr>
          <w:rFonts w:asciiTheme="minorHAnsi" w:eastAsiaTheme="minorEastAsia" w:hAnsiTheme="minorHAnsi" w:cstheme="minorHAnsi"/>
        </w:rPr>
        <w:t xml:space="preserve"> .</w:t>
      </w:r>
    </w:p>
    <w:p w:rsidR="002A1F4A" w:rsidRPr="00F507B5" w:rsidRDefault="002A1F4A" w:rsidP="002A1F4A">
      <w:pPr>
        <w:pStyle w:val="Prrafodelista"/>
        <w:numPr>
          <w:ilvl w:val="0"/>
          <w:numId w:val="29"/>
        </w:numPr>
        <w:spacing w:after="200"/>
        <w:ind w:left="425" w:hanging="426"/>
        <w:contextualSpacing w:val="0"/>
        <w:rPr>
          <w:rFonts w:asciiTheme="minorHAnsi" w:eastAsiaTheme="minorEastAsia" w:hAnsiTheme="minorHAnsi" w:cstheme="minorHAnsi"/>
        </w:rPr>
      </w:pPr>
      <w:r w:rsidRPr="00F507B5">
        <w:rPr>
          <w:rFonts w:asciiTheme="minorHAnsi" w:eastAsiaTheme="minorEastAsia" w:hAnsiTheme="minorHAnsi" w:cstheme="minorHAnsi"/>
        </w:rPr>
        <w:t xml:space="preserve">Calcula los valores de “a” y “b” para que exista el </w:t>
      </w:r>
      <m:oMath>
        <m:func>
          <m:funcPr>
            <m:ctrlPr>
              <w:rPr>
                <w:rFonts w:ascii="Cambria Math" w:eastAsiaTheme="minorEastAsia" w:hAnsi="Cambria Math" w:cstheme="minorHAnsi"/>
                <w:i/>
              </w:rPr>
            </m:ctrlPr>
          </m:funcPr>
          <m:fName>
            <m:limLow>
              <m:limLowPr>
                <m:ctrlPr>
                  <w:rPr>
                    <w:rFonts w:ascii="Cambria Math" w:eastAsiaTheme="minorEastAsia" w:hAnsi="Cambria Math" w:cstheme="minorHAnsi"/>
                    <w:i/>
                  </w:rPr>
                </m:ctrlPr>
              </m:limLowPr>
              <m:e>
                <m:r>
                  <m:rPr>
                    <m:sty m:val="p"/>
                  </m:rPr>
                  <w:rPr>
                    <w:rFonts w:ascii="Cambria Math" w:hAnsi="Cambria Math" w:cstheme="minorHAnsi"/>
                  </w:rPr>
                  <m:t>lim</m:t>
                </m:r>
              </m:e>
              <m:lim>
                <m:r>
                  <w:rPr>
                    <w:rFonts w:ascii="Cambria Math" w:eastAsiaTheme="minorEastAsia" w:hAnsi="Cambria Math" w:cstheme="minorHAnsi"/>
                  </w:rPr>
                  <m:t>x→-2</m:t>
                </m:r>
              </m:lim>
            </m:limLow>
          </m:fName>
          <m:e>
            <m:r>
              <w:rPr>
                <w:rFonts w:ascii="Cambria Math" w:eastAsiaTheme="minorEastAsia" w:hAnsi="Cambria Math" w:cstheme="minorHAnsi"/>
              </w:rPr>
              <m:t>f(x)</m:t>
            </m:r>
          </m:e>
        </m:func>
      </m:oMath>
      <w:r w:rsidRPr="00F507B5">
        <w:rPr>
          <w:rFonts w:asciiTheme="minorHAnsi" w:eastAsiaTheme="minorEastAsia" w:hAnsiTheme="minorHAnsi" w:cstheme="minorHAnsi"/>
        </w:rPr>
        <w:t xml:space="preserve"> y exista el </w:t>
      </w:r>
      <m:oMath>
        <m:func>
          <m:funcPr>
            <m:ctrlPr>
              <w:rPr>
                <w:rFonts w:ascii="Cambria Math" w:eastAsiaTheme="minorEastAsia" w:hAnsi="Cambria Math" w:cstheme="minorHAnsi"/>
                <w:i/>
              </w:rPr>
            </m:ctrlPr>
          </m:funcPr>
          <m:fName>
            <m:limLow>
              <m:limLowPr>
                <m:ctrlPr>
                  <w:rPr>
                    <w:rFonts w:ascii="Cambria Math" w:eastAsiaTheme="minorEastAsia" w:hAnsi="Cambria Math" w:cstheme="minorHAnsi"/>
                    <w:i/>
                  </w:rPr>
                </m:ctrlPr>
              </m:limLowPr>
              <m:e>
                <m:r>
                  <m:rPr>
                    <m:sty m:val="p"/>
                  </m:rPr>
                  <w:rPr>
                    <w:rFonts w:ascii="Cambria Math" w:hAnsi="Cambria Math" w:cstheme="minorHAnsi"/>
                  </w:rPr>
                  <m:t>lim</m:t>
                </m:r>
              </m:e>
              <m:lim>
                <m:r>
                  <w:rPr>
                    <w:rFonts w:ascii="Cambria Math" w:eastAsiaTheme="minorEastAsia" w:hAnsi="Cambria Math" w:cstheme="minorHAnsi"/>
                  </w:rPr>
                  <m:t>x→1</m:t>
                </m:r>
              </m:lim>
            </m:limLow>
          </m:fName>
          <m:e>
            <m:r>
              <w:rPr>
                <w:rFonts w:ascii="Cambria Math" w:eastAsiaTheme="minorEastAsia" w:hAnsi="Cambria Math" w:cstheme="minorHAnsi"/>
              </w:rPr>
              <m:t>f(x)</m:t>
            </m:r>
          </m:e>
        </m:func>
      </m:oMath>
      <w:r w:rsidRPr="00F507B5">
        <w:rPr>
          <w:rFonts w:asciiTheme="minorHAnsi" w:eastAsiaTheme="minorEastAsia" w:hAnsiTheme="minorHAnsi" w:cstheme="minorHAnsi"/>
        </w:rPr>
        <w:t>, donde</w:t>
      </w:r>
    </w:p>
    <w:p w:rsidR="002A1F4A" w:rsidRPr="00F507B5" w:rsidRDefault="002A1F4A" w:rsidP="002A1F4A">
      <w:pPr>
        <w:pStyle w:val="Prrafodelista"/>
        <w:spacing w:after="240"/>
        <w:ind w:left="425"/>
        <w:contextualSpacing w:val="0"/>
        <w:rPr>
          <w:rFonts w:asciiTheme="minorHAnsi" w:hAnsiTheme="minorHAnsi" w:cstheme="minorHAnsi"/>
        </w:rPr>
      </w:pPr>
      <m:oMathPara>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d>
            <m:dPr>
              <m:begChr m:val="{"/>
              <m:endChr m:val=""/>
              <m:ctrlPr>
                <w:rPr>
                  <w:rFonts w:ascii="Cambria Math" w:hAnsi="Cambria Math" w:cstheme="minorHAnsi"/>
                  <w:i/>
                </w:rPr>
              </m:ctrlPr>
            </m:dPr>
            <m:e>
              <m:eqArr>
                <m:eqArrPr>
                  <m:ctrlPr>
                    <w:rPr>
                      <w:rFonts w:ascii="Cambria Math" w:hAnsi="Cambria Math" w:cstheme="minorHAnsi"/>
                      <w:i/>
                    </w:rPr>
                  </m:ctrlPr>
                </m:eqArrPr>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 xml:space="preserve">+a    si x≤-2        </m:t>
                  </m:r>
                </m:e>
                <m:e>
                  <m:r>
                    <w:rPr>
                      <w:rFonts w:ascii="Cambria Math" w:hAnsi="Cambria Math" w:cstheme="minorHAnsi"/>
                    </w:rPr>
                    <m:t>x-5      si-2&lt;x&lt;1</m:t>
                  </m:r>
                  <m:ctrlPr>
                    <w:rPr>
                      <w:rFonts w:ascii="Cambria Math" w:eastAsia="Cambria Math" w:hAnsi="Cambria Math" w:cstheme="minorHAnsi"/>
                      <w:i/>
                    </w:rPr>
                  </m:ctrlPr>
                </m:e>
                <m:e>
                  <m:r>
                    <w:rPr>
                      <w:rFonts w:ascii="Cambria Math" w:eastAsia="Cambria Math" w:hAnsi="Cambria Math" w:cstheme="minorHAnsi"/>
                    </w:rPr>
                    <m:t xml:space="preserve">bx       si x≥1        </m:t>
                  </m:r>
                </m:e>
              </m:eqArr>
            </m:e>
          </m:d>
        </m:oMath>
      </m:oMathPara>
    </w:p>
    <w:p w:rsidR="002A1F4A" w:rsidRPr="00785500" w:rsidRDefault="002A1F4A" w:rsidP="002A1F4A">
      <w:pPr>
        <w:pBdr>
          <w:top w:val="single" w:sz="4" w:space="1" w:color="auto"/>
          <w:left w:val="single" w:sz="4" w:space="4" w:color="auto"/>
          <w:bottom w:val="single" w:sz="4" w:space="1" w:color="auto"/>
          <w:right w:val="single" w:sz="4" w:space="4" w:color="auto"/>
        </w:pBdr>
        <w:shd w:val="clear" w:color="auto" w:fill="D9D9D9" w:themeFill="background1" w:themeFillShade="D9"/>
        <w:jc w:val="both"/>
      </w:pPr>
      <w:r w:rsidRPr="00785500">
        <w:rPr>
          <w:b/>
        </w:rPr>
        <w:t xml:space="preserve">LÍMITES CUANDO </w:t>
      </w:r>
      <w:r w:rsidR="00FD0489" w:rsidRPr="00785500">
        <w:rPr>
          <w:b/>
          <w:noProof/>
          <w:position w:val="-6"/>
        </w:rPr>
        <w:object w:dxaOrig="720" w:dyaOrig="220">
          <v:shape id="_x0000_i1102" type="#_x0000_t75" alt="" style="width:36.35pt;height:10.75pt;mso-width-percent:0;mso-height-percent:0;mso-width-percent:0;mso-height-percent:0" o:ole="" fillcolor="window">
            <v:imagedata r:id="rId150" o:title=""/>
          </v:shape>
          <o:OLEObject Type="Embed" ProgID="Equation.3" ShapeID="_x0000_i1102" DrawAspect="Content" ObjectID="_1671522499" r:id="rId225"/>
        </w:object>
      </w:r>
    </w:p>
    <w:p w:rsidR="002A1F4A" w:rsidRPr="00D17DC3" w:rsidRDefault="002A1F4A" w:rsidP="002A1F4A">
      <w:pPr>
        <w:spacing w:before="120"/>
        <w:jc w:val="both"/>
        <w:rPr>
          <w:rFonts w:ascii="Arial" w:hAnsi="Arial" w:cs="Arial"/>
        </w:rPr>
      </w:pPr>
      <w:r>
        <w:rPr>
          <w:rFonts w:ascii="Arial" w:hAnsi="Arial" w:cs="Arial"/>
        </w:rPr>
        <w:t>22</w:t>
      </w:r>
      <w:r w:rsidRPr="00D17DC3">
        <w:rPr>
          <w:rFonts w:ascii="Arial" w:hAnsi="Arial" w:cs="Arial"/>
        </w:rPr>
        <w:t xml:space="preserve">) </w:t>
      </w:r>
      <w:r w:rsidR="00FD0489" w:rsidRPr="00785500">
        <w:rPr>
          <w:noProof/>
        </w:rPr>
        <w:object w:dxaOrig="1939" w:dyaOrig="660">
          <v:shape id="_x0000_i1101" type="#_x0000_t75" alt="" style="width:97.55pt;height:32.95pt;mso-width-percent:0;mso-height-percent:0;mso-width-percent:0;mso-height-percent:0" o:ole="" fillcolor="window">
            <v:imagedata r:id="rId226" o:title=""/>
          </v:shape>
          <o:OLEObject Type="Embed" ProgID="Equation.3" ShapeID="_x0000_i1101" DrawAspect="Content" ObjectID="_1671522500" r:id="rId227"/>
        </w:object>
      </w:r>
      <w:r w:rsidRPr="00D17DC3">
        <w:rPr>
          <w:rFonts w:ascii="Arial" w:hAnsi="Arial" w:cs="Arial"/>
        </w:rPr>
        <w:tab/>
      </w:r>
      <w:r>
        <w:rPr>
          <w:rFonts w:ascii="Arial" w:hAnsi="Arial" w:cs="Arial"/>
        </w:rPr>
        <w:tab/>
      </w:r>
      <w:r>
        <w:rPr>
          <w:rFonts w:ascii="Arial" w:hAnsi="Arial" w:cs="Arial"/>
        </w:rPr>
        <w:tab/>
      </w:r>
      <w:r>
        <w:rPr>
          <w:rFonts w:ascii="Arial" w:hAnsi="Arial" w:cs="Arial"/>
        </w:rPr>
        <w:tab/>
        <w:t>23</w:t>
      </w:r>
      <w:r w:rsidRPr="00D17DC3">
        <w:rPr>
          <w:rFonts w:ascii="Arial" w:hAnsi="Arial" w:cs="Arial"/>
        </w:rPr>
        <w:t>)</w:t>
      </w:r>
      <w:r w:rsidR="00FD0489" w:rsidRPr="00785500">
        <w:rPr>
          <w:noProof/>
        </w:rPr>
        <w:object w:dxaOrig="1660" w:dyaOrig="660">
          <v:shape id="_x0000_i1100" type="#_x0000_t75" alt="" style="width:82.75pt;height:32.95pt;mso-width-percent:0;mso-height-percent:0;mso-width-percent:0;mso-height-percent:0" o:ole="" fillcolor="window">
            <v:imagedata r:id="rId228" o:title=""/>
          </v:shape>
          <o:OLEObject Type="Embed" ProgID="Equation.3" ShapeID="_x0000_i1100" DrawAspect="Content" ObjectID="_1671522501" r:id="rId229"/>
        </w:object>
      </w:r>
      <w:r w:rsidRPr="00D17DC3">
        <w:rPr>
          <w:rFonts w:ascii="Arial" w:hAnsi="Arial" w:cs="Arial"/>
        </w:rPr>
        <w:tab/>
      </w:r>
      <w:r w:rsidRPr="00D17DC3">
        <w:rPr>
          <w:rFonts w:ascii="Arial" w:hAnsi="Arial" w:cs="Arial"/>
        </w:rPr>
        <w:tab/>
      </w:r>
      <w:r>
        <w:rPr>
          <w:rFonts w:ascii="Arial" w:hAnsi="Arial" w:cs="Arial"/>
        </w:rPr>
        <w:t>24</w:t>
      </w:r>
      <w:r w:rsidRPr="00D17DC3">
        <w:rPr>
          <w:rFonts w:ascii="Arial" w:hAnsi="Arial" w:cs="Arial"/>
        </w:rPr>
        <w:t xml:space="preserve">) </w:t>
      </w:r>
      <w:r w:rsidR="00FD0489" w:rsidRPr="00785500">
        <w:rPr>
          <w:noProof/>
        </w:rPr>
        <w:object w:dxaOrig="1180" w:dyaOrig="660">
          <v:shape id="_x0000_i1099" type="#_x0000_t75" alt="" style="width:59.2pt;height:32.95pt;mso-width-percent:0;mso-height-percent:0;mso-width-percent:0;mso-height-percent:0" o:ole="" fillcolor="window">
            <v:imagedata r:id="rId230" o:title=""/>
          </v:shape>
          <o:OLEObject Type="Embed" ProgID="Equation.3" ShapeID="_x0000_i1099" DrawAspect="Content" ObjectID="_1671522502" r:id="rId231"/>
        </w:object>
      </w:r>
      <w:r w:rsidRPr="00D17DC3">
        <w:rPr>
          <w:rFonts w:ascii="Arial" w:hAnsi="Arial" w:cs="Arial"/>
        </w:rPr>
        <w:tab/>
      </w:r>
      <w:r>
        <w:rPr>
          <w:rFonts w:ascii="Arial" w:hAnsi="Arial" w:cs="Arial"/>
        </w:rPr>
        <w:tab/>
      </w:r>
      <w:r>
        <w:rPr>
          <w:rFonts w:ascii="Arial" w:hAnsi="Arial" w:cs="Arial"/>
        </w:rPr>
        <w:tab/>
        <w:t>25</w:t>
      </w:r>
      <w:r w:rsidRPr="00D17DC3">
        <w:rPr>
          <w:rFonts w:ascii="Arial" w:hAnsi="Arial" w:cs="Arial"/>
        </w:rPr>
        <w:t xml:space="preserve">) </w:t>
      </w:r>
      <w:r w:rsidR="00FD0489" w:rsidRPr="00785500">
        <w:rPr>
          <w:noProof/>
          <w:position w:val="-20"/>
        </w:rPr>
        <w:object w:dxaOrig="1579" w:dyaOrig="460">
          <v:shape id="_x0000_i1098" type="#_x0000_t75" alt="" style="width:80.05pt;height:22.9pt;mso-width-percent:0;mso-height-percent:0;mso-width-percent:0;mso-height-percent:0" o:ole="" fillcolor="window">
            <v:imagedata r:id="rId232" o:title=""/>
          </v:shape>
          <o:OLEObject Type="Embed" ProgID="Equation.3" ShapeID="_x0000_i1098" DrawAspect="Content" ObjectID="_1671522503" r:id="rId233"/>
        </w:object>
      </w:r>
      <w:r w:rsidRPr="00D17DC3">
        <w:rPr>
          <w:rFonts w:ascii="Arial" w:hAnsi="Arial" w:cs="Arial"/>
        </w:rPr>
        <w:tab/>
      </w:r>
    </w:p>
    <w:p w:rsidR="002A1F4A" w:rsidRPr="00D17DC3" w:rsidRDefault="002A1F4A" w:rsidP="002A1F4A">
      <w:pPr>
        <w:jc w:val="both"/>
        <w:rPr>
          <w:rFonts w:ascii="Arial" w:hAnsi="Arial" w:cs="Arial"/>
        </w:rPr>
      </w:pPr>
      <w:r>
        <w:rPr>
          <w:rFonts w:ascii="Arial" w:hAnsi="Arial" w:cs="Arial"/>
        </w:rPr>
        <w:t>26</w:t>
      </w:r>
      <w:r w:rsidRPr="00D17DC3">
        <w:rPr>
          <w:rFonts w:ascii="Arial" w:hAnsi="Arial" w:cs="Arial"/>
        </w:rPr>
        <w:t>)</w:t>
      </w:r>
      <w:r w:rsidR="00FD0489" w:rsidRPr="00785500">
        <w:rPr>
          <w:noProof/>
          <w:position w:val="-28"/>
        </w:rPr>
        <w:object w:dxaOrig="1900" w:dyaOrig="680">
          <v:shape id="_x0000_i1097" type="#_x0000_t75" alt="" style="width:94.9pt;height:33.65pt;mso-width-percent:0;mso-height-percent:0;mso-width-percent:0;mso-height-percent:0" o:ole="" fillcolor="window">
            <v:imagedata r:id="rId234" o:title=""/>
          </v:shape>
          <o:OLEObject Type="Embed" ProgID="Equation.3" ShapeID="_x0000_i1097" DrawAspect="Content" ObjectID="_1671522504" r:id="rId235"/>
        </w:object>
      </w:r>
      <w:r w:rsidRPr="00D17DC3">
        <w:rPr>
          <w:rFonts w:ascii="Arial" w:hAnsi="Arial" w:cs="Arial"/>
        </w:rPr>
        <w:tab/>
      </w:r>
      <w:r>
        <w:rPr>
          <w:rFonts w:ascii="Arial" w:hAnsi="Arial" w:cs="Arial"/>
        </w:rPr>
        <w:tab/>
      </w:r>
      <w:r>
        <w:rPr>
          <w:rFonts w:ascii="Arial" w:hAnsi="Arial" w:cs="Arial"/>
        </w:rPr>
        <w:tab/>
        <w:t>27</w:t>
      </w:r>
      <w:r w:rsidRPr="00D17DC3">
        <w:rPr>
          <w:rFonts w:ascii="Arial" w:hAnsi="Arial" w:cs="Arial"/>
        </w:rPr>
        <w:t>)</w:t>
      </w:r>
      <w:r w:rsidR="00FD0489" w:rsidRPr="00785500">
        <w:rPr>
          <w:noProof/>
          <w:position w:val="-26"/>
        </w:rPr>
        <w:object w:dxaOrig="1719" w:dyaOrig="700">
          <v:shape id="_x0000_i1096" type="#_x0000_t75" alt="" style="width:86.15pt;height:34.3pt;mso-width-percent:0;mso-height-percent:0;mso-width-percent:0;mso-height-percent:0" o:ole="" fillcolor="window">
            <v:imagedata r:id="rId236" o:title=""/>
          </v:shape>
          <o:OLEObject Type="Embed" ProgID="Equation.3" ShapeID="_x0000_i1096" DrawAspect="Content" ObjectID="_1671522505" r:id="rId237"/>
        </w:object>
      </w:r>
      <w:r w:rsidRPr="00D17DC3">
        <w:rPr>
          <w:rFonts w:ascii="Arial" w:hAnsi="Arial" w:cs="Arial"/>
        </w:rPr>
        <w:tab/>
      </w:r>
      <w:r w:rsidRPr="00D17DC3">
        <w:rPr>
          <w:rFonts w:ascii="Arial" w:hAnsi="Arial" w:cs="Arial"/>
        </w:rPr>
        <w:tab/>
      </w:r>
      <w:r>
        <w:rPr>
          <w:rFonts w:ascii="Arial" w:hAnsi="Arial" w:cs="Arial"/>
        </w:rPr>
        <w:tab/>
        <w:t>28</w:t>
      </w:r>
      <w:r w:rsidRPr="00D17DC3">
        <w:rPr>
          <w:rFonts w:ascii="Arial" w:hAnsi="Arial" w:cs="Arial"/>
        </w:rPr>
        <w:t xml:space="preserve">) </w:t>
      </w:r>
      <w:r w:rsidR="00FD0489" w:rsidRPr="00785500">
        <w:rPr>
          <w:noProof/>
          <w:position w:val="-24"/>
        </w:rPr>
        <w:object w:dxaOrig="1600" w:dyaOrig="660">
          <v:shape id="_x0000_i1095" type="#_x0000_t75" alt="" style="width:80.05pt;height:32.95pt;mso-width-percent:0;mso-height-percent:0;mso-width-percent:0;mso-height-percent:0" o:ole="" fillcolor="window">
            <v:imagedata r:id="rId238" o:title=""/>
          </v:shape>
          <o:OLEObject Type="Embed" ProgID="Equation.3" ShapeID="_x0000_i1095" DrawAspect="Content" ObjectID="_1671522506" r:id="rId239"/>
        </w:object>
      </w:r>
      <w:r w:rsidRPr="00D17DC3">
        <w:rPr>
          <w:rFonts w:ascii="Arial" w:hAnsi="Arial" w:cs="Arial"/>
        </w:rPr>
        <w:tab/>
      </w:r>
      <w:r>
        <w:rPr>
          <w:rFonts w:ascii="Arial" w:hAnsi="Arial" w:cs="Arial"/>
        </w:rPr>
        <w:t>29</w:t>
      </w:r>
      <w:r w:rsidRPr="00D17DC3">
        <w:rPr>
          <w:rFonts w:ascii="Arial" w:hAnsi="Arial" w:cs="Arial"/>
        </w:rPr>
        <w:t xml:space="preserve">) </w:t>
      </w:r>
      <w:r w:rsidR="00FD0489" w:rsidRPr="00785500">
        <w:rPr>
          <w:noProof/>
          <w:position w:val="-32"/>
        </w:rPr>
        <w:object w:dxaOrig="1600" w:dyaOrig="780">
          <v:shape id="_x0000_i1094" type="#_x0000_t75" alt="" style="width:80.05pt;height:38.35pt;mso-width-percent:0;mso-height-percent:0;mso-width-percent:0;mso-height-percent:0" o:ole="" fillcolor="window">
            <v:imagedata r:id="rId240" o:title=""/>
          </v:shape>
          <o:OLEObject Type="Embed" ProgID="Equation.3" ShapeID="_x0000_i1094" DrawAspect="Content" ObjectID="_1671522507" r:id="rId241"/>
        </w:object>
      </w:r>
    </w:p>
    <w:p w:rsidR="002A1F4A" w:rsidRPr="00D17DC3" w:rsidRDefault="002A1F4A" w:rsidP="002A1F4A">
      <w:pPr>
        <w:jc w:val="both"/>
        <w:rPr>
          <w:rFonts w:ascii="Arial" w:hAnsi="Arial" w:cs="Arial"/>
        </w:rPr>
      </w:pPr>
      <w:r>
        <w:rPr>
          <w:rFonts w:ascii="Arial" w:hAnsi="Arial" w:cs="Arial"/>
        </w:rPr>
        <w:t>30</w:t>
      </w:r>
      <w:r w:rsidRPr="00D17DC3">
        <w:rPr>
          <w:rFonts w:ascii="Arial" w:hAnsi="Arial" w:cs="Arial"/>
        </w:rPr>
        <w:t xml:space="preserve">) </w:t>
      </w:r>
      <w:r w:rsidR="00FD0489" w:rsidRPr="00785500">
        <w:rPr>
          <w:noProof/>
          <w:position w:val="-30"/>
        </w:rPr>
        <w:object w:dxaOrig="1420" w:dyaOrig="720">
          <v:shape id="_x0000_i1093" type="#_x0000_t75" alt="" style="width:70.65pt;height:36.35pt;mso-width-percent:0;mso-height-percent:0;mso-width-percent:0;mso-height-percent:0" o:ole="" fillcolor="window">
            <v:imagedata r:id="rId242" o:title=""/>
          </v:shape>
          <o:OLEObject Type="Embed" ProgID="Equation.3" ShapeID="_x0000_i1093" DrawAspect="Content" ObjectID="_1671522508" r:id="rId243"/>
        </w:object>
      </w:r>
      <w:r w:rsidRPr="00D17DC3">
        <w:rPr>
          <w:rFonts w:ascii="Arial" w:hAnsi="Arial" w:cs="Arial"/>
        </w:rPr>
        <w:tab/>
      </w:r>
      <w:r w:rsidRPr="00D17DC3">
        <w:rPr>
          <w:rFonts w:ascii="Arial" w:hAnsi="Arial" w:cs="Arial"/>
        </w:rPr>
        <w:tab/>
      </w:r>
      <w:r>
        <w:rPr>
          <w:rFonts w:ascii="Arial" w:hAnsi="Arial" w:cs="Arial"/>
        </w:rPr>
        <w:t>31</w:t>
      </w:r>
      <w:r w:rsidRPr="00D17DC3">
        <w:rPr>
          <w:rFonts w:ascii="Arial" w:hAnsi="Arial" w:cs="Arial"/>
        </w:rPr>
        <w:t xml:space="preserve">) </w:t>
      </w:r>
      <w:r w:rsidR="00FD0489" w:rsidRPr="00785500">
        <w:rPr>
          <w:noProof/>
        </w:rPr>
        <w:object w:dxaOrig="1240" w:dyaOrig="680">
          <v:shape id="_x0000_i1092" type="#_x0000_t75" alt="" style="width:61.9pt;height:33.65pt;mso-width-percent:0;mso-height-percent:0;mso-width-percent:0;mso-height-percent:0" o:ole="" fillcolor="window">
            <v:imagedata r:id="rId244" o:title=""/>
          </v:shape>
          <o:OLEObject Type="Embed" ProgID="Equation.3" ShapeID="_x0000_i1092" DrawAspect="Content" ObjectID="_1671522509" r:id="rId245"/>
        </w:object>
      </w:r>
      <w:r w:rsidRPr="00D17DC3">
        <w:rPr>
          <w:rFonts w:ascii="Arial" w:hAnsi="Arial" w:cs="Arial"/>
        </w:rPr>
        <w:tab/>
      </w:r>
      <w:r w:rsidRPr="00D17DC3">
        <w:rPr>
          <w:rFonts w:ascii="Arial" w:hAnsi="Arial" w:cs="Arial"/>
        </w:rPr>
        <w:tab/>
      </w:r>
      <w:r>
        <w:rPr>
          <w:rFonts w:ascii="Arial" w:hAnsi="Arial" w:cs="Arial"/>
        </w:rPr>
        <w:t>32</w:t>
      </w:r>
      <w:r w:rsidRPr="00D17DC3">
        <w:rPr>
          <w:rFonts w:ascii="Arial" w:hAnsi="Arial" w:cs="Arial"/>
        </w:rPr>
        <w:t xml:space="preserve">) </w:t>
      </w:r>
      <w:r w:rsidR="00FD0489" w:rsidRPr="00785500">
        <w:rPr>
          <w:noProof/>
        </w:rPr>
        <w:object w:dxaOrig="1400" w:dyaOrig="620">
          <v:shape id="_x0000_i1091" type="#_x0000_t75" alt="" style="width:70pt;height:30.95pt;mso-width-percent:0;mso-height-percent:0;mso-width-percent:0;mso-height-percent:0" o:ole="" fillcolor="window">
            <v:imagedata r:id="rId246" o:title=""/>
          </v:shape>
          <o:OLEObject Type="Embed" ProgID="Equation.3" ShapeID="_x0000_i1091" DrawAspect="Content" ObjectID="_1671522510" r:id="rId247"/>
        </w:object>
      </w:r>
      <w:r w:rsidRPr="00D17DC3">
        <w:rPr>
          <w:rFonts w:ascii="Arial" w:hAnsi="Arial" w:cs="Arial"/>
        </w:rPr>
        <w:tab/>
      </w:r>
      <w:r>
        <w:rPr>
          <w:rFonts w:ascii="Arial" w:hAnsi="Arial" w:cs="Arial"/>
        </w:rPr>
        <w:t>33</w:t>
      </w:r>
      <w:r w:rsidRPr="00D17DC3">
        <w:rPr>
          <w:rFonts w:ascii="Arial" w:hAnsi="Arial" w:cs="Arial"/>
        </w:rPr>
        <w:t>)</w:t>
      </w:r>
      <w:r w:rsidR="00FD0489" w:rsidRPr="00785500">
        <w:rPr>
          <w:noProof/>
        </w:rPr>
        <w:object w:dxaOrig="1420" w:dyaOrig="660">
          <v:shape id="_x0000_i1090" type="#_x0000_t75" alt="" style="width:70.65pt;height:32.95pt;mso-width-percent:0;mso-height-percent:0;mso-width-percent:0;mso-height-percent:0" o:ole="" fillcolor="window">
            <v:imagedata r:id="rId248" o:title=""/>
          </v:shape>
          <o:OLEObject Type="Embed" ProgID="Equation.3" ShapeID="_x0000_i1090" DrawAspect="Content" ObjectID="_1671522511" r:id="rId249"/>
        </w:object>
      </w:r>
    </w:p>
    <w:p w:rsidR="002A1F4A" w:rsidRPr="00D17DC3" w:rsidRDefault="002A1F4A" w:rsidP="002A1F4A">
      <w:pPr>
        <w:pBdr>
          <w:bottom w:val="single" w:sz="4" w:space="1" w:color="auto"/>
        </w:pBdr>
        <w:jc w:val="both"/>
        <w:rPr>
          <w:rFonts w:ascii="Arial" w:hAnsi="Arial"/>
          <w:b/>
        </w:rPr>
      </w:pPr>
      <w:r w:rsidRPr="00D17DC3">
        <w:rPr>
          <w:rFonts w:ascii="Arial" w:hAnsi="Arial"/>
          <w:b/>
        </w:rPr>
        <w:t xml:space="preserve">Indeterminación </w:t>
      </w:r>
      <w:r w:rsidRPr="00D17DC3">
        <w:rPr>
          <w:rFonts w:ascii="Arial" w:hAnsi="Arial" w:cs="Arial"/>
          <w:b/>
          <w:sz w:val="28"/>
        </w:rPr>
        <w:t>∞</w:t>
      </w:r>
      <w:r w:rsidRPr="00D17DC3">
        <w:rPr>
          <w:rFonts w:ascii="Arial" w:hAnsi="Arial"/>
          <w:b/>
          <w:sz w:val="28"/>
        </w:rPr>
        <w:t>-</w:t>
      </w:r>
      <w:r w:rsidRPr="00D17DC3">
        <w:rPr>
          <w:rFonts w:ascii="Arial" w:hAnsi="Arial" w:cs="Arial"/>
          <w:b/>
          <w:sz w:val="28"/>
        </w:rPr>
        <w:t>∞</w:t>
      </w:r>
    </w:p>
    <w:p w:rsidR="002A1F4A" w:rsidRPr="00D17DC3" w:rsidRDefault="002A1F4A" w:rsidP="002A1F4A">
      <w:pPr>
        <w:spacing w:before="120"/>
        <w:jc w:val="both"/>
        <w:rPr>
          <w:rFonts w:ascii="Arial" w:hAnsi="Arial" w:cs="Arial"/>
        </w:rPr>
      </w:pPr>
      <w:r>
        <w:rPr>
          <w:rFonts w:ascii="Arial" w:hAnsi="Arial" w:cs="Arial"/>
        </w:rPr>
        <w:t>34</w:t>
      </w:r>
      <w:r w:rsidRPr="00D17DC3">
        <w:rPr>
          <w:rFonts w:ascii="Arial" w:hAnsi="Arial" w:cs="Arial"/>
        </w:rPr>
        <w:t xml:space="preserve">) </w:t>
      </w:r>
      <w:r w:rsidR="00FD0489" w:rsidRPr="00785500">
        <w:rPr>
          <w:noProof/>
          <w:position w:val="-24"/>
        </w:rPr>
        <w:object w:dxaOrig="1760" w:dyaOrig="660">
          <v:shape id="_x0000_i1089" type="#_x0000_t75" alt="" style="width:88.8pt;height:32.95pt;mso-width-percent:0;mso-height-percent:0;mso-width-percent:0;mso-height-percent:0" o:ole="" fillcolor="window">
            <v:imagedata r:id="rId165" o:title=""/>
          </v:shape>
          <o:OLEObject Type="Embed" ProgID="Equation.3" ShapeID="_x0000_i1089" DrawAspect="Content" ObjectID="_1671522512" r:id="rId250"/>
        </w:object>
      </w:r>
      <w:r w:rsidRPr="00D17DC3">
        <w:rPr>
          <w:rFonts w:ascii="Arial" w:hAnsi="Arial" w:cs="Arial"/>
        </w:rPr>
        <w:tab/>
      </w:r>
      <w:r>
        <w:rPr>
          <w:rFonts w:ascii="Arial" w:hAnsi="Arial" w:cs="Arial"/>
        </w:rPr>
        <w:tab/>
        <w:t>35</w:t>
      </w:r>
      <w:r w:rsidRPr="00D17DC3">
        <w:rPr>
          <w:rFonts w:ascii="Arial" w:hAnsi="Arial" w:cs="Arial"/>
        </w:rPr>
        <w:t xml:space="preserve">) </w:t>
      </w:r>
      <w:r w:rsidR="00FD0489" w:rsidRPr="00785500">
        <w:rPr>
          <w:noProof/>
          <w:position w:val="-24"/>
        </w:rPr>
        <w:object w:dxaOrig="1800" w:dyaOrig="660">
          <v:shape id="_x0000_i1088" type="#_x0000_t75" alt="" style="width:90.15pt;height:32.95pt;mso-width-percent:0;mso-height-percent:0;mso-width-percent:0;mso-height-percent:0" o:ole="" fillcolor="window">
            <v:imagedata r:id="rId251" o:title=""/>
          </v:shape>
          <o:OLEObject Type="Embed" ProgID="Equation.3" ShapeID="_x0000_i1088" DrawAspect="Content" ObjectID="_1671522513" r:id="rId252"/>
        </w:object>
      </w:r>
      <w:r w:rsidRPr="00D17DC3">
        <w:rPr>
          <w:rFonts w:ascii="Arial" w:hAnsi="Arial" w:cs="Arial"/>
        </w:rPr>
        <w:tab/>
      </w:r>
      <w:r>
        <w:rPr>
          <w:rFonts w:ascii="Arial" w:hAnsi="Arial" w:cs="Arial"/>
        </w:rPr>
        <w:tab/>
      </w:r>
      <w:r>
        <w:rPr>
          <w:rFonts w:ascii="Arial" w:hAnsi="Arial" w:cs="Arial"/>
        </w:rPr>
        <w:tab/>
      </w:r>
      <w:r>
        <w:rPr>
          <w:rFonts w:ascii="Arial" w:eastAsiaTheme="minorEastAsia" w:hAnsi="Arial" w:cs="Arial"/>
        </w:rPr>
        <w:t>36</w:t>
      </w:r>
      <w:r w:rsidRPr="00D17DC3">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r>
                  <w:rPr>
                    <w:rFonts w:ascii="Cambria Math" w:hAnsi="Arial" w:cs="Arial"/>
                  </w:rPr>
                  <m:t>→∞</m:t>
                </m:r>
              </m:lim>
            </m:limLow>
          </m:fName>
          <m:e>
            <m:sSup>
              <m:sSupPr>
                <m:ctrlPr>
                  <w:rPr>
                    <w:rFonts w:ascii="Cambria Math" w:hAnsi="Arial" w:cs="Arial"/>
                    <w:i/>
                  </w:rPr>
                </m:ctrlPr>
              </m:sSupPr>
              <m:e>
                <m:r>
                  <w:rPr>
                    <w:rFonts w:ascii="Cambria Math" w:hAnsi="Arial" w:cs="Arial"/>
                  </w:rPr>
                  <m:t>2</m:t>
                </m:r>
              </m:e>
              <m:sup>
                <m:r>
                  <w:rPr>
                    <w:rFonts w:ascii="Cambria Math" w:hAnsi="Cambria Math" w:cs="Arial"/>
                  </w:rPr>
                  <m:t>x</m:t>
                </m:r>
              </m:sup>
            </m:sSup>
            <m:r>
              <w:rPr>
                <w:rFonts w:ascii="Cambria Math" w:hAnsi="Cambria Math" w:cs="Arial"/>
              </w:rPr>
              <m:t>-</m:t>
            </m:r>
            <m:sSup>
              <m:sSupPr>
                <m:ctrlPr>
                  <w:rPr>
                    <w:rFonts w:ascii="Cambria Math" w:hAnsi="Arial" w:cs="Arial"/>
                    <w:i/>
                  </w:rPr>
                </m:ctrlPr>
              </m:sSupPr>
              <m:e>
                <m:r>
                  <w:rPr>
                    <w:rFonts w:ascii="Cambria Math" w:hAnsi="Cambria Math" w:cs="Arial"/>
                  </w:rPr>
                  <m:t>x</m:t>
                </m:r>
              </m:e>
              <m:sup>
                <m:r>
                  <w:rPr>
                    <w:rFonts w:ascii="Cambria Math" w:hAnsi="Arial" w:cs="Arial"/>
                  </w:rPr>
                  <m:t>2</m:t>
                </m:r>
              </m:sup>
            </m:sSup>
          </m:e>
        </m:func>
      </m:oMath>
      <w:r w:rsidRPr="00D17DC3">
        <w:rPr>
          <w:rFonts w:ascii="Arial" w:hAnsi="Arial" w:cs="Arial"/>
        </w:rPr>
        <w:tab/>
      </w:r>
      <w:r>
        <w:rPr>
          <w:rFonts w:ascii="Arial" w:hAnsi="Arial" w:cs="Arial"/>
        </w:rPr>
        <w:tab/>
      </w:r>
      <w:r>
        <w:rPr>
          <w:rFonts w:ascii="Arial" w:hAnsi="Arial" w:cs="Arial"/>
        </w:rPr>
        <w:tab/>
        <w:t>37</w:t>
      </w:r>
      <w:r w:rsidRPr="00D17DC3">
        <w:rPr>
          <w:rFonts w:ascii="Arial" w:hAnsi="Arial" w:cs="Arial"/>
        </w:rPr>
        <w:t xml:space="preserve">) </w:t>
      </w:r>
      <w:r w:rsidR="00FD0489" w:rsidRPr="00785500">
        <w:rPr>
          <w:noProof/>
          <w:position w:val="-12"/>
        </w:rPr>
        <w:object w:dxaOrig="1920" w:dyaOrig="440">
          <v:shape id="_x0000_i1087" type="#_x0000_t75" alt="" style="width:96.2pt;height:21.55pt;mso-width-percent:0;mso-height-percent:0;mso-width-percent:0;mso-height-percent:0" o:ole="" fillcolor="window">
            <v:imagedata r:id="rId167" o:title=""/>
          </v:shape>
          <o:OLEObject Type="Embed" ProgID="Equation.3" ShapeID="_x0000_i1087" DrawAspect="Content" ObjectID="_1671522514" r:id="rId253"/>
        </w:object>
      </w:r>
    </w:p>
    <w:p w:rsidR="002A1F4A" w:rsidRPr="00852F37" w:rsidRDefault="002A1F4A" w:rsidP="002A1F4A">
      <w:pPr>
        <w:jc w:val="both"/>
        <w:rPr>
          <w:rFonts w:ascii="Arial" w:hAnsi="Arial" w:cs="Arial"/>
        </w:rPr>
      </w:pPr>
      <w:r>
        <w:rPr>
          <w:rFonts w:ascii="Arial" w:hAnsi="Arial" w:cs="Arial"/>
        </w:rPr>
        <w:t>38</w:t>
      </w:r>
      <w:r w:rsidRPr="00852F37">
        <w:rPr>
          <w:rFonts w:ascii="Arial" w:hAnsi="Arial" w:cs="Arial"/>
        </w:rPr>
        <w:t xml:space="preserve">) </w:t>
      </w:r>
      <w:r w:rsidR="00FD0489" w:rsidRPr="00785500">
        <w:rPr>
          <w:noProof/>
          <w:position w:val="-12"/>
        </w:rPr>
        <w:object w:dxaOrig="1920" w:dyaOrig="400">
          <v:shape id="_x0000_i1086" type="#_x0000_t75" alt="" style="width:96.2pt;height:20.2pt;mso-width-percent:0;mso-height-percent:0;mso-width-percent:0;mso-height-percent:0" o:ole="" fillcolor="window">
            <v:imagedata r:id="rId254" o:title=""/>
          </v:shape>
          <o:OLEObject Type="Embed" ProgID="Equation.3" ShapeID="_x0000_i1086" DrawAspect="Content" ObjectID="_1671522515" r:id="rId255"/>
        </w:object>
      </w:r>
      <w:r w:rsidRPr="00852F37">
        <w:rPr>
          <w:rFonts w:ascii="Arial" w:hAnsi="Arial" w:cs="Arial"/>
        </w:rPr>
        <w:tab/>
      </w:r>
      <w:r>
        <w:rPr>
          <w:rFonts w:ascii="Arial" w:hAnsi="Arial" w:cs="Arial"/>
        </w:rPr>
        <w:tab/>
        <w:t>39</w:t>
      </w:r>
      <w:r w:rsidRPr="00852F37">
        <w:rPr>
          <w:rFonts w:ascii="Arial" w:hAnsi="Arial" w:cs="Arial"/>
        </w:rPr>
        <w:t>)</w:t>
      </w:r>
      <w:r w:rsidR="00FD0489" w:rsidRPr="00785500">
        <w:rPr>
          <w:noProof/>
          <w:position w:val="-28"/>
        </w:rPr>
        <w:object w:dxaOrig="2000" w:dyaOrig="720">
          <v:shape id="_x0000_i1085" type="#_x0000_t75" alt="" style="width:99.6pt;height:36.35pt;mso-width-percent:0;mso-height-percent:0;mso-width-percent:0;mso-height-percent:0" o:ole="" fillcolor="window">
            <v:imagedata r:id="rId256" o:title=""/>
          </v:shape>
          <o:OLEObject Type="Embed" ProgID="Equation.3" ShapeID="_x0000_i1085" DrawAspect="Content" ObjectID="_1671522516" r:id="rId257"/>
        </w:object>
      </w:r>
      <w:r w:rsidRPr="00852F37">
        <w:rPr>
          <w:rFonts w:ascii="Arial" w:hAnsi="Arial" w:cs="Arial"/>
        </w:rPr>
        <w:t xml:space="preserve"> </w:t>
      </w:r>
      <w:r w:rsidRPr="00852F37">
        <w:rPr>
          <w:rFonts w:ascii="Arial" w:hAnsi="Arial" w:cs="Arial"/>
        </w:rPr>
        <w:tab/>
      </w:r>
      <w:r>
        <w:rPr>
          <w:rFonts w:ascii="Arial" w:hAnsi="Arial" w:cs="Arial"/>
        </w:rPr>
        <w:tab/>
        <w:t>40</w:t>
      </w:r>
      <w:r w:rsidRPr="00852F37">
        <w:rPr>
          <w:rFonts w:ascii="Arial" w:hAnsi="Arial" w:cs="Arial"/>
        </w:rPr>
        <w:t>)</w:t>
      </w:r>
      <w:r w:rsidR="00FD0489" w:rsidRPr="00785500">
        <w:rPr>
          <w:noProof/>
          <w:position w:val="-20"/>
        </w:rPr>
        <w:object w:dxaOrig="1760" w:dyaOrig="520">
          <v:shape id="_x0000_i1084" type="#_x0000_t75" alt="" style="width:88.8pt;height:25.55pt;mso-width-percent:0;mso-height-percent:0;mso-width-percent:0;mso-height-percent:0" o:ole="" fillcolor="window">
            <v:imagedata r:id="rId258" o:title=""/>
          </v:shape>
          <o:OLEObject Type="Embed" ProgID="Equation.3" ShapeID="_x0000_i1084" DrawAspect="Content" ObjectID="_1671522517" r:id="rId259"/>
        </w:object>
      </w:r>
    </w:p>
    <w:p w:rsidR="002A1F4A" w:rsidRPr="00852F37" w:rsidRDefault="002A1F4A" w:rsidP="002A1F4A">
      <w:pPr>
        <w:jc w:val="both"/>
        <w:rPr>
          <w:rFonts w:ascii="Arial" w:hAnsi="Arial" w:cs="Arial"/>
        </w:rPr>
      </w:pPr>
    </w:p>
    <w:p w:rsidR="002A1F4A" w:rsidRPr="00852F37" w:rsidRDefault="00FD0489" w:rsidP="002A1F4A">
      <w:pPr>
        <w:pBdr>
          <w:bottom w:val="single" w:sz="4" w:space="1" w:color="auto"/>
        </w:pBdr>
        <w:jc w:val="both"/>
        <w:rPr>
          <w:b/>
        </w:rPr>
      </w:pPr>
      <w:r w:rsidRPr="006372F3">
        <w:rPr>
          <w:b/>
          <w:noProof/>
          <w:position w:val="-6"/>
        </w:rPr>
        <w:object w:dxaOrig="320" w:dyaOrig="320">
          <v:shape id="_x0000_i1083" type="#_x0000_t75" alt="" style="width:15.5pt;height:15.5pt;mso-width-percent:0;mso-height-percent:0;mso-width-percent:0;mso-height-percent:0" o:ole="" fillcolor="window">
            <v:imagedata r:id="rId170" o:title=""/>
          </v:shape>
          <o:OLEObject Type="Embed" ProgID="Equation.3" ShapeID="_x0000_i1083" DrawAspect="Content" ObjectID="_1671522518" r:id="rId260"/>
        </w:object>
      </w:r>
      <w:r w:rsidR="002A1F4A" w:rsidRPr="00852F37">
        <w:rPr>
          <w:b/>
        </w:rPr>
        <w:t>, con a</w:t>
      </w:r>
      <w:r w:rsidRPr="006372F3">
        <w:rPr>
          <w:b/>
          <w:noProof/>
          <w:position w:val="-4"/>
        </w:rPr>
        <w:object w:dxaOrig="340" w:dyaOrig="260">
          <v:shape id="_x0000_i1082" type="#_x0000_t75" alt="" style="width:16.8pt;height:12.8pt;mso-width-percent:0;mso-height-percent:0;mso-width-percent:0;mso-height-percent:0" o:ole="" fillcolor="window">
            <v:imagedata r:id="rId172" o:title=""/>
          </v:shape>
          <o:OLEObject Type="Embed" ProgID="Equation.3" ShapeID="_x0000_i1082" DrawAspect="Content" ObjectID="_1671522519" r:id="rId261"/>
        </w:object>
      </w:r>
    </w:p>
    <w:p w:rsidR="002A1F4A" w:rsidRPr="00852F37" w:rsidRDefault="002A1F4A" w:rsidP="002A1F4A">
      <w:pPr>
        <w:spacing w:after="240"/>
        <w:jc w:val="both"/>
        <w:rPr>
          <w:rFonts w:ascii="Arial" w:eastAsiaTheme="minorEastAsia" w:hAnsi="Arial" w:cs="Arial"/>
        </w:rPr>
      </w:pPr>
      <w:r>
        <w:rPr>
          <w:rFonts w:ascii="Arial" w:hAnsi="Arial" w:cs="Arial"/>
        </w:rPr>
        <w:t>41</w:t>
      </w:r>
      <w:r w:rsidRPr="00852F37">
        <w:rPr>
          <w:rFonts w:ascii="Arial"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lim>
            </m:limLow>
          </m:fName>
          <m:e>
            <m:sSup>
              <m:sSupPr>
                <m:ctrlPr>
                  <w:rPr>
                    <w:rFonts w:ascii="Cambria Math" w:hAnsi="Arial" w:cs="Arial"/>
                    <w:i/>
                  </w:rPr>
                </m:ctrlPr>
              </m:sSupPr>
              <m:e>
                <m:r>
                  <w:rPr>
                    <w:rFonts w:ascii="Cambria Math" w:hAnsi="Arial" w:cs="Arial"/>
                  </w:rPr>
                  <m:t>2</m:t>
                </m:r>
              </m:e>
              <m:sup>
                <m:r>
                  <w:rPr>
                    <w:rFonts w:ascii="Cambria Math" w:hAnsi="Cambria Math" w:cs="Arial"/>
                  </w:rPr>
                  <m:t>x</m:t>
                </m:r>
              </m:sup>
            </m:sSup>
          </m:e>
        </m:func>
      </m:oMath>
      <w:r w:rsidRPr="00852F37">
        <w:rPr>
          <w:rFonts w:ascii="Arial" w:eastAsiaTheme="minorEastAsia" w:hAnsi="Arial" w:cs="Arial"/>
        </w:rPr>
        <w:tab/>
      </w:r>
      <w:r w:rsidRPr="00852F37">
        <w:rPr>
          <w:rFonts w:ascii="Arial" w:eastAsiaTheme="minorEastAsia" w:hAnsi="Arial" w:cs="Arial"/>
        </w:rPr>
        <w:tab/>
      </w:r>
      <m:oMath>
        <m:func>
          <m:funcPr>
            <m:ctrlPr>
              <w:rPr>
                <w:rFonts w:ascii="Cambria Math" w:hAnsi="Arial" w:cs="Arial"/>
                <w:i/>
              </w:rPr>
            </m:ctrlPr>
          </m:funcPr>
          <m:fName>
            <m:r>
              <w:rPr>
                <w:rFonts w:ascii="Cambria Math" w:hAnsi="Arial" w:cs="Arial"/>
              </w:rPr>
              <m:t xml:space="preserve">42) </m:t>
            </m:r>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lim>
            </m:limLow>
          </m:fName>
          <m:e>
            <m:sSup>
              <m:sSupPr>
                <m:ctrlPr>
                  <w:rPr>
                    <w:rFonts w:ascii="Cambria Math" w:hAnsi="Arial" w:cs="Arial"/>
                    <w:i/>
                  </w:rPr>
                </m:ctrlPr>
              </m:sSupPr>
              <m:e>
                <m:r>
                  <w:rPr>
                    <w:rFonts w:ascii="Cambria Math" w:hAnsi="Arial" w:cs="Arial"/>
                  </w:rPr>
                  <m:t>(</m:t>
                </m:r>
                <m:f>
                  <m:fPr>
                    <m:ctrlPr>
                      <w:rPr>
                        <w:rFonts w:ascii="Cambria Math" w:hAnsi="Arial" w:cs="Arial"/>
                        <w:i/>
                      </w:rPr>
                    </m:ctrlPr>
                  </m:fPr>
                  <m:num>
                    <m:r>
                      <w:rPr>
                        <w:rFonts w:ascii="Cambria Math" w:hAnsi="Arial" w:cs="Arial"/>
                      </w:rPr>
                      <m:t>2</m:t>
                    </m:r>
                  </m:num>
                  <m:den>
                    <m:r>
                      <w:rPr>
                        <w:rFonts w:ascii="Cambria Math" w:hAnsi="Arial" w:cs="Arial"/>
                      </w:rPr>
                      <m:t>3</m:t>
                    </m:r>
                  </m:den>
                </m:f>
                <m:r>
                  <w:rPr>
                    <w:rFonts w:ascii="Cambria Math" w:hAnsi="Arial" w:cs="Arial"/>
                  </w:rPr>
                  <m:t>)</m:t>
                </m:r>
              </m:e>
              <m:sup>
                <m:r>
                  <w:rPr>
                    <w:rFonts w:ascii="Cambria Math" w:hAnsi="Cambria Math" w:cs="Arial"/>
                  </w:rPr>
                  <m:t>x</m:t>
                </m:r>
              </m:sup>
            </m:sSup>
          </m:e>
        </m:func>
      </m:oMath>
      <w:r w:rsidRPr="00852F37">
        <w:rPr>
          <w:rFonts w:ascii="Arial" w:eastAsiaTheme="minorEastAsia" w:hAnsi="Arial" w:cs="Arial"/>
        </w:rPr>
        <w:tab/>
      </w:r>
      <w:r w:rsidRPr="00852F37">
        <w:rPr>
          <w:rFonts w:ascii="Arial" w:eastAsiaTheme="minorEastAsia" w:hAnsi="Arial" w:cs="Arial"/>
        </w:rPr>
        <w:tab/>
      </w:r>
      <w:r w:rsidRPr="00852F37">
        <w:rPr>
          <w:rFonts w:ascii="Arial" w:eastAsiaTheme="minorEastAsia" w:hAnsi="Arial" w:cs="Arial"/>
        </w:rPr>
        <w:tab/>
      </w:r>
      <w:r>
        <w:rPr>
          <w:rFonts w:ascii="Arial" w:eastAsiaTheme="minorEastAsia" w:hAnsi="Arial" w:cs="Arial"/>
        </w:rPr>
        <w:t>43</w:t>
      </w:r>
      <w:r w:rsidRPr="00852F37">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lim>
            </m:limLow>
          </m:fName>
          <m:e>
            <m:sSup>
              <m:sSupPr>
                <m:ctrlPr>
                  <w:rPr>
                    <w:rFonts w:ascii="Cambria Math" w:hAnsi="Arial" w:cs="Arial"/>
                    <w:i/>
                  </w:rPr>
                </m:ctrlPr>
              </m:sSupPr>
              <m:e>
                <m:d>
                  <m:dPr>
                    <m:ctrlPr>
                      <w:rPr>
                        <w:rFonts w:ascii="Cambria Math" w:hAnsi="Arial" w:cs="Arial"/>
                        <w:i/>
                      </w:rPr>
                    </m:ctrlPr>
                  </m:dPr>
                  <m:e>
                    <m:f>
                      <m:fPr>
                        <m:ctrlPr>
                          <w:rPr>
                            <w:rFonts w:ascii="Cambria Math" w:hAnsi="Arial" w:cs="Arial"/>
                            <w:i/>
                          </w:rPr>
                        </m:ctrlPr>
                      </m:fPr>
                      <m:num>
                        <m:r>
                          <w:rPr>
                            <w:rFonts w:ascii="Cambria Math" w:hAnsi="Arial" w:cs="Arial"/>
                          </w:rPr>
                          <m:t>2</m:t>
                        </m:r>
                        <m:r>
                          <w:rPr>
                            <w:rFonts w:ascii="Cambria Math" w:hAnsi="Cambria Math" w:cs="Arial"/>
                          </w:rPr>
                          <m:t>x</m:t>
                        </m:r>
                        <m:r>
                          <w:rPr>
                            <w:rFonts w:ascii="Cambria Math" w:hAnsi="Arial" w:cs="Arial"/>
                          </w:rPr>
                          <m:t>+1</m:t>
                        </m:r>
                      </m:num>
                      <m:den>
                        <m:r>
                          <w:rPr>
                            <w:rFonts w:ascii="Cambria Math" w:hAnsi="Arial" w:cs="Arial"/>
                          </w:rPr>
                          <m:t>3</m:t>
                        </m:r>
                        <m:r>
                          <w:rPr>
                            <w:rFonts w:ascii="Cambria Math" w:hAnsi="Cambria Math" w:cs="Arial"/>
                          </w:rPr>
                          <m:t>x-</m:t>
                        </m:r>
                        <m:r>
                          <w:rPr>
                            <w:rFonts w:ascii="Cambria Math" w:hAnsi="Arial" w:cs="Arial"/>
                          </w:rPr>
                          <m:t>2</m:t>
                        </m:r>
                      </m:den>
                    </m:f>
                  </m:e>
                </m:d>
              </m:e>
              <m:sup>
                <m:sSup>
                  <m:sSupPr>
                    <m:ctrlPr>
                      <w:rPr>
                        <w:rFonts w:ascii="Cambria Math" w:hAnsi="Arial" w:cs="Arial"/>
                        <w:i/>
                      </w:rPr>
                    </m:ctrlPr>
                  </m:sSupPr>
                  <m:e>
                    <m:r>
                      <w:rPr>
                        <w:rFonts w:ascii="Cambria Math" w:hAnsi="Cambria Math" w:cs="Arial"/>
                      </w:rPr>
                      <m:t>x</m:t>
                    </m:r>
                  </m:e>
                  <m:sup>
                    <m:r>
                      <w:rPr>
                        <w:rFonts w:ascii="Cambria Math" w:hAnsi="Arial" w:cs="Arial"/>
                      </w:rPr>
                      <m:t>2</m:t>
                    </m:r>
                  </m:sup>
                </m:sSup>
              </m:sup>
            </m:sSup>
          </m:e>
        </m:func>
      </m:oMath>
      <w:r w:rsidRPr="00852F37">
        <w:rPr>
          <w:rFonts w:ascii="Arial" w:eastAsiaTheme="minorEastAsia" w:hAnsi="Arial" w:cs="Arial"/>
        </w:rPr>
        <w:tab/>
      </w:r>
      <w:r w:rsidRPr="00852F37">
        <w:rPr>
          <w:rFonts w:ascii="Arial" w:eastAsiaTheme="minorEastAsia" w:hAnsi="Arial" w:cs="Arial"/>
        </w:rPr>
        <w:tab/>
      </w:r>
      <w:r>
        <w:rPr>
          <w:rFonts w:ascii="Arial" w:eastAsiaTheme="minorEastAsia" w:hAnsi="Arial" w:cs="Arial"/>
        </w:rPr>
        <w:t>44</w:t>
      </w:r>
      <w:r w:rsidRPr="00852F37">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lim>
            </m:limLow>
          </m:fName>
          <m:e>
            <m:f>
              <m:fPr>
                <m:ctrlPr>
                  <w:rPr>
                    <w:rFonts w:ascii="Cambria Math" w:hAnsi="Arial" w:cs="Arial"/>
                    <w:i/>
                  </w:rPr>
                </m:ctrlPr>
              </m:fPr>
              <m:num>
                <m:r>
                  <w:rPr>
                    <w:rFonts w:ascii="Cambria Math" w:hAnsi="Arial" w:cs="Arial"/>
                  </w:rPr>
                  <m:t>2</m:t>
                </m:r>
              </m:num>
              <m:den>
                <m:sSup>
                  <m:sSupPr>
                    <m:ctrlPr>
                      <w:rPr>
                        <w:rFonts w:ascii="Cambria Math" w:hAnsi="Arial" w:cs="Arial"/>
                        <w:i/>
                      </w:rPr>
                    </m:ctrlPr>
                  </m:sSupPr>
                  <m:e>
                    <m:r>
                      <w:rPr>
                        <w:rFonts w:ascii="Cambria Math" w:hAnsi="Arial" w:cs="Arial"/>
                      </w:rPr>
                      <m:t>5</m:t>
                    </m:r>
                  </m:e>
                  <m:sup>
                    <m:r>
                      <w:rPr>
                        <w:rFonts w:ascii="Cambria Math" w:hAnsi="Cambria Math" w:cs="Arial"/>
                      </w:rPr>
                      <m:t>x</m:t>
                    </m:r>
                  </m:sup>
                </m:sSup>
              </m:den>
            </m:f>
          </m:e>
        </m:func>
      </m:oMath>
    </w:p>
    <w:p w:rsidR="002A1F4A" w:rsidRPr="00852F37" w:rsidRDefault="002A1F4A" w:rsidP="002A1F4A">
      <w:pPr>
        <w:pBdr>
          <w:bottom w:val="single" w:sz="4" w:space="1" w:color="auto"/>
        </w:pBdr>
        <w:jc w:val="both"/>
        <w:rPr>
          <w:b/>
        </w:rPr>
      </w:pPr>
      <w:r w:rsidRPr="00852F37">
        <w:rPr>
          <w:rFonts w:ascii="Arial" w:hAnsi="Arial"/>
          <w:b/>
        </w:rPr>
        <w:t xml:space="preserve">Indeterminación </w:t>
      </w:r>
      <w:r w:rsidR="00FD0489" w:rsidRPr="006372F3">
        <w:rPr>
          <w:b/>
          <w:noProof/>
          <w:position w:val="-4"/>
        </w:rPr>
        <w:object w:dxaOrig="279" w:dyaOrig="300">
          <v:shape id="_x0000_i1081" type="#_x0000_t75" alt="" style="width:14.15pt;height:14.8pt;mso-width-percent:0;mso-height-percent:0;mso-width-percent:0;mso-height-percent:0" o:ole="" fillcolor="window">
            <v:imagedata r:id="rId175" o:title=""/>
          </v:shape>
          <o:OLEObject Type="Embed" ProgID="Equation.3" ShapeID="_x0000_i1081" DrawAspect="Content" ObjectID="_1671522520" r:id="rId262"/>
        </w:object>
      </w:r>
    </w:p>
    <w:p w:rsidR="002A1F4A" w:rsidRDefault="002A1F4A" w:rsidP="002A1F4A">
      <w:pPr>
        <w:pBdr>
          <w:top w:val="single" w:sz="4" w:space="1" w:color="auto"/>
          <w:left w:val="single" w:sz="4" w:space="4" w:color="auto"/>
          <w:bottom w:val="single" w:sz="4" w:space="1" w:color="auto"/>
          <w:right w:val="single" w:sz="4" w:space="4" w:color="auto"/>
        </w:pBdr>
        <w:jc w:val="both"/>
      </w:pPr>
      <w:r>
        <w:rPr>
          <w:noProof/>
          <w:lang w:val="es-ES_tradnl"/>
        </w:rPr>
        <w:drawing>
          <wp:anchor distT="0" distB="0" distL="114300" distR="114300" simplePos="0" relativeHeight="254030848" behindDoc="0" locked="0" layoutInCell="1" allowOverlap="1" wp14:anchorId="77B4ECAE" wp14:editId="72E8C24C">
            <wp:simplePos x="0" y="0"/>
            <wp:positionH relativeFrom="column">
              <wp:posOffset>3788410</wp:posOffset>
            </wp:positionH>
            <wp:positionV relativeFrom="paragraph">
              <wp:posOffset>62230</wp:posOffset>
            </wp:positionV>
            <wp:extent cx="2219833" cy="512064"/>
            <wp:effectExtent l="19050" t="0" r="9017" b="0"/>
            <wp:wrapNone/>
            <wp:docPr id="1436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219833" cy="512064"/>
                    </a:xfrm>
                    <a:prstGeom prst="rect">
                      <a:avLst/>
                    </a:prstGeom>
                    <a:noFill/>
                    <a:ln>
                      <a:noFill/>
                    </a:ln>
                  </pic:spPr>
                </pic:pic>
              </a:graphicData>
            </a:graphic>
          </wp:anchor>
        </w:drawing>
      </w:r>
      <w:r w:rsidRPr="00852F37">
        <w:t xml:space="preserve">Dos opciones: 1) Utilizar </w:t>
      </w:r>
      <w:r w:rsidR="00FD0489" w:rsidRPr="00D240F8">
        <w:rPr>
          <w:noProof/>
          <w:position w:val="-28"/>
        </w:rPr>
        <w:object w:dxaOrig="1939" w:dyaOrig="740">
          <v:shape id="_x0000_i1080" type="#_x0000_t75" alt="" style="width:97.55pt;height:37pt;mso-width-percent:0;mso-height-percent:0;mso-width-percent:0;mso-height-percent:0" o:ole="" fillcolor="window">
            <v:imagedata r:id="rId264" o:title=""/>
          </v:shape>
          <o:OLEObject Type="Embed" ProgID="Equation.3" ShapeID="_x0000_i1080" DrawAspect="Content" ObjectID="_1671522521" r:id="rId265"/>
        </w:object>
      </w:r>
      <w:r w:rsidRPr="00852F37">
        <w:tab/>
      </w:r>
      <w:r w:rsidRPr="00852F37">
        <w:tab/>
        <w:t>2) Fórmula</w:t>
      </w:r>
    </w:p>
    <w:p w:rsidR="002A1F4A" w:rsidRPr="00852F37" w:rsidRDefault="002A1F4A" w:rsidP="002A1F4A">
      <w:pPr>
        <w:pBdr>
          <w:top w:val="single" w:sz="4" w:space="1" w:color="auto"/>
          <w:left w:val="single" w:sz="4" w:space="4" w:color="auto"/>
          <w:bottom w:val="single" w:sz="4" w:space="1" w:color="auto"/>
          <w:right w:val="single" w:sz="4" w:space="4" w:color="auto"/>
        </w:pBdr>
        <w:jc w:val="both"/>
        <w:rPr>
          <w:rFonts w:ascii="Arial" w:hAnsi="Arial"/>
        </w:rPr>
      </w:pPr>
    </w:p>
    <w:p w:rsidR="002A1F4A" w:rsidRDefault="002A1F4A" w:rsidP="002A1F4A">
      <w:pPr>
        <w:spacing w:before="120"/>
        <w:jc w:val="both"/>
        <w:rPr>
          <w:rFonts w:ascii="Arial" w:eastAsiaTheme="minorEastAsia" w:hAnsi="Arial" w:cs="Arial"/>
        </w:rPr>
      </w:pPr>
      <w:r>
        <w:rPr>
          <w:rFonts w:ascii="Arial" w:hAnsi="Arial" w:cs="Arial"/>
        </w:rPr>
        <w:t>45</w:t>
      </w:r>
      <w:r w:rsidRPr="00852F37">
        <w:rPr>
          <w:rFonts w:ascii="Arial"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r>
                  <w:rPr>
                    <w:rFonts w:ascii="Cambria Math" w:hAnsi="Arial" w:cs="Arial"/>
                  </w:rPr>
                  <m:t>→∞</m:t>
                </m:r>
              </m:lim>
            </m:limLow>
          </m:fName>
          <m:e>
            <m:sSup>
              <m:sSupPr>
                <m:ctrlPr>
                  <w:rPr>
                    <w:rFonts w:ascii="Cambria Math" w:hAnsi="Arial" w:cs="Arial"/>
                    <w:i/>
                  </w:rPr>
                </m:ctrlPr>
              </m:sSupPr>
              <m:e>
                <m:d>
                  <m:dPr>
                    <m:ctrlPr>
                      <w:rPr>
                        <w:rFonts w:ascii="Cambria Math" w:hAnsi="Arial" w:cs="Arial"/>
                        <w:i/>
                      </w:rPr>
                    </m:ctrlPr>
                  </m:dPr>
                  <m:e>
                    <m:f>
                      <m:fPr>
                        <m:ctrlPr>
                          <w:rPr>
                            <w:rFonts w:ascii="Cambria Math" w:hAnsi="Arial" w:cs="Arial"/>
                            <w:i/>
                          </w:rPr>
                        </m:ctrlPr>
                      </m:fPr>
                      <m:num>
                        <m:r>
                          <w:rPr>
                            <w:rFonts w:ascii="Cambria Math" w:hAnsi="Cambria Math" w:cs="Arial"/>
                          </w:rPr>
                          <m:t>x</m:t>
                        </m:r>
                        <m:r>
                          <w:rPr>
                            <w:rFonts w:ascii="Cambria Math" w:hAnsi="Arial" w:cs="Arial"/>
                          </w:rPr>
                          <m:t>+1</m:t>
                        </m:r>
                      </m:num>
                      <m:den>
                        <m:r>
                          <w:rPr>
                            <w:rFonts w:ascii="Cambria Math" w:hAnsi="Cambria Math" w:cs="Arial"/>
                          </w:rPr>
                          <m:t>x-</m:t>
                        </m:r>
                        <m:r>
                          <w:rPr>
                            <w:rFonts w:ascii="Cambria Math" w:hAnsi="Arial" w:cs="Arial"/>
                          </w:rPr>
                          <m:t>2</m:t>
                        </m:r>
                      </m:den>
                    </m:f>
                  </m:e>
                </m:d>
              </m:e>
              <m:sup>
                <m:sSup>
                  <m:sSupPr>
                    <m:ctrlPr>
                      <w:rPr>
                        <w:rFonts w:ascii="Cambria Math" w:hAnsi="Arial" w:cs="Arial"/>
                        <w:i/>
                      </w:rPr>
                    </m:ctrlPr>
                  </m:sSupPr>
                  <m:e>
                    <m:r>
                      <w:rPr>
                        <w:rFonts w:ascii="Cambria Math" w:hAnsi="Cambria Math" w:cs="Arial"/>
                      </w:rPr>
                      <m:t>x</m:t>
                    </m:r>
                  </m:e>
                  <m:sup>
                    <m:r>
                      <w:rPr>
                        <w:rFonts w:ascii="Cambria Math" w:hAnsi="Arial" w:cs="Arial"/>
                      </w:rPr>
                      <m:t>2</m:t>
                    </m:r>
                  </m:sup>
                </m:sSup>
              </m:sup>
            </m:sSup>
          </m:e>
        </m:func>
      </m:oMath>
      <w:r w:rsidRPr="00852F37">
        <w:rPr>
          <w:rFonts w:ascii="Arial" w:eastAsiaTheme="minorEastAsia" w:hAnsi="Arial" w:cs="Arial"/>
        </w:rPr>
        <w:tab/>
      </w:r>
      <w:r>
        <w:rPr>
          <w:rFonts w:ascii="Arial" w:eastAsiaTheme="minorEastAsia" w:hAnsi="Arial" w:cs="Arial"/>
        </w:rPr>
        <w:t>46</w:t>
      </w:r>
      <w:r w:rsidRPr="00852F37">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r>
                  <w:rPr>
                    <w:rFonts w:ascii="Cambria Math" w:hAnsi="Arial" w:cs="Arial"/>
                  </w:rPr>
                  <m:t>→∞</m:t>
                </m:r>
              </m:lim>
            </m:limLow>
          </m:fName>
          <m:e>
            <m:sSup>
              <m:sSupPr>
                <m:ctrlPr>
                  <w:rPr>
                    <w:rFonts w:ascii="Cambria Math" w:hAnsi="Arial" w:cs="Arial"/>
                    <w:i/>
                  </w:rPr>
                </m:ctrlPr>
              </m:sSupPr>
              <m:e>
                <m:d>
                  <m:dPr>
                    <m:ctrlPr>
                      <w:rPr>
                        <w:rFonts w:ascii="Cambria Math" w:hAnsi="Arial" w:cs="Arial"/>
                        <w:i/>
                      </w:rPr>
                    </m:ctrlPr>
                  </m:dPr>
                  <m:e>
                    <m:f>
                      <m:fPr>
                        <m:ctrlPr>
                          <w:rPr>
                            <w:rFonts w:ascii="Cambria Math" w:hAnsi="Arial" w:cs="Arial"/>
                            <w:i/>
                          </w:rPr>
                        </m:ctrlPr>
                      </m:fPr>
                      <m:num>
                        <m:r>
                          <w:rPr>
                            <w:rFonts w:ascii="Cambria Math" w:hAnsi="Arial" w:cs="Arial"/>
                          </w:rPr>
                          <m:t>2</m:t>
                        </m:r>
                        <m:r>
                          <w:rPr>
                            <w:rFonts w:ascii="Cambria Math" w:hAnsi="Cambria Math" w:cs="Arial"/>
                          </w:rPr>
                          <m:t>x</m:t>
                        </m:r>
                      </m:num>
                      <m:den>
                        <m:r>
                          <w:rPr>
                            <w:rFonts w:ascii="Cambria Math" w:hAnsi="Arial" w:cs="Arial"/>
                          </w:rPr>
                          <m:t>2</m:t>
                        </m:r>
                        <m:r>
                          <w:rPr>
                            <w:rFonts w:ascii="Cambria Math" w:hAnsi="Cambria Math" w:cs="Arial"/>
                          </w:rPr>
                          <m:t>x-</m:t>
                        </m:r>
                        <m:r>
                          <w:rPr>
                            <w:rFonts w:ascii="Cambria Math" w:hAnsi="Arial" w:cs="Arial"/>
                          </w:rPr>
                          <m:t>3</m:t>
                        </m:r>
                      </m:den>
                    </m:f>
                  </m:e>
                </m:d>
              </m:e>
              <m:sup>
                <m:r>
                  <w:rPr>
                    <w:rFonts w:ascii="Cambria Math" w:hAnsi="Cambria Math" w:cs="Arial"/>
                  </w:rPr>
                  <m:t>x-</m:t>
                </m:r>
                <m:r>
                  <w:rPr>
                    <w:rFonts w:ascii="Cambria Math" w:hAnsi="Arial" w:cs="Arial"/>
                  </w:rPr>
                  <m:t>5</m:t>
                </m:r>
              </m:sup>
            </m:sSup>
          </m:e>
        </m:func>
      </m:oMath>
      <w:r w:rsidRPr="00852F37">
        <w:rPr>
          <w:rFonts w:ascii="Arial" w:eastAsiaTheme="minorEastAsia" w:hAnsi="Arial" w:cs="Arial"/>
        </w:rPr>
        <w:tab/>
      </w:r>
      <w:r>
        <w:rPr>
          <w:rFonts w:ascii="Arial" w:eastAsiaTheme="minorEastAsia" w:hAnsi="Arial" w:cs="Arial"/>
        </w:rPr>
        <w:t>47</w:t>
      </w:r>
      <w:r w:rsidRPr="00852F37">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r>
                  <w:rPr>
                    <w:rFonts w:ascii="Cambria Math" w:hAnsi="Arial" w:cs="Arial"/>
                  </w:rPr>
                  <m:t>→∞</m:t>
                </m:r>
              </m:lim>
            </m:limLow>
          </m:fName>
          <m:e>
            <m:sSup>
              <m:sSupPr>
                <m:ctrlPr>
                  <w:rPr>
                    <w:rFonts w:ascii="Cambria Math" w:hAnsi="Arial" w:cs="Arial"/>
                    <w:i/>
                  </w:rPr>
                </m:ctrlPr>
              </m:sSupPr>
              <m:e>
                <m:d>
                  <m:dPr>
                    <m:ctrlPr>
                      <w:rPr>
                        <w:rFonts w:ascii="Cambria Math" w:hAnsi="Arial" w:cs="Arial"/>
                        <w:i/>
                      </w:rPr>
                    </m:ctrlPr>
                  </m:dPr>
                  <m:e>
                    <m:f>
                      <m:fPr>
                        <m:ctrlPr>
                          <w:rPr>
                            <w:rFonts w:ascii="Cambria Math" w:hAnsi="Arial" w:cs="Arial"/>
                            <w:i/>
                          </w:rPr>
                        </m:ctrlPr>
                      </m:fPr>
                      <m:num>
                        <m:r>
                          <w:rPr>
                            <w:rFonts w:ascii="Cambria Math" w:hAnsi="Arial" w:cs="Arial"/>
                          </w:rPr>
                          <m:t>2</m:t>
                        </m:r>
                        <m:r>
                          <w:rPr>
                            <w:rFonts w:ascii="Cambria Math" w:hAnsi="Cambria Math" w:cs="Arial"/>
                          </w:rPr>
                          <m:t>x-</m:t>
                        </m:r>
                        <m:r>
                          <w:rPr>
                            <w:rFonts w:ascii="Cambria Math" w:hAnsi="Arial" w:cs="Arial"/>
                          </w:rPr>
                          <m:t>2</m:t>
                        </m:r>
                      </m:num>
                      <m:den>
                        <m:r>
                          <w:rPr>
                            <w:rFonts w:ascii="Cambria Math" w:hAnsi="Arial" w:cs="Arial"/>
                          </w:rPr>
                          <m:t>3+2</m:t>
                        </m:r>
                        <m:r>
                          <w:rPr>
                            <w:rFonts w:ascii="Cambria Math" w:hAnsi="Cambria Math" w:cs="Arial"/>
                          </w:rPr>
                          <m:t>x</m:t>
                        </m:r>
                      </m:den>
                    </m:f>
                  </m:e>
                </m:d>
              </m:e>
              <m:sup>
                <m:r>
                  <w:rPr>
                    <w:rFonts w:ascii="Cambria Math" w:hAnsi="Cambria Math" w:cs="Arial"/>
                  </w:rPr>
                  <m:t>x</m:t>
                </m:r>
                <m:r>
                  <w:rPr>
                    <w:rFonts w:ascii="Cambria Math" w:hAnsi="Arial" w:cs="Arial"/>
                  </w:rPr>
                  <m:t>+1</m:t>
                </m:r>
              </m:sup>
            </m:sSup>
          </m:e>
        </m:func>
      </m:oMath>
      <w:r w:rsidRPr="00852F37">
        <w:rPr>
          <w:rFonts w:ascii="Arial" w:eastAsiaTheme="minorEastAsia" w:hAnsi="Arial" w:cs="Arial"/>
        </w:rPr>
        <w:tab/>
      </w:r>
      <w:r>
        <w:rPr>
          <w:rFonts w:ascii="Arial" w:eastAsiaTheme="minorEastAsia" w:hAnsi="Arial" w:cs="Arial"/>
        </w:rPr>
        <w:t>48</w:t>
      </w:r>
      <w:r w:rsidRPr="00852F37">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r>
                  <w:rPr>
                    <w:rFonts w:ascii="Cambria Math" w:hAnsi="Arial" w:cs="Arial"/>
                  </w:rPr>
                  <m:t>→</m:t>
                </m:r>
                <m:r>
                  <w:rPr>
                    <w:rFonts w:ascii="Cambria Math" w:hAnsi="Arial" w:cs="Arial"/>
                  </w:rPr>
                  <m:t>1</m:t>
                </m:r>
              </m:lim>
            </m:limLow>
          </m:fName>
          <m:e>
            <m:sSup>
              <m:sSupPr>
                <m:ctrlPr>
                  <w:rPr>
                    <w:rFonts w:ascii="Cambria Math" w:hAnsi="Arial" w:cs="Arial"/>
                    <w:i/>
                  </w:rPr>
                </m:ctrlPr>
              </m:sSupPr>
              <m:e>
                <m:d>
                  <m:dPr>
                    <m:ctrlPr>
                      <w:rPr>
                        <w:rFonts w:ascii="Cambria Math" w:hAnsi="Arial" w:cs="Arial"/>
                        <w:i/>
                      </w:rPr>
                    </m:ctrlPr>
                  </m:dPr>
                  <m:e>
                    <m:f>
                      <m:fPr>
                        <m:ctrlPr>
                          <w:rPr>
                            <w:rFonts w:ascii="Cambria Math" w:hAnsi="Arial" w:cs="Arial"/>
                            <w:i/>
                          </w:rPr>
                        </m:ctrlPr>
                      </m:fPr>
                      <m:num>
                        <m:r>
                          <w:rPr>
                            <w:rFonts w:ascii="Cambria Math" w:hAnsi="Arial" w:cs="Arial"/>
                          </w:rPr>
                          <m:t>2</m:t>
                        </m:r>
                        <m:r>
                          <w:rPr>
                            <w:rFonts w:ascii="Cambria Math" w:hAnsi="Cambria Math" w:cs="Arial"/>
                          </w:rPr>
                          <m:t>x</m:t>
                        </m:r>
                        <m:r>
                          <w:rPr>
                            <w:rFonts w:ascii="Cambria Math" w:hAnsi="Arial" w:cs="Arial"/>
                          </w:rPr>
                          <m:t>+1</m:t>
                        </m:r>
                      </m:num>
                      <m:den>
                        <m:r>
                          <w:rPr>
                            <w:rFonts w:ascii="Cambria Math" w:hAnsi="Cambria Math" w:cs="Arial"/>
                          </w:rPr>
                          <m:t>X</m:t>
                        </m:r>
                        <m:r>
                          <w:rPr>
                            <w:rFonts w:ascii="Cambria Math" w:hAnsi="Arial" w:cs="Arial"/>
                          </w:rPr>
                          <m:t>+2</m:t>
                        </m:r>
                      </m:den>
                    </m:f>
                  </m:e>
                </m:d>
              </m:e>
              <m:sup>
                <m:f>
                  <m:fPr>
                    <m:ctrlPr>
                      <w:rPr>
                        <w:rFonts w:ascii="Cambria Math" w:hAnsi="Arial" w:cs="Arial"/>
                        <w:i/>
                      </w:rPr>
                    </m:ctrlPr>
                  </m:fPr>
                  <m:num>
                    <m:r>
                      <w:rPr>
                        <w:rFonts w:ascii="Cambria Math" w:hAnsi="Arial" w:cs="Arial"/>
                      </w:rPr>
                      <m:t>1</m:t>
                    </m:r>
                  </m:num>
                  <m:den>
                    <m:r>
                      <w:rPr>
                        <w:rFonts w:ascii="Cambria Math" w:hAnsi="Cambria Math" w:cs="Arial"/>
                      </w:rPr>
                      <m:t>X-</m:t>
                    </m:r>
                    <m:r>
                      <w:rPr>
                        <w:rFonts w:ascii="Cambria Math" w:hAnsi="Arial" w:cs="Arial"/>
                      </w:rPr>
                      <m:t>1</m:t>
                    </m:r>
                  </m:den>
                </m:f>
              </m:sup>
            </m:sSup>
          </m:e>
        </m:func>
      </m:oMath>
    </w:p>
    <w:p w:rsidR="002A1F4A" w:rsidRDefault="002A1F4A" w:rsidP="002A1F4A">
      <w:pPr>
        <w:jc w:val="both"/>
        <w:rPr>
          <w:rFonts w:ascii="Arial" w:hAnsi="Arial" w:cs="Arial"/>
        </w:rPr>
      </w:pPr>
    </w:p>
    <w:p w:rsidR="002A1F4A" w:rsidRDefault="002A1F4A" w:rsidP="002A1F4A">
      <w:pPr>
        <w:jc w:val="both"/>
        <w:rPr>
          <w:rFonts w:ascii="Arial" w:hAnsi="Arial" w:cs="Arial"/>
        </w:rPr>
      </w:pPr>
    </w:p>
    <w:p w:rsidR="002A1F4A" w:rsidRPr="00852F37" w:rsidRDefault="002A1F4A" w:rsidP="002A1F4A">
      <w:pPr>
        <w:jc w:val="both"/>
        <w:rPr>
          <w:rFonts w:ascii="Arial" w:hAnsi="Arial" w:cs="Arial"/>
        </w:rPr>
      </w:pPr>
    </w:p>
    <w:p w:rsidR="002A1F4A" w:rsidRPr="00852F37" w:rsidRDefault="002A1F4A" w:rsidP="002A1F4A">
      <w:pPr>
        <w:pBdr>
          <w:bottom w:val="single" w:sz="4" w:space="1" w:color="auto"/>
        </w:pBdr>
        <w:jc w:val="both"/>
        <w:rPr>
          <w:rFonts w:ascii="Arial" w:hAnsi="Arial"/>
          <w:b/>
        </w:rPr>
      </w:pPr>
      <w:r w:rsidRPr="00852F37">
        <w:rPr>
          <w:rFonts w:ascii="Arial" w:hAnsi="Arial"/>
          <w:b/>
        </w:rPr>
        <w:lastRenderedPageBreak/>
        <w:t xml:space="preserve">Indeterminación </w:t>
      </w:r>
      <m:oMath>
        <m:f>
          <m:fPr>
            <m:ctrlPr>
              <w:rPr>
                <w:rFonts w:ascii="Cambria Math" w:hAnsi="Cambria Math"/>
                <w:b/>
                <w:i/>
                <w:szCs w:val="36"/>
              </w:rPr>
            </m:ctrlPr>
          </m:fPr>
          <m:num>
            <m:r>
              <m:rPr>
                <m:sty m:val="bi"/>
              </m:rPr>
              <w:rPr>
                <w:rFonts w:ascii="Cambria Math" w:hAnsi="Cambria Math"/>
                <w:szCs w:val="36"/>
              </w:rPr>
              <m:t>0</m:t>
            </m:r>
          </m:num>
          <m:den>
            <m:r>
              <m:rPr>
                <m:sty m:val="bi"/>
              </m:rPr>
              <w:rPr>
                <w:rFonts w:ascii="Cambria Math" w:hAnsi="Cambria Math"/>
                <w:szCs w:val="36"/>
              </w:rPr>
              <m:t>0</m:t>
            </m:r>
          </m:den>
        </m:f>
      </m:oMath>
    </w:p>
    <w:p w:rsidR="002A1F4A" w:rsidRPr="00852F37" w:rsidRDefault="002A1F4A" w:rsidP="002A1F4A">
      <w:pPr>
        <w:spacing w:after="240"/>
        <w:jc w:val="both"/>
        <w:rPr>
          <w:rFonts w:ascii="Arial" w:hAnsi="Arial" w:cs="Arial"/>
        </w:rPr>
      </w:pPr>
      <w:r>
        <w:rPr>
          <w:rFonts w:ascii="Arial" w:hAnsi="Arial" w:cs="Arial"/>
        </w:rPr>
        <w:t>49</w:t>
      </w:r>
      <w:r w:rsidRPr="00852F37">
        <w:rPr>
          <w:rFonts w:ascii="Arial" w:hAnsi="Arial" w:cs="Arial"/>
        </w:rPr>
        <w:t xml:space="preserve">) </w:t>
      </w:r>
      <w:r w:rsidR="00FD0489" w:rsidRPr="00785500">
        <w:rPr>
          <w:noProof/>
        </w:rPr>
        <w:object w:dxaOrig="1420" w:dyaOrig="1240">
          <v:shape id="_x0000_i1079" type="#_x0000_t75" alt="" style="width:57.2pt;height:50.45pt;mso-width-percent:0;mso-height-percent:0;mso-width-percent:0;mso-height-percent:0" o:ole="" fillcolor="window">
            <v:imagedata r:id="rId266" o:title=""/>
          </v:shape>
          <o:OLEObject Type="Embed" ProgID="Equation.3" ShapeID="_x0000_i1079" DrawAspect="Content" ObjectID="_1671522522" r:id="rId267"/>
        </w:object>
      </w:r>
    </w:p>
    <w:p w:rsidR="002A1F4A" w:rsidRPr="00C325B7" w:rsidRDefault="002A1F4A" w:rsidP="002A1F4A">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sidRPr="00C325B7">
        <w:rPr>
          <w:b/>
        </w:rPr>
        <w:t xml:space="preserve">LÍMITES CUANDO </w:t>
      </w:r>
      <w:r w:rsidR="00FD0489" w:rsidRPr="006372F3">
        <w:rPr>
          <w:b/>
          <w:noProof/>
          <w:position w:val="-6"/>
        </w:rPr>
        <w:object w:dxaOrig="859" w:dyaOrig="220">
          <v:shape id="_x0000_i1078" type="#_x0000_t75" alt="" style="width:43.05pt;height:10.75pt;mso-width-percent:0;mso-height-percent:0;mso-width-percent:0;mso-height-percent:0" o:ole="" fillcolor="window">
            <v:imagedata r:id="rId182" o:title=""/>
          </v:shape>
          <o:OLEObject Type="Embed" ProgID="Equation.3" ShapeID="_x0000_i1078" DrawAspect="Content" ObjectID="_1671522523" r:id="rId268"/>
        </w:object>
      </w:r>
    </w:p>
    <w:p w:rsidR="002A1F4A" w:rsidRPr="00C325B7" w:rsidRDefault="002A1F4A" w:rsidP="002A1F4A">
      <w:pPr>
        <w:spacing w:before="120" w:after="120"/>
        <w:jc w:val="both"/>
      </w:pPr>
      <w:r>
        <w:rPr>
          <w:rFonts w:ascii="Arial" w:hAnsi="Arial"/>
        </w:rPr>
        <w:t>50</w:t>
      </w:r>
      <w:r w:rsidRPr="00C325B7">
        <w:rPr>
          <w:rFonts w:ascii="Arial" w:hAnsi="Arial"/>
        </w:rPr>
        <w:t>)</w:t>
      </w:r>
      <w:r w:rsidR="00FD0489" w:rsidRPr="00785500">
        <w:rPr>
          <w:noProof/>
          <w:position w:val="-20"/>
        </w:rPr>
        <w:object w:dxaOrig="1500" w:dyaOrig="460">
          <v:shape id="_x0000_i1077" type="#_x0000_t75" alt="" style="width:74.7pt;height:22.9pt;mso-width-percent:0;mso-height-percent:0;mso-width-percent:0;mso-height-percent:0" o:ole="" fillcolor="window">
            <v:imagedata r:id="rId269" o:title=""/>
          </v:shape>
          <o:OLEObject Type="Embed" ProgID="Equation.3" ShapeID="_x0000_i1077" DrawAspect="Content" ObjectID="_1671522524" r:id="rId270"/>
        </w:object>
      </w:r>
      <w:r w:rsidRPr="00C325B7">
        <w:rPr>
          <w:rFonts w:ascii="Arial" w:hAnsi="Arial"/>
        </w:rPr>
        <w:tab/>
        <w:t xml:space="preserve">     </w:t>
      </w:r>
      <w:r>
        <w:rPr>
          <w:rFonts w:ascii="Arial" w:hAnsi="Arial"/>
        </w:rPr>
        <w:t>51</w:t>
      </w:r>
      <w:r w:rsidRPr="00C325B7">
        <w:rPr>
          <w:rFonts w:ascii="Arial" w:hAnsi="Arial"/>
        </w:rPr>
        <w:t>)</w:t>
      </w:r>
      <w:r w:rsidR="00FD0489" w:rsidRPr="00785500">
        <w:rPr>
          <w:noProof/>
          <w:position w:val="-20"/>
        </w:rPr>
        <w:object w:dxaOrig="1500" w:dyaOrig="460">
          <v:shape id="_x0000_i1076" type="#_x0000_t75" alt="" style="width:74.7pt;height:22.9pt;mso-width-percent:0;mso-height-percent:0;mso-width-percent:0;mso-height-percent:0" o:ole="" fillcolor="window">
            <v:imagedata r:id="rId271" o:title=""/>
          </v:shape>
          <o:OLEObject Type="Embed" ProgID="Equation.3" ShapeID="_x0000_i1076" DrawAspect="Content" ObjectID="_1671522525" r:id="rId272"/>
        </w:object>
      </w:r>
      <w:r w:rsidRPr="00C325B7">
        <w:rPr>
          <w:rFonts w:ascii="Arial" w:hAnsi="Arial"/>
        </w:rPr>
        <w:tab/>
      </w:r>
      <w:r>
        <w:rPr>
          <w:rFonts w:ascii="Arial" w:hAnsi="Arial"/>
        </w:rPr>
        <w:tab/>
        <w:t>52</w:t>
      </w:r>
      <w:r w:rsidRPr="00C325B7">
        <w:rPr>
          <w:rFonts w:ascii="Arial" w:hAnsi="Arial"/>
        </w:rPr>
        <w:t xml:space="preserve">) </w:t>
      </w:r>
      <w:r w:rsidR="00FD0489" w:rsidRPr="00785500">
        <w:rPr>
          <w:noProof/>
          <w:position w:val="-24"/>
        </w:rPr>
        <w:object w:dxaOrig="980" w:dyaOrig="620">
          <v:shape id="_x0000_i1075" type="#_x0000_t75" alt="" style="width:49.1pt;height:30.95pt;mso-width-percent:0;mso-height-percent:0;mso-width-percent:0;mso-height-percent:0" o:ole="" fillcolor="window">
            <v:imagedata r:id="rId273" o:title=""/>
          </v:shape>
          <o:OLEObject Type="Embed" ProgID="Equation.3" ShapeID="_x0000_i1075" DrawAspect="Content" ObjectID="_1671522526" r:id="rId274"/>
        </w:object>
      </w:r>
      <w:r w:rsidRPr="00C325B7">
        <w:rPr>
          <w:rFonts w:ascii="Arial" w:hAnsi="Arial"/>
        </w:rPr>
        <w:tab/>
      </w:r>
      <w:r w:rsidRPr="00C325B7">
        <w:rPr>
          <w:rFonts w:ascii="Arial" w:hAnsi="Arial"/>
        </w:rPr>
        <w:tab/>
      </w:r>
      <w:r>
        <w:rPr>
          <w:rFonts w:ascii="Arial" w:hAnsi="Arial"/>
        </w:rPr>
        <w:t>53</w:t>
      </w:r>
      <w:r w:rsidRPr="00C325B7">
        <w:rPr>
          <w:rFonts w:ascii="Arial" w:hAnsi="Arial"/>
        </w:rPr>
        <w:t xml:space="preserve">) </w:t>
      </w:r>
      <w:r w:rsidR="00FD0489" w:rsidRPr="00AB5407">
        <w:rPr>
          <w:noProof/>
          <w:position w:val="-24"/>
        </w:rPr>
        <w:object w:dxaOrig="1200" w:dyaOrig="660">
          <v:shape id="_x0000_i1074" type="#_x0000_t75" alt="" style="width:60.55pt;height:32.95pt;mso-width-percent:0;mso-height-percent:0;mso-width-percent:0;mso-height-percent:0" o:ole="">
            <v:imagedata r:id="rId275" o:title=""/>
          </v:shape>
          <o:OLEObject Type="Embed" ProgID="Equation.3" ShapeID="_x0000_i1074" DrawAspect="Content" ObjectID="_1671522527" r:id="rId276"/>
        </w:object>
      </w:r>
      <w:r w:rsidRPr="00C325B7">
        <w:rPr>
          <w:position w:val="-24"/>
        </w:rPr>
        <w:t xml:space="preserve">      </w:t>
      </w:r>
      <w:r>
        <w:rPr>
          <w:rFonts w:ascii="Arial" w:hAnsi="Arial"/>
        </w:rPr>
        <w:t>54</w:t>
      </w:r>
      <w:r w:rsidRPr="00C325B7">
        <w:rPr>
          <w:rFonts w:ascii="Arial" w:hAnsi="Arial"/>
        </w:rPr>
        <w:t>)</w:t>
      </w:r>
      <w:r w:rsidR="00FD0489" w:rsidRPr="00AB5407">
        <w:rPr>
          <w:noProof/>
          <w:position w:val="-20"/>
        </w:rPr>
        <w:object w:dxaOrig="980" w:dyaOrig="460">
          <v:shape id="_x0000_i1073" type="#_x0000_t75" alt="" style="width:49.1pt;height:22.9pt;mso-width-percent:0;mso-height-percent:0;mso-width-percent:0;mso-height-percent:0" o:ole="">
            <v:imagedata r:id="rId277" o:title=""/>
          </v:shape>
          <o:OLEObject Type="Embed" ProgID="Equation.3" ShapeID="_x0000_i1073" DrawAspect="Content" ObjectID="_1671522528" r:id="rId278"/>
        </w:object>
      </w:r>
      <w:r w:rsidRPr="00C325B7">
        <w:t xml:space="preserve"> </w:t>
      </w:r>
    </w:p>
    <w:p w:rsidR="002A1F4A" w:rsidRPr="00C325B7" w:rsidRDefault="002A1F4A" w:rsidP="002A1F4A">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sidRPr="00C325B7">
        <w:rPr>
          <w:b/>
        </w:rPr>
        <w:t xml:space="preserve">LÍMITES CUANDO </w:t>
      </w:r>
      <w:r w:rsidR="00FD0489" w:rsidRPr="006372F3">
        <w:rPr>
          <w:b/>
          <w:noProof/>
          <w:position w:val="-6"/>
        </w:rPr>
        <w:object w:dxaOrig="680" w:dyaOrig="220">
          <v:shape id="_x0000_i1072" type="#_x0000_t75" alt="" style="width:33.65pt;height:10.75pt;mso-width-percent:0;mso-height-percent:0;mso-width-percent:0;mso-height-percent:0" o:ole="" fillcolor="window">
            <v:imagedata r:id="rId187" o:title=""/>
          </v:shape>
          <o:OLEObject Type="Embed" ProgID="Equation.3" ShapeID="_x0000_i1072" DrawAspect="Content" ObjectID="_1671522529" r:id="rId279"/>
        </w:object>
      </w:r>
    </w:p>
    <w:p w:rsidR="002A1F4A" w:rsidRPr="00C325B7" w:rsidRDefault="002A1F4A" w:rsidP="002A1F4A">
      <w:pPr>
        <w:spacing w:before="120"/>
        <w:jc w:val="both"/>
        <w:rPr>
          <w:rFonts w:ascii="Arial" w:hAnsi="Arial"/>
        </w:rPr>
      </w:pPr>
      <w:r>
        <w:rPr>
          <w:rFonts w:ascii="Arial" w:hAnsi="Arial"/>
        </w:rPr>
        <w:t>55</w:t>
      </w:r>
      <w:r w:rsidRPr="00C325B7">
        <w:rPr>
          <w:rFonts w:ascii="Arial" w:hAnsi="Arial"/>
        </w:rPr>
        <w:t xml:space="preserve">) </w:t>
      </w:r>
      <w:r w:rsidR="00FD0489" w:rsidRPr="006372F3">
        <w:rPr>
          <w:noProof/>
        </w:rPr>
        <w:object w:dxaOrig="1620" w:dyaOrig="460">
          <v:shape id="_x0000_i1071" type="#_x0000_t75" alt="" style="width:80.75pt;height:22.9pt;mso-width-percent:0;mso-height-percent:0;mso-width-percent:0;mso-height-percent:0" o:ole="" fillcolor="window">
            <v:imagedata r:id="rId280" o:title=""/>
          </v:shape>
          <o:OLEObject Type="Embed" ProgID="Equation.3" ShapeID="_x0000_i1071" DrawAspect="Content" ObjectID="_1671522530" r:id="rId281"/>
        </w:object>
      </w:r>
      <w:r w:rsidRPr="00C325B7">
        <w:rPr>
          <w:rFonts w:ascii="Arial" w:hAnsi="Arial"/>
        </w:rPr>
        <w:tab/>
      </w:r>
      <w:r w:rsidRPr="00C325B7">
        <w:rPr>
          <w:rFonts w:ascii="Arial" w:hAnsi="Arial"/>
        </w:rPr>
        <w:tab/>
      </w:r>
      <w:r w:rsidRPr="00C325B7">
        <w:rPr>
          <w:rFonts w:ascii="Arial" w:hAnsi="Arial"/>
        </w:rPr>
        <w:tab/>
      </w:r>
      <w:r>
        <w:rPr>
          <w:rFonts w:ascii="Arial" w:hAnsi="Arial"/>
        </w:rPr>
        <w:t>56</w:t>
      </w:r>
      <w:r w:rsidRPr="00C325B7">
        <w:rPr>
          <w:rFonts w:ascii="Arial" w:hAnsi="Arial"/>
        </w:rPr>
        <w:t xml:space="preserve">) </w:t>
      </w:r>
      <w:r w:rsidR="00FD0489" w:rsidRPr="006372F3">
        <w:rPr>
          <w:noProof/>
        </w:rPr>
        <w:object w:dxaOrig="1680" w:dyaOrig="520">
          <v:shape id="_x0000_i1070" type="#_x0000_t75" alt="" style="width:84.8pt;height:25.55pt;mso-width-percent:0;mso-height-percent:0;mso-width-percent:0;mso-height-percent:0" o:ole="" fillcolor="window">
            <v:imagedata r:id="rId282" o:title=""/>
          </v:shape>
          <o:OLEObject Type="Embed" ProgID="Equation.3" ShapeID="_x0000_i1070" DrawAspect="Content" ObjectID="_1671522531" r:id="rId283"/>
        </w:object>
      </w:r>
      <w:r w:rsidRPr="00C325B7">
        <w:rPr>
          <w:rFonts w:ascii="Arial" w:hAnsi="Arial"/>
        </w:rPr>
        <w:tab/>
      </w:r>
      <w:r w:rsidRPr="00C325B7">
        <w:rPr>
          <w:rFonts w:ascii="Arial" w:hAnsi="Arial"/>
        </w:rPr>
        <w:tab/>
      </w:r>
      <w:r w:rsidRPr="00C325B7">
        <w:rPr>
          <w:rFonts w:ascii="Arial" w:hAnsi="Arial"/>
        </w:rPr>
        <w:tab/>
      </w:r>
      <w:r>
        <w:rPr>
          <w:rFonts w:ascii="Arial" w:hAnsi="Arial"/>
        </w:rPr>
        <w:t>57</w:t>
      </w:r>
      <w:r w:rsidRPr="00C325B7">
        <w:rPr>
          <w:rFonts w:ascii="Arial" w:hAnsi="Arial"/>
        </w:rPr>
        <w:t>)</w:t>
      </w:r>
      <w:r w:rsidR="00FD0489" w:rsidRPr="00785500">
        <w:rPr>
          <w:noProof/>
          <w:position w:val="-30"/>
        </w:rPr>
        <w:object w:dxaOrig="1280" w:dyaOrig="740">
          <v:shape id="_x0000_i1069" type="#_x0000_t75" alt="" style="width:65.25pt;height:37pt;mso-width-percent:0;mso-height-percent:0;mso-width-percent:0;mso-height-percent:0" o:ole="" fillcolor="window">
            <v:imagedata r:id="rId284" o:title=""/>
          </v:shape>
          <o:OLEObject Type="Embed" ProgID="Equation.3" ShapeID="_x0000_i1069" DrawAspect="Content" ObjectID="_1671522532" r:id="rId285"/>
        </w:object>
      </w:r>
      <w:r w:rsidRPr="00C325B7">
        <w:rPr>
          <w:rFonts w:ascii="Arial" w:hAnsi="Arial"/>
        </w:rPr>
        <w:tab/>
      </w:r>
      <w:r w:rsidRPr="00C325B7">
        <w:rPr>
          <w:rFonts w:ascii="Arial" w:hAnsi="Arial"/>
        </w:rPr>
        <w:tab/>
      </w:r>
    </w:p>
    <w:p w:rsidR="002A1F4A" w:rsidRPr="00C325B7" w:rsidRDefault="002A1F4A" w:rsidP="002A1F4A">
      <w:pPr>
        <w:pBdr>
          <w:bottom w:val="single" w:sz="4" w:space="1" w:color="auto"/>
        </w:pBdr>
        <w:jc w:val="both"/>
        <w:rPr>
          <w:rFonts w:cstheme="minorHAnsi"/>
        </w:rPr>
      </w:pPr>
      <w:r w:rsidRPr="00C325B7">
        <w:rPr>
          <w:rFonts w:ascii="Arial" w:hAnsi="Arial"/>
          <w:b/>
        </w:rPr>
        <w:t xml:space="preserve">Caso </w:t>
      </w:r>
      <m:oMath>
        <m:f>
          <m:fPr>
            <m:ctrlPr>
              <w:rPr>
                <w:rFonts w:ascii="Cambria Math" w:hAnsi="Cambria Math"/>
                <w:b/>
                <w:i/>
                <w:szCs w:val="36"/>
              </w:rPr>
            </m:ctrlPr>
          </m:fPr>
          <m:num>
            <m:r>
              <m:rPr>
                <m:sty m:val="bi"/>
              </m:rPr>
              <w:rPr>
                <w:rFonts w:ascii="Cambria Math" w:hAnsi="Cambria Math"/>
                <w:szCs w:val="36"/>
              </w:rPr>
              <m:t>k</m:t>
            </m:r>
          </m:num>
          <m:den>
            <m:r>
              <m:rPr>
                <m:sty m:val="bi"/>
              </m:rPr>
              <w:rPr>
                <w:rFonts w:ascii="Cambria Math" w:hAnsi="Cambria Math"/>
                <w:szCs w:val="36"/>
              </w:rPr>
              <m:t>0</m:t>
            </m:r>
          </m:den>
        </m:f>
      </m:oMath>
      <w:r w:rsidRPr="00C325B7">
        <w:rPr>
          <w:rFonts w:ascii="Arial" w:eastAsiaTheme="minorEastAsia" w:hAnsi="Arial"/>
          <w:b/>
          <w:szCs w:val="36"/>
        </w:rPr>
        <w:t xml:space="preserve">  - </w:t>
      </w:r>
      <w:r w:rsidRPr="00C325B7">
        <w:rPr>
          <w:rFonts w:eastAsiaTheme="minorEastAsia" w:cstheme="minorHAnsi"/>
          <w:szCs w:val="36"/>
        </w:rPr>
        <w:t>Estudiar los límites laterales</w:t>
      </w:r>
    </w:p>
    <w:p w:rsidR="002A1F4A" w:rsidRPr="00C325B7" w:rsidRDefault="002A1F4A" w:rsidP="002A1F4A">
      <w:pPr>
        <w:spacing w:before="120" w:after="120"/>
        <w:jc w:val="both"/>
        <w:rPr>
          <w:rFonts w:ascii="Arial" w:hAnsi="Arial" w:cs="Arial"/>
        </w:rPr>
      </w:pPr>
      <w:r>
        <w:rPr>
          <w:rFonts w:ascii="Arial" w:hAnsi="Arial" w:cs="Arial"/>
        </w:rPr>
        <w:t>58</w:t>
      </w:r>
      <w:r w:rsidRPr="00C325B7">
        <w:rPr>
          <w:rFonts w:ascii="Arial" w:hAnsi="Arial" w:cs="Arial"/>
        </w:rPr>
        <w:t xml:space="preserve">) </w:t>
      </w:r>
      <w:r w:rsidR="00FD0489" w:rsidRPr="00785500">
        <w:rPr>
          <w:noProof/>
        </w:rPr>
        <w:object w:dxaOrig="1240" w:dyaOrig="660">
          <v:shape id="_x0000_i1068" type="#_x0000_t75" alt="" style="width:61.9pt;height:32.95pt;mso-width-percent:0;mso-height-percent:0;mso-width-percent:0;mso-height-percent:0" o:ole="" fillcolor="window">
            <v:imagedata r:id="rId286" o:title=""/>
          </v:shape>
          <o:OLEObject Type="Embed" ProgID="Equation.3" ShapeID="_x0000_i1068" DrawAspect="Content" ObjectID="_1671522533" r:id="rId287"/>
        </w:object>
      </w:r>
      <w:r w:rsidRPr="00C325B7">
        <w:rPr>
          <w:rFonts w:ascii="Arial" w:hAnsi="Arial" w:cs="Arial"/>
        </w:rPr>
        <w:tab/>
      </w:r>
      <w:r w:rsidRPr="00C325B7">
        <w:rPr>
          <w:rFonts w:ascii="Arial" w:hAnsi="Arial" w:cs="Arial"/>
        </w:rPr>
        <w:tab/>
      </w:r>
      <w:r>
        <w:rPr>
          <w:rFonts w:ascii="Arial" w:hAnsi="Arial" w:cs="Arial"/>
        </w:rPr>
        <w:tab/>
        <w:t>59</w:t>
      </w:r>
      <w:r w:rsidRPr="00C325B7">
        <w:rPr>
          <w:rFonts w:ascii="Arial" w:hAnsi="Arial" w:cs="Arial"/>
        </w:rPr>
        <w:t xml:space="preserve">) </w:t>
      </w:r>
      <w:r w:rsidR="00FD0489" w:rsidRPr="00785500">
        <w:rPr>
          <w:noProof/>
        </w:rPr>
        <w:object w:dxaOrig="1359" w:dyaOrig="620">
          <v:shape id="_x0000_i1067" type="#_x0000_t75" alt="" style="width:67.95pt;height:30.95pt;mso-width-percent:0;mso-height-percent:0;mso-width-percent:0;mso-height-percent:0" o:ole="" fillcolor="window">
            <v:imagedata r:id="rId288" o:title=""/>
          </v:shape>
          <o:OLEObject Type="Embed" ProgID="Equation.3" ShapeID="_x0000_i1067" DrawAspect="Content" ObjectID="_1671522534" r:id="rId289"/>
        </w:object>
      </w:r>
      <w:r w:rsidRPr="00C325B7">
        <w:rPr>
          <w:rFonts w:ascii="Arial" w:hAnsi="Arial" w:cs="Arial"/>
        </w:rPr>
        <w:tab/>
      </w:r>
      <w:r w:rsidRPr="00C325B7">
        <w:rPr>
          <w:rFonts w:ascii="Arial" w:hAnsi="Arial" w:cs="Arial"/>
        </w:rPr>
        <w:tab/>
      </w:r>
      <w:r>
        <w:rPr>
          <w:rFonts w:ascii="Arial" w:hAnsi="Arial" w:cs="Arial"/>
        </w:rPr>
        <w:tab/>
        <w:t>60</w:t>
      </w:r>
      <w:r w:rsidRPr="00C325B7">
        <w:rPr>
          <w:rFonts w:ascii="Arial" w:hAnsi="Arial" w:cs="Arial"/>
        </w:rPr>
        <w:t xml:space="preserve">) </w:t>
      </w:r>
      <w:r w:rsidR="00FD0489" w:rsidRPr="00785500">
        <w:rPr>
          <w:noProof/>
        </w:rPr>
        <w:object w:dxaOrig="1340" w:dyaOrig="620">
          <v:shape id="_x0000_i1066" type="#_x0000_t75" alt="" style="width:67.3pt;height:30.95pt;mso-width-percent:0;mso-height-percent:0;mso-width-percent:0;mso-height-percent:0" o:ole="" fillcolor="window">
            <v:imagedata r:id="rId290" o:title=""/>
          </v:shape>
          <o:OLEObject Type="Embed" ProgID="Equation.3" ShapeID="_x0000_i1066" DrawAspect="Content" ObjectID="_1671522535" r:id="rId291"/>
        </w:object>
      </w:r>
      <w:r w:rsidRPr="00C325B7">
        <w:rPr>
          <w:rFonts w:ascii="Arial" w:hAnsi="Arial" w:cs="Arial"/>
        </w:rPr>
        <w:tab/>
      </w:r>
      <w:r w:rsidRPr="00C325B7">
        <w:rPr>
          <w:rFonts w:ascii="Arial" w:hAnsi="Arial" w:cs="Arial"/>
        </w:rPr>
        <w:tab/>
      </w:r>
      <w:r>
        <w:rPr>
          <w:rFonts w:ascii="Arial" w:hAnsi="Arial" w:cs="Arial"/>
        </w:rPr>
        <w:tab/>
        <w:t>61</w:t>
      </w:r>
      <w:r w:rsidRPr="00C325B7">
        <w:rPr>
          <w:rFonts w:ascii="Arial" w:hAnsi="Arial" w:cs="Arial"/>
        </w:rPr>
        <w:t>)</w:t>
      </w:r>
      <w:r w:rsidR="00FD0489" w:rsidRPr="00785500">
        <w:rPr>
          <w:noProof/>
        </w:rPr>
        <w:object w:dxaOrig="1359" w:dyaOrig="620">
          <v:shape id="_x0000_i1065" type="#_x0000_t75" alt="" style="width:67.95pt;height:30.95pt;mso-width-percent:0;mso-height-percent:0;mso-width-percent:0;mso-height-percent:0" o:ole="" fillcolor="window">
            <v:imagedata r:id="rId292" o:title=""/>
          </v:shape>
          <o:OLEObject Type="Embed" ProgID="Equation.3" ShapeID="_x0000_i1065" DrawAspect="Content" ObjectID="_1671522536" r:id="rId293"/>
        </w:object>
      </w:r>
    </w:p>
    <w:p w:rsidR="002A1F4A" w:rsidRPr="00C325B7" w:rsidRDefault="002A1F4A" w:rsidP="002A1F4A">
      <w:pPr>
        <w:pBdr>
          <w:bottom w:val="single" w:sz="4" w:space="1" w:color="auto"/>
        </w:pBdr>
        <w:jc w:val="both"/>
        <w:rPr>
          <w:rFonts w:ascii="Arial" w:hAnsi="Arial"/>
          <w:b/>
        </w:rPr>
      </w:pPr>
      <w:r w:rsidRPr="00C325B7">
        <w:rPr>
          <w:rFonts w:ascii="Arial" w:hAnsi="Arial"/>
          <w:b/>
        </w:rPr>
        <w:t xml:space="preserve">Indeterminación </w:t>
      </w:r>
      <m:oMath>
        <m:f>
          <m:fPr>
            <m:ctrlPr>
              <w:rPr>
                <w:rFonts w:ascii="Cambria Math" w:hAnsi="Cambria Math"/>
                <w:b/>
                <w:i/>
                <w:szCs w:val="36"/>
              </w:rPr>
            </m:ctrlPr>
          </m:fPr>
          <m:num>
            <m:r>
              <m:rPr>
                <m:sty m:val="bi"/>
              </m:rPr>
              <w:rPr>
                <w:rFonts w:ascii="Cambria Math" w:hAnsi="Cambria Math"/>
                <w:szCs w:val="36"/>
              </w:rPr>
              <m:t>0</m:t>
            </m:r>
          </m:num>
          <m:den>
            <m:r>
              <m:rPr>
                <m:sty m:val="bi"/>
              </m:rPr>
              <w:rPr>
                <w:rFonts w:ascii="Cambria Math" w:hAnsi="Cambria Math"/>
                <w:szCs w:val="36"/>
              </w:rPr>
              <m:t>0</m:t>
            </m:r>
          </m:den>
        </m:f>
      </m:oMath>
    </w:p>
    <w:p w:rsidR="002A1F4A" w:rsidRPr="00C325B7" w:rsidRDefault="002A1F4A" w:rsidP="002A1F4A">
      <w:pPr>
        <w:spacing w:before="120"/>
        <w:jc w:val="both"/>
        <w:rPr>
          <w:rFonts w:ascii="Arial" w:hAnsi="Arial"/>
        </w:rPr>
      </w:pPr>
      <w:r>
        <w:rPr>
          <w:rFonts w:ascii="Arial" w:hAnsi="Arial"/>
        </w:rPr>
        <w:t>62</w:t>
      </w:r>
      <w:r w:rsidRPr="00C325B7">
        <w:rPr>
          <w:rFonts w:ascii="Arial" w:hAnsi="Arial"/>
        </w:rPr>
        <w:t xml:space="preserve">) </w:t>
      </w:r>
      <w:r w:rsidR="00FD0489" w:rsidRPr="00785500">
        <w:rPr>
          <w:noProof/>
        </w:rPr>
        <w:object w:dxaOrig="1460" w:dyaOrig="660">
          <v:shape id="_x0000_i1064" type="#_x0000_t75" alt="" style="width:74pt;height:32.95pt;mso-width-percent:0;mso-height-percent:0;mso-width-percent:0;mso-height-percent:0" o:ole="" fillcolor="window">
            <v:imagedata r:id="rId294" o:title=""/>
          </v:shape>
          <o:OLEObject Type="Embed" ProgID="Equation.3" ShapeID="_x0000_i1064" DrawAspect="Content" ObjectID="_1671522537" r:id="rId295"/>
        </w:object>
      </w:r>
      <w:r w:rsidRPr="00C325B7">
        <w:rPr>
          <w:rFonts w:ascii="Arial" w:hAnsi="Arial"/>
        </w:rPr>
        <w:tab/>
      </w:r>
      <w:r w:rsidRPr="00C325B7">
        <w:rPr>
          <w:rFonts w:ascii="Arial" w:hAnsi="Arial"/>
        </w:rPr>
        <w:tab/>
      </w:r>
      <w:r>
        <w:rPr>
          <w:rFonts w:ascii="Arial" w:hAnsi="Arial"/>
        </w:rPr>
        <w:tab/>
        <w:t>63</w:t>
      </w:r>
      <w:r w:rsidRPr="00C325B7">
        <w:rPr>
          <w:rFonts w:ascii="Arial" w:hAnsi="Arial"/>
        </w:rPr>
        <w:t>)</w:t>
      </w:r>
      <w:r w:rsidR="00FD0489" w:rsidRPr="00785500">
        <w:rPr>
          <w:noProof/>
        </w:rPr>
        <w:object w:dxaOrig="1500" w:dyaOrig="660">
          <v:shape id="_x0000_i1063" type="#_x0000_t75" alt="" style="width:74.7pt;height:32.95pt;mso-width-percent:0;mso-height-percent:0;mso-width-percent:0;mso-height-percent:0" o:ole="" fillcolor="window">
            <v:imagedata r:id="rId296" o:title=""/>
          </v:shape>
          <o:OLEObject Type="Embed" ProgID="Equation.3" ShapeID="_x0000_i1063" DrawAspect="Content" ObjectID="_1671522538" r:id="rId297"/>
        </w:object>
      </w:r>
      <w:r w:rsidRPr="00C325B7">
        <w:rPr>
          <w:rFonts w:ascii="Arial" w:hAnsi="Arial"/>
        </w:rPr>
        <w:tab/>
      </w:r>
      <w:r w:rsidRPr="00C325B7">
        <w:rPr>
          <w:rFonts w:ascii="Arial" w:hAnsi="Arial"/>
        </w:rPr>
        <w:tab/>
      </w:r>
      <w:r>
        <w:rPr>
          <w:rFonts w:ascii="Arial" w:hAnsi="Arial"/>
        </w:rPr>
        <w:t>64</w:t>
      </w:r>
      <w:r w:rsidRPr="00C325B7">
        <w:rPr>
          <w:rFonts w:ascii="Arial" w:hAnsi="Arial"/>
        </w:rPr>
        <w:t xml:space="preserve">) </w:t>
      </w:r>
      <w:r w:rsidR="00FD0489" w:rsidRPr="00785500">
        <w:rPr>
          <w:noProof/>
        </w:rPr>
        <w:object w:dxaOrig="1160" w:dyaOrig="660">
          <v:shape id="_x0000_i1062" type="#_x0000_t75" alt="" style="width:57.85pt;height:32.95pt;mso-width-percent:0;mso-height-percent:0;mso-width-percent:0;mso-height-percent:0" o:ole="" fillcolor="window">
            <v:imagedata r:id="rId298" o:title=""/>
          </v:shape>
          <o:OLEObject Type="Embed" ProgID="Equation.3" ShapeID="_x0000_i1062" DrawAspect="Content" ObjectID="_1671522539" r:id="rId299"/>
        </w:object>
      </w:r>
      <w:r w:rsidRPr="00C325B7">
        <w:rPr>
          <w:rFonts w:ascii="Arial" w:hAnsi="Arial"/>
        </w:rPr>
        <w:tab/>
      </w:r>
      <w:r w:rsidRPr="00C325B7">
        <w:rPr>
          <w:rFonts w:ascii="Arial" w:hAnsi="Arial"/>
        </w:rPr>
        <w:tab/>
      </w:r>
      <w:r>
        <w:rPr>
          <w:rFonts w:ascii="Arial" w:hAnsi="Arial"/>
        </w:rPr>
        <w:tab/>
      </w:r>
      <w:r>
        <w:rPr>
          <w:rFonts w:ascii="Arial" w:hAnsi="Arial"/>
        </w:rPr>
        <w:tab/>
        <w:t>65</w:t>
      </w:r>
      <w:r w:rsidRPr="00C325B7">
        <w:rPr>
          <w:rFonts w:ascii="Arial" w:hAnsi="Arial"/>
        </w:rPr>
        <w:t xml:space="preserve">) </w:t>
      </w:r>
      <w:r w:rsidR="00FD0489" w:rsidRPr="00785500">
        <w:rPr>
          <w:noProof/>
        </w:rPr>
        <w:object w:dxaOrig="1340" w:dyaOrig="680">
          <v:shape id="_x0000_i1061" type="#_x0000_t75" alt="" style="width:67.3pt;height:33.65pt;mso-width-percent:0;mso-height-percent:0;mso-width-percent:0;mso-height-percent:0" o:ole="" fillcolor="window">
            <v:imagedata r:id="rId300" o:title=""/>
          </v:shape>
          <o:OLEObject Type="Embed" ProgID="Equation.3" ShapeID="_x0000_i1061" DrawAspect="Content" ObjectID="_1671522540" r:id="rId301"/>
        </w:object>
      </w:r>
    </w:p>
    <w:p w:rsidR="002A1F4A" w:rsidRPr="00C325B7" w:rsidRDefault="002A1F4A" w:rsidP="002A1F4A">
      <w:pPr>
        <w:spacing w:after="120"/>
        <w:jc w:val="both"/>
        <w:rPr>
          <w:rFonts w:ascii="Arial" w:hAnsi="Arial"/>
        </w:rPr>
      </w:pPr>
      <w:r>
        <w:rPr>
          <w:rFonts w:ascii="Arial" w:hAnsi="Arial"/>
        </w:rPr>
        <w:t>66</w:t>
      </w:r>
      <w:r w:rsidRPr="00C325B7">
        <w:rPr>
          <w:rFonts w:ascii="Arial" w:hAnsi="Arial"/>
        </w:rPr>
        <w:t xml:space="preserve">) </w:t>
      </w:r>
      <w:r w:rsidR="00FD0489" w:rsidRPr="00785500">
        <w:rPr>
          <w:noProof/>
        </w:rPr>
        <w:object w:dxaOrig="1640" w:dyaOrig="720">
          <v:shape id="_x0000_i1060" type="#_x0000_t75" alt="" style="width:82.1pt;height:36.35pt;mso-width-percent:0;mso-height-percent:0;mso-width-percent:0;mso-height-percent:0" o:ole="" fillcolor="window">
            <v:imagedata r:id="rId302" o:title=""/>
          </v:shape>
          <o:OLEObject Type="Embed" ProgID="Equation.3" ShapeID="_x0000_i1060" DrawAspect="Content" ObjectID="_1671522541" r:id="rId303"/>
        </w:object>
      </w:r>
      <w:r w:rsidRPr="00C325B7">
        <w:rPr>
          <w:rFonts w:ascii="Arial" w:hAnsi="Arial"/>
        </w:rPr>
        <w:tab/>
      </w:r>
      <w:r w:rsidRPr="00C325B7">
        <w:rPr>
          <w:rFonts w:ascii="Arial" w:hAnsi="Arial"/>
        </w:rPr>
        <w:tab/>
      </w:r>
      <w:r>
        <w:rPr>
          <w:rFonts w:ascii="Arial" w:hAnsi="Arial"/>
        </w:rPr>
        <w:t>67</w:t>
      </w:r>
      <w:r w:rsidRPr="00C325B7">
        <w:rPr>
          <w:rFonts w:ascii="Arial" w:hAnsi="Arial"/>
        </w:rPr>
        <w:t>)</w:t>
      </w:r>
      <w:r w:rsidR="00FD0489" w:rsidRPr="00785500">
        <w:rPr>
          <w:noProof/>
        </w:rPr>
        <w:object w:dxaOrig="1460" w:dyaOrig="660">
          <v:shape id="_x0000_i1059" type="#_x0000_t75" alt="" style="width:74pt;height:32.95pt;mso-width-percent:0;mso-height-percent:0;mso-width-percent:0;mso-height-percent:0" o:ole="" fillcolor="window">
            <v:imagedata r:id="rId304" o:title=""/>
          </v:shape>
          <o:OLEObject Type="Embed" ProgID="Equation.3" ShapeID="_x0000_i1059" DrawAspect="Content" ObjectID="_1671522542" r:id="rId305"/>
        </w:object>
      </w:r>
    </w:p>
    <w:p w:rsidR="002A1F4A" w:rsidRPr="00C325B7" w:rsidRDefault="002A1F4A" w:rsidP="002A1F4A">
      <w:pPr>
        <w:pBdr>
          <w:bottom w:val="single" w:sz="4" w:space="1" w:color="auto"/>
        </w:pBdr>
        <w:jc w:val="both"/>
        <w:rPr>
          <w:rFonts w:ascii="Arial" w:hAnsi="Arial"/>
          <w:b/>
        </w:rPr>
      </w:pPr>
      <w:r w:rsidRPr="00C325B7">
        <w:rPr>
          <w:rFonts w:ascii="Arial" w:hAnsi="Arial"/>
          <w:b/>
        </w:rPr>
        <w:t xml:space="preserve">Indeterminación </w:t>
      </w:r>
      <w:r w:rsidRPr="00C325B7">
        <w:rPr>
          <w:rFonts w:ascii="Arial" w:hAnsi="Arial" w:cs="Arial"/>
          <w:b/>
          <w:sz w:val="28"/>
        </w:rPr>
        <w:t>∞</w:t>
      </w:r>
      <w:r w:rsidRPr="00C325B7">
        <w:rPr>
          <w:rFonts w:ascii="Arial" w:hAnsi="Arial"/>
          <w:b/>
          <w:sz w:val="28"/>
        </w:rPr>
        <w:t>-</w:t>
      </w:r>
      <w:r w:rsidRPr="00C325B7">
        <w:rPr>
          <w:rFonts w:ascii="Arial" w:hAnsi="Arial" w:cs="Arial"/>
          <w:b/>
          <w:sz w:val="28"/>
        </w:rPr>
        <w:t>∞</w:t>
      </w:r>
    </w:p>
    <w:p w:rsidR="002A1F4A" w:rsidRDefault="002A1F4A" w:rsidP="002A1F4A">
      <w:pPr>
        <w:spacing w:before="120"/>
        <w:jc w:val="both"/>
        <w:rPr>
          <w:noProof/>
        </w:rPr>
      </w:pPr>
      <w:r>
        <w:rPr>
          <w:rFonts w:ascii="Arial" w:hAnsi="Arial" w:cs="Arial"/>
        </w:rPr>
        <w:t>68</w:t>
      </w:r>
      <w:r w:rsidRPr="00C325B7">
        <w:rPr>
          <w:rFonts w:ascii="Arial" w:hAnsi="Arial" w:cs="Arial"/>
        </w:rPr>
        <w:t xml:space="preserve">) </w:t>
      </w:r>
      <w:r w:rsidR="00FD0489" w:rsidRPr="00785500">
        <w:rPr>
          <w:noProof/>
        </w:rPr>
        <w:object w:dxaOrig="2000" w:dyaOrig="660">
          <v:shape id="_x0000_i1058" type="#_x0000_t75" alt="" style="width:99.6pt;height:32.95pt;mso-width-percent:0;mso-height-percent:0;mso-width-percent:0;mso-height-percent:0" o:ole="" fillcolor="window">
            <v:imagedata r:id="rId202" o:title=""/>
          </v:shape>
          <o:OLEObject Type="Embed" ProgID="Equation.3" ShapeID="_x0000_i1058" DrawAspect="Content" ObjectID="_1671522543" r:id="rId306"/>
        </w:object>
      </w:r>
      <w:r w:rsidRPr="00C325B7">
        <w:rPr>
          <w:rFonts w:ascii="Arial" w:hAnsi="Arial" w:cs="Arial"/>
          <w:position w:val="-24"/>
        </w:rPr>
        <w:t xml:space="preserve"> </w:t>
      </w:r>
      <w:r w:rsidRPr="00C325B7">
        <w:rPr>
          <w:rFonts w:ascii="Arial" w:hAnsi="Arial" w:cs="Arial"/>
          <w:position w:val="-24"/>
        </w:rPr>
        <w:tab/>
      </w:r>
      <w:r>
        <w:rPr>
          <w:rFonts w:ascii="Arial" w:hAnsi="Arial" w:cs="Arial"/>
          <w:position w:val="-24"/>
        </w:rPr>
        <w:tab/>
      </w:r>
      <w:r>
        <w:rPr>
          <w:rFonts w:ascii="Arial" w:hAnsi="Arial" w:cs="Arial"/>
        </w:rPr>
        <w:t>69</w:t>
      </w:r>
      <w:r w:rsidRPr="00C325B7">
        <w:rPr>
          <w:rFonts w:ascii="Arial" w:hAnsi="Arial" w:cs="Arial"/>
        </w:rPr>
        <w:t xml:space="preserve">) </w:t>
      </w:r>
      <w:r w:rsidR="00FD0489" w:rsidRPr="00785500">
        <w:rPr>
          <w:noProof/>
        </w:rPr>
        <w:object w:dxaOrig="2560" w:dyaOrig="620">
          <v:shape id="_x0000_i1057" type="#_x0000_t75" alt="" style="width:127.2pt;height:30.95pt;mso-width-percent:0;mso-height-percent:0;mso-width-percent:0;mso-height-percent:0" o:ole="" fillcolor="window">
            <v:imagedata r:id="rId307" o:title=""/>
          </v:shape>
          <o:OLEObject Type="Embed" ProgID="Equation.3" ShapeID="_x0000_i1057" DrawAspect="Content" ObjectID="_1671522544" r:id="rId308"/>
        </w:object>
      </w:r>
    </w:p>
    <w:p w:rsidR="00C54A7F" w:rsidRDefault="00C54A7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C54A7F" w:rsidRDefault="00C54A7F" w:rsidP="00C54A7F">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lastRenderedPageBreak/>
        <w:t>Vídeo</w:t>
      </w:r>
      <w:r w:rsidR="00EE214F">
        <w:rPr>
          <w:b/>
        </w:rPr>
        <w:t xml:space="preserve"> 1</w:t>
      </w:r>
      <w:r>
        <w:rPr>
          <w:b/>
        </w:rPr>
        <w:t>. Asíntotas.</w:t>
      </w:r>
    </w:p>
    <w:p w:rsidR="00C54A7F" w:rsidRPr="00EE214F" w:rsidRDefault="006402D8" w:rsidP="00C54A7F">
      <w:pPr>
        <w:spacing w:before="120" w:after="120"/>
        <w:jc w:val="both"/>
        <w:rPr>
          <w:rFonts w:asciiTheme="minorHAnsi" w:hAnsiTheme="minorHAnsi" w:cstheme="minorHAnsi"/>
        </w:rPr>
      </w:pPr>
      <w:r>
        <w:rPr>
          <w:rFonts w:asciiTheme="minorHAnsi" w:hAnsiTheme="minorHAnsi" w:cstheme="minorHAnsi"/>
        </w:rPr>
        <w:t>V1.</w:t>
      </w:r>
      <w:r w:rsidR="00C54A7F" w:rsidRPr="00EE214F">
        <w:rPr>
          <w:rFonts w:asciiTheme="minorHAnsi" w:hAnsiTheme="minorHAnsi" w:cstheme="minorHAnsi"/>
        </w:rPr>
        <w:t>1. Incluye a continuación 3 ejes de coordenadas con los 3 tipos de asíntotas que se pueden calcular.</w:t>
      </w: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6402D8" w:rsidP="00C54A7F">
      <w:pPr>
        <w:spacing w:before="120" w:after="120"/>
        <w:jc w:val="both"/>
        <w:rPr>
          <w:rFonts w:asciiTheme="minorHAnsi" w:hAnsiTheme="minorHAnsi" w:cstheme="minorHAnsi"/>
        </w:rPr>
      </w:pPr>
      <w:r>
        <w:rPr>
          <w:rFonts w:asciiTheme="minorHAnsi" w:hAnsiTheme="minorHAnsi" w:cstheme="minorHAnsi"/>
        </w:rPr>
        <w:t>V1.</w:t>
      </w:r>
      <w:r w:rsidR="00C54A7F" w:rsidRPr="00EE214F">
        <w:rPr>
          <w:rFonts w:asciiTheme="minorHAnsi" w:hAnsiTheme="minorHAnsi" w:cstheme="minorHAnsi"/>
        </w:rPr>
        <w:t>2. Calcula las asíntotas verticales de la función y=</w:t>
      </w:r>
      <m:oMath>
        <m:f>
          <m:fPr>
            <m:ctrlPr>
              <w:rPr>
                <w:rFonts w:ascii="Cambria Math" w:hAnsi="Cambria Math" w:cstheme="minorHAnsi"/>
                <w:i/>
              </w:rPr>
            </m:ctrlPr>
          </m:fPr>
          <m:num>
            <m:r>
              <w:rPr>
                <w:rFonts w:ascii="Cambria Math" w:hAnsi="Cambria Math" w:cstheme="minorHAnsi"/>
              </w:rPr>
              <m:t>2x+1</m:t>
            </m:r>
          </m:num>
          <m:den>
            <m:r>
              <w:rPr>
                <w:rFonts w:ascii="Cambria Math" w:hAnsi="Cambria Math" w:cstheme="minorHAnsi"/>
              </w:rPr>
              <m:t>x-1</m:t>
            </m:r>
          </m:den>
        </m:f>
      </m:oMath>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EE214F" w:rsidRP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sz w:val="21"/>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6402D8" w:rsidP="00EE214F">
      <w:pPr>
        <w:spacing w:after="120"/>
        <w:jc w:val="both"/>
        <w:rPr>
          <w:rFonts w:asciiTheme="minorHAnsi" w:hAnsiTheme="minorHAnsi" w:cstheme="minorHAnsi"/>
        </w:rPr>
      </w:pPr>
      <w:r>
        <w:rPr>
          <w:rFonts w:asciiTheme="minorHAnsi" w:hAnsiTheme="minorHAnsi" w:cstheme="minorHAnsi"/>
        </w:rPr>
        <w:t>V1.</w:t>
      </w:r>
      <w:r w:rsidR="00C54A7F" w:rsidRPr="00EE214F">
        <w:rPr>
          <w:rFonts w:asciiTheme="minorHAnsi" w:hAnsiTheme="minorHAnsi" w:cstheme="minorHAnsi"/>
        </w:rPr>
        <w:t>3. Calcula las asíntotas horizontales de la función y=</w:t>
      </w:r>
      <m:oMath>
        <m:f>
          <m:fPr>
            <m:ctrlPr>
              <w:rPr>
                <w:rFonts w:ascii="Cambria Math" w:hAnsi="Cambria Math" w:cstheme="minorHAnsi"/>
                <w:i/>
              </w:rPr>
            </m:ctrlPr>
          </m:fPr>
          <m:num>
            <m:r>
              <w:rPr>
                <w:rFonts w:ascii="Cambria Math" w:hAnsi="Cambria Math" w:cstheme="minorHAnsi"/>
              </w:rPr>
              <m:t>2x+1</m:t>
            </m:r>
          </m:num>
          <m:den>
            <m:r>
              <w:rPr>
                <w:rFonts w:ascii="Cambria Math" w:hAnsi="Cambria Math" w:cstheme="minorHAnsi"/>
              </w:rPr>
              <m:t>x-1</m:t>
            </m:r>
          </m:den>
        </m:f>
      </m:oMath>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EE214F" w:rsidRP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6402D8" w:rsidP="00EE214F">
      <w:pPr>
        <w:spacing w:before="120" w:after="120"/>
        <w:jc w:val="both"/>
        <w:rPr>
          <w:rFonts w:asciiTheme="minorHAnsi" w:hAnsiTheme="minorHAnsi" w:cstheme="minorHAnsi"/>
        </w:rPr>
      </w:pPr>
      <w:r>
        <w:rPr>
          <w:rFonts w:asciiTheme="minorHAnsi" w:hAnsiTheme="minorHAnsi" w:cstheme="minorHAnsi"/>
        </w:rPr>
        <w:t>V1.</w:t>
      </w:r>
      <w:r w:rsidR="00C54A7F" w:rsidRPr="00EE214F">
        <w:rPr>
          <w:rFonts w:asciiTheme="minorHAnsi" w:hAnsiTheme="minorHAnsi" w:cstheme="minorHAnsi"/>
        </w:rPr>
        <w:t>4. Calcula las asíntotas oblicuas de la función y=</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num>
          <m:den>
            <m:r>
              <w:rPr>
                <w:rFonts w:ascii="Cambria Math" w:hAnsi="Cambria Math" w:cstheme="minorHAnsi"/>
              </w:rPr>
              <m:t>x+1</m:t>
            </m:r>
          </m:den>
        </m:f>
      </m:oMath>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EE214F" w:rsidRP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EE214F" w:rsidRP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EE214F" w:rsidRP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EE214F" w:rsidRP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2A1F4A" w:rsidRPr="00EE214F" w:rsidRDefault="006402D8" w:rsidP="00EE214F">
      <w:pPr>
        <w:spacing w:before="120" w:after="120"/>
        <w:jc w:val="both"/>
        <w:rPr>
          <w:rFonts w:asciiTheme="minorHAnsi" w:hAnsiTheme="minorHAnsi" w:cstheme="minorHAnsi"/>
          <w:position w:val="-24"/>
        </w:rPr>
      </w:pPr>
      <w:r>
        <w:rPr>
          <w:rFonts w:asciiTheme="minorHAnsi" w:hAnsiTheme="minorHAnsi" w:cstheme="minorHAnsi"/>
        </w:rPr>
        <w:t>V1.</w:t>
      </w:r>
      <w:r w:rsidR="00C54A7F" w:rsidRPr="00EE214F">
        <w:rPr>
          <w:rFonts w:asciiTheme="minorHAnsi" w:hAnsiTheme="minorHAnsi" w:cstheme="minorHAnsi"/>
        </w:rPr>
        <w:t>5. Realiza en una hoja aparte el ejemplo que se incluye al final del vídeo haciendo el estudio completo de las asíntotas (Verticales, Horizontales y Oblicuas)</w:t>
      </w:r>
    </w:p>
    <w:p w:rsidR="002A1F4A" w:rsidRPr="00C325B7" w:rsidRDefault="002A1F4A" w:rsidP="002A1F4A">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sidRPr="00C325B7">
        <w:rPr>
          <w:b/>
        </w:rPr>
        <w:t>ASÍNTOTA</w:t>
      </w:r>
      <w:r>
        <w:rPr>
          <w:b/>
        </w:rPr>
        <w:t>S</w:t>
      </w:r>
    </w:p>
    <w:p w:rsidR="002A1F4A" w:rsidRPr="00C325B7" w:rsidRDefault="002A1F4A" w:rsidP="002A1F4A">
      <w:pPr>
        <w:spacing w:before="120"/>
        <w:jc w:val="both"/>
        <w:rPr>
          <w:rFonts w:ascii="Arial" w:hAnsi="Arial"/>
        </w:rPr>
      </w:pPr>
      <w:r>
        <w:rPr>
          <w:rFonts w:ascii="Arial" w:hAnsi="Arial"/>
        </w:rPr>
        <w:t>70</w:t>
      </w:r>
      <w:r w:rsidRPr="00C325B7">
        <w:rPr>
          <w:rFonts w:ascii="Arial" w:hAnsi="Arial"/>
        </w:rPr>
        <w:t>) Estudia las asíntotas de las siguientes funciones:</w:t>
      </w:r>
    </w:p>
    <w:p w:rsidR="002A1F4A" w:rsidRPr="00C325B7" w:rsidRDefault="002A1F4A" w:rsidP="002A1F4A">
      <w:pPr>
        <w:jc w:val="both"/>
        <w:rPr>
          <w:rFonts w:ascii="Arial" w:hAnsi="Arial"/>
          <w:position w:val="-20"/>
        </w:rPr>
      </w:pPr>
      <w:r w:rsidRPr="00C325B7">
        <w:rPr>
          <w:rFonts w:ascii="Arial" w:hAnsi="Arial"/>
        </w:rPr>
        <w:t xml:space="preserve">a) f(x) = </w:t>
      </w:r>
      <m:oMath>
        <m:f>
          <m:fPr>
            <m:ctrlPr>
              <w:rPr>
                <w:rFonts w:ascii="Cambria Math" w:hAnsi="Cambria Math"/>
                <w:i/>
                <w:sz w:val="32"/>
              </w:rPr>
            </m:ctrlPr>
          </m:fPr>
          <m:num>
            <m:r>
              <w:rPr>
                <w:rFonts w:ascii="Cambria Math" w:hAnsi="Cambria Math"/>
                <w:sz w:val="32"/>
              </w:rPr>
              <m:t>3x</m:t>
            </m:r>
          </m:num>
          <m:den>
            <m:r>
              <w:rPr>
                <w:rFonts w:ascii="Cambria Math" w:hAnsi="Cambria Math"/>
                <w:sz w:val="32"/>
              </w:rPr>
              <m:t>1-x</m:t>
            </m:r>
          </m:den>
        </m:f>
      </m:oMath>
      <w:r w:rsidRPr="00C325B7">
        <w:rPr>
          <w:rFonts w:ascii="Arial" w:eastAsiaTheme="minorEastAsia" w:hAnsi="Arial"/>
          <w:sz w:val="32"/>
        </w:rPr>
        <w:tab/>
      </w:r>
      <w:r w:rsidRPr="00C325B7">
        <w:rPr>
          <w:rFonts w:ascii="Arial" w:eastAsiaTheme="minorEastAsia" w:hAnsi="Arial"/>
          <w:sz w:val="32"/>
        </w:rPr>
        <w:tab/>
      </w:r>
      <w:r w:rsidRPr="00C325B7">
        <w:rPr>
          <w:rFonts w:ascii="Arial" w:hAnsi="Arial"/>
        </w:rPr>
        <w:t xml:space="preserve">b) f(x) = </w:t>
      </w:r>
      <m:oMath>
        <m:f>
          <m:fPr>
            <m:ctrlPr>
              <w:rPr>
                <w:rFonts w:ascii="Cambria Math" w:hAnsi="Cambria Math"/>
                <w:i/>
                <w:sz w:val="32"/>
              </w:rPr>
            </m:ctrlPr>
          </m:fPr>
          <m:num>
            <m:r>
              <w:rPr>
                <w:rFonts w:ascii="Cambria Math" w:hAnsi="Cambria Math"/>
                <w:sz w:val="32"/>
              </w:rPr>
              <m:t>3</m:t>
            </m:r>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num>
          <m:den>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r>
              <w:rPr>
                <w:rFonts w:ascii="Cambria Math" w:hAnsi="Cambria Math"/>
                <w:sz w:val="32"/>
              </w:rPr>
              <m:t>-1</m:t>
            </m:r>
          </m:den>
        </m:f>
      </m:oMath>
      <w:r w:rsidRPr="00C325B7">
        <w:rPr>
          <w:rFonts w:ascii="Arial" w:hAnsi="Arial"/>
          <w:position w:val="-20"/>
        </w:rPr>
        <w:tab/>
      </w:r>
      <w:r w:rsidRPr="00C325B7">
        <w:rPr>
          <w:rFonts w:ascii="Arial" w:hAnsi="Arial"/>
        </w:rPr>
        <w:t xml:space="preserve">c) f(x) =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r>
              <w:rPr>
                <w:rFonts w:ascii="Cambria Math" w:hAnsi="Cambria Math"/>
                <w:sz w:val="32"/>
              </w:rPr>
              <m:t>+4</m:t>
            </m:r>
          </m:num>
          <m:den>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r>
              <w:rPr>
                <w:rFonts w:ascii="Cambria Math" w:hAnsi="Cambria Math"/>
                <w:sz w:val="32"/>
              </w:rPr>
              <m:t>-9</m:t>
            </m:r>
          </m:den>
        </m:f>
      </m:oMath>
      <w:r w:rsidRPr="00C325B7">
        <w:rPr>
          <w:rFonts w:ascii="Arial" w:eastAsiaTheme="minorEastAsia" w:hAnsi="Arial"/>
          <w:sz w:val="32"/>
        </w:rPr>
        <w:t xml:space="preserve">   </w:t>
      </w:r>
      <w:r w:rsidRPr="00C325B7">
        <w:rPr>
          <w:rFonts w:ascii="Arial" w:eastAsiaTheme="minorEastAsia" w:hAnsi="Arial"/>
          <w:sz w:val="32"/>
        </w:rPr>
        <w:tab/>
      </w:r>
      <w:r w:rsidRPr="00C325B7">
        <w:rPr>
          <w:rFonts w:ascii="Arial" w:hAnsi="Arial"/>
        </w:rPr>
        <w:t xml:space="preserve">d) f(x) = </w:t>
      </w:r>
      <m:oMath>
        <m:f>
          <m:fPr>
            <m:ctrlPr>
              <w:rPr>
                <w:rFonts w:ascii="Cambria Math" w:hAnsi="Cambria Math"/>
                <w:i/>
                <w:sz w:val="32"/>
              </w:rPr>
            </m:ctrlPr>
          </m:fPr>
          <m:num>
            <m:r>
              <w:rPr>
                <w:rFonts w:ascii="Cambria Math" w:hAnsi="Cambria Math"/>
                <w:sz w:val="32"/>
              </w:rPr>
              <m:t>2x</m:t>
            </m:r>
          </m:num>
          <m:den>
            <m:r>
              <w:rPr>
                <w:rFonts w:ascii="Cambria Math" w:hAnsi="Cambria Math"/>
                <w:sz w:val="32"/>
              </w:rPr>
              <m:t>1-</m:t>
            </m:r>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den>
        </m:f>
      </m:oMath>
      <w:r w:rsidRPr="00C325B7">
        <w:rPr>
          <w:rFonts w:ascii="Arial" w:eastAsiaTheme="minorEastAsia" w:hAnsi="Arial"/>
          <w:sz w:val="32"/>
        </w:rPr>
        <w:tab/>
      </w:r>
      <w:r w:rsidRPr="00C325B7">
        <w:rPr>
          <w:rFonts w:ascii="Arial" w:hAnsi="Arial"/>
        </w:rPr>
        <w:t xml:space="preserve">e) f(x) =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num>
          <m:den>
            <m:r>
              <w:rPr>
                <w:rFonts w:ascii="Cambria Math" w:hAnsi="Cambria Math"/>
                <w:sz w:val="32"/>
              </w:rPr>
              <m:t>x+5</m:t>
            </m:r>
          </m:den>
        </m:f>
      </m:oMath>
    </w:p>
    <w:p w:rsidR="002A1F4A" w:rsidRPr="00C325B7" w:rsidRDefault="002A1F4A" w:rsidP="002A1F4A">
      <w:pPr>
        <w:jc w:val="both"/>
        <w:rPr>
          <w:rFonts w:ascii="Arial" w:hAnsi="Arial"/>
          <w:position w:val="-20"/>
          <w:lang w:val="en-US"/>
        </w:rPr>
      </w:pPr>
      <w:r w:rsidRPr="00C325B7">
        <w:rPr>
          <w:rFonts w:ascii="Arial" w:hAnsi="Arial"/>
          <w:lang w:val="en-US"/>
        </w:rPr>
        <w:t xml:space="preserve">f) f(x) = </w:t>
      </w:r>
      <m:oMath>
        <m:f>
          <m:fPr>
            <m:ctrlPr>
              <w:rPr>
                <w:rFonts w:ascii="Cambria Math" w:hAnsi="Cambria Math"/>
                <w:i/>
                <w:sz w:val="32"/>
              </w:rPr>
            </m:ctrlPr>
          </m:fPr>
          <m:num>
            <m:r>
              <w:rPr>
                <w:rFonts w:ascii="Cambria Math" w:hAnsi="Cambria Math"/>
                <w:sz w:val="32"/>
                <w:lang w:val="en-US"/>
              </w:rPr>
              <m:t>4</m:t>
            </m:r>
            <m:sSup>
              <m:sSupPr>
                <m:ctrlPr>
                  <w:rPr>
                    <w:rFonts w:ascii="Cambria Math" w:hAnsi="Cambria Math"/>
                    <w:i/>
                    <w:sz w:val="32"/>
                  </w:rPr>
                </m:ctrlPr>
              </m:sSupPr>
              <m:e>
                <m:r>
                  <w:rPr>
                    <w:rFonts w:ascii="Cambria Math" w:hAnsi="Cambria Math"/>
                    <w:sz w:val="32"/>
                  </w:rPr>
                  <m:t>x</m:t>
                </m:r>
              </m:e>
              <m:sup>
                <m:r>
                  <w:rPr>
                    <w:rFonts w:ascii="Cambria Math" w:hAnsi="Cambria Math"/>
                    <w:sz w:val="32"/>
                    <w:lang w:val="en-US"/>
                  </w:rPr>
                  <m:t>2</m:t>
                </m:r>
              </m:sup>
            </m:sSup>
            <m:r>
              <w:rPr>
                <w:rFonts w:ascii="Cambria Math" w:hAnsi="Cambria Math"/>
                <w:sz w:val="32"/>
                <w:lang w:val="en-US"/>
              </w:rPr>
              <m:t>+1</m:t>
            </m:r>
          </m:num>
          <m:den>
            <m:sSup>
              <m:sSupPr>
                <m:ctrlPr>
                  <w:rPr>
                    <w:rFonts w:ascii="Cambria Math" w:hAnsi="Cambria Math"/>
                    <w:i/>
                    <w:sz w:val="32"/>
                    <w:lang w:val="en-US"/>
                  </w:rPr>
                </m:ctrlPr>
              </m:sSupPr>
              <m:e>
                <m:r>
                  <w:rPr>
                    <w:rFonts w:ascii="Cambria Math" w:hAnsi="Cambria Math"/>
                    <w:sz w:val="32"/>
                    <w:lang w:val="en-US"/>
                  </w:rPr>
                  <m:t>x</m:t>
                </m:r>
              </m:e>
              <m:sup>
                <m:r>
                  <w:rPr>
                    <w:rFonts w:ascii="Cambria Math" w:hAnsi="Cambria Math"/>
                    <w:sz w:val="32"/>
                    <w:lang w:val="en-US"/>
                  </w:rPr>
                  <m:t>3</m:t>
                </m:r>
              </m:sup>
            </m:sSup>
            <m:r>
              <w:rPr>
                <w:rFonts w:ascii="Cambria Math" w:hAnsi="Cambria Math"/>
                <w:sz w:val="32"/>
                <w:lang w:val="en-US"/>
              </w:rPr>
              <m:t>-4x</m:t>
            </m:r>
          </m:den>
        </m:f>
      </m:oMath>
      <w:r w:rsidRPr="00C325B7">
        <w:rPr>
          <w:rFonts w:ascii="Arial" w:eastAsiaTheme="minorEastAsia" w:hAnsi="Arial"/>
          <w:sz w:val="32"/>
          <w:lang w:val="en-US"/>
        </w:rPr>
        <w:tab/>
      </w:r>
      <w:r w:rsidRPr="00C325B7">
        <w:rPr>
          <w:rFonts w:ascii="Arial" w:hAnsi="Arial"/>
          <w:lang w:val="en-US"/>
        </w:rPr>
        <w:t xml:space="preserve">g) f(x) = </w:t>
      </w:r>
      <m:oMath>
        <m:f>
          <m:fPr>
            <m:ctrlPr>
              <w:rPr>
                <w:rFonts w:ascii="Cambria Math" w:hAnsi="Cambria Math"/>
                <w:i/>
                <w:sz w:val="32"/>
              </w:rPr>
            </m:ctrlPr>
          </m:fPr>
          <m:num>
            <m:r>
              <w:rPr>
                <w:rFonts w:ascii="Cambria Math" w:hAnsi="Cambria Math"/>
                <w:sz w:val="32"/>
                <w:lang w:val="en-US"/>
              </w:rPr>
              <m:t>x+1</m:t>
            </m:r>
          </m:num>
          <m:den>
            <m:rad>
              <m:radPr>
                <m:degHide m:val="1"/>
                <m:ctrlPr>
                  <w:rPr>
                    <w:rFonts w:ascii="Cambria Math" w:hAnsi="Cambria Math"/>
                    <w:i/>
                    <w:sz w:val="32"/>
                    <w:lang w:val="en-US"/>
                  </w:rPr>
                </m:ctrlPr>
              </m:radPr>
              <m:deg/>
              <m:e>
                <m:r>
                  <w:rPr>
                    <w:rFonts w:ascii="Cambria Math" w:hAnsi="Cambria Math"/>
                    <w:sz w:val="32"/>
                    <w:lang w:val="en-US"/>
                  </w:rPr>
                  <m:t>x</m:t>
                </m:r>
              </m:e>
            </m:rad>
          </m:den>
        </m:f>
      </m:oMath>
      <w:r w:rsidRPr="00C325B7">
        <w:rPr>
          <w:rFonts w:ascii="Arial" w:hAnsi="Arial"/>
          <w:position w:val="-20"/>
          <w:lang w:val="en-US"/>
        </w:rPr>
        <w:tab/>
      </w:r>
      <w:r w:rsidRPr="00C325B7">
        <w:rPr>
          <w:rFonts w:ascii="Arial" w:hAnsi="Arial"/>
          <w:position w:val="-20"/>
          <w:lang w:val="en-US"/>
        </w:rPr>
        <w:tab/>
      </w:r>
      <w:r w:rsidRPr="00C325B7">
        <w:rPr>
          <w:rFonts w:ascii="Arial" w:hAnsi="Arial"/>
          <w:lang w:val="en-US"/>
        </w:rPr>
        <w:t xml:space="preserve">h) f(x) = </w:t>
      </w:r>
      <m:oMath>
        <m:f>
          <m:fPr>
            <m:ctrlPr>
              <w:rPr>
                <w:rFonts w:ascii="Cambria Math" w:hAnsi="Cambria Math"/>
                <w:i/>
                <w:sz w:val="32"/>
              </w:rPr>
            </m:ctrlPr>
          </m:fPr>
          <m:num>
            <m:r>
              <w:rPr>
                <w:rFonts w:ascii="Cambria Math" w:hAnsi="Cambria Math"/>
                <w:sz w:val="32"/>
                <w:lang w:val="en-US"/>
              </w:rPr>
              <m:t>4</m:t>
            </m:r>
            <m:r>
              <w:rPr>
                <w:rFonts w:ascii="Cambria Math" w:hAnsi="Cambria Math"/>
                <w:sz w:val="32"/>
              </w:rPr>
              <m:t>x</m:t>
            </m:r>
          </m:num>
          <m:den>
            <m:rad>
              <m:radPr>
                <m:degHide m:val="1"/>
                <m:ctrlPr>
                  <w:rPr>
                    <w:rFonts w:ascii="Cambria Math" w:hAnsi="Cambria Math"/>
                    <w:i/>
                    <w:sz w:val="32"/>
                  </w:rPr>
                </m:ctrlPr>
              </m:radPr>
              <m:deg/>
              <m:e>
                <m:sSup>
                  <m:sSupPr>
                    <m:ctrlPr>
                      <w:rPr>
                        <w:rFonts w:ascii="Cambria Math" w:hAnsi="Cambria Math"/>
                        <w:i/>
                        <w:sz w:val="32"/>
                      </w:rPr>
                    </m:ctrlPr>
                  </m:sSupPr>
                  <m:e>
                    <m:r>
                      <w:rPr>
                        <w:rFonts w:ascii="Cambria Math" w:hAnsi="Cambria Math"/>
                        <w:sz w:val="32"/>
                      </w:rPr>
                      <m:t>x</m:t>
                    </m:r>
                  </m:e>
                  <m:sup>
                    <m:r>
                      <w:rPr>
                        <w:rFonts w:ascii="Cambria Math" w:hAnsi="Cambria Math"/>
                        <w:sz w:val="32"/>
                        <w:lang w:val="en-US"/>
                      </w:rPr>
                      <m:t>2</m:t>
                    </m:r>
                  </m:sup>
                </m:sSup>
                <m:r>
                  <w:rPr>
                    <w:rFonts w:ascii="Cambria Math" w:hAnsi="Cambria Math"/>
                    <w:sz w:val="32"/>
                    <w:lang w:val="en-US"/>
                  </w:rPr>
                  <m:t>-1</m:t>
                </m:r>
              </m:e>
            </m:rad>
          </m:den>
        </m:f>
      </m:oMath>
      <w:r w:rsidRPr="00C325B7">
        <w:rPr>
          <w:rFonts w:ascii="Arial" w:eastAsiaTheme="minorEastAsia" w:hAnsi="Arial"/>
          <w:sz w:val="32"/>
          <w:lang w:val="en-US"/>
        </w:rPr>
        <w:t xml:space="preserve">   </w:t>
      </w:r>
      <w:r w:rsidRPr="00C325B7">
        <w:rPr>
          <w:rFonts w:ascii="Arial" w:eastAsiaTheme="minorEastAsia" w:hAnsi="Arial"/>
          <w:sz w:val="32"/>
          <w:lang w:val="en-US"/>
        </w:rPr>
        <w:tab/>
      </w:r>
      <w:proofErr w:type="spellStart"/>
      <w:r w:rsidRPr="00C325B7">
        <w:rPr>
          <w:rFonts w:ascii="Arial" w:hAnsi="Arial"/>
          <w:lang w:val="en-US"/>
        </w:rPr>
        <w:t>i</w:t>
      </w:r>
      <w:proofErr w:type="spellEnd"/>
      <w:r w:rsidRPr="00C325B7">
        <w:rPr>
          <w:rFonts w:ascii="Arial" w:hAnsi="Arial"/>
          <w:lang w:val="en-US"/>
        </w:rPr>
        <w:t>) f(x) =</w:t>
      </w:r>
      <m:oMath>
        <m:rad>
          <m:radPr>
            <m:degHide m:val="1"/>
            <m:ctrlPr>
              <w:rPr>
                <w:rFonts w:ascii="Cambria Math" w:hAnsi="Cambria Math"/>
                <w:i/>
                <w:lang w:val="en-US"/>
              </w:rPr>
            </m:ctrlPr>
          </m:radPr>
          <m:deg/>
          <m:e>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r>
              <w:rPr>
                <w:rFonts w:ascii="Cambria Math" w:hAnsi="Cambria Math"/>
                <w:lang w:val="en-US"/>
              </w:rPr>
              <m:t>-1</m:t>
            </m:r>
          </m:e>
        </m:rad>
      </m:oMath>
      <w:r w:rsidRPr="00C325B7">
        <w:rPr>
          <w:rFonts w:ascii="Arial" w:eastAsiaTheme="minorEastAsia" w:hAnsi="Arial"/>
          <w:sz w:val="32"/>
          <w:lang w:val="en-US"/>
        </w:rPr>
        <w:tab/>
      </w:r>
      <w:r w:rsidRPr="00C325B7">
        <w:rPr>
          <w:rFonts w:ascii="Arial" w:hAnsi="Arial"/>
          <w:lang w:val="en-US"/>
        </w:rPr>
        <w:t xml:space="preserve">j) f(x) = </w:t>
      </w:r>
      <m:oMath>
        <m:r>
          <w:rPr>
            <w:rFonts w:ascii="Cambria Math" w:hAnsi="Cambria Math"/>
            <w:lang w:val="en-US"/>
          </w:rPr>
          <m:t>x∙</m:t>
        </m:r>
        <m:sSup>
          <m:sSupPr>
            <m:ctrlPr>
              <w:rPr>
                <w:rFonts w:ascii="Cambria Math" w:hAnsi="Cambria Math"/>
                <w:i/>
                <w:lang w:val="en-US"/>
              </w:rPr>
            </m:ctrlPr>
          </m:sSupPr>
          <m:e>
            <m:r>
              <w:rPr>
                <w:rFonts w:ascii="Cambria Math" w:hAnsi="Cambria Math"/>
                <w:lang w:val="en-US"/>
              </w:rPr>
              <m:t>3</m:t>
            </m:r>
          </m:e>
          <m:sup>
            <m:r>
              <w:rPr>
                <w:rFonts w:ascii="Cambria Math" w:hAnsi="Cambria Math"/>
                <w:lang w:val="en-US"/>
              </w:rPr>
              <m:t>x</m:t>
            </m:r>
          </m:sup>
        </m:sSup>
      </m:oMath>
    </w:p>
    <w:p w:rsidR="002A1F4A" w:rsidRPr="00C325B7" w:rsidRDefault="002A1F4A" w:rsidP="002A1F4A">
      <w:pPr>
        <w:jc w:val="both"/>
        <w:rPr>
          <w:rFonts w:ascii="Arial" w:eastAsiaTheme="minorEastAsia" w:hAnsi="Arial"/>
        </w:rPr>
      </w:pPr>
      <w:r>
        <w:rPr>
          <w:rFonts w:ascii="Arial" w:hAnsi="Arial"/>
        </w:rPr>
        <w:t>71</w:t>
      </w:r>
      <w:r w:rsidRPr="00C325B7">
        <w:rPr>
          <w:rFonts w:ascii="Arial" w:hAnsi="Arial"/>
        </w:rPr>
        <w:t xml:space="preserve">) Determina el valor de “a” para que la función f(x) = </w:t>
      </w:r>
      <m:oMath>
        <m:f>
          <m:fPr>
            <m:ctrlPr>
              <w:rPr>
                <w:rFonts w:ascii="Cambria Math" w:hAnsi="Cambria Math"/>
                <w:i/>
                <w:sz w:val="32"/>
              </w:rPr>
            </m:ctrlPr>
          </m:fPr>
          <m:num>
            <m:r>
              <w:rPr>
                <w:rFonts w:ascii="Cambria Math" w:hAnsi="Cambria Math"/>
                <w:sz w:val="32"/>
              </w:rPr>
              <m:t>2x+5</m:t>
            </m:r>
          </m:num>
          <m:den>
            <m:r>
              <w:rPr>
                <w:rFonts w:ascii="Cambria Math" w:hAnsi="Cambria Math"/>
                <w:sz w:val="32"/>
              </w:rPr>
              <m:t>ax+8</m:t>
            </m:r>
          </m:den>
        </m:f>
      </m:oMath>
      <w:r w:rsidRPr="00C325B7">
        <w:rPr>
          <w:rFonts w:ascii="Arial" w:eastAsiaTheme="minorEastAsia" w:hAnsi="Arial"/>
          <w:sz w:val="32"/>
        </w:rPr>
        <w:t xml:space="preserve">  </w:t>
      </w:r>
      <w:r w:rsidRPr="00C325B7">
        <w:rPr>
          <w:rFonts w:ascii="Arial" w:eastAsiaTheme="minorEastAsia" w:hAnsi="Arial"/>
        </w:rPr>
        <w:t>tenga una asíntota vertical en x=4.</w:t>
      </w:r>
    </w:p>
    <w:p w:rsidR="004014E7" w:rsidRDefault="002A1F4A" w:rsidP="00EE214F">
      <w:pPr>
        <w:jc w:val="both"/>
        <w:rPr>
          <w:rFonts w:asciiTheme="minorHAnsi" w:hAnsiTheme="minorHAnsi"/>
        </w:rPr>
      </w:pPr>
      <w:r>
        <w:rPr>
          <w:rFonts w:ascii="Arial" w:hAnsi="Arial"/>
        </w:rPr>
        <w:t>72</w:t>
      </w:r>
      <w:r w:rsidRPr="00C325B7">
        <w:rPr>
          <w:rFonts w:ascii="Arial" w:hAnsi="Arial"/>
        </w:rPr>
        <w:t xml:space="preserve">) Determina el valor de “a” para que la función f(x) = </w:t>
      </w:r>
      <m:oMath>
        <m:f>
          <m:fPr>
            <m:ctrlPr>
              <w:rPr>
                <w:rFonts w:ascii="Cambria Math" w:hAnsi="Cambria Math"/>
                <w:i/>
                <w:sz w:val="32"/>
              </w:rPr>
            </m:ctrlPr>
          </m:fPr>
          <m:num>
            <m:r>
              <w:rPr>
                <w:rFonts w:ascii="Cambria Math" w:hAnsi="Cambria Math"/>
                <w:sz w:val="32"/>
              </w:rPr>
              <m:t>a</m:t>
            </m:r>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r>
              <w:rPr>
                <w:rFonts w:ascii="Cambria Math" w:hAnsi="Cambria Math"/>
                <w:sz w:val="32"/>
              </w:rPr>
              <m:t>+2</m:t>
            </m:r>
          </m:num>
          <m:den>
            <m:r>
              <w:rPr>
                <w:rFonts w:ascii="Cambria Math" w:hAnsi="Cambria Math"/>
                <w:sz w:val="32"/>
              </w:rPr>
              <m:t>b</m:t>
            </m:r>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r>
              <w:rPr>
                <w:rFonts w:ascii="Cambria Math" w:hAnsi="Cambria Math"/>
                <w:sz w:val="32"/>
              </w:rPr>
              <m:t>+ax+1</m:t>
            </m:r>
          </m:den>
        </m:f>
      </m:oMath>
      <w:r w:rsidRPr="00C325B7">
        <w:rPr>
          <w:rFonts w:ascii="Arial" w:eastAsiaTheme="minorEastAsia" w:hAnsi="Arial"/>
          <w:sz w:val="32"/>
        </w:rPr>
        <w:t xml:space="preserve">  </w:t>
      </w:r>
      <w:r w:rsidRPr="00C325B7">
        <w:rPr>
          <w:rFonts w:ascii="Arial" w:eastAsiaTheme="minorEastAsia" w:hAnsi="Arial"/>
        </w:rPr>
        <w:t>tenga una asíntota vertical en x=2 y una asíntota horizontal en y=1.</w:t>
      </w:r>
      <w:r w:rsidRPr="00C325B7">
        <w:t xml:space="preserve"> </w:t>
      </w:r>
    </w:p>
    <w:p w:rsidR="004014E7" w:rsidRPr="004014E7" w:rsidRDefault="004014E7" w:rsidP="004014E7">
      <w:pPr>
        <w:spacing w:before="120" w:after="120"/>
        <w:rPr>
          <w:rFonts w:asciiTheme="minorHAnsi" w:hAnsiTheme="minorHAnsi"/>
        </w:rPr>
        <w:sectPr w:rsidR="004014E7" w:rsidRPr="004014E7" w:rsidSect="007751CF">
          <w:headerReference w:type="default" r:id="rId309"/>
          <w:pgSz w:w="11900" w:h="16840"/>
          <w:pgMar w:top="1966" w:right="720" w:bottom="720" w:left="720" w:header="708" w:footer="708" w:gutter="0"/>
          <w:cols w:space="708"/>
          <w:docGrid w:linePitch="360"/>
        </w:sectPr>
      </w:pPr>
    </w:p>
    <w:p w:rsidR="008D553E" w:rsidRPr="008D553E" w:rsidRDefault="008D553E" w:rsidP="008D553E">
      <w:pPr>
        <w:spacing w:after="120"/>
        <w:jc w:val="center"/>
        <w:rPr>
          <w:b/>
          <w:sz w:val="15"/>
        </w:rPr>
      </w:pPr>
    </w:p>
    <w:p w:rsidR="008D553E" w:rsidRPr="00A62B6B" w:rsidRDefault="008D553E" w:rsidP="008D553E">
      <w:pPr>
        <w:spacing w:after="120"/>
        <w:jc w:val="center"/>
        <w:rPr>
          <w:b/>
        </w:rPr>
      </w:pPr>
      <w:bookmarkStart w:id="5" w:name="Unidad6_Algebra"/>
      <w:bookmarkEnd w:id="5"/>
      <w:r w:rsidRPr="00B33C06">
        <w:rPr>
          <w:b/>
          <w:sz w:val="32"/>
        </w:rPr>
        <w:t xml:space="preserve">UNIDAD </w:t>
      </w:r>
      <w:r>
        <w:rPr>
          <w:b/>
          <w:sz w:val="32"/>
        </w:rPr>
        <w:t>6</w:t>
      </w:r>
      <w:r w:rsidRPr="00B33C06">
        <w:rPr>
          <w:b/>
          <w:sz w:val="32"/>
        </w:rPr>
        <w:t>.</w:t>
      </w:r>
      <w:r w:rsidR="00C67B18">
        <w:rPr>
          <w:b/>
          <w:sz w:val="32"/>
        </w:rPr>
        <w:t xml:space="preserve"> </w:t>
      </w:r>
      <w:r w:rsidR="00EC1F64">
        <w:rPr>
          <w:b/>
          <w:sz w:val="32"/>
        </w:rPr>
        <w:t>CONTINUIDAD Y DERIVADAS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D553E" w:rsidRPr="00B2293E" w:rsidTr="000718B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D553E" w:rsidRPr="005069EC" w:rsidRDefault="008D553E" w:rsidP="000718B9">
            <w:pPr>
              <w:spacing w:before="120" w:after="120"/>
              <w:ind w:left="30"/>
              <w:jc w:val="center"/>
              <w:rPr>
                <w:b/>
              </w:rPr>
            </w:pPr>
            <w:r>
              <w:rPr>
                <w:b/>
              </w:rPr>
              <w:t>Estándares que se van a evaluar en esta unidad</w:t>
            </w:r>
          </w:p>
        </w:tc>
      </w:tr>
      <w:tr w:rsidR="008D553E" w:rsidRPr="00B2293E" w:rsidTr="000718B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1D20FE" w:rsidRPr="001D20FE" w:rsidRDefault="001D20FE" w:rsidP="001D20FE">
            <w:pPr>
              <w:spacing w:before="120" w:after="120"/>
              <w:rPr>
                <w:color w:val="000000"/>
              </w:rPr>
            </w:pPr>
            <w:r w:rsidRPr="001D20FE">
              <w:rPr>
                <w:b/>
                <w:color w:val="000000"/>
              </w:rPr>
              <w:t>B3.C2.2.</w:t>
            </w:r>
            <w:r w:rsidRPr="001D20FE">
              <w:rPr>
                <w:color w:val="000000"/>
              </w:rPr>
              <w:t xml:space="preserve"> Determina la continuidad de la función en un punto a partir del estudio de su límite</w:t>
            </w:r>
          </w:p>
          <w:p w:rsidR="001D20FE" w:rsidRPr="001D20FE" w:rsidRDefault="001D20FE" w:rsidP="001D20FE">
            <w:pPr>
              <w:spacing w:after="120"/>
              <w:rPr>
                <w:color w:val="000000"/>
              </w:rPr>
            </w:pPr>
            <w:r w:rsidRPr="001D20FE">
              <w:rPr>
                <w:b/>
                <w:color w:val="000000"/>
              </w:rPr>
              <w:t>B3.C2.3.</w:t>
            </w:r>
            <w:r w:rsidRPr="001D20FE">
              <w:rPr>
                <w:color w:val="000000"/>
              </w:rPr>
              <w:t xml:space="preserve"> Continuidad y tipos de discontinuidad de forma analítica y gr</w:t>
            </w:r>
            <w:r>
              <w:rPr>
                <w:color w:val="000000"/>
              </w:rPr>
              <w:t>á</w:t>
            </w:r>
            <w:r w:rsidRPr="001D20FE">
              <w:rPr>
                <w:color w:val="000000"/>
              </w:rPr>
              <w:t xml:space="preserve">fica. </w:t>
            </w:r>
          </w:p>
          <w:p w:rsidR="001D20FE" w:rsidRPr="001D20FE" w:rsidRDefault="001D20FE" w:rsidP="001D20FE">
            <w:pPr>
              <w:spacing w:after="120"/>
              <w:rPr>
                <w:color w:val="000000"/>
              </w:rPr>
            </w:pPr>
            <w:r w:rsidRPr="001D20FE">
              <w:rPr>
                <w:b/>
                <w:color w:val="000000"/>
              </w:rPr>
              <w:t>B3.C3.1.</w:t>
            </w:r>
            <w:r w:rsidRPr="001D20FE">
              <w:rPr>
                <w:color w:val="000000"/>
              </w:rPr>
              <w:t xml:space="preserve"> Calcula la derivada de una función y la emplea para resolver problemas reales </w:t>
            </w:r>
          </w:p>
          <w:p w:rsidR="00BA57D1" w:rsidRPr="001D20FE" w:rsidRDefault="001D20FE" w:rsidP="001D20FE">
            <w:pPr>
              <w:spacing w:after="120"/>
            </w:pPr>
            <w:r w:rsidRPr="001D20FE">
              <w:rPr>
                <w:b/>
                <w:color w:val="000000"/>
              </w:rPr>
              <w:t>B3.C3.2.</w:t>
            </w:r>
            <w:r w:rsidRPr="001D20FE">
              <w:rPr>
                <w:color w:val="000000"/>
              </w:rPr>
              <w:t xml:space="preserve"> Deriva funciones usando la regla de la cadena.</w:t>
            </w:r>
            <w:r>
              <w:rPr>
                <w:rFonts w:ascii="Calibri" w:hAnsi="Calibri" w:cs="Calibri"/>
                <w:sz w:val="22"/>
                <w:szCs w:val="22"/>
              </w:rPr>
              <w:t xml:space="preserve"> </w:t>
            </w:r>
          </w:p>
        </w:tc>
      </w:tr>
    </w:tbl>
    <w:p w:rsidR="00E925EC" w:rsidRDefault="00E925EC" w:rsidP="00E925EC">
      <w:pPr>
        <w:rPr>
          <w:u w:val="single"/>
        </w:rPr>
      </w:pPr>
    </w:p>
    <w:p w:rsidR="008D553E" w:rsidRDefault="008D553E" w:rsidP="00E925EC">
      <w:pPr>
        <w:spacing w:after="120"/>
        <w:rPr>
          <w:u w:val="single"/>
        </w:rPr>
      </w:pPr>
      <w:r w:rsidRPr="00984C51">
        <w:rPr>
          <w:u w:val="single"/>
        </w:rPr>
        <w:t>Resumen del tema:</w:t>
      </w:r>
    </w:p>
    <w:tbl>
      <w:tblPr>
        <w:tblStyle w:val="Tablaconcuadrcula"/>
        <w:tblW w:w="0" w:type="auto"/>
        <w:tblLook w:val="04A0" w:firstRow="1" w:lastRow="0" w:firstColumn="1" w:lastColumn="0" w:noHBand="0" w:noVBand="1"/>
      </w:tblPr>
      <w:tblGrid>
        <w:gridCol w:w="5236"/>
        <w:gridCol w:w="5214"/>
      </w:tblGrid>
      <w:tr w:rsidR="00A423DB" w:rsidTr="00A423DB">
        <w:tc>
          <w:tcPr>
            <w:tcW w:w="5303" w:type="dxa"/>
          </w:tcPr>
          <w:p w:rsidR="00A423DB" w:rsidRDefault="00A423DB" w:rsidP="00A423DB">
            <w:pPr>
              <w:spacing w:before="120"/>
              <w:jc w:val="both"/>
            </w:pPr>
            <w:r>
              <w:t xml:space="preserve">Se dice que </w:t>
            </w:r>
            <w:r w:rsidRPr="0093301F">
              <w:rPr>
                <w:b/>
              </w:rPr>
              <w:t>una función f(x) es continua</w:t>
            </w:r>
            <w:r>
              <w:t xml:space="preserve"> en un punto x=a si y sólo si se cumplen estas 3 condiciones:</w:t>
            </w:r>
          </w:p>
          <w:p w:rsidR="00A423DB" w:rsidRDefault="00A423DB" w:rsidP="00A423DB">
            <w:pPr>
              <w:pStyle w:val="Prrafodelista"/>
              <w:numPr>
                <w:ilvl w:val="0"/>
                <w:numId w:val="30"/>
              </w:numPr>
              <w:spacing w:line="276" w:lineRule="auto"/>
              <w:contextualSpacing w:val="0"/>
              <w:jc w:val="both"/>
            </w:pPr>
            <m:oMath>
              <m:r>
                <w:rPr>
                  <w:rFonts w:ascii="Cambria Math" w:hAnsi="Cambria Math"/>
                </w:rPr>
                <m:t>∃f(a)</m:t>
              </m:r>
            </m:oMath>
          </w:p>
          <w:p w:rsidR="00A423DB" w:rsidRDefault="00A423DB" w:rsidP="00A423DB">
            <w:pPr>
              <w:pStyle w:val="Prrafodelista"/>
              <w:numPr>
                <w:ilvl w:val="0"/>
                <w:numId w:val="30"/>
              </w:numPr>
              <w:spacing w:line="276" w:lineRule="auto"/>
              <w:contextualSpacing w:val="0"/>
              <w:jc w:val="both"/>
            </w:pPr>
            <m:oMath>
              <m:r>
                <w:rPr>
                  <w:rFonts w:ascii="Cambria Math" w:hAnsi="Cambria Math"/>
                </w:rPr>
                <m:t xml:space="preserve">∃ </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x→a</m:t>
                  </m:r>
                </m:sub>
              </m:sSub>
              <m:r>
                <w:rPr>
                  <w:rFonts w:ascii="Cambria Math" w:hAnsi="Cambria Math"/>
                </w:rPr>
                <m:t>f</m:t>
              </m:r>
              <m:d>
                <m:dPr>
                  <m:ctrlPr>
                    <w:rPr>
                      <w:rFonts w:ascii="Cambria Math" w:hAnsi="Cambria Math"/>
                      <w:i/>
                    </w:rPr>
                  </m:ctrlPr>
                </m:dPr>
                <m:e>
                  <m:r>
                    <w:rPr>
                      <w:rFonts w:ascii="Cambria Math" w:hAnsi="Cambria Math"/>
                    </w:rPr>
                    <m:t>x</m:t>
                  </m:r>
                </m:e>
              </m:d>
            </m:oMath>
          </w:p>
          <w:p w:rsidR="00A423DB" w:rsidRPr="00D57B09" w:rsidRDefault="00AC4E9C" w:rsidP="00A423DB">
            <w:pPr>
              <w:pStyle w:val="Prrafodelista"/>
              <w:numPr>
                <w:ilvl w:val="0"/>
                <w:numId w:val="30"/>
              </w:numPr>
              <w:spacing w:after="120" w:line="276" w:lineRule="auto"/>
              <w:contextualSpacing w:val="0"/>
              <w:jc w:val="both"/>
            </w:pPr>
            <m:oMath>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oMath>
          </w:p>
        </w:tc>
        <w:tc>
          <w:tcPr>
            <w:tcW w:w="5303" w:type="dxa"/>
          </w:tcPr>
          <w:p w:rsidR="00A423DB" w:rsidRDefault="00A423DB" w:rsidP="00A423DB">
            <w:pPr>
              <w:spacing w:before="120"/>
              <w:jc w:val="both"/>
              <w:rPr>
                <w:b/>
              </w:rPr>
            </w:pPr>
            <w:r>
              <w:rPr>
                <w:b/>
              </w:rPr>
              <w:t>Tipos de discontinuidad:</w:t>
            </w:r>
          </w:p>
          <w:p w:rsidR="00A423DB" w:rsidRDefault="00A423DB" w:rsidP="00A423DB">
            <w:pPr>
              <w:jc w:val="both"/>
            </w:pPr>
            <w:r>
              <w:t xml:space="preserve">- </w:t>
            </w:r>
            <w:r w:rsidRPr="007C7D8B">
              <w:rPr>
                <w:b/>
              </w:rPr>
              <w:t>Discontinuidad evitable</w:t>
            </w:r>
            <w:r>
              <w:t xml:space="preserve">. No existe f(a) </w:t>
            </w:r>
            <w:proofErr w:type="spellStart"/>
            <w:r>
              <w:t>ó</w:t>
            </w:r>
            <w:proofErr w:type="spellEnd"/>
            <w:r>
              <w:t xml:space="preserve"> existe pero no coincide con el límite.(</w:t>
            </w:r>
            <w:r w:rsidRPr="00737E2D">
              <w:rPr>
                <w:u w:val="single"/>
              </w:rPr>
              <w:t>Falla 1 o Falla 3</w:t>
            </w:r>
            <w:r>
              <w:t>)</w:t>
            </w:r>
          </w:p>
          <w:p w:rsidR="00A423DB" w:rsidRDefault="00A423DB" w:rsidP="00A423DB">
            <w:pPr>
              <w:jc w:val="both"/>
            </w:pPr>
            <w:r>
              <w:t xml:space="preserve">- </w:t>
            </w:r>
            <w:r w:rsidRPr="007C7D8B">
              <w:rPr>
                <w:b/>
              </w:rPr>
              <w:t>Discontinuidad de salto o de 1ª especie</w:t>
            </w:r>
            <w:r>
              <w:t>.(</w:t>
            </w:r>
            <w:r w:rsidRPr="00737E2D">
              <w:rPr>
                <w:u w:val="single"/>
              </w:rPr>
              <w:t>Falla 2</w:t>
            </w:r>
            <w:r>
              <w:t>)</w:t>
            </w:r>
          </w:p>
          <w:p w:rsidR="00A423DB" w:rsidRDefault="00A423DB" w:rsidP="00A423DB">
            <w:pPr>
              <w:pStyle w:val="Prrafodelista"/>
              <w:numPr>
                <w:ilvl w:val="0"/>
                <w:numId w:val="31"/>
              </w:numPr>
              <w:spacing w:line="276" w:lineRule="auto"/>
              <w:contextualSpacing w:val="0"/>
              <w:jc w:val="both"/>
            </w:pPr>
            <w:r>
              <w:t>Salto finito: no coinciden los laterales y son finitos.</w:t>
            </w:r>
          </w:p>
          <w:p w:rsidR="00A423DB" w:rsidRDefault="00A423DB" w:rsidP="00A423DB">
            <w:pPr>
              <w:pStyle w:val="Prrafodelista"/>
              <w:numPr>
                <w:ilvl w:val="0"/>
                <w:numId w:val="31"/>
              </w:numPr>
              <w:spacing w:line="276" w:lineRule="auto"/>
              <w:contextualSpacing w:val="0"/>
              <w:jc w:val="both"/>
            </w:pPr>
            <w:r>
              <w:t>salto infinito: algún límite lateral es infinito.</w:t>
            </w:r>
          </w:p>
          <w:p w:rsidR="00A423DB" w:rsidRPr="00D57B09" w:rsidRDefault="00A423DB" w:rsidP="00A423DB">
            <w:pPr>
              <w:spacing w:after="120"/>
              <w:jc w:val="both"/>
            </w:pPr>
            <w:r>
              <w:t xml:space="preserve">- </w:t>
            </w:r>
            <w:r w:rsidRPr="007C7D8B">
              <w:rPr>
                <w:b/>
              </w:rPr>
              <w:t>Discontinuidad esencial o de 2ª especie</w:t>
            </w:r>
            <w:r>
              <w:t>. Cuando no existe algún límite lateral</w:t>
            </w:r>
          </w:p>
        </w:tc>
      </w:tr>
    </w:tbl>
    <w:p w:rsidR="00FF07C6" w:rsidRDefault="00FF07C6" w:rsidP="00FF07C6">
      <w:pPr>
        <w:spacing w:before="120" w:after="120"/>
        <w:jc w:val="center"/>
        <w:rPr>
          <w:b/>
        </w:rPr>
      </w:pPr>
    </w:p>
    <w:p w:rsidR="00FF07C6" w:rsidRDefault="00FF07C6">
      <w:pPr>
        <w:rPr>
          <w:b/>
        </w:rPr>
      </w:pPr>
      <w:r w:rsidRPr="002915A9">
        <w:rPr>
          <w:noProof/>
        </w:rPr>
        <w:drawing>
          <wp:anchor distT="0" distB="0" distL="114300" distR="114300" simplePos="0" relativeHeight="254032896" behindDoc="0" locked="0" layoutInCell="1" allowOverlap="1" wp14:anchorId="0D435ABF" wp14:editId="6BFD005D">
            <wp:simplePos x="0" y="0"/>
            <wp:positionH relativeFrom="column">
              <wp:posOffset>1304925</wp:posOffset>
            </wp:positionH>
            <wp:positionV relativeFrom="paragraph">
              <wp:posOffset>27452</wp:posOffset>
            </wp:positionV>
            <wp:extent cx="3533775" cy="4249170"/>
            <wp:effectExtent l="0" t="0" r="0" b="5715"/>
            <wp:wrapNone/>
            <wp:docPr id="60449" name="Imagen 6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extLst>
                        <a:ext uri="{28A0092B-C50C-407E-A947-70E740481C1C}">
                          <a14:useLocalDpi xmlns:a14="http://schemas.microsoft.com/office/drawing/2010/main" val="0"/>
                        </a:ext>
                      </a:extLst>
                    </a:blip>
                    <a:stretch>
                      <a:fillRect/>
                    </a:stretch>
                  </pic:blipFill>
                  <pic:spPr>
                    <a:xfrm>
                      <a:off x="0" y="0"/>
                      <a:ext cx="3540298" cy="4257014"/>
                    </a:xfrm>
                    <a:prstGeom prst="rect">
                      <a:avLst/>
                    </a:prstGeom>
                  </pic:spPr>
                </pic:pic>
              </a:graphicData>
            </a:graphic>
            <wp14:sizeRelH relativeFrom="page">
              <wp14:pctWidth>0</wp14:pctWidth>
            </wp14:sizeRelH>
            <wp14:sizeRelV relativeFrom="page">
              <wp14:pctHeight>0</wp14:pctHeight>
            </wp14:sizeRelV>
          </wp:anchor>
        </w:drawing>
      </w:r>
      <w:r>
        <w:rPr>
          <w:b/>
        </w:rPr>
        <w:br w:type="page"/>
      </w:r>
    </w:p>
    <w:p w:rsidR="00A423DB" w:rsidRDefault="00A423DB" w:rsidP="00FF07C6">
      <w:pPr>
        <w:spacing w:before="120" w:after="120"/>
        <w:jc w:val="center"/>
        <w:rPr>
          <w:b/>
        </w:rPr>
      </w:pPr>
      <w:proofErr w:type="spellStart"/>
      <w:r>
        <w:rPr>
          <w:b/>
        </w:rPr>
        <w:lastRenderedPageBreak/>
        <w:t>Derivabilidad</w:t>
      </w:r>
      <w:proofErr w:type="spellEnd"/>
    </w:p>
    <w:tbl>
      <w:tblPr>
        <w:tblStyle w:val="Tablaconcuadrcula"/>
        <w:tblW w:w="0" w:type="auto"/>
        <w:tblLook w:val="04A0" w:firstRow="1" w:lastRow="0" w:firstColumn="1" w:lastColumn="0" w:noHBand="0" w:noVBand="1"/>
      </w:tblPr>
      <w:tblGrid>
        <w:gridCol w:w="5228"/>
        <w:gridCol w:w="5222"/>
      </w:tblGrid>
      <w:tr w:rsidR="00A423DB" w:rsidTr="00A423DB">
        <w:tc>
          <w:tcPr>
            <w:tcW w:w="5098" w:type="dxa"/>
          </w:tcPr>
          <w:p w:rsidR="00A423DB" w:rsidRDefault="00A423DB" w:rsidP="00A423DB">
            <w:pPr>
              <w:jc w:val="both"/>
              <w:rPr>
                <w:b/>
              </w:rPr>
            </w:pPr>
            <w:r w:rsidRPr="00830CA0">
              <w:rPr>
                <w:b/>
              </w:rPr>
              <w:t>Definición de derivada.</w:t>
            </w:r>
            <w:r>
              <w:rPr>
                <w:b/>
              </w:rPr>
              <w:t xml:space="preserve"> </w:t>
            </w:r>
          </w:p>
          <w:p w:rsidR="00A423DB" w:rsidRPr="00830CA0" w:rsidRDefault="00A423DB" w:rsidP="00A423DB">
            <w:pPr>
              <w:jc w:val="both"/>
              <w:rPr>
                <w:b/>
              </w:rPr>
            </w:pPr>
            <w:r w:rsidRPr="00830CA0">
              <w:rPr>
                <w:b/>
                <w:noProof/>
                <w:lang w:val="es-ES_tradnl"/>
              </w:rPr>
              <w:drawing>
                <wp:inline distT="0" distB="0" distL="0" distR="0" wp14:anchorId="32C829AF" wp14:editId="43F3F172">
                  <wp:extent cx="3182816" cy="461335"/>
                  <wp:effectExtent l="0" t="0" r="0" b="0"/>
                  <wp:docPr id="1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311"/>
                          <a:stretch>
                            <a:fillRect/>
                          </a:stretch>
                        </pic:blipFill>
                        <pic:spPr>
                          <a:xfrm>
                            <a:off x="0" y="0"/>
                            <a:ext cx="3289131" cy="476745"/>
                          </a:xfrm>
                          <a:prstGeom prst="rect">
                            <a:avLst/>
                          </a:prstGeom>
                        </pic:spPr>
                      </pic:pic>
                    </a:graphicData>
                  </a:graphic>
                </wp:inline>
              </w:drawing>
            </w:r>
          </w:p>
        </w:tc>
        <w:tc>
          <w:tcPr>
            <w:tcW w:w="5358" w:type="dxa"/>
          </w:tcPr>
          <w:p w:rsidR="00A423DB" w:rsidRDefault="00A423DB" w:rsidP="00A423DB">
            <w:pPr>
              <w:jc w:val="both"/>
            </w:pPr>
            <w:r w:rsidRPr="000E3C2F">
              <w:rPr>
                <w:b/>
                <w:bCs/>
              </w:rPr>
              <w:t xml:space="preserve">Condición de </w:t>
            </w:r>
            <w:proofErr w:type="spellStart"/>
            <w:r w:rsidRPr="000E3C2F">
              <w:rPr>
                <w:b/>
                <w:bCs/>
              </w:rPr>
              <w:t>derivabilidad</w:t>
            </w:r>
            <w:proofErr w:type="spellEnd"/>
            <w:r w:rsidRPr="000E3C2F">
              <w:rPr>
                <w:b/>
                <w:bCs/>
              </w:rPr>
              <w:t xml:space="preserve">: </w:t>
            </w:r>
            <w:r w:rsidRPr="000E3C2F">
              <w:t>Para que una función sea derivable en un punto x=a tiene que existir el límite</w:t>
            </w:r>
            <w:r>
              <w:t xml:space="preserve"> de la derivada</w:t>
            </w:r>
            <w:r w:rsidRPr="000E3C2F">
              <w:t xml:space="preserve"> en dicho punto, es decir, existir el límite por la izquierda y por la dcha.</w:t>
            </w:r>
          </w:p>
          <w:p w:rsidR="00A423DB" w:rsidRPr="00830CA0" w:rsidRDefault="00A423DB" w:rsidP="00A423DB">
            <w:pPr>
              <w:jc w:val="both"/>
            </w:pPr>
            <w:r w:rsidRPr="00830CA0">
              <w:rPr>
                <w:b/>
              </w:rPr>
              <w:t>Nota:</w:t>
            </w:r>
            <w:r>
              <w:rPr>
                <w:b/>
              </w:rPr>
              <w:t xml:space="preserve"> </w:t>
            </w:r>
            <w:r>
              <w:t>Toda función derivable es continua</w:t>
            </w:r>
          </w:p>
        </w:tc>
      </w:tr>
    </w:tbl>
    <w:p w:rsidR="00A423DB" w:rsidRDefault="00A423DB" w:rsidP="00A423DB">
      <w:pPr>
        <w:jc w:val="center"/>
      </w:pPr>
    </w:p>
    <w:tbl>
      <w:tblPr>
        <w:tblW w:w="10745" w:type="dxa"/>
        <w:tblInd w:w="-5" w:type="dxa"/>
        <w:tblLayout w:type="fixed"/>
        <w:tblLook w:val="0000" w:firstRow="0" w:lastRow="0" w:firstColumn="0" w:lastColumn="0" w:noHBand="0" w:noVBand="0"/>
      </w:tblPr>
      <w:tblGrid>
        <w:gridCol w:w="1389"/>
        <w:gridCol w:w="1701"/>
        <w:gridCol w:w="1701"/>
        <w:gridCol w:w="2410"/>
        <w:gridCol w:w="283"/>
        <w:gridCol w:w="3261"/>
      </w:tblGrid>
      <w:tr w:rsidR="00A423DB" w:rsidTr="00A423DB">
        <w:tc>
          <w:tcPr>
            <w:tcW w:w="3090"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A423DB" w:rsidRPr="00181D86" w:rsidRDefault="00A423DB" w:rsidP="00A423DB">
            <w:pPr>
              <w:snapToGrid w:val="0"/>
              <w:jc w:val="center"/>
              <w:rPr>
                <w:b/>
              </w:rPr>
            </w:pPr>
            <w:r w:rsidRPr="00181D86">
              <w:rPr>
                <w:b/>
              </w:rPr>
              <w:t>Función simple</w:t>
            </w:r>
          </w:p>
        </w:tc>
        <w:tc>
          <w:tcPr>
            <w:tcW w:w="4111"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A423DB" w:rsidRPr="00181D86" w:rsidRDefault="00A423DB" w:rsidP="00A423DB">
            <w:pPr>
              <w:snapToGrid w:val="0"/>
              <w:jc w:val="center"/>
              <w:rPr>
                <w:b/>
              </w:rPr>
            </w:pPr>
            <w:r w:rsidRPr="00181D86">
              <w:rPr>
                <w:b/>
              </w:rPr>
              <w:t>Función compuesta (varias funciones)</w:t>
            </w:r>
          </w:p>
        </w:tc>
        <w:tc>
          <w:tcPr>
            <w:tcW w:w="283" w:type="dxa"/>
            <w:tcBorders>
              <w:left w:val="single" w:sz="24" w:space="0" w:color="000000"/>
              <w:right w:val="single" w:sz="24" w:space="0" w:color="000000"/>
            </w:tcBorders>
          </w:tcPr>
          <w:p w:rsidR="00A423DB" w:rsidRDefault="00A423DB" w:rsidP="00A423DB">
            <w:pPr>
              <w:snapToGrid w:val="0"/>
            </w:pPr>
          </w:p>
        </w:tc>
        <w:tc>
          <w:tcPr>
            <w:tcW w:w="3261" w:type="dxa"/>
            <w:tcBorders>
              <w:top w:val="single" w:sz="24" w:space="0" w:color="000000"/>
              <w:left w:val="single" w:sz="24" w:space="0" w:color="000000"/>
              <w:bottom w:val="single" w:sz="24" w:space="0" w:color="000000"/>
              <w:right w:val="single" w:sz="24" w:space="0" w:color="000000"/>
            </w:tcBorders>
            <w:shd w:val="clear" w:color="auto" w:fill="EDEDED" w:themeFill="accent3" w:themeFillTint="33"/>
          </w:tcPr>
          <w:p w:rsidR="00A423DB" w:rsidRPr="00181D86" w:rsidRDefault="00A423DB" w:rsidP="00A423DB">
            <w:pPr>
              <w:snapToGrid w:val="0"/>
              <w:jc w:val="center"/>
              <w:rPr>
                <w:b/>
              </w:rPr>
            </w:pPr>
            <w:r w:rsidRPr="00181D86">
              <w:rPr>
                <w:b/>
              </w:rPr>
              <w:t>Operaciones con la derivada</w:t>
            </w:r>
          </w:p>
        </w:tc>
      </w:tr>
      <w:tr w:rsidR="00A423DB" w:rsidTr="00A423DB">
        <w:tc>
          <w:tcPr>
            <w:tcW w:w="1389" w:type="dxa"/>
            <w:tcBorders>
              <w:top w:val="single" w:sz="2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K</w:t>
            </w:r>
          </w:p>
        </w:tc>
        <w:tc>
          <w:tcPr>
            <w:tcW w:w="1701"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0</w:t>
            </w:r>
          </w:p>
        </w:tc>
        <w:tc>
          <w:tcPr>
            <w:tcW w:w="1701" w:type="dxa"/>
            <w:tcBorders>
              <w:top w:val="single" w:sz="24" w:space="0" w:color="000000"/>
              <w:left w:val="single" w:sz="24" w:space="0" w:color="000000"/>
              <w:bottom w:val="single" w:sz="4" w:space="0" w:color="000000"/>
            </w:tcBorders>
            <w:shd w:val="clear" w:color="auto" w:fill="auto"/>
            <w:vAlign w:val="center"/>
          </w:tcPr>
          <w:p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2410"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3261" w:type="dxa"/>
            <w:vMerge w:val="restart"/>
            <w:tcBorders>
              <w:top w:val="single" w:sz="24" w:space="0" w:color="000000"/>
              <w:left w:val="single" w:sz="24" w:space="0" w:color="000000"/>
              <w:right w:val="single" w:sz="24" w:space="0" w:color="000000"/>
            </w:tcBorders>
          </w:tcPr>
          <w:p w:rsidR="00A423DB" w:rsidRPr="00181D86" w:rsidRDefault="00A423DB" w:rsidP="00A423DB">
            <w:pPr>
              <w:jc w:val="both"/>
              <w:rPr>
                <w:b/>
                <w:sz w:val="28"/>
              </w:rPr>
            </w:pPr>
            <w:r w:rsidRPr="00181D86">
              <w:rPr>
                <w:b/>
              </w:rPr>
              <w:t>DERIVADA DE LA SUMA:</w:t>
            </w:r>
          </w:p>
          <w:p w:rsidR="00A423DB" w:rsidRDefault="00A423DB" w:rsidP="00A423DB">
            <w:pPr>
              <w:jc w:val="both"/>
            </w:pPr>
            <w:r>
              <w:t>D(f(x) +g(x)) = f´(x) + g´(x)</w:t>
            </w:r>
          </w:p>
          <w:p w:rsidR="00A423DB" w:rsidRDefault="00A423DB" w:rsidP="00A423DB">
            <w:pPr>
              <w:tabs>
                <w:tab w:val="left" w:pos="-2127"/>
                <w:tab w:val="center" w:pos="2552"/>
                <w:tab w:val="left" w:pos="4253"/>
                <w:tab w:val="center" w:pos="6804"/>
              </w:tabs>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 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1</w: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3261" w:type="dxa"/>
            <w:vMerge/>
            <w:tcBorders>
              <w:left w:val="single" w:sz="24" w:space="0" w:color="000000"/>
              <w:right w:val="single" w:sz="24" w:space="0" w:color="000000"/>
            </w:tcBorders>
          </w:tcPr>
          <w:p w:rsidR="00A423DB" w:rsidRDefault="00A423DB" w:rsidP="00A423DB">
            <w:pPr>
              <w:tabs>
                <w:tab w:val="left" w:pos="-2127"/>
                <w:tab w:val="center" w:pos="2552"/>
                <w:tab w:val="left" w:pos="4253"/>
                <w:tab w:val="center" w:pos="6804"/>
              </w:tabs>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x</w:t>
            </w:r>
            <w:r>
              <w:rPr>
                <w:rFonts w:ascii="Book Antiqua" w:hAnsi="Book Antiqua"/>
                <w:szCs w:val="28"/>
                <w:vertAlign w:val="superscript"/>
              </w:rPr>
              <w:t>n</w:t>
            </w:r>
            <w:proofErr w:type="spellEnd"/>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vertAlign w:val="superscript"/>
              </w:rPr>
            </w:pPr>
            <w:r>
              <w:rPr>
                <w:rFonts w:ascii="Book Antiqua" w:hAnsi="Book Antiqua"/>
                <w:szCs w:val="28"/>
              </w:rPr>
              <w:t xml:space="preserve">f'(x)= n </w:t>
            </w:r>
            <w:proofErr w:type="spellStart"/>
            <w:r>
              <w:rPr>
                <w:rFonts w:ascii="Book Antiqua" w:hAnsi="Book Antiqua"/>
                <w:szCs w:val="28"/>
              </w:rPr>
              <w:t>x</w:t>
            </w:r>
            <w:r>
              <w:rPr>
                <w:rFonts w:ascii="Book Antiqua" w:hAnsi="Book Antiqua"/>
                <w:szCs w:val="28"/>
                <w:vertAlign w:val="superscript"/>
              </w:rPr>
              <w:t>n</w:t>
            </w:r>
            <w:proofErr w:type="spellEnd"/>
            <w:r>
              <w:rPr>
                <w:rFonts w:ascii="Book Antiqua" w:hAnsi="Book Antiqua"/>
                <w:szCs w:val="28"/>
                <w:vertAlign w:val="superscript"/>
              </w:rPr>
              <w:t xml:space="preserve"> -1</w: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 (f(x))</w:t>
            </w:r>
            <w:r>
              <w:rPr>
                <w:rFonts w:ascii="Book Antiqua" w:hAnsi="Book Antiqua"/>
                <w:szCs w:val="28"/>
                <w:vertAlign w:val="superscript"/>
              </w:rPr>
              <w:t>n</w:t>
            </w:r>
            <w:r>
              <w:rPr>
                <w:rFonts w:ascii="Book Antiqua" w:hAnsi="Book Antiqua"/>
                <w:szCs w:val="28"/>
              </w:rPr>
              <w:tab/>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n (f(x))</w:t>
            </w:r>
            <w:r>
              <w:rPr>
                <w:rFonts w:ascii="Book Antiqua" w:hAnsi="Book Antiqua"/>
                <w:szCs w:val="28"/>
                <w:vertAlign w:val="superscript"/>
              </w:rPr>
              <w:t>n -1</w:t>
            </w:r>
            <w:r>
              <w:rPr>
                <w:rFonts w:ascii="Book Antiqua" w:hAnsi="Book Antiqua"/>
                <w:szCs w:val="28"/>
              </w:rPr>
              <w:t xml:space="preserve">f´(x) </w:t>
            </w:r>
          </w:p>
        </w:tc>
        <w:tc>
          <w:tcPr>
            <w:tcW w:w="283" w:type="dxa"/>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A423DB" w:rsidRDefault="00A423DB" w:rsidP="00A423DB">
            <w:pPr>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w:t>
            </w:r>
            <w:r w:rsidR="00FD0489" w:rsidRPr="00032734">
              <w:rPr>
                <w:noProof/>
                <w:position w:val="-6"/>
              </w:rPr>
              <w:object w:dxaOrig="540" w:dyaOrig="400">
                <v:shape id="_x0000_i1056" type="#_x0000_t75" alt="" style="width:25.55pt;height:20.85pt;mso-width-percent:0;mso-height-percent:0;mso-width-percent:0;mso-height-percent:0" o:ole="" filled="t">
                  <v:fill color2="black"/>
                  <v:imagedata r:id="rId312" o:title=""/>
                </v:shape>
                <o:OLEObject Type="Embed" ProgID="Equation.2" ShapeID="_x0000_i1056" DrawAspect="Content" ObjectID="_1671522545" r:id="rId313"/>
              </w:objec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position w:val="-27"/>
                <w:szCs w:val="28"/>
              </w:rPr>
            </w:pPr>
            <w:r>
              <w:rPr>
                <w:rFonts w:ascii="Book Antiqua" w:hAnsi="Book Antiqua"/>
                <w:szCs w:val="28"/>
              </w:rPr>
              <w:t xml:space="preserve">f'(x)= </w:t>
            </w:r>
            <w:r w:rsidR="00FD0489" w:rsidRPr="0040615A">
              <w:rPr>
                <w:noProof/>
                <w:position w:val="-28"/>
              </w:rPr>
              <w:object w:dxaOrig="540" w:dyaOrig="660">
                <v:shape id="_x0000_i1055" type="#_x0000_t75" alt="" style="width:25.55pt;height:32.95pt;mso-width-percent:0;mso-height-percent:0;mso-width-percent:0;mso-height-percent:0" o:ole="" filled="t">
                  <v:fill color2="black"/>
                  <v:imagedata r:id="rId314" o:title=""/>
                </v:shape>
                <o:OLEObject Type="Embed" ProgID="Equation.3" ShapeID="_x0000_i1055" DrawAspect="Content" ObjectID="_1671522546" r:id="rId315"/>
              </w:objec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g(x) = </w:t>
            </w:r>
            <w:r w:rsidR="00FD0489" w:rsidRPr="00032734">
              <w:rPr>
                <w:noProof/>
                <w:position w:val="-6"/>
              </w:rPr>
              <w:object w:dxaOrig="620" w:dyaOrig="400">
                <v:shape id="_x0000_i1054" type="#_x0000_t75" alt="" style="width:30.95pt;height:20.85pt;mso-width-percent:0;mso-height-percent:0;mso-width-percent:0;mso-height-percent:0" o:ole="" filled="t">
                  <v:fill color2="black"/>
                  <v:imagedata r:id="rId316" o:title=""/>
                </v:shape>
                <o:OLEObject Type="Embed" ProgID="Equation.2" ShapeID="_x0000_i1054" DrawAspect="Content" ObjectID="_1671522547" r:id="rId317"/>
              </w:objec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g'(x)= </w:t>
            </w:r>
            <w:r w:rsidR="00FD0489" w:rsidRPr="00032734">
              <w:rPr>
                <w:noProof/>
                <w:position w:val="-22"/>
              </w:rPr>
              <w:object w:dxaOrig="800" w:dyaOrig="720">
                <v:shape id="_x0000_i1053" type="#_x0000_t75" alt="" style="width:40.35pt;height:36.35pt;mso-width-percent:0;mso-height-percent:0;mso-width-percent:0;mso-height-percent:0" o:ole="" filled="t">
                  <v:fill color2="black"/>
                  <v:imagedata r:id="rId318" o:title=""/>
                </v:shape>
                <o:OLEObject Type="Embed" ProgID="Equation.2" ShapeID="_x0000_i1053" DrawAspect="Content" ObjectID="_1671522548" r:id="rId319"/>
              </w:object>
            </w:r>
          </w:p>
        </w:tc>
        <w:tc>
          <w:tcPr>
            <w:tcW w:w="283" w:type="dxa"/>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A423DB" w:rsidRPr="00181D86" w:rsidRDefault="00A423DB" w:rsidP="00A423DB">
            <w:pPr>
              <w:jc w:val="both"/>
              <w:rPr>
                <w:b/>
              </w:rPr>
            </w:pPr>
            <w:r w:rsidRPr="00181D86">
              <w:rPr>
                <w:b/>
              </w:rPr>
              <w:t>PRODUCTO DE UN NÚMERO POR UNA FUNCIÓN:</w:t>
            </w:r>
          </w:p>
          <w:p w:rsidR="00A423DB" w:rsidRDefault="00A423DB" w:rsidP="00A423DB">
            <w:pPr>
              <w:jc w:val="both"/>
              <w:rPr>
                <w:rFonts w:ascii="Book Antiqua" w:hAnsi="Book Antiqua"/>
                <w:szCs w:val="28"/>
              </w:rPr>
            </w:pPr>
            <w:r>
              <w:t xml:space="preserve">D(k f(x)) = </w:t>
            </w:r>
            <w:proofErr w:type="spellStart"/>
            <w:r>
              <w:t>k·f</w:t>
            </w:r>
            <w:proofErr w:type="spellEnd"/>
            <w:r>
              <w:t>´(x)</w:t>
            </w:r>
          </w:p>
        </w:tc>
      </w:tr>
      <w:tr w:rsidR="00A423DB" w:rsidTr="00A423DB">
        <w:trPr>
          <w:trHeight w:val="305"/>
        </w:trPr>
        <w:tc>
          <w:tcPr>
            <w:tcW w:w="1389" w:type="dxa"/>
            <w:vMerge w:val="restart"/>
            <w:tcBorders>
              <w:top w:val="single" w:sz="4" w:space="0" w:color="000000"/>
              <w:left w:val="single" w:sz="2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f(x) = </w:t>
            </w:r>
            <w:r w:rsidR="00FD0489" w:rsidRPr="00032734">
              <w:rPr>
                <w:noProof/>
                <w:position w:val="-6"/>
              </w:rPr>
              <w:object w:dxaOrig="540" w:dyaOrig="400">
                <v:shape id="_x0000_i1052" type="#_x0000_t75" alt="" style="width:25.55pt;height:20.85pt;mso-width-percent:0;mso-height-percent:0;mso-width-percent:0;mso-height-percent:0" o:ole="" filled="t">
                  <v:fill color2="black"/>
                  <v:imagedata r:id="rId320" o:title=""/>
                </v:shape>
                <o:OLEObject Type="Embed" ProgID="Equation.2" ShapeID="_x0000_i1052" DrawAspect="Content" ObjectID="_1671522549" r:id="rId321"/>
              </w:object>
            </w:r>
          </w:p>
        </w:tc>
        <w:tc>
          <w:tcPr>
            <w:tcW w:w="1701" w:type="dxa"/>
            <w:vMerge w:val="restart"/>
            <w:tcBorders>
              <w:top w:val="single" w:sz="4" w:space="0" w:color="000000"/>
              <w:left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w:t>
            </w:r>
            <w:r w:rsidR="00FD0489" w:rsidRPr="00032734">
              <w:rPr>
                <w:noProof/>
                <w:position w:val="-24"/>
              </w:rPr>
              <w:object w:dxaOrig="859" w:dyaOrig="760">
                <v:shape id="_x0000_i1051" type="#_x0000_t75" alt="" style="width:43.05pt;height:38.35pt;mso-width-percent:0;mso-height-percent:0;mso-width-percent:0;mso-height-percent:0" o:ole="" filled="t">
                  <v:fill color2="black"/>
                  <v:imagedata r:id="rId322" o:title=""/>
                </v:shape>
                <o:OLEObject Type="Embed" ProgID="Equation.2" ShapeID="_x0000_i1051" DrawAspect="Content" ObjectID="_1671522550" r:id="rId323"/>
              </w:object>
            </w:r>
          </w:p>
        </w:tc>
        <w:tc>
          <w:tcPr>
            <w:tcW w:w="1701" w:type="dxa"/>
            <w:vMerge w:val="restart"/>
            <w:tcBorders>
              <w:top w:val="single" w:sz="4" w:space="0" w:color="000000"/>
              <w:lef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g(x) = </w:t>
            </w:r>
            <w:r w:rsidR="00FD0489" w:rsidRPr="00032734">
              <w:rPr>
                <w:noProof/>
                <w:position w:val="-6"/>
              </w:rPr>
              <w:object w:dxaOrig="620" w:dyaOrig="400">
                <v:shape id="_x0000_i1050" type="#_x0000_t75" alt="" style="width:30.95pt;height:20.85pt;mso-width-percent:0;mso-height-percent:0;mso-width-percent:0;mso-height-percent:0" o:ole="" filled="t">
                  <v:fill color2="black"/>
                  <v:imagedata r:id="rId324" o:title=""/>
                </v:shape>
                <o:OLEObject Type="Embed" ProgID="Equation.2" ShapeID="_x0000_i1050" DrawAspect="Content" ObjectID="_1671522551" r:id="rId325"/>
              </w:object>
            </w:r>
          </w:p>
        </w:tc>
        <w:tc>
          <w:tcPr>
            <w:tcW w:w="2410" w:type="dxa"/>
            <w:vMerge w:val="restart"/>
            <w:tcBorders>
              <w:top w:val="single" w:sz="4" w:space="0" w:color="000000"/>
              <w:left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w:t>
            </w:r>
            <w:r w:rsidR="00FD0489" w:rsidRPr="00032734">
              <w:rPr>
                <w:noProof/>
                <w:position w:val="-25"/>
              </w:rPr>
              <w:object w:dxaOrig="1260" w:dyaOrig="780">
                <v:shape id="_x0000_i1049" type="#_x0000_t75" alt="" style="width:63.25pt;height:38.35pt;mso-width-percent:0;mso-height-percent:0;mso-width-percent:0;mso-height-percent:0" o:ole="" filled="t">
                  <v:fill color2="black"/>
                  <v:imagedata r:id="rId326" o:title=""/>
                </v:shape>
                <o:OLEObject Type="Embed" ProgID="Equation.2" ShapeID="_x0000_i1049" DrawAspect="Content" ObjectID="_1671522552" r:id="rId327"/>
              </w:object>
            </w:r>
          </w:p>
        </w:tc>
        <w:tc>
          <w:tcPr>
            <w:tcW w:w="283" w:type="dxa"/>
            <w:vMerge w:val="restart"/>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A423DB" w:rsidRDefault="00A423DB" w:rsidP="00A423DB">
            <w:pPr>
              <w:snapToGrid w:val="0"/>
              <w:rPr>
                <w:rFonts w:ascii="Book Antiqua" w:hAnsi="Book Antiqua"/>
                <w:szCs w:val="28"/>
              </w:rPr>
            </w:pPr>
          </w:p>
        </w:tc>
      </w:tr>
      <w:tr w:rsidR="00A423DB" w:rsidTr="00A423DB">
        <w:trPr>
          <w:trHeight w:val="305"/>
        </w:trPr>
        <w:tc>
          <w:tcPr>
            <w:tcW w:w="1389" w:type="dxa"/>
            <w:vMerge/>
            <w:tcBorders>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p>
        </w:tc>
        <w:tc>
          <w:tcPr>
            <w:tcW w:w="1701" w:type="dxa"/>
            <w:vMerge/>
            <w:tcBorders>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p>
        </w:tc>
        <w:tc>
          <w:tcPr>
            <w:tcW w:w="1701" w:type="dxa"/>
            <w:vMerge/>
            <w:tcBorders>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p>
        </w:tc>
        <w:tc>
          <w:tcPr>
            <w:tcW w:w="2410" w:type="dxa"/>
            <w:vMerge/>
            <w:tcBorders>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p>
        </w:tc>
        <w:tc>
          <w:tcPr>
            <w:tcW w:w="283" w:type="dxa"/>
            <w:vMerge/>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A423DB" w:rsidRPr="00181D86" w:rsidRDefault="00A423DB" w:rsidP="00A423DB">
            <w:pPr>
              <w:rPr>
                <w:sz w:val="32"/>
              </w:rPr>
            </w:pPr>
            <w:r w:rsidRPr="00181D86">
              <w:rPr>
                <w:b/>
              </w:rPr>
              <w:t>PRODUCTO DE FUNCIONES:</w:t>
            </w:r>
            <w:r w:rsidRPr="00181D86">
              <w:t xml:space="preserve">  </w:t>
            </w:r>
          </w:p>
          <w:p w:rsidR="00A423DB" w:rsidRDefault="00A423DB" w:rsidP="00A423DB">
            <w:pPr>
              <w:rPr>
                <w:rFonts w:ascii="Book Antiqua" w:hAnsi="Book Antiqua"/>
                <w:szCs w:val="28"/>
              </w:rPr>
            </w:pPr>
            <w:r w:rsidRPr="00181D86">
              <w:t>(f(x) · g(x))’ = f´(x)·g(x) + f(x)·g´(x)</w:t>
            </w: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vertAlign w:val="superscript"/>
              </w:rPr>
            </w:pPr>
            <w:r>
              <w:rPr>
                <w:rFonts w:ascii="Book Antiqua" w:hAnsi="Book Antiqua"/>
                <w:szCs w:val="28"/>
              </w:rPr>
              <w:t xml:space="preserve">f(x) = e </w:t>
            </w:r>
            <w:r>
              <w:rPr>
                <w:rFonts w:ascii="Book Antiqua" w:hAnsi="Book Antiqua"/>
                <w:szCs w:val="28"/>
                <w:vertAlign w:val="superscript"/>
              </w:rPr>
              <w:t>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vertAlign w:val="superscript"/>
              </w:rPr>
            </w:pPr>
            <w:r>
              <w:rPr>
                <w:rFonts w:ascii="Book Antiqua" w:hAnsi="Book Antiqua"/>
                <w:szCs w:val="28"/>
              </w:rPr>
              <w:t xml:space="preserve">f'(x)= e </w:t>
            </w:r>
            <w:r>
              <w:rPr>
                <w:rFonts w:ascii="Book Antiqua" w:hAnsi="Book Antiqua"/>
                <w:szCs w:val="28"/>
                <w:vertAlign w:val="superscript"/>
              </w:rPr>
              <w:t>x</w: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vertAlign w:val="superscript"/>
              </w:rPr>
            </w:pPr>
            <w:r>
              <w:rPr>
                <w:rFonts w:ascii="Book Antiqua" w:hAnsi="Book Antiqua"/>
                <w:szCs w:val="28"/>
              </w:rPr>
              <w:t xml:space="preserve">g(x) = </w:t>
            </w:r>
            <w:proofErr w:type="spellStart"/>
            <w:r>
              <w:rPr>
                <w:rFonts w:ascii="Book Antiqua" w:hAnsi="Book Antiqua"/>
                <w:szCs w:val="28"/>
              </w:rPr>
              <w:t>e</w:t>
            </w:r>
            <w:r>
              <w:rPr>
                <w:rFonts w:ascii="Book Antiqua" w:hAnsi="Book Antiqua"/>
                <w:szCs w:val="28"/>
                <w:vertAlign w:val="superscript"/>
              </w:rPr>
              <w:t>f</w:t>
            </w:r>
            <w:proofErr w:type="spellEnd"/>
            <w:r>
              <w:rPr>
                <w:rFonts w:ascii="Book Antiqua" w:hAnsi="Book Antiqua"/>
                <w:szCs w:val="28"/>
                <w:vertAlign w:val="superscript"/>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g'(x)= </w:t>
            </w:r>
            <w:proofErr w:type="spellStart"/>
            <w:r>
              <w:rPr>
                <w:rFonts w:ascii="Book Antiqua" w:hAnsi="Book Antiqua"/>
                <w:szCs w:val="28"/>
              </w:rPr>
              <w:t>e</w:t>
            </w:r>
            <w:r>
              <w:rPr>
                <w:rFonts w:ascii="Book Antiqua" w:hAnsi="Book Antiqua"/>
                <w:szCs w:val="28"/>
                <w:vertAlign w:val="superscript"/>
              </w:rPr>
              <w:t>f</w:t>
            </w:r>
            <w:proofErr w:type="spellEnd"/>
            <w:r>
              <w:rPr>
                <w:rFonts w:ascii="Book Antiqua" w:hAnsi="Book Antiqua"/>
                <w:szCs w:val="28"/>
                <w:vertAlign w:val="superscript"/>
              </w:rPr>
              <w:t>(x)</w:t>
            </w:r>
            <w:r>
              <w:rPr>
                <w:rFonts w:ascii="Book Antiqua" w:hAnsi="Book Antiqua"/>
                <w:szCs w:val="28"/>
              </w:rPr>
              <w:t>·f´(x)</w:t>
            </w:r>
          </w:p>
        </w:tc>
        <w:tc>
          <w:tcPr>
            <w:tcW w:w="283" w:type="dxa"/>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A423DB" w:rsidRDefault="00A423DB" w:rsidP="00A423DB">
            <w:pPr>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vertAlign w:val="superscript"/>
              </w:rPr>
            </w:pPr>
            <w:r>
              <w:rPr>
                <w:rFonts w:ascii="Book Antiqua" w:hAnsi="Book Antiqua"/>
                <w:szCs w:val="28"/>
              </w:rPr>
              <w:t xml:space="preserve">f(x) = a </w:t>
            </w:r>
            <w:r>
              <w:rPr>
                <w:rFonts w:ascii="Book Antiqua" w:hAnsi="Book Antiqua"/>
                <w:szCs w:val="28"/>
                <w:vertAlign w:val="superscript"/>
              </w:rPr>
              <w:t>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f'(x)= </w:t>
            </w:r>
            <w:proofErr w:type="spellStart"/>
            <w:r>
              <w:rPr>
                <w:rFonts w:ascii="Book Antiqua" w:hAnsi="Book Antiqua"/>
                <w:szCs w:val="28"/>
              </w:rPr>
              <w:t>a</w:t>
            </w:r>
            <w:r>
              <w:rPr>
                <w:rFonts w:ascii="Book Antiqua" w:hAnsi="Book Antiqua"/>
                <w:szCs w:val="28"/>
                <w:vertAlign w:val="superscript"/>
              </w:rPr>
              <w:t>x</w:t>
            </w:r>
            <w:proofErr w:type="spellEnd"/>
            <w:r w:rsidR="00FF07C6">
              <w:rPr>
                <w:rFonts w:ascii="Book Antiqua" w:hAnsi="Book Antiqua"/>
                <w:szCs w:val="28"/>
                <w:vertAlign w:val="superscript"/>
              </w:rPr>
              <w:t xml:space="preserve"> </w:t>
            </w:r>
            <w:proofErr w:type="spellStart"/>
            <w:r>
              <w:rPr>
                <w:rFonts w:ascii="Book Antiqua" w:hAnsi="Book Antiqua"/>
                <w:szCs w:val="28"/>
              </w:rPr>
              <w:t>lna</w:t>
            </w:r>
            <w:proofErr w:type="spellEnd"/>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vertAlign w:val="superscript"/>
              </w:rPr>
            </w:pPr>
            <w:r>
              <w:rPr>
                <w:rFonts w:ascii="Book Antiqua" w:hAnsi="Book Antiqua"/>
                <w:szCs w:val="28"/>
              </w:rPr>
              <w:t xml:space="preserve">g(x) = </w:t>
            </w:r>
            <w:proofErr w:type="spellStart"/>
            <w:r>
              <w:rPr>
                <w:rFonts w:ascii="Book Antiqua" w:hAnsi="Book Antiqua"/>
                <w:szCs w:val="28"/>
              </w:rPr>
              <w:t>a</w:t>
            </w:r>
            <w:r>
              <w:rPr>
                <w:rFonts w:ascii="Book Antiqua" w:hAnsi="Book Antiqua"/>
                <w:szCs w:val="28"/>
                <w:vertAlign w:val="superscript"/>
              </w:rPr>
              <w:t>f</w:t>
            </w:r>
            <w:proofErr w:type="spellEnd"/>
            <w:r>
              <w:rPr>
                <w:rFonts w:ascii="Book Antiqua" w:hAnsi="Book Antiqua"/>
                <w:szCs w:val="28"/>
                <w:vertAlign w:val="superscript"/>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g'(x)= </w:t>
            </w:r>
            <w:proofErr w:type="spellStart"/>
            <w:r>
              <w:rPr>
                <w:rFonts w:ascii="Book Antiqua" w:hAnsi="Book Antiqua"/>
                <w:szCs w:val="28"/>
              </w:rPr>
              <w:t>a</w:t>
            </w:r>
            <w:r>
              <w:rPr>
                <w:rFonts w:ascii="Book Antiqua" w:hAnsi="Book Antiqua"/>
                <w:szCs w:val="28"/>
                <w:vertAlign w:val="superscript"/>
              </w:rPr>
              <w:t>f</w:t>
            </w:r>
            <w:proofErr w:type="spellEnd"/>
            <w:r>
              <w:rPr>
                <w:rFonts w:ascii="Book Antiqua" w:hAnsi="Book Antiqua"/>
                <w:szCs w:val="28"/>
                <w:vertAlign w:val="superscript"/>
              </w:rPr>
              <w:t>(x)</w:t>
            </w:r>
            <w:r>
              <w:rPr>
                <w:rFonts w:ascii="Book Antiqua" w:hAnsi="Book Antiqua"/>
                <w:szCs w:val="28"/>
              </w:rPr>
              <w:t>·</w:t>
            </w:r>
            <w:proofErr w:type="spellStart"/>
            <w:r>
              <w:rPr>
                <w:rFonts w:ascii="Book Antiqua" w:hAnsi="Book Antiqua"/>
                <w:szCs w:val="28"/>
              </w:rPr>
              <w:t>lna·f</w:t>
            </w:r>
            <w:proofErr w:type="spellEnd"/>
            <w:r>
              <w:rPr>
                <w:rFonts w:ascii="Book Antiqua" w:hAnsi="Book Antiqua"/>
                <w:szCs w:val="28"/>
              </w:rPr>
              <w:t>´(x)</w:t>
            </w:r>
          </w:p>
        </w:tc>
        <w:tc>
          <w:tcPr>
            <w:tcW w:w="283" w:type="dxa"/>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A423DB" w:rsidRDefault="00A423DB" w:rsidP="00A423DB">
            <w:pPr>
              <w:rPr>
                <w:b/>
              </w:rPr>
            </w:pPr>
            <w:r w:rsidRPr="00181D86">
              <w:rPr>
                <w:b/>
              </w:rPr>
              <w:t>COCIENTE DE FUNCIONES :</w:t>
            </w:r>
            <w:r w:rsidR="00FD0489" w:rsidRPr="00032734">
              <w:rPr>
                <w:noProof/>
                <w:position w:val="-27"/>
              </w:rPr>
              <w:object w:dxaOrig="3660" w:dyaOrig="820">
                <v:shape id="_x0000_i1048" type="#_x0000_t75" alt="" style="width:148.05pt;height:32.95pt;mso-width-percent:0;mso-height-percent:0;mso-width-percent:0;mso-height-percent:0" o:ole="" filled="t">
                  <v:fill color2="black"/>
                  <v:imagedata r:id="rId328" o:title=""/>
                </v:shape>
                <o:OLEObject Type="Embed" ProgID="Equation.2" ShapeID="_x0000_i1048" DrawAspect="Content" ObjectID="_1671522553" r:id="rId329"/>
              </w:object>
            </w:r>
          </w:p>
          <w:p w:rsidR="00A423DB" w:rsidRDefault="00A423DB" w:rsidP="00A423DB">
            <w:pPr>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f(x)= </w:t>
            </w:r>
            <w:proofErr w:type="spellStart"/>
            <w:r>
              <w:rPr>
                <w:rFonts w:ascii="Book Antiqua" w:hAnsi="Book Antiqua"/>
                <w:szCs w:val="28"/>
              </w:rPr>
              <w:t>lnx</w:t>
            </w:r>
            <w:proofErr w:type="spellEnd"/>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f'(x)= </w:t>
            </w:r>
            <w:r w:rsidR="00FD0489" w:rsidRPr="00032734">
              <w:rPr>
                <w:noProof/>
                <w:position w:val="-17"/>
              </w:rPr>
              <w:object w:dxaOrig="240" w:dyaOrig="639">
                <v:shape id="_x0000_i1047" type="#_x0000_t75" alt="" style="width:11.45pt;height:31.65pt;mso-width-percent:0;mso-height-percent:0;mso-width-percent:0;mso-height-percent:0" o:ole="" filled="t">
                  <v:fill color2="black"/>
                  <v:imagedata r:id="rId330" o:title=""/>
                </v:shape>
                <o:OLEObject Type="Embed" ProgID="Equation.2" ShapeID="_x0000_i1047" DrawAspect="Content" ObjectID="_1671522554" r:id="rId331"/>
              </w:objec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ln</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w:t>
            </w:r>
            <w:r w:rsidR="00FD0489" w:rsidRPr="00032734">
              <w:rPr>
                <w:noProof/>
                <w:position w:val="-19"/>
              </w:rPr>
              <w:object w:dxaOrig="1140" w:dyaOrig="660">
                <v:shape id="_x0000_i1046" type="#_x0000_t75" alt="" style="width:57.2pt;height:32.95pt;mso-width-percent:0;mso-height-percent:0;mso-width-percent:0;mso-height-percent:0" o:ole="" filled="t">
                  <v:fill color2="black"/>
                  <v:imagedata r:id="rId332" o:title=""/>
                </v:shape>
                <o:OLEObject Type="Embed" ProgID="Equation.3" ShapeID="_x0000_i1046" DrawAspect="Content" ObjectID="_1671522555" r:id="rId333"/>
              </w:object>
            </w:r>
          </w:p>
        </w:tc>
        <w:tc>
          <w:tcPr>
            <w:tcW w:w="283" w:type="dxa"/>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A423DB" w:rsidRDefault="00A423DB" w:rsidP="00A423DB">
            <w:pPr>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f(x) = log </w:t>
            </w:r>
            <w:proofErr w:type="spellStart"/>
            <w:r>
              <w:rPr>
                <w:rFonts w:ascii="Book Antiqua" w:hAnsi="Book Antiqua"/>
                <w:szCs w:val="28"/>
                <w:vertAlign w:val="subscript"/>
              </w:rPr>
              <w:t>a</w:t>
            </w:r>
            <w:r>
              <w:rPr>
                <w:rFonts w:ascii="Book Antiqua" w:hAnsi="Book Antiqua"/>
                <w:szCs w:val="28"/>
              </w:rPr>
              <w:t>x</w:t>
            </w:r>
            <w:proofErr w:type="spellEnd"/>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f'(x)= </w:t>
            </w:r>
            <w:r w:rsidR="00FD0489" w:rsidRPr="00032734">
              <w:rPr>
                <w:noProof/>
                <w:position w:val="-17"/>
              </w:rPr>
              <w:object w:dxaOrig="240" w:dyaOrig="639">
                <v:shape id="_x0000_i1045" type="#_x0000_t75" alt="" style="width:11.45pt;height:31.65pt;mso-width-percent:0;mso-height-percent:0;mso-width-percent:0;mso-height-percent:0" o:ole="" filled="t">
                  <v:fill color2="black"/>
                  <v:imagedata r:id="rId330" o:title=""/>
                </v:shape>
                <o:OLEObject Type="Embed" ProgID="Equation.2" ShapeID="_x0000_i1045" DrawAspect="Content" ObjectID="_1671522556" r:id="rId334"/>
              </w:object>
            </w:r>
            <w:proofErr w:type="spellStart"/>
            <w:r>
              <w:rPr>
                <w:rFonts w:ascii="Book Antiqua" w:hAnsi="Book Antiqua"/>
                <w:szCs w:val="28"/>
              </w:rPr>
              <w:t>log</w:t>
            </w:r>
            <w:r>
              <w:rPr>
                <w:rFonts w:ascii="Book Antiqua" w:hAnsi="Book Antiqua"/>
                <w:szCs w:val="28"/>
                <w:vertAlign w:val="subscript"/>
              </w:rPr>
              <w:t>a</w:t>
            </w:r>
            <w:r>
              <w:rPr>
                <w:rFonts w:ascii="Book Antiqua" w:hAnsi="Book Antiqua"/>
                <w:szCs w:val="28"/>
              </w:rPr>
              <w:t>e</w:t>
            </w:r>
            <w:proofErr w:type="spellEnd"/>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 log</w:t>
            </w:r>
            <w:r>
              <w:rPr>
                <w:rFonts w:ascii="Book Antiqua" w:hAnsi="Book Antiqua"/>
                <w:szCs w:val="28"/>
                <w:vertAlign w:val="subscript"/>
              </w:rPr>
              <w:t>a</w:t>
            </w:r>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position w:val="-27"/>
                <w:szCs w:val="28"/>
              </w:rPr>
            </w:pPr>
            <w:r>
              <w:rPr>
                <w:rFonts w:ascii="Book Antiqua" w:hAnsi="Book Antiqua"/>
                <w:szCs w:val="28"/>
              </w:rPr>
              <w:t>g'(x)=</w:t>
            </w:r>
            <w:r w:rsidR="00FD0489" w:rsidRPr="00032734">
              <w:rPr>
                <w:noProof/>
                <w:position w:val="-19"/>
              </w:rPr>
              <w:object w:dxaOrig="1579" w:dyaOrig="660">
                <v:shape id="_x0000_i1044" type="#_x0000_t75" alt="" style="width:78.05pt;height:32.95pt;mso-width-percent:0;mso-height-percent:0;mso-width-percent:0;mso-height-percent:0" o:ole="" filled="t">
                  <v:fill color2="black"/>
                  <v:imagedata r:id="rId335" o:title=""/>
                </v:shape>
                <o:OLEObject Type="Embed" ProgID="Equation.3" ShapeID="_x0000_i1044" DrawAspect="Content" ObjectID="_1671522557" r:id="rId336"/>
              </w:object>
            </w:r>
          </w:p>
        </w:tc>
        <w:tc>
          <w:tcPr>
            <w:tcW w:w="283" w:type="dxa"/>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val="restart"/>
            <w:tcBorders>
              <w:top w:val="single" w:sz="4" w:space="0" w:color="000000"/>
              <w:left w:val="single" w:sz="24" w:space="0" w:color="000000"/>
              <w:bottom w:val="single" w:sz="24" w:space="0" w:color="000000"/>
              <w:right w:val="single" w:sz="24" w:space="0" w:color="000000"/>
            </w:tcBorders>
          </w:tcPr>
          <w:p w:rsidR="00A423DB" w:rsidRDefault="00A423DB" w:rsidP="00A423DB">
            <w:pPr>
              <w:jc w:val="both"/>
              <w:rPr>
                <w:b/>
              </w:rPr>
            </w:pPr>
            <w:r>
              <w:rPr>
                <w:b/>
              </w:rPr>
              <w:t xml:space="preserve">REGLA DE LA CADENA </w:t>
            </w:r>
          </w:p>
          <w:p w:rsidR="00A423DB" w:rsidRPr="00181D86" w:rsidRDefault="00A423DB" w:rsidP="00A423DB">
            <w:pPr>
              <w:jc w:val="both"/>
            </w:pPr>
            <w:r>
              <w:rPr>
                <w:b/>
              </w:rPr>
              <w:t>(</w:t>
            </w:r>
            <w:r w:rsidRPr="00181D86">
              <w:rPr>
                <w:b/>
              </w:rPr>
              <w:t>COMPOSICIÓN DE FUNCIONES</w:t>
            </w:r>
            <w:r>
              <w:rPr>
                <w:b/>
              </w:rPr>
              <w:t>)</w:t>
            </w:r>
            <w:r w:rsidRPr="00181D86">
              <w:rPr>
                <w:b/>
              </w:rPr>
              <w:t>:</w:t>
            </w:r>
            <w:r w:rsidRPr="00181D86">
              <w:t xml:space="preserve">  </w:t>
            </w:r>
          </w:p>
          <w:p w:rsidR="00A423DB" w:rsidRDefault="00A423DB" w:rsidP="00A423DB">
            <w:pPr>
              <w:jc w:val="both"/>
            </w:pPr>
            <w:r>
              <w:t>D(g(f(x)) = g´(f(x))·f´(x)</w:t>
            </w:r>
          </w:p>
          <w:p w:rsidR="00A423DB" w:rsidRDefault="00A423DB" w:rsidP="00A423DB">
            <w:pPr>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sen</w:t>
            </w:r>
            <w:proofErr w:type="spellEnd"/>
            <w:r>
              <w:rPr>
                <w:rFonts w:ascii="Book Antiqua" w:hAnsi="Book Antiqua"/>
                <w:szCs w:val="28"/>
              </w:rPr>
              <w:t xml:space="preserve"> 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f'(x)= </w:t>
            </w:r>
            <w:proofErr w:type="spellStart"/>
            <w:r>
              <w:rPr>
                <w:rFonts w:ascii="Book Antiqua" w:hAnsi="Book Antiqua"/>
                <w:szCs w:val="28"/>
              </w:rPr>
              <w:t>cos</w:t>
            </w:r>
            <w:proofErr w:type="spellEnd"/>
            <w:r>
              <w:rPr>
                <w:rFonts w:ascii="Book Antiqua" w:hAnsi="Book Antiqua"/>
                <w:szCs w:val="28"/>
              </w:rPr>
              <w:t xml:space="preserve"> x</w: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sen</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g'(x)= </w:t>
            </w:r>
            <w:proofErr w:type="spellStart"/>
            <w:r>
              <w:rPr>
                <w:rFonts w:ascii="Book Antiqua" w:hAnsi="Book Antiqua"/>
                <w:szCs w:val="28"/>
              </w:rPr>
              <w:t>cos</w:t>
            </w:r>
            <w:proofErr w:type="spellEnd"/>
            <w:r>
              <w:rPr>
                <w:rFonts w:ascii="Book Antiqua" w:hAnsi="Book Antiqua"/>
                <w:szCs w:val="28"/>
              </w:rPr>
              <w:t xml:space="preserve"> f(x) f´(x)</w:t>
            </w:r>
          </w:p>
        </w:tc>
        <w:tc>
          <w:tcPr>
            <w:tcW w:w="283" w:type="dxa"/>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tcBorders>
              <w:left w:val="single" w:sz="24" w:space="0" w:color="000000"/>
              <w:bottom w:val="single" w:sz="24" w:space="0" w:color="000000"/>
              <w:right w:val="single" w:sz="24" w:space="0" w:color="000000"/>
            </w:tcBorders>
          </w:tcPr>
          <w:p w:rsidR="00A423DB" w:rsidRDefault="00A423DB" w:rsidP="00A423DB">
            <w:pPr>
              <w:snapToGrid w:val="0"/>
              <w:rPr>
                <w:rFonts w:ascii="Book Antiqua" w:hAnsi="Book Antiqua"/>
                <w:szCs w:val="28"/>
              </w:rPr>
            </w:pPr>
          </w:p>
        </w:tc>
      </w:tr>
      <w:tr w:rsidR="00A423DB" w:rsidRPr="00AC4E9C"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cos</w:t>
            </w:r>
            <w:proofErr w:type="spellEnd"/>
            <w:r>
              <w:rPr>
                <w:rFonts w:ascii="Book Antiqua" w:hAnsi="Book Antiqua"/>
                <w:szCs w:val="28"/>
              </w:rPr>
              <w:t xml:space="preserve"> x</w:t>
            </w:r>
            <w:r>
              <w:rPr>
                <w:rFonts w:ascii="Book Antiqua" w:hAnsi="Book Antiqua"/>
                <w:szCs w:val="28"/>
              </w:rPr>
              <w:tab/>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senx</w:t>
            </w:r>
            <w:proofErr w:type="spellEnd"/>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cos</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Pr="00C547CD" w:rsidRDefault="00A423DB" w:rsidP="00A423DB">
            <w:pPr>
              <w:tabs>
                <w:tab w:val="left" w:pos="-2127"/>
                <w:tab w:val="center" w:pos="2552"/>
                <w:tab w:val="left" w:pos="4253"/>
                <w:tab w:val="center" w:pos="6804"/>
              </w:tabs>
              <w:snapToGrid w:val="0"/>
              <w:rPr>
                <w:rFonts w:ascii="Book Antiqua" w:hAnsi="Book Antiqua"/>
                <w:szCs w:val="28"/>
                <w:lang w:val="en-US"/>
              </w:rPr>
            </w:pPr>
            <w:r w:rsidRPr="00C547CD">
              <w:rPr>
                <w:rFonts w:ascii="Book Antiqua" w:hAnsi="Book Antiqua"/>
                <w:szCs w:val="28"/>
                <w:lang w:val="en-US"/>
              </w:rPr>
              <w:t>g'(x)= -</w:t>
            </w:r>
            <w:proofErr w:type="spellStart"/>
            <w:r w:rsidRPr="00C547CD">
              <w:rPr>
                <w:rFonts w:ascii="Book Antiqua" w:hAnsi="Book Antiqua"/>
                <w:szCs w:val="28"/>
                <w:lang w:val="en-US"/>
              </w:rPr>
              <w:t>sen</w:t>
            </w:r>
            <w:proofErr w:type="spellEnd"/>
            <w:r w:rsidRPr="00C547CD">
              <w:rPr>
                <w:rFonts w:ascii="Book Antiqua" w:hAnsi="Book Antiqua"/>
                <w:szCs w:val="28"/>
                <w:lang w:val="en-US"/>
              </w:rPr>
              <w:t xml:space="preserve"> f(x)· f´(x)</w:t>
            </w:r>
          </w:p>
        </w:tc>
        <w:tc>
          <w:tcPr>
            <w:tcW w:w="283" w:type="dxa"/>
            <w:tcBorders>
              <w:left w:val="single" w:sz="24" w:space="0" w:color="000000"/>
              <w:right w:val="single" w:sz="24" w:space="0" w:color="000000"/>
            </w:tcBorders>
          </w:tcPr>
          <w:p w:rsidR="00A423DB" w:rsidRPr="00C547CD" w:rsidRDefault="00A423DB" w:rsidP="00A423DB">
            <w:pPr>
              <w:tabs>
                <w:tab w:val="left" w:pos="-2127"/>
                <w:tab w:val="center" w:pos="2552"/>
                <w:tab w:val="left" w:pos="4253"/>
                <w:tab w:val="center" w:pos="6804"/>
              </w:tabs>
              <w:snapToGrid w:val="0"/>
              <w:rPr>
                <w:rFonts w:ascii="Book Antiqua" w:hAnsi="Book Antiqua"/>
                <w:szCs w:val="28"/>
                <w:lang w:val="en-US"/>
              </w:rPr>
            </w:pPr>
          </w:p>
        </w:tc>
        <w:tc>
          <w:tcPr>
            <w:tcW w:w="3261" w:type="dxa"/>
            <w:vMerge/>
            <w:tcBorders>
              <w:left w:val="single" w:sz="24" w:space="0" w:color="000000"/>
              <w:bottom w:val="single" w:sz="24" w:space="0" w:color="000000"/>
              <w:right w:val="single" w:sz="24" w:space="0" w:color="000000"/>
            </w:tcBorders>
          </w:tcPr>
          <w:p w:rsidR="00A423DB" w:rsidRPr="00C547CD" w:rsidRDefault="00A423DB" w:rsidP="00A423DB">
            <w:pPr>
              <w:tabs>
                <w:tab w:val="left" w:pos="-2127"/>
                <w:tab w:val="center" w:pos="2552"/>
                <w:tab w:val="left" w:pos="4253"/>
                <w:tab w:val="center" w:pos="6804"/>
              </w:tabs>
              <w:snapToGrid w:val="0"/>
              <w:rPr>
                <w:rFonts w:ascii="Book Antiqua" w:hAnsi="Book Antiqua"/>
                <w:szCs w:val="28"/>
                <w:lang w:val="en-US"/>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tgx</w:t>
            </w:r>
            <w:proofErr w:type="spellEnd"/>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FF07C6">
            <w:pPr>
              <w:snapToGrid w:val="0"/>
              <w:rPr>
                <w:rFonts w:ascii="Book Antiqua" w:hAnsi="Book Antiqua"/>
                <w:szCs w:val="28"/>
              </w:rPr>
            </w:pPr>
            <w:r>
              <w:rPr>
                <w:rFonts w:ascii="Book Antiqua" w:hAnsi="Book Antiqua"/>
                <w:szCs w:val="28"/>
              </w:rPr>
              <w:t>f'(x)= 1+tg</w:t>
            </w:r>
            <w:r>
              <w:rPr>
                <w:rFonts w:ascii="Book Antiqua" w:hAnsi="Book Antiqua"/>
                <w:szCs w:val="28"/>
                <w:vertAlign w:val="superscript"/>
              </w:rPr>
              <w:t>2</w:t>
            </w:r>
            <w:r>
              <w:rPr>
                <w:rFonts w:ascii="Book Antiqua" w:hAnsi="Book Antiqua"/>
                <w:szCs w:val="28"/>
              </w:rPr>
              <w:t>x=</w:t>
            </w:r>
            <w:r w:rsidR="00FF07C6">
              <w:rPr>
                <w:rFonts w:ascii="Book Antiqua" w:hAnsi="Book Antiqua"/>
                <w:szCs w:val="28"/>
              </w:rPr>
              <w:t xml:space="preserve"> </w:t>
            </w:r>
            <w:r>
              <w:rPr>
                <w:rFonts w:ascii="Book Antiqua" w:hAnsi="Book Antiqua"/>
                <w:szCs w:val="28"/>
              </w:rPr>
              <w:t>sec</w:t>
            </w:r>
            <w:r>
              <w:rPr>
                <w:rFonts w:ascii="Book Antiqua" w:hAnsi="Book Antiqua"/>
                <w:szCs w:val="28"/>
                <w:vertAlign w:val="superscript"/>
              </w:rPr>
              <w:t>2</w:t>
            </w:r>
            <w:r>
              <w:rPr>
                <w:rFonts w:ascii="Book Antiqua" w:hAnsi="Book Antiqua"/>
                <w:szCs w:val="28"/>
              </w:rPr>
              <w:t>x =</w:t>
            </w:r>
            <w:r w:rsidR="00FD0489" w:rsidRPr="00032734">
              <w:rPr>
                <w:noProof/>
                <w:position w:val="-17"/>
              </w:rPr>
              <w:object w:dxaOrig="700" w:dyaOrig="620">
                <v:shape id="_x0000_i1043" type="#_x0000_t75" alt="" style="width:34.3pt;height:30.95pt;mso-width-percent:0;mso-height-percent:0;mso-width-percent:0;mso-height-percent:0" o:ole="" filled="t">
                  <v:fill color2="black"/>
                  <v:imagedata r:id="rId337" o:title=""/>
                </v:shape>
                <o:OLEObject Type="Embed" ProgID="Equation.3" ShapeID="_x0000_i1043" DrawAspect="Content" ObjectID="_1671522558" r:id="rId338"/>
              </w:objec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tg</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(1+tg</w:t>
            </w:r>
            <w:r>
              <w:rPr>
                <w:rFonts w:ascii="Book Antiqua" w:hAnsi="Book Antiqua"/>
                <w:szCs w:val="28"/>
                <w:vertAlign w:val="superscript"/>
              </w:rPr>
              <w:t>2</w:t>
            </w:r>
            <w:r>
              <w:rPr>
                <w:rFonts w:ascii="Book Antiqua" w:hAnsi="Book Antiqua"/>
                <w:szCs w:val="28"/>
              </w:rPr>
              <w:t>x)· f´(x)</w:t>
            </w:r>
          </w:p>
        </w:tc>
        <w:tc>
          <w:tcPr>
            <w:tcW w:w="283" w:type="dxa"/>
            <w:tcBorders>
              <w:left w:val="single" w:sz="24" w:space="0" w:color="000000"/>
            </w:tcBorders>
          </w:tcPr>
          <w:p w:rsidR="00A423DB" w:rsidRDefault="00A423DB" w:rsidP="00A423DB">
            <w:pPr>
              <w:snapToGrid w:val="0"/>
              <w:rPr>
                <w:rFonts w:ascii="Book Antiqua" w:hAnsi="Book Antiqua"/>
                <w:szCs w:val="28"/>
              </w:rPr>
            </w:pPr>
          </w:p>
        </w:tc>
        <w:tc>
          <w:tcPr>
            <w:tcW w:w="3261" w:type="dxa"/>
            <w:tcBorders>
              <w:top w:val="single" w:sz="24" w:space="0" w:color="000000"/>
            </w:tcBorders>
          </w:tcPr>
          <w:p w:rsidR="00A423DB" w:rsidRDefault="00A423DB" w:rsidP="00A423DB">
            <w:pPr>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Pr="0081595D" w:rsidRDefault="00A423DB" w:rsidP="00A423DB">
            <w:pPr>
              <w:snapToGrid w:val="0"/>
              <w:rPr>
                <w:rFonts w:ascii="Book Antiqua" w:hAnsi="Book Antiqua"/>
                <w:sz w:val="21"/>
                <w:szCs w:val="28"/>
              </w:rPr>
            </w:pPr>
            <w:r w:rsidRPr="0081595D">
              <w:rPr>
                <w:rFonts w:ascii="Book Antiqua" w:hAnsi="Book Antiqua"/>
                <w:sz w:val="21"/>
                <w:szCs w:val="28"/>
              </w:rPr>
              <w:t>f(x)=</w:t>
            </w:r>
            <w:proofErr w:type="spellStart"/>
            <w:r w:rsidRPr="0081595D">
              <w:rPr>
                <w:rFonts w:ascii="Book Antiqua" w:hAnsi="Book Antiqua"/>
                <w:sz w:val="21"/>
                <w:szCs w:val="28"/>
              </w:rPr>
              <w:t>arcsenx</w:t>
            </w:r>
            <w:proofErr w:type="spellEnd"/>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w:t>
            </w:r>
            <w:r w:rsidR="00FD0489" w:rsidRPr="00032734">
              <w:rPr>
                <w:noProof/>
                <w:position w:val="-22"/>
              </w:rPr>
              <w:object w:dxaOrig="880" w:dyaOrig="720">
                <v:shape id="_x0000_i1042" type="#_x0000_t75" alt="" style="width:44.4pt;height:36.35pt;mso-width-percent:0;mso-height-percent:0;mso-width-percent:0;mso-height-percent:0" o:ole="" filled="t">
                  <v:fill color2="black"/>
                  <v:imagedata r:id="rId339" o:title=""/>
                </v:shape>
                <o:OLEObject Type="Embed" ProgID="Equation.2" ShapeID="_x0000_i1042" DrawAspect="Content" ObjectID="_1671522559" r:id="rId340"/>
              </w:objec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sidRPr="00FF07C6">
              <w:rPr>
                <w:rFonts w:ascii="Book Antiqua" w:hAnsi="Book Antiqua"/>
                <w:sz w:val="22"/>
                <w:szCs w:val="28"/>
              </w:rPr>
              <w:t>g(x)=</w:t>
            </w:r>
            <w:proofErr w:type="spellStart"/>
            <w:r w:rsidRPr="00FF07C6">
              <w:rPr>
                <w:rFonts w:ascii="Book Antiqua" w:hAnsi="Book Antiqua"/>
                <w:sz w:val="22"/>
                <w:szCs w:val="28"/>
              </w:rPr>
              <w:t>arcsenf</w:t>
            </w:r>
            <w:proofErr w:type="spellEnd"/>
            <w:r w:rsidRPr="00FF07C6">
              <w:rPr>
                <w:rFonts w:ascii="Book Antiqua" w:hAnsi="Book Antiqua"/>
                <w:sz w:val="22"/>
                <w:szCs w:val="28"/>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     g'(x)</w:t>
            </w:r>
            <w:r w:rsidR="00FF07C6">
              <w:rPr>
                <w:rFonts w:ascii="Book Antiqua" w:hAnsi="Book Antiqua"/>
                <w:szCs w:val="28"/>
              </w:rPr>
              <w:t>=</w:t>
            </w:r>
            <w:r w:rsidR="00FD0489" w:rsidRPr="00032734">
              <w:rPr>
                <w:noProof/>
                <w:position w:val="-25"/>
              </w:rPr>
              <w:object w:dxaOrig="1280" w:dyaOrig="780">
                <v:shape id="_x0000_i1041" type="#_x0000_t75" alt="" style="width:63.25pt;height:38.35pt;mso-width-percent:0;mso-height-percent:0;mso-width-percent:0;mso-height-percent:0" o:ole="" filled="t">
                  <v:fill color2="black"/>
                  <v:imagedata r:id="rId341" o:title=""/>
                </v:shape>
                <o:OLEObject Type="Embed" ProgID="Equation.2" ShapeID="_x0000_i1041" DrawAspect="Content" ObjectID="_1671522560" r:id="rId342"/>
              </w:object>
            </w:r>
          </w:p>
        </w:tc>
        <w:tc>
          <w:tcPr>
            <w:tcW w:w="283" w:type="dxa"/>
            <w:tcBorders>
              <w:left w:val="single" w:sz="24" w:space="0" w:color="000000"/>
            </w:tcBorders>
          </w:tcPr>
          <w:p w:rsidR="00A423DB" w:rsidRDefault="00A423DB" w:rsidP="00A423DB">
            <w:pPr>
              <w:snapToGrid w:val="0"/>
              <w:rPr>
                <w:rFonts w:ascii="Book Antiqua" w:hAnsi="Book Antiqua"/>
                <w:szCs w:val="28"/>
              </w:rPr>
            </w:pPr>
          </w:p>
        </w:tc>
        <w:tc>
          <w:tcPr>
            <w:tcW w:w="3261" w:type="dxa"/>
          </w:tcPr>
          <w:p w:rsidR="00A423DB" w:rsidRDefault="00A423DB" w:rsidP="00A423DB">
            <w:pPr>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Pr="0081595D" w:rsidRDefault="00A423DB" w:rsidP="00A423DB">
            <w:pPr>
              <w:snapToGrid w:val="0"/>
              <w:rPr>
                <w:rFonts w:ascii="Book Antiqua" w:hAnsi="Book Antiqua"/>
                <w:sz w:val="21"/>
                <w:szCs w:val="28"/>
              </w:rPr>
            </w:pPr>
            <w:r w:rsidRPr="0081595D">
              <w:rPr>
                <w:rFonts w:ascii="Book Antiqua" w:hAnsi="Book Antiqua"/>
                <w:sz w:val="21"/>
                <w:szCs w:val="28"/>
              </w:rPr>
              <w:t>f(x)=</w:t>
            </w:r>
            <w:proofErr w:type="spellStart"/>
            <w:r w:rsidRPr="0081595D">
              <w:rPr>
                <w:rFonts w:ascii="Book Antiqua" w:hAnsi="Book Antiqua"/>
                <w:sz w:val="21"/>
                <w:szCs w:val="28"/>
              </w:rPr>
              <w:t>arccosx</w:t>
            </w:r>
            <w:proofErr w:type="spellEnd"/>
            <w:r w:rsidRPr="0081595D">
              <w:rPr>
                <w:rFonts w:ascii="Book Antiqua" w:hAnsi="Book Antiqua"/>
                <w:sz w:val="21"/>
                <w:szCs w:val="28"/>
              </w:rPr>
              <w:tab/>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f'(x)= </w:t>
            </w:r>
            <w:r w:rsidR="00FD0489" w:rsidRPr="00032734">
              <w:rPr>
                <w:noProof/>
                <w:position w:val="-21"/>
              </w:rPr>
              <w:object w:dxaOrig="840" w:dyaOrig="700">
                <v:shape id="_x0000_i1040" type="#_x0000_t75" alt="" style="width:41.05pt;height:34.3pt;mso-width-percent:0;mso-height-percent:0;mso-width-percent:0;mso-height-percent:0" o:ole="" filled="t">
                  <v:fill color2="black"/>
                  <v:imagedata r:id="rId343" o:title=""/>
                </v:shape>
                <o:OLEObject Type="Embed" ProgID="Equation.3" ShapeID="_x0000_i1040" DrawAspect="Content" ObjectID="_1671522561" r:id="rId344"/>
              </w:object>
            </w:r>
            <w:r>
              <w:rPr>
                <w:rFonts w:ascii="Book Antiqua" w:hAnsi="Book Antiqua"/>
                <w:szCs w:val="28"/>
              </w:rPr>
              <w:tab/>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sidRPr="00FF07C6">
              <w:rPr>
                <w:rFonts w:ascii="Book Antiqua" w:hAnsi="Book Antiqua"/>
                <w:sz w:val="22"/>
                <w:szCs w:val="28"/>
              </w:rPr>
              <w:t>g(x)=</w:t>
            </w:r>
            <w:proofErr w:type="spellStart"/>
            <w:r w:rsidRPr="00FF07C6">
              <w:rPr>
                <w:rFonts w:ascii="Book Antiqua" w:hAnsi="Book Antiqua"/>
                <w:sz w:val="22"/>
                <w:szCs w:val="28"/>
              </w:rPr>
              <w:t>arccosf</w:t>
            </w:r>
            <w:proofErr w:type="spellEnd"/>
            <w:r w:rsidRPr="00FF07C6">
              <w:rPr>
                <w:rFonts w:ascii="Book Antiqua" w:hAnsi="Book Antiqua"/>
                <w:sz w:val="22"/>
                <w:szCs w:val="28"/>
              </w:rPr>
              <w:t>(x)</w:t>
            </w:r>
            <w:r w:rsidRPr="00FF07C6">
              <w:rPr>
                <w:rFonts w:ascii="Book Antiqua" w:hAnsi="Book Antiqua"/>
                <w:sz w:val="22"/>
                <w:szCs w:val="28"/>
              </w:rPr>
              <w:tab/>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g'(x)= </w:t>
            </w:r>
            <w:r w:rsidR="00FD0489" w:rsidRPr="00032734">
              <w:rPr>
                <w:noProof/>
                <w:position w:val="-23"/>
              </w:rPr>
              <w:object w:dxaOrig="1340" w:dyaOrig="740">
                <v:shape id="_x0000_i1039" type="#_x0000_t75" alt="" style="width:67.3pt;height:37pt;mso-width-percent:0;mso-height-percent:0;mso-width-percent:0;mso-height-percent:0" o:ole="" filled="t">
                  <v:fill color2="black"/>
                  <v:imagedata r:id="rId345" o:title=""/>
                </v:shape>
                <o:OLEObject Type="Embed" ProgID="Equation.3" ShapeID="_x0000_i1039" DrawAspect="Content" ObjectID="_1671522562" r:id="rId346"/>
              </w:object>
            </w:r>
          </w:p>
        </w:tc>
        <w:tc>
          <w:tcPr>
            <w:tcW w:w="283" w:type="dxa"/>
            <w:tcBorders>
              <w:left w:val="single" w:sz="24" w:space="0" w:color="000000"/>
            </w:tcBorders>
          </w:tcPr>
          <w:p w:rsidR="00A423DB" w:rsidRDefault="00A423DB" w:rsidP="00A423DB">
            <w:pPr>
              <w:snapToGrid w:val="0"/>
              <w:rPr>
                <w:rFonts w:ascii="Book Antiqua" w:hAnsi="Book Antiqua"/>
                <w:szCs w:val="28"/>
              </w:rPr>
            </w:pPr>
          </w:p>
        </w:tc>
        <w:tc>
          <w:tcPr>
            <w:tcW w:w="3261" w:type="dxa"/>
          </w:tcPr>
          <w:p w:rsidR="00A423DB" w:rsidRDefault="00A423DB" w:rsidP="00A423DB">
            <w:pPr>
              <w:snapToGrid w:val="0"/>
              <w:rPr>
                <w:rFonts w:ascii="Book Antiqua" w:hAnsi="Book Antiqua"/>
                <w:szCs w:val="28"/>
              </w:rPr>
            </w:pPr>
          </w:p>
        </w:tc>
      </w:tr>
      <w:tr w:rsidR="00A423DB" w:rsidTr="00A423DB">
        <w:trPr>
          <w:trHeight w:val="780"/>
        </w:trPr>
        <w:tc>
          <w:tcPr>
            <w:tcW w:w="1389" w:type="dxa"/>
            <w:tcBorders>
              <w:top w:val="single" w:sz="4" w:space="0" w:color="000000"/>
              <w:left w:val="single" w:sz="24" w:space="0" w:color="000000"/>
              <w:bottom w:val="single" w:sz="2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sidRPr="00FF07C6">
              <w:rPr>
                <w:rFonts w:ascii="Book Antiqua" w:hAnsi="Book Antiqua"/>
                <w:sz w:val="22"/>
                <w:szCs w:val="28"/>
              </w:rPr>
              <w:t xml:space="preserve">f(x)= </w:t>
            </w:r>
            <w:proofErr w:type="spellStart"/>
            <w:r w:rsidRPr="00FF07C6">
              <w:rPr>
                <w:rFonts w:ascii="Book Antiqua" w:hAnsi="Book Antiqua"/>
                <w:sz w:val="22"/>
                <w:szCs w:val="28"/>
              </w:rPr>
              <w:t>arctgx</w:t>
            </w:r>
            <w:proofErr w:type="spellEnd"/>
          </w:p>
        </w:tc>
        <w:tc>
          <w:tcPr>
            <w:tcW w:w="1701"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w:t>
            </w:r>
            <w:r w:rsidR="00FD0489" w:rsidRPr="00032734">
              <w:rPr>
                <w:noProof/>
                <w:position w:val="-19"/>
              </w:rPr>
              <w:object w:dxaOrig="700" w:dyaOrig="660">
                <v:shape id="_x0000_i1038" type="#_x0000_t75" alt="" style="width:34.3pt;height:32.95pt;mso-width-percent:0;mso-height-percent:0;mso-width-percent:0;mso-height-percent:0" o:ole="" filled="t">
                  <v:fill color2="black"/>
                  <v:imagedata r:id="rId347" o:title=""/>
                </v:shape>
                <o:OLEObject Type="Embed" ProgID="Equation.2" ShapeID="_x0000_i1038" DrawAspect="Content" ObjectID="_1671522563" r:id="rId348"/>
              </w:object>
            </w:r>
          </w:p>
        </w:tc>
        <w:tc>
          <w:tcPr>
            <w:tcW w:w="1701" w:type="dxa"/>
            <w:tcBorders>
              <w:top w:val="single" w:sz="4" w:space="0" w:color="000000"/>
              <w:left w:val="single" w:sz="24" w:space="0" w:color="000000"/>
              <w:bottom w:val="single" w:sz="24" w:space="0" w:color="000000"/>
            </w:tcBorders>
            <w:shd w:val="clear" w:color="auto" w:fill="auto"/>
            <w:vAlign w:val="center"/>
          </w:tcPr>
          <w:p w:rsidR="00A423DB" w:rsidRDefault="00A423DB" w:rsidP="00A423DB">
            <w:pPr>
              <w:snapToGrid w:val="0"/>
              <w:rPr>
                <w:rFonts w:ascii="Book Antiqua" w:hAnsi="Book Antiqua"/>
                <w:szCs w:val="28"/>
              </w:rPr>
            </w:pPr>
            <w:r w:rsidRPr="00FF07C6">
              <w:rPr>
                <w:rFonts w:ascii="Book Antiqua" w:hAnsi="Book Antiqua"/>
                <w:sz w:val="22"/>
                <w:szCs w:val="28"/>
              </w:rPr>
              <w:t xml:space="preserve">g(x) = </w:t>
            </w:r>
            <w:proofErr w:type="spellStart"/>
            <w:r w:rsidRPr="00FF07C6">
              <w:rPr>
                <w:rFonts w:ascii="Book Antiqua" w:hAnsi="Book Antiqua"/>
                <w:sz w:val="22"/>
                <w:szCs w:val="28"/>
              </w:rPr>
              <w:t>arctgf</w:t>
            </w:r>
            <w:proofErr w:type="spellEnd"/>
            <w:r w:rsidRPr="00FF07C6">
              <w:rPr>
                <w:rFonts w:ascii="Book Antiqua" w:hAnsi="Book Antiqua"/>
                <w:sz w:val="22"/>
                <w:szCs w:val="28"/>
              </w:rPr>
              <w:t>(x)</w:t>
            </w:r>
          </w:p>
        </w:tc>
        <w:tc>
          <w:tcPr>
            <w:tcW w:w="2410"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A423DB" w:rsidRDefault="00A423DB" w:rsidP="00A423DB">
            <w:pPr>
              <w:snapToGrid w:val="0"/>
            </w:pPr>
            <w:r>
              <w:rPr>
                <w:rFonts w:ascii="Book Antiqua" w:hAnsi="Book Antiqua"/>
                <w:szCs w:val="28"/>
              </w:rPr>
              <w:t>g'(x)=</w:t>
            </w:r>
            <w:r w:rsidR="00FD0489" w:rsidRPr="00032734">
              <w:rPr>
                <w:noProof/>
                <w:position w:val="-21"/>
              </w:rPr>
              <w:object w:dxaOrig="940" w:dyaOrig="700">
                <v:shape id="_x0000_i1037" type="#_x0000_t75" alt="" style="width:47.8pt;height:34.3pt;mso-width-percent:0;mso-height-percent:0;mso-width-percent:0;mso-height-percent:0" o:ole="" filled="t">
                  <v:fill color2="black"/>
                  <v:imagedata r:id="rId349" o:title=""/>
                </v:shape>
                <o:OLEObject Type="Embed" ProgID="Equation.2" ShapeID="_x0000_i1037" DrawAspect="Content" ObjectID="_1671522564" r:id="rId350"/>
              </w:object>
            </w:r>
          </w:p>
        </w:tc>
        <w:tc>
          <w:tcPr>
            <w:tcW w:w="283" w:type="dxa"/>
            <w:tcBorders>
              <w:left w:val="single" w:sz="24" w:space="0" w:color="000000"/>
            </w:tcBorders>
          </w:tcPr>
          <w:p w:rsidR="00A423DB" w:rsidRDefault="00A423DB" w:rsidP="00A423DB">
            <w:pPr>
              <w:snapToGrid w:val="0"/>
              <w:rPr>
                <w:rFonts w:ascii="Book Antiqua" w:hAnsi="Book Antiqua"/>
                <w:szCs w:val="28"/>
              </w:rPr>
            </w:pPr>
          </w:p>
        </w:tc>
        <w:tc>
          <w:tcPr>
            <w:tcW w:w="3261" w:type="dxa"/>
          </w:tcPr>
          <w:p w:rsidR="00A423DB" w:rsidRDefault="00FF07C6" w:rsidP="00A423DB">
            <w:pPr>
              <w:snapToGrid w:val="0"/>
              <w:rPr>
                <w:rFonts w:ascii="Book Antiqua" w:hAnsi="Book Antiqua"/>
                <w:szCs w:val="28"/>
              </w:rPr>
            </w:pPr>
            <w:r w:rsidRPr="00831E18">
              <w:rPr>
                <w:noProof/>
              </w:rPr>
              <w:drawing>
                <wp:anchor distT="0" distB="0" distL="114300" distR="114300" simplePos="0" relativeHeight="254034944" behindDoc="0" locked="0" layoutInCell="1" allowOverlap="1" wp14:anchorId="3634EF7E" wp14:editId="27D48BC4">
                  <wp:simplePos x="0" y="0"/>
                  <wp:positionH relativeFrom="column">
                    <wp:posOffset>-150496</wp:posOffset>
                  </wp:positionH>
                  <wp:positionV relativeFrom="paragraph">
                    <wp:posOffset>4039</wp:posOffset>
                  </wp:positionV>
                  <wp:extent cx="2193925" cy="1634896"/>
                  <wp:effectExtent l="0" t="0" r="3175" b="3810"/>
                  <wp:wrapNone/>
                  <wp:docPr id="22534" name="Imagen 2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extLst>
                              <a:ext uri="{28A0092B-C50C-407E-A947-70E740481C1C}">
                                <a14:useLocalDpi xmlns:a14="http://schemas.microsoft.com/office/drawing/2010/main" val="0"/>
                              </a:ext>
                            </a:extLst>
                          </a:blip>
                          <a:stretch>
                            <a:fillRect/>
                          </a:stretch>
                        </pic:blipFill>
                        <pic:spPr>
                          <a:xfrm>
                            <a:off x="0" y="0"/>
                            <a:ext cx="2201369" cy="1640443"/>
                          </a:xfrm>
                          <a:prstGeom prst="rect">
                            <a:avLst/>
                          </a:prstGeom>
                        </pic:spPr>
                      </pic:pic>
                    </a:graphicData>
                  </a:graphic>
                  <wp14:sizeRelH relativeFrom="page">
                    <wp14:pctWidth>0</wp14:pctWidth>
                  </wp14:sizeRelH>
                  <wp14:sizeRelV relativeFrom="page">
                    <wp14:pctHeight>0</wp14:pctHeight>
                  </wp14:sizeRelV>
                </wp:anchor>
              </w:drawing>
            </w:r>
          </w:p>
        </w:tc>
      </w:tr>
    </w:tbl>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lastRenderedPageBreak/>
        <w:t>Vídeo 2. Continuidad</w:t>
      </w:r>
    </w:p>
    <w:p w:rsidR="00657AB2" w:rsidRPr="00657AB2" w:rsidRDefault="006402D8" w:rsidP="00657AB2">
      <w:pPr>
        <w:spacing w:before="120"/>
        <w:jc w:val="both"/>
        <w:rPr>
          <w:rFonts w:asciiTheme="minorHAnsi" w:hAnsiTheme="minorHAnsi" w:cstheme="minorHAnsi"/>
        </w:rPr>
      </w:pPr>
      <w:r>
        <w:rPr>
          <w:rFonts w:asciiTheme="minorHAnsi" w:hAnsiTheme="minorHAnsi" w:cstheme="minorHAnsi"/>
        </w:rPr>
        <w:t>V2.</w:t>
      </w:r>
      <w:r w:rsidR="00657AB2" w:rsidRPr="00657AB2">
        <w:rPr>
          <w:rFonts w:asciiTheme="minorHAnsi" w:hAnsiTheme="minorHAnsi" w:cstheme="minorHAnsi"/>
        </w:rPr>
        <w:t>1. Incluye a continuación la definición de continuidad que aparece en el vídeo.</w:t>
      </w: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402D8" w:rsidP="00657AB2">
      <w:pPr>
        <w:spacing w:before="120"/>
        <w:jc w:val="both"/>
        <w:rPr>
          <w:rFonts w:asciiTheme="minorHAnsi" w:hAnsiTheme="minorHAnsi" w:cstheme="minorHAnsi"/>
        </w:rPr>
      </w:pPr>
      <w:r>
        <w:rPr>
          <w:rFonts w:asciiTheme="minorHAnsi" w:hAnsiTheme="minorHAnsi" w:cstheme="minorHAnsi"/>
        </w:rPr>
        <w:t>V2.</w:t>
      </w:r>
      <w:r w:rsidR="00657AB2" w:rsidRPr="00657AB2">
        <w:rPr>
          <w:rFonts w:asciiTheme="minorHAnsi" w:hAnsiTheme="minorHAnsi" w:cstheme="minorHAnsi"/>
        </w:rPr>
        <w:t xml:space="preserve">2. Indica los distintos tipos de discontinuidad que aparecen en el vídeo explicando que condiciones que tienen que fallar en la definición para que se den. </w:t>
      </w: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 w:rsidR="00657AB2" w:rsidRPr="00657AB2" w:rsidRDefault="00657AB2" w:rsidP="00657AB2">
      <w:pPr>
        <w:rPr>
          <w:rFonts w:asciiTheme="minorHAnsi" w:hAnsiTheme="minorHAnsi" w:cstheme="minorHAnsi"/>
        </w:rPr>
      </w:pPr>
      <w:r w:rsidRPr="00657AB2">
        <w:rPr>
          <w:rFonts w:asciiTheme="minorHAnsi" w:hAnsiTheme="minorHAnsi" w:cstheme="minorHAnsi"/>
          <w:noProof/>
          <w:lang w:val="es-ES_tradnl"/>
        </w:rPr>
        <mc:AlternateContent>
          <mc:Choice Requires="wps">
            <w:drawing>
              <wp:anchor distT="0" distB="0" distL="114300" distR="114300" simplePos="0" relativeHeight="254041088" behindDoc="0" locked="0" layoutInCell="1" allowOverlap="1" wp14:anchorId="5A606177" wp14:editId="3E880938">
                <wp:simplePos x="0" y="0"/>
                <wp:positionH relativeFrom="column">
                  <wp:posOffset>4280193</wp:posOffset>
                </wp:positionH>
                <wp:positionV relativeFrom="paragraph">
                  <wp:posOffset>384175</wp:posOffset>
                </wp:positionV>
                <wp:extent cx="342" cy="3657551"/>
                <wp:effectExtent l="0" t="0" r="25400" b="26035"/>
                <wp:wrapNone/>
                <wp:docPr id="22535" name="Conector recto 22535"/>
                <wp:cNvGraphicFramePr/>
                <a:graphic xmlns:a="http://schemas.openxmlformats.org/drawingml/2006/main">
                  <a:graphicData uri="http://schemas.microsoft.com/office/word/2010/wordprocessingShape">
                    <wps:wsp>
                      <wps:cNvCnPr/>
                      <wps:spPr>
                        <a:xfrm flipH="1">
                          <a:off x="0" y="0"/>
                          <a:ext cx="342" cy="365755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999F2A8" id="Conector recto 22535" o:spid="_x0000_s1026" style="position:absolute;flip:x;z-index:254041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7pt,30.25pt" to="337.05pt,318.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" strokecolor="#4472c4 [3204]" strokeweight=".5pt">
                <v:stroke joinstyle="miter"/>
              </v:line>
            </w:pict>
          </mc:Fallback>
        </mc:AlternateContent>
      </w:r>
      <w:r w:rsidRPr="00657AB2">
        <w:rPr>
          <w:rFonts w:asciiTheme="minorHAnsi" w:hAnsiTheme="minorHAnsi" w:cstheme="minorHAnsi"/>
          <w:noProof/>
          <w:lang w:val="es-ES_tradnl"/>
        </w:rPr>
        <mc:AlternateContent>
          <mc:Choice Requires="wps">
            <w:drawing>
              <wp:anchor distT="0" distB="0" distL="114300" distR="114300" simplePos="0" relativeHeight="254040064" behindDoc="0" locked="0" layoutInCell="1" allowOverlap="1" wp14:anchorId="03D66DE8" wp14:editId="54431879">
                <wp:simplePos x="0" y="0"/>
                <wp:positionH relativeFrom="column">
                  <wp:posOffset>1880235</wp:posOffset>
                </wp:positionH>
                <wp:positionV relativeFrom="paragraph">
                  <wp:posOffset>384175</wp:posOffset>
                </wp:positionV>
                <wp:extent cx="0" cy="3657551"/>
                <wp:effectExtent l="0" t="0" r="25400" b="26035"/>
                <wp:wrapNone/>
                <wp:docPr id="6" name="Conector recto 6"/>
                <wp:cNvGraphicFramePr/>
                <a:graphic xmlns:a="http://schemas.openxmlformats.org/drawingml/2006/main">
                  <a:graphicData uri="http://schemas.microsoft.com/office/word/2010/wordprocessingShape">
                    <wps:wsp>
                      <wps:cNvCnPr/>
                      <wps:spPr>
                        <a:xfrm>
                          <a:off x="0" y="0"/>
                          <a:ext cx="0" cy="365755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7A528EA" id="Conector recto 6" o:spid="_x0000_s1026" style="position:absolute;z-index:254040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8.05pt,30.25pt" to="148.05pt,318.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" strokecolor="#4472c4 [3204]" strokeweight=".5pt">
                <v:stroke joinstyle="miter"/>
              </v:line>
            </w:pict>
          </mc:Fallback>
        </mc:AlternateContent>
      </w:r>
      <w:r w:rsidRPr="00657AB2">
        <w:rPr>
          <w:rFonts w:asciiTheme="minorHAnsi" w:hAnsiTheme="minorHAnsi" w:cstheme="minorHAnsi"/>
          <w:noProof/>
          <w:lang w:val="es-ES_tradnl"/>
        </w:rPr>
        <w:drawing>
          <wp:anchor distT="0" distB="0" distL="114300" distR="114300" simplePos="0" relativeHeight="254039040" behindDoc="0" locked="0" layoutInCell="1" allowOverlap="1" wp14:anchorId="2D0EC6D4" wp14:editId="2AEE89EF">
            <wp:simplePos x="0" y="0"/>
            <wp:positionH relativeFrom="column">
              <wp:posOffset>4440555</wp:posOffset>
            </wp:positionH>
            <wp:positionV relativeFrom="paragraph">
              <wp:posOffset>384028</wp:posOffset>
            </wp:positionV>
            <wp:extent cx="2235200" cy="828040"/>
            <wp:effectExtent l="177800" t="177800" r="381000" b="391160"/>
            <wp:wrapTight wrapText="bothSides">
              <wp:wrapPolygon edited="0">
                <wp:start x="982" y="-4638"/>
                <wp:lineTo x="-1718" y="-3313"/>
                <wp:lineTo x="-1718" y="23853"/>
                <wp:lineTo x="-245" y="28491"/>
                <wp:lineTo x="1473" y="31141"/>
                <wp:lineTo x="21600" y="31141"/>
                <wp:lineTo x="23564" y="28491"/>
                <wp:lineTo x="25036" y="18552"/>
                <wp:lineTo x="25036" y="5963"/>
                <wp:lineTo x="22582" y="-3313"/>
                <wp:lineTo x="22091" y="-4638"/>
                <wp:lineTo x="982" y="-4638"/>
              </wp:wrapPolygon>
            </wp:wrapTight>
            <wp:docPr id="22536" name="Imagen 2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pic:cNvPicPr>
                      <a:picLocks noChangeAspect="1" noChangeArrowheads="1"/>
                    </pic:cNvPicPr>
                  </pic:nvPicPr>
                  <pic:blipFill rotWithShape="1">
                    <a:blip r:embed="rId352" cstate="print">
                      <a:extLst>
                        <a:ext uri="{28A0092B-C50C-407E-A947-70E740481C1C}">
                          <a14:useLocalDpi xmlns:a14="http://schemas.microsoft.com/office/drawing/2010/main" val="0"/>
                        </a:ext>
                      </a:extLst>
                    </a:blip>
                    <a:srcRect l="3293" r="2515" b="11492"/>
                    <a:stretch/>
                  </pic:blipFill>
                  <pic:spPr bwMode="auto">
                    <a:xfrm>
                      <a:off x="0" y="0"/>
                      <a:ext cx="2235200" cy="8280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657AB2">
        <w:rPr>
          <w:rFonts w:asciiTheme="minorHAnsi" w:hAnsiTheme="minorHAnsi" w:cstheme="minorHAnsi"/>
          <w:noProof/>
          <w:lang w:val="es-ES_tradnl"/>
        </w:rPr>
        <w:drawing>
          <wp:anchor distT="0" distB="0" distL="114300" distR="114300" simplePos="0" relativeHeight="254038016" behindDoc="0" locked="0" layoutInCell="1" allowOverlap="1" wp14:anchorId="1C2E6447" wp14:editId="3AC9B216">
            <wp:simplePos x="0" y="0"/>
            <wp:positionH relativeFrom="column">
              <wp:posOffset>2110105</wp:posOffset>
            </wp:positionH>
            <wp:positionV relativeFrom="paragraph">
              <wp:posOffset>389890</wp:posOffset>
            </wp:positionV>
            <wp:extent cx="1987550" cy="647700"/>
            <wp:effectExtent l="177800" t="177800" r="374650" b="393700"/>
            <wp:wrapTight wrapText="bothSides">
              <wp:wrapPolygon edited="0">
                <wp:start x="1104" y="-5929"/>
                <wp:lineTo x="-1932" y="-4235"/>
                <wp:lineTo x="-1656" y="24565"/>
                <wp:lineTo x="1656" y="33882"/>
                <wp:lineTo x="21531" y="33882"/>
                <wp:lineTo x="21807" y="32188"/>
                <wp:lineTo x="25119" y="23718"/>
                <wp:lineTo x="25396" y="7624"/>
                <wp:lineTo x="22635" y="-4235"/>
                <wp:lineTo x="22083" y="-5929"/>
                <wp:lineTo x="1104" y="-5929"/>
              </wp:wrapPolygon>
            </wp:wrapTight>
            <wp:docPr id="22537" name="Imagen 2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987550" cy="6477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57AB2">
        <w:rPr>
          <w:rFonts w:asciiTheme="minorHAnsi" w:hAnsiTheme="minorHAnsi" w:cstheme="minorHAnsi"/>
          <w:noProof/>
          <w:lang w:val="es-ES_tradnl"/>
        </w:rPr>
        <w:drawing>
          <wp:anchor distT="0" distB="0" distL="114300" distR="114300" simplePos="0" relativeHeight="254036992" behindDoc="0" locked="0" layoutInCell="1" allowOverlap="1" wp14:anchorId="66C1DBF8" wp14:editId="36209B1A">
            <wp:simplePos x="0" y="0"/>
            <wp:positionH relativeFrom="column">
              <wp:posOffset>-129540</wp:posOffset>
            </wp:positionH>
            <wp:positionV relativeFrom="paragraph">
              <wp:posOffset>364978</wp:posOffset>
            </wp:positionV>
            <wp:extent cx="1781175" cy="820420"/>
            <wp:effectExtent l="177800" t="177800" r="377825" b="373380"/>
            <wp:wrapTight wrapText="bothSides">
              <wp:wrapPolygon edited="0">
                <wp:start x="1232" y="-4681"/>
                <wp:lineTo x="-2156" y="-3344"/>
                <wp:lineTo x="-2156" y="23406"/>
                <wp:lineTo x="308" y="28755"/>
                <wp:lineTo x="1848" y="30762"/>
                <wp:lineTo x="21561" y="30762"/>
                <wp:lineTo x="23410" y="28755"/>
                <wp:lineTo x="25874" y="18724"/>
                <wp:lineTo x="25874" y="6019"/>
                <wp:lineTo x="22794" y="-3344"/>
                <wp:lineTo x="22178" y="-4681"/>
                <wp:lineTo x="1232" y="-4681"/>
              </wp:wrapPolygon>
            </wp:wrapTight>
            <wp:docPr id="14337" name="Imagen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354" cstate="print">
                      <a:extLst>
                        <a:ext uri="{28A0092B-C50C-407E-A947-70E740481C1C}">
                          <a14:useLocalDpi xmlns:a14="http://schemas.microsoft.com/office/drawing/2010/main" val="0"/>
                        </a:ext>
                      </a:extLst>
                    </a:blip>
                    <a:srcRect t="11721" b="6204"/>
                    <a:stretch/>
                  </pic:blipFill>
                  <pic:spPr bwMode="auto">
                    <a:xfrm>
                      <a:off x="0" y="0"/>
                      <a:ext cx="1781175" cy="8204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6402D8">
        <w:rPr>
          <w:rFonts w:asciiTheme="minorHAnsi" w:hAnsiTheme="minorHAnsi" w:cstheme="minorHAnsi"/>
        </w:rPr>
        <w:t>V2.</w:t>
      </w:r>
      <w:r w:rsidRPr="00657AB2">
        <w:rPr>
          <w:rFonts w:asciiTheme="minorHAnsi" w:hAnsiTheme="minorHAnsi" w:cstheme="minorHAnsi"/>
        </w:rPr>
        <w:t>3. Estudia la continuidad de las siguientes funciones tal y como se explica en el vídeo.</w:t>
      </w: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8171D6" w:rsidRDefault="008171D6" w:rsidP="008171D6">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lastRenderedPageBreak/>
        <w:t>EJERCICIOS DE CONTINUIDAD</w:t>
      </w:r>
    </w:p>
    <w:p w:rsidR="008171D6" w:rsidRPr="0041326D" w:rsidRDefault="008171D6" w:rsidP="008171D6">
      <w:pPr>
        <w:spacing w:before="120"/>
        <w:jc w:val="both"/>
        <w:rPr>
          <w:rFonts w:asciiTheme="minorHAnsi" w:hAnsiTheme="minorHAnsi"/>
        </w:rPr>
      </w:pPr>
      <w:r w:rsidRPr="0041326D">
        <w:rPr>
          <w:rFonts w:asciiTheme="minorHAnsi" w:hAnsiTheme="minorHAnsi"/>
        </w:rPr>
        <w:t>1) Estudiar la continuidad de las siguientes funciones</w:t>
      </w:r>
    </w:p>
    <w:p w:rsidR="008171D6" w:rsidRPr="0041326D" w:rsidRDefault="008171D6" w:rsidP="008171D6">
      <w:pPr>
        <w:jc w:val="both"/>
        <w:rPr>
          <w:rFonts w:asciiTheme="minorHAnsi" w:hAnsiTheme="minorHAnsi"/>
        </w:rPr>
      </w:pPr>
      <w:r w:rsidRPr="0041326D">
        <w:rPr>
          <w:rFonts w:asciiTheme="minorHAnsi" w:hAnsiTheme="minorHAnsi"/>
          <w:noProof/>
          <w:lang w:val="es-ES_tradnl"/>
        </w:rPr>
        <w:drawing>
          <wp:anchor distT="0" distB="0" distL="114300" distR="114300" simplePos="0" relativeHeight="254043136" behindDoc="0" locked="0" layoutInCell="1" allowOverlap="1" wp14:anchorId="3BD3D3E5" wp14:editId="4874CECF">
            <wp:simplePos x="0" y="0"/>
            <wp:positionH relativeFrom="column">
              <wp:posOffset>-63180</wp:posOffset>
            </wp:positionH>
            <wp:positionV relativeFrom="paragraph">
              <wp:posOffset>173173</wp:posOffset>
            </wp:positionV>
            <wp:extent cx="1952310" cy="901066"/>
            <wp:effectExtent l="177800" t="177800" r="384810" b="368935"/>
            <wp:wrapNone/>
            <wp:docPr id="225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952310" cy="90106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8171D6" w:rsidRPr="0041326D" w:rsidRDefault="008171D6" w:rsidP="008171D6">
      <w:pPr>
        <w:jc w:val="both"/>
        <w:rPr>
          <w:rFonts w:asciiTheme="minorHAnsi" w:hAnsiTheme="minorHAnsi"/>
        </w:rPr>
      </w:pPr>
      <w:r w:rsidRPr="0041326D">
        <w:rPr>
          <w:rFonts w:asciiTheme="minorHAnsi" w:hAnsiTheme="minorHAnsi"/>
          <w:noProof/>
          <w:lang w:val="es-ES_tradnl"/>
        </w:rPr>
        <w:drawing>
          <wp:anchor distT="0" distB="0" distL="114300" distR="114300" simplePos="0" relativeHeight="254044160" behindDoc="0" locked="0" layoutInCell="1" allowOverlap="1" wp14:anchorId="652C0C9E" wp14:editId="65ED004A">
            <wp:simplePos x="0" y="0"/>
            <wp:positionH relativeFrom="column">
              <wp:posOffset>4736465</wp:posOffset>
            </wp:positionH>
            <wp:positionV relativeFrom="paragraph">
              <wp:posOffset>98425</wp:posOffset>
            </wp:positionV>
            <wp:extent cx="1831249" cy="480830"/>
            <wp:effectExtent l="177800" t="177800" r="353695" b="357505"/>
            <wp:wrapNone/>
            <wp:docPr id="225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831249" cy="4808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41326D">
        <w:rPr>
          <w:rFonts w:asciiTheme="minorHAnsi" w:hAnsiTheme="minorHAnsi"/>
          <w:noProof/>
          <w:lang w:val="es-ES_tradnl"/>
        </w:rPr>
        <w:drawing>
          <wp:anchor distT="0" distB="0" distL="114300" distR="114300" simplePos="0" relativeHeight="254045184" behindDoc="0" locked="0" layoutInCell="1" allowOverlap="1" wp14:anchorId="50311117" wp14:editId="05698304">
            <wp:simplePos x="0" y="0"/>
            <wp:positionH relativeFrom="column">
              <wp:posOffset>2219960</wp:posOffset>
            </wp:positionH>
            <wp:positionV relativeFrom="paragraph">
              <wp:posOffset>97155</wp:posOffset>
            </wp:positionV>
            <wp:extent cx="2277745" cy="594995"/>
            <wp:effectExtent l="177800" t="177800" r="389255" b="370205"/>
            <wp:wrapTight wrapText="bothSides">
              <wp:wrapPolygon edited="0">
                <wp:start x="963" y="-6455"/>
                <wp:lineTo x="-1686" y="-4610"/>
                <wp:lineTo x="-1445" y="25819"/>
                <wp:lineTo x="1204" y="32273"/>
                <wp:lineTo x="1445" y="34117"/>
                <wp:lineTo x="21678" y="34117"/>
                <wp:lineTo x="21919" y="32273"/>
                <wp:lineTo x="24810" y="25819"/>
                <wp:lineTo x="25050" y="8299"/>
                <wp:lineTo x="22642" y="-4610"/>
                <wp:lineTo x="22160" y="-6455"/>
                <wp:lineTo x="963" y="-6455"/>
              </wp:wrapPolygon>
            </wp:wrapTight>
            <wp:docPr id="22543" name="Imagen 2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357">
                      <a:extLst>
                        <a:ext uri="{28A0092B-C50C-407E-A947-70E740481C1C}">
                          <a14:useLocalDpi xmlns:a14="http://schemas.microsoft.com/office/drawing/2010/main" val="0"/>
                        </a:ext>
                      </a:extLst>
                    </a:blip>
                    <a:srcRect l="10727" t="49949"/>
                    <a:stretch/>
                  </pic:blipFill>
                  <pic:spPr bwMode="auto">
                    <a:xfrm>
                      <a:off x="0" y="0"/>
                      <a:ext cx="2277745" cy="5949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rsidR="008171D6" w:rsidRPr="0041326D" w:rsidRDefault="008171D6" w:rsidP="008171D6">
      <w:pPr>
        <w:jc w:val="both"/>
        <w:rPr>
          <w:rFonts w:asciiTheme="minorHAnsi" w:hAnsiTheme="minorHAnsi"/>
        </w:rPr>
      </w:pPr>
    </w:p>
    <w:p w:rsidR="008171D6" w:rsidRPr="0041326D" w:rsidRDefault="008171D6" w:rsidP="008171D6">
      <w:pPr>
        <w:jc w:val="both"/>
        <w:rPr>
          <w:rFonts w:asciiTheme="minorHAnsi" w:hAnsiTheme="minorHAnsi"/>
        </w:rPr>
      </w:pPr>
    </w:p>
    <w:p w:rsidR="008171D6" w:rsidRPr="0041326D" w:rsidRDefault="008171D6" w:rsidP="008171D6">
      <w:pPr>
        <w:jc w:val="both"/>
        <w:rPr>
          <w:rFonts w:asciiTheme="minorHAnsi" w:hAnsiTheme="minorHAnsi"/>
        </w:rPr>
      </w:pPr>
    </w:p>
    <w:p w:rsidR="008171D6" w:rsidRPr="0041326D" w:rsidRDefault="008171D6" w:rsidP="008171D6">
      <w:pPr>
        <w:jc w:val="both"/>
        <w:rPr>
          <w:rFonts w:asciiTheme="minorHAnsi" w:hAnsiTheme="minorHAnsi"/>
        </w:rPr>
      </w:pPr>
    </w:p>
    <w:p w:rsidR="008171D6" w:rsidRPr="0041326D" w:rsidRDefault="008171D6" w:rsidP="008171D6">
      <w:pPr>
        <w:jc w:val="both"/>
        <w:rPr>
          <w:rFonts w:asciiTheme="minorHAnsi" w:hAnsiTheme="minorHAnsi"/>
        </w:rPr>
      </w:pPr>
    </w:p>
    <w:p w:rsidR="008171D6" w:rsidRPr="0041326D" w:rsidRDefault="008171D6" w:rsidP="008171D6">
      <w:pPr>
        <w:spacing w:before="120" w:after="120"/>
        <w:jc w:val="both"/>
        <w:rPr>
          <w:rFonts w:asciiTheme="minorHAnsi" w:hAnsiTheme="minorHAnsi"/>
        </w:rPr>
      </w:pPr>
      <w:r w:rsidRPr="0041326D">
        <w:rPr>
          <w:rFonts w:asciiTheme="minorHAnsi" w:hAnsiTheme="minorHAnsi"/>
        </w:rPr>
        <w:t>2) Indica en qué puntos hay discontinuidades y clasifícalas de las siguientes funciones.</w:t>
      </w:r>
    </w:p>
    <w:p w:rsidR="008171D6" w:rsidRPr="0041326D" w:rsidRDefault="008171D6" w:rsidP="008171D6">
      <w:pPr>
        <w:jc w:val="both"/>
        <w:rPr>
          <w:rFonts w:asciiTheme="minorHAnsi" w:hAnsiTheme="minorHAnsi"/>
        </w:rPr>
      </w:pPr>
      <w:r w:rsidRPr="0041326D">
        <w:rPr>
          <w:rFonts w:asciiTheme="minorHAnsi" w:hAnsiTheme="minorHAnsi"/>
          <w:noProof/>
          <w:lang w:val="es-ES_tradnl"/>
        </w:rPr>
        <mc:AlternateContent>
          <mc:Choice Requires="wps">
            <w:drawing>
              <wp:anchor distT="0" distB="0" distL="114300" distR="114300" simplePos="0" relativeHeight="254047232" behindDoc="0" locked="0" layoutInCell="1" allowOverlap="1" wp14:anchorId="442EB424" wp14:editId="4EC193DB">
                <wp:simplePos x="0" y="0"/>
                <wp:positionH relativeFrom="column">
                  <wp:posOffset>1880607</wp:posOffset>
                </wp:positionH>
                <wp:positionV relativeFrom="paragraph">
                  <wp:posOffset>326390</wp:posOffset>
                </wp:positionV>
                <wp:extent cx="457200" cy="340360"/>
                <wp:effectExtent l="0" t="0" r="25400" b="15240"/>
                <wp:wrapNone/>
                <wp:docPr id="22540" name="Rectángulo 22540"/>
                <wp:cNvGraphicFramePr/>
                <a:graphic xmlns:a="http://schemas.openxmlformats.org/drawingml/2006/main">
                  <a:graphicData uri="http://schemas.microsoft.com/office/word/2010/wordprocessingShape">
                    <wps:wsp>
                      <wps:cNvSpPr/>
                      <wps:spPr>
                        <a:xfrm>
                          <a:off x="0" y="0"/>
                          <a:ext cx="457200" cy="34036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5DBB05" id="Rectángulo 22540" o:spid="_x0000_s1026" style="position:absolute;margin-left:148.1pt;margin-top:25.7pt;width:36pt;height:26.8pt;z-index:25404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" fillcolor="white [3201]" strokecolor="white [3212]" strokeweight="1pt"/>
            </w:pict>
          </mc:Fallback>
        </mc:AlternateContent>
      </w:r>
      <w:r w:rsidRPr="0041326D">
        <w:rPr>
          <w:rFonts w:asciiTheme="minorHAnsi" w:hAnsiTheme="minorHAnsi"/>
          <w:noProof/>
          <w:lang w:val="es-ES_tradnl"/>
        </w:rPr>
        <mc:AlternateContent>
          <mc:Choice Requires="wps">
            <w:drawing>
              <wp:anchor distT="0" distB="0" distL="114300" distR="114300" simplePos="0" relativeHeight="254046208" behindDoc="0" locked="0" layoutInCell="1" allowOverlap="1" wp14:anchorId="73521D09" wp14:editId="3030D25D">
                <wp:simplePos x="0" y="0"/>
                <wp:positionH relativeFrom="column">
                  <wp:posOffset>278780</wp:posOffset>
                </wp:positionH>
                <wp:positionV relativeFrom="paragraph">
                  <wp:posOffset>212090</wp:posOffset>
                </wp:positionV>
                <wp:extent cx="457200" cy="340360"/>
                <wp:effectExtent l="0" t="0" r="25400" b="15240"/>
                <wp:wrapNone/>
                <wp:docPr id="22541" name="Rectángulo 22541"/>
                <wp:cNvGraphicFramePr/>
                <a:graphic xmlns:a="http://schemas.openxmlformats.org/drawingml/2006/main">
                  <a:graphicData uri="http://schemas.microsoft.com/office/word/2010/wordprocessingShape">
                    <wps:wsp>
                      <wps:cNvSpPr/>
                      <wps:spPr>
                        <a:xfrm>
                          <a:off x="0" y="0"/>
                          <a:ext cx="457200" cy="34036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DD1B18" id="Rectángulo 22541" o:spid="_x0000_s1026" style="position:absolute;margin-left:21.95pt;margin-top:16.7pt;width:36pt;height:26.8pt;z-index:254046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" fillcolor="white [3201]" strokecolor="white [3212]" strokeweight="1pt"/>
            </w:pict>
          </mc:Fallback>
        </mc:AlternateContent>
      </w:r>
      <w:r w:rsidRPr="0041326D">
        <w:rPr>
          <w:rFonts w:asciiTheme="minorHAnsi" w:hAnsiTheme="minorHAnsi"/>
          <w:noProof/>
          <w:lang w:val="es-ES_tradnl"/>
        </w:rPr>
        <w:drawing>
          <wp:inline distT="0" distB="0" distL="0" distR="0" wp14:anchorId="5C03096F" wp14:editId="7B8DC462">
            <wp:extent cx="3267710" cy="1548130"/>
            <wp:effectExtent l="19050" t="0" r="8890" b="0"/>
            <wp:docPr id="22545" name="Imagen 2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58"/>
                    <a:srcRect/>
                    <a:stretch>
                      <a:fillRect/>
                    </a:stretch>
                  </pic:blipFill>
                  <pic:spPr bwMode="auto">
                    <a:xfrm>
                      <a:off x="0" y="0"/>
                      <a:ext cx="3267710" cy="1548130"/>
                    </a:xfrm>
                    <a:prstGeom prst="rect">
                      <a:avLst/>
                    </a:prstGeom>
                    <a:noFill/>
                    <a:ln w="9525">
                      <a:noFill/>
                      <a:miter lim="800000"/>
                      <a:headEnd/>
                      <a:tailEnd/>
                    </a:ln>
                  </pic:spPr>
                </pic:pic>
              </a:graphicData>
            </a:graphic>
          </wp:inline>
        </w:drawing>
      </w:r>
      <w:r w:rsidRPr="0041326D">
        <w:rPr>
          <w:rFonts w:asciiTheme="minorHAnsi" w:hAnsiTheme="minorHAnsi"/>
          <w:noProof/>
          <w:lang w:val="es-ES_tradnl"/>
        </w:rPr>
        <w:drawing>
          <wp:inline distT="0" distB="0" distL="0" distR="0" wp14:anchorId="08B3D45F" wp14:editId="75E70239">
            <wp:extent cx="3279775" cy="1511935"/>
            <wp:effectExtent l="19050" t="0" r="0" b="0"/>
            <wp:docPr id="22546"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59"/>
                    <a:srcRect/>
                    <a:stretch>
                      <a:fillRect/>
                    </a:stretch>
                  </pic:blipFill>
                  <pic:spPr bwMode="auto">
                    <a:xfrm>
                      <a:off x="0" y="0"/>
                      <a:ext cx="3279775" cy="1511935"/>
                    </a:xfrm>
                    <a:prstGeom prst="rect">
                      <a:avLst/>
                    </a:prstGeom>
                    <a:noFill/>
                    <a:ln w="9525">
                      <a:noFill/>
                      <a:miter lim="800000"/>
                      <a:headEnd/>
                      <a:tailEnd/>
                    </a:ln>
                  </pic:spPr>
                </pic:pic>
              </a:graphicData>
            </a:graphic>
          </wp:inline>
        </w:drawing>
      </w:r>
    </w:p>
    <w:p w:rsidR="008171D6" w:rsidRPr="0041326D" w:rsidRDefault="008171D6" w:rsidP="008171D6">
      <w:pPr>
        <w:spacing w:before="120" w:after="120"/>
        <w:jc w:val="both"/>
        <w:rPr>
          <w:rFonts w:asciiTheme="minorHAnsi" w:hAnsiTheme="minorHAnsi"/>
        </w:rPr>
      </w:pPr>
      <w:r w:rsidRPr="0041326D">
        <w:rPr>
          <w:rFonts w:asciiTheme="minorHAnsi" w:hAnsiTheme="minorHAnsi"/>
        </w:rPr>
        <w:t>3) Estudia la continuidad de las siguiente funciones. Al no ser una función a trozos, estudia primero el dominio y mira que pasa con la continuidad en los puntos que no están en el dominio.</w:t>
      </w:r>
    </w:p>
    <w:p w:rsidR="008171D6" w:rsidRPr="0041326D" w:rsidRDefault="008171D6" w:rsidP="008171D6">
      <w:pPr>
        <w:spacing w:before="120" w:after="120"/>
        <w:jc w:val="both"/>
        <w:rPr>
          <w:rFonts w:asciiTheme="minorHAnsi" w:hAnsiTheme="minorHAnsi"/>
          <w:sz w:val="32"/>
          <w:lang w:val="en-US"/>
        </w:rPr>
      </w:pPr>
      <w:r w:rsidRPr="0041326D">
        <w:rPr>
          <w:rFonts w:asciiTheme="minorHAnsi" w:hAnsiTheme="minorHAnsi"/>
          <w:lang w:val="en-US"/>
        </w:rPr>
        <w:t>a) f(x)=</w:t>
      </w:r>
      <m:oMath>
        <m:f>
          <m:fPr>
            <m:ctrlPr>
              <w:rPr>
                <w:rFonts w:ascii="Cambria Math" w:hAnsi="Cambria Math"/>
                <w:i/>
                <w:sz w:val="32"/>
              </w:rPr>
            </m:ctrlPr>
          </m:fPr>
          <m:num>
            <m:r>
              <w:rPr>
                <w:rFonts w:ascii="Cambria Math" w:hAnsi="Cambria Math"/>
                <w:sz w:val="32"/>
                <w:lang w:val="en-US"/>
              </w:rPr>
              <m:t>3</m:t>
            </m:r>
            <m:sSup>
              <m:sSupPr>
                <m:ctrlPr>
                  <w:rPr>
                    <w:rFonts w:ascii="Cambria Math" w:hAnsi="Cambria Math"/>
                    <w:i/>
                    <w:sz w:val="32"/>
                  </w:rPr>
                </m:ctrlPr>
              </m:sSupPr>
              <m:e>
                <m:r>
                  <w:rPr>
                    <w:rFonts w:ascii="Cambria Math" w:hAnsi="Cambria Math"/>
                    <w:sz w:val="32"/>
                  </w:rPr>
                  <m:t>x</m:t>
                </m:r>
              </m:e>
              <m:sup>
                <m:r>
                  <w:rPr>
                    <w:rFonts w:ascii="Cambria Math" w:hAnsi="Cambria Math"/>
                    <w:sz w:val="32"/>
                    <w:lang w:val="en-US"/>
                  </w:rPr>
                  <m:t>2</m:t>
                </m:r>
              </m:sup>
            </m:sSup>
            <m:r>
              <w:rPr>
                <w:rFonts w:ascii="Cambria Math" w:hAnsi="Cambria Math"/>
                <w:sz w:val="32"/>
                <w:lang w:val="en-US"/>
              </w:rPr>
              <m:t>-</m:t>
            </m:r>
            <m:r>
              <w:rPr>
                <w:rFonts w:ascii="Cambria Math" w:hAnsi="Cambria Math"/>
                <w:sz w:val="32"/>
              </w:rPr>
              <m:t>x</m:t>
            </m:r>
            <m:r>
              <w:rPr>
                <w:rFonts w:ascii="Cambria Math" w:hAnsi="Cambria Math"/>
                <w:sz w:val="32"/>
                <w:lang w:val="en-US"/>
              </w:rPr>
              <m:t>-8</m:t>
            </m:r>
          </m:num>
          <m:den>
            <m:r>
              <w:rPr>
                <w:rFonts w:ascii="Cambria Math" w:hAnsi="Cambria Math"/>
                <w:sz w:val="32"/>
              </w:rPr>
              <m:t>x</m:t>
            </m:r>
            <m:r>
              <w:rPr>
                <w:rFonts w:ascii="Cambria Math" w:hAnsi="Cambria Math"/>
                <w:sz w:val="32"/>
                <w:lang w:val="en-US"/>
              </w:rPr>
              <m:t>-1</m:t>
            </m:r>
          </m:den>
        </m:f>
      </m:oMath>
      <w:r w:rsidRPr="0041326D">
        <w:rPr>
          <w:rFonts w:asciiTheme="minorHAnsi" w:eastAsiaTheme="minorEastAsia" w:hAnsiTheme="minorHAnsi"/>
          <w:sz w:val="32"/>
          <w:lang w:val="en-US"/>
        </w:rPr>
        <w:t xml:space="preserve">   </w:t>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t>b) f(x)=</w:t>
      </w:r>
      <m:oMath>
        <m:f>
          <m:fPr>
            <m:ctrlPr>
              <w:rPr>
                <w:rFonts w:ascii="Cambria Math" w:eastAsiaTheme="minorEastAsia" w:hAnsi="Cambria Math"/>
                <w:i/>
                <w:sz w:val="32"/>
              </w:rPr>
            </m:ctrlPr>
          </m:fPr>
          <m:num>
            <m:rad>
              <m:radPr>
                <m:degHide m:val="1"/>
                <m:ctrlPr>
                  <w:rPr>
                    <w:rFonts w:ascii="Cambria Math" w:eastAsiaTheme="minorEastAsia" w:hAnsi="Cambria Math"/>
                    <w:i/>
                    <w:sz w:val="32"/>
                  </w:rPr>
                </m:ctrlPr>
              </m:radPr>
              <m:deg/>
              <m:e>
                <m:r>
                  <w:rPr>
                    <w:rFonts w:ascii="Cambria Math" w:eastAsiaTheme="minorEastAsia" w:hAnsi="Cambria Math"/>
                    <w:sz w:val="32"/>
                  </w:rPr>
                  <m:t>x</m:t>
                </m:r>
                <m:r>
                  <w:rPr>
                    <w:rFonts w:ascii="Cambria Math" w:eastAsiaTheme="minorEastAsia" w:hAnsi="Cambria Math"/>
                    <w:sz w:val="32"/>
                    <w:lang w:val="en-US"/>
                  </w:rPr>
                  <m:t>+1</m:t>
                </m:r>
              </m:e>
            </m:rad>
          </m:num>
          <m:den>
            <m:r>
              <w:rPr>
                <w:rFonts w:ascii="Cambria Math" w:eastAsiaTheme="minorEastAsia" w:hAnsi="Cambria Math"/>
                <w:sz w:val="32"/>
              </w:rPr>
              <m:t>x</m:t>
            </m:r>
          </m:den>
        </m:f>
      </m:oMath>
      <w:r w:rsidRPr="0041326D">
        <w:rPr>
          <w:rFonts w:asciiTheme="minorHAnsi" w:eastAsiaTheme="minorEastAsia" w:hAnsiTheme="minorHAnsi"/>
          <w:sz w:val="32"/>
          <w:lang w:val="en-US"/>
        </w:rPr>
        <w:t xml:space="preserve"> </w:t>
      </w:r>
      <w:r w:rsidRPr="0041326D">
        <w:rPr>
          <w:rFonts w:asciiTheme="minorHAnsi" w:hAnsiTheme="minorHAnsi"/>
          <w:sz w:val="32"/>
          <w:lang w:val="en-US"/>
        </w:rPr>
        <w:t xml:space="preserve">  </w:t>
      </w:r>
    </w:p>
    <w:p w:rsidR="0041326D" w:rsidRPr="0041326D" w:rsidRDefault="0041326D" w:rsidP="008171D6">
      <w:pPr>
        <w:spacing w:before="120" w:after="120"/>
        <w:jc w:val="both"/>
        <w:rPr>
          <w:rFonts w:asciiTheme="minorHAnsi" w:hAnsiTheme="minorHAnsi"/>
          <w:lang w:val="en-US"/>
        </w:rPr>
      </w:pPr>
    </w:p>
    <w:p w:rsidR="008171D6" w:rsidRPr="0041326D" w:rsidRDefault="008171D6" w:rsidP="0041326D">
      <w:pPr>
        <w:spacing w:before="120"/>
        <w:jc w:val="both"/>
        <w:rPr>
          <w:rFonts w:asciiTheme="minorHAnsi" w:hAnsiTheme="minorHAnsi"/>
        </w:rPr>
      </w:pPr>
      <w:r w:rsidRPr="0041326D">
        <w:rPr>
          <w:rFonts w:asciiTheme="minorHAnsi" w:hAnsiTheme="minorHAnsi"/>
          <w:bdr w:val="single" w:sz="4" w:space="0" w:color="auto"/>
        </w:rPr>
        <w:t xml:space="preserve">Sol: a) x=1 </w:t>
      </w:r>
      <w:proofErr w:type="spellStart"/>
      <w:r w:rsidRPr="0041326D">
        <w:rPr>
          <w:rFonts w:asciiTheme="minorHAnsi" w:hAnsiTheme="minorHAnsi"/>
          <w:bdr w:val="single" w:sz="4" w:space="0" w:color="auto"/>
        </w:rPr>
        <w:t>D.Salto</w:t>
      </w:r>
      <w:proofErr w:type="spellEnd"/>
      <w:r w:rsidRPr="0041326D">
        <w:rPr>
          <w:rFonts w:asciiTheme="minorHAnsi" w:hAnsiTheme="minorHAnsi"/>
          <w:bdr w:val="single" w:sz="4" w:space="0" w:color="auto"/>
        </w:rPr>
        <w:t xml:space="preserve"> </w:t>
      </w:r>
      <w:proofErr w:type="spellStart"/>
      <w:r w:rsidRPr="0041326D">
        <w:rPr>
          <w:rFonts w:asciiTheme="minorHAnsi" w:hAnsiTheme="minorHAnsi"/>
          <w:bdr w:val="single" w:sz="4" w:space="0" w:color="auto"/>
        </w:rPr>
        <w:t>Inf</w:t>
      </w:r>
      <w:proofErr w:type="spellEnd"/>
      <w:r w:rsidRPr="0041326D">
        <w:rPr>
          <w:rFonts w:asciiTheme="minorHAnsi" w:hAnsiTheme="minorHAnsi"/>
          <w:bdr w:val="single" w:sz="4" w:space="0" w:color="auto"/>
        </w:rPr>
        <w:t xml:space="preserve">., b) x=0 </w:t>
      </w:r>
      <w:proofErr w:type="spellStart"/>
      <w:r w:rsidRPr="0041326D">
        <w:rPr>
          <w:rFonts w:asciiTheme="minorHAnsi" w:hAnsiTheme="minorHAnsi"/>
          <w:bdr w:val="single" w:sz="4" w:space="0" w:color="auto"/>
        </w:rPr>
        <w:t>D.Salto</w:t>
      </w:r>
      <w:proofErr w:type="spellEnd"/>
      <w:r w:rsidRPr="0041326D">
        <w:rPr>
          <w:rFonts w:asciiTheme="minorHAnsi" w:hAnsiTheme="minorHAnsi"/>
          <w:bdr w:val="single" w:sz="4" w:space="0" w:color="auto"/>
        </w:rPr>
        <w:t xml:space="preserve"> </w:t>
      </w:r>
      <w:proofErr w:type="spellStart"/>
      <w:r w:rsidRPr="0041326D">
        <w:rPr>
          <w:rFonts w:asciiTheme="minorHAnsi" w:hAnsiTheme="minorHAnsi"/>
          <w:bdr w:val="single" w:sz="4" w:space="0" w:color="auto"/>
        </w:rPr>
        <w:t>Inf</w:t>
      </w:r>
      <w:proofErr w:type="spellEnd"/>
      <w:r w:rsidRPr="0041326D">
        <w:rPr>
          <w:rFonts w:asciiTheme="minorHAnsi" w:hAnsiTheme="minorHAnsi"/>
          <w:bdr w:val="single" w:sz="4" w:space="0" w:color="auto"/>
        </w:rPr>
        <w:t>, x=-1 D. 2ª especie</w:t>
      </w:r>
    </w:p>
    <w:p w:rsidR="008171D6" w:rsidRPr="0041326D" w:rsidRDefault="008171D6" w:rsidP="008171D6">
      <w:pPr>
        <w:jc w:val="both"/>
        <w:rPr>
          <w:rFonts w:asciiTheme="minorHAnsi" w:hAnsiTheme="minorHAnsi"/>
        </w:rPr>
      </w:pPr>
    </w:p>
    <w:p w:rsidR="008171D6" w:rsidRPr="0041326D" w:rsidRDefault="008171D6" w:rsidP="0041326D">
      <w:pPr>
        <w:spacing w:before="120" w:after="120"/>
        <w:jc w:val="both"/>
        <w:rPr>
          <w:rFonts w:asciiTheme="minorHAnsi" w:hAnsiTheme="minorHAnsi"/>
        </w:rPr>
      </w:pPr>
      <w:r w:rsidRPr="0041326D">
        <w:rPr>
          <w:rFonts w:asciiTheme="minorHAnsi" w:hAnsiTheme="minorHAnsi"/>
        </w:rPr>
        <w:t xml:space="preserve">4) Determina los valores de </w:t>
      </w:r>
      <w:proofErr w:type="spellStart"/>
      <w:r w:rsidRPr="0041326D">
        <w:rPr>
          <w:rFonts w:asciiTheme="minorHAnsi" w:hAnsiTheme="minorHAnsi"/>
        </w:rPr>
        <w:t>a,b,c</w:t>
      </w:r>
      <w:proofErr w:type="spellEnd"/>
      <w:r w:rsidRPr="0041326D">
        <w:rPr>
          <w:rFonts w:asciiTheme="minorHAnsi" w:hAnsiTheme="minorHAnsi"/>
        </w:rPr>
        <w:t xml:space="preserve"> y d en las siguientes funciones para que sean continuas:</w:t>
      </w:r>
    </w:p>
    <w:p w:rsidR="008171D6" w:rsidRPr="0041326D" w:rsidRDefault="008171D6" w:rsidP="008171D6">
      <w:pPr>
        <w:spacing w:after="120"/>
        <w:jc w:val="both"/>
        <w:rPr>
          <w:rFonts w:asciiTheme="minorHAnsi" w:eastAsiaTheme="minorEastAsia" w:hAnsiTheme="minorHAnsi"/>
          <w:sz w:val="28"/>
        </w:rPr>
      </w:pPr>
      <w:r w:rsidRPr="0041326D">
        <w:rPr>
          <w:rFonts w:asciiTheme="minorHAnsi" w:eastAsiaTheme="minorEastAsia" w:hAnsiTheme="minorHAnsi"/>
          <w:sz w:val="28"/>
        </w:rPr>
        <w:t xml:space="preserve">           </w:t>
      </w:r>
      <m:oMath>
        <m:r>
          <w:rPr>
            <w:rFonts w:ascii="Cambria Math" w:hAnsi="Cambria Math"/>
            <w:sz w:val="28"/>
          </w:rPr>
          <m:t>f</m:t>
        </m:r>
        <m:d>
          <m:dPr>
            <m:ctrlPr>
              <w:rPr>
                <w:rFonts w:ascii="Cambria Math" w:hAnsi="Cambria Math"/>
                <w:i/>
                <w:sz w:val="28"/>
              </w:rPr>
            </m:ctrlPr>
          </m:dPr>
          <m:e>
            <m:r>
              <w:rPr>
                <w:rFonts w:ascii="Cambria Math" w:hAnsi="Cambria Math"/>
                <w:sz w:val="28"/>
              </w:rPr>
              <m:t>x</m:t>
            </m:r>
          </m:e>
        </m:d>
        <m:r>
          <w:rPr>
            <w:rFonts w:ascii="Cambria Math" w:hAnsi="Cambria Math"/>
            <w:sz w:val="28"/>
          </w:rPr>
          <m:t>=</m:t>
        </m:r>
        <m:d>
          <m:dPr>
            <m:begChr m:val="{"/>
            <m:endChr m:val=""/>
            <m:ctrlPr>
              <w:rPr>
                <w:rFonts w:ascii="Cambria Math" w:hAnsi="Cambria Math"/>
                <w:i/>
                <w:sz w:val="28"/>
              </w:rPr>
            </m:ctrlPr>
          </m:dPr>
          <m:e>
            <m:eqArr>
              <m:eqArrPr>
                <m:ctrlPr>
                  <w:rPr>
                    <w:rFonts w:ascii="Cambria Math" w:hAnsi="Cambria Math"/>
                    <w:i/>
                    <w:sz w:val="28"/>
                  </w:rPr>
                </m:ctrlPr>
              </m:eqArrPr>
              <m:e>
                <m:r>
                  <w:rPr>
                    <w:rFonts w:ascii="Cambria Math" w:hAnsi="Cambria Math"/>
                    <w:sz w:val="28"/>
                  </w:rPr>
                  <m:t>a</m:t>
                </m:r>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r>
                  <w:rPr>
                    <w:rFonts w:ascii="Cambria Math" w:hAnsi="Cambria Math"/>
                    <w:sz w:val="28"/>
                  </w:rPr>
                  <m:t xml:space="preserve">-1     si x&lt;0       </m:t>
                </m:r>
              </m:e>
              <m:e>
                <m:r>
                  <w:rPr>
                    <w:rFonts w:ascii="Cambria Math" w:hAnsi="Cambria Math"/>
                    <w:sz w:val="28"/>
                  </w:rPr>
                  <m:t>ax+b       si 0≤x&lt;1</m:t>
                </m:r>
                <m:ctrlPr>
                  <w:rPr>
                    <w:rFonts w:ascii="Cambria Math" w:eastAsia="Cambria Math" w:hAnsi="Cambria Math" w:cs="Cambria Math"/>
                    <w:i/>
                    <w:sz w:val="28"/>
                  </w:rPr>
                </m:ctrlPr>
              </m:e>
              <m:e>
                <m:f>
                  <m:fPr>
                    <m:ctrlPr>
                      <w:rPr>
                        <w:rFonts w:ascii="Cambria Math" w:eastAsia="Cambria Math" w:hAnsi="Cambria Math" w:cs="Cambria Math"/>
                        <w:i/>
                        <w:sz w:val="28"/>
                      </w:rPr>
                    </m:ctrlPr>
                  </m:fPr>
                  <m:num>
                    <m:r>
                      <w:rPr>
                        <w:rFonts w:ascii="Cambria Math" w:eastAsia="Cambria Math" w:hAnsi="Cambria Math" w:cs="Cambria Math"/>
                        <w:sz w:val="28"/>
                      </w:rPr>
                      <m:t>2ax+1</m:t>
                    </m:r>
                  </m:num>
                  <m:den>
                    <m:r>
                      <w:rPr>
                        <w:rFonts w:ascii="Cambria Math" w:eastAsia="Cambria Math" w:hAnsi="Cambria Math" w:cs="Cambria Math"/>
                        <w:sz w:val="28"/>
                      </w:rPr>
                      <m:t>b</m:t>
                    </m:r>
                  </m:den>
                </m:f>
                <m:r>
                  <w:rPr>
                    <w:rFonts w:ascii="Cambria Math" w:eastAsia="Cambria Math" w:hAnsi="Cambria Math" w:cs="Cambria Math"/>
                    <w:sz w:val="28"/>
                  </w:rPr>
                  <m:t xml:space="preserve">       si x≥1         </m:t>
                </m:r>
              </m:e>
            </m:eqArr>
          </m:e>
        </m:d>
      </m:oMath>
      <w:r w:rsidRPr="0041326D">
        <w:rPr>
          <w:rFonts w:asciiTheme="minorHAnsi" w:eastAsiaTheme="minorEastAsia" w:hAnsiTheme="minorHAnsi"/>
          <w:sz w:val="28"/>
        </w:rPr>
        <w:tab/>
      </w:r>
      <w:r w:rsidRPr="0041326D">
        <w:rPr>
          <w:rFonts w:asciiTheme="minorHAnsi" w:eastAsiaTheme="minorEastAsia" w:hAnsiTheme="minorHAnsi"/>
          <w:sz w:val="28"/>
        </w:rPr>
        <w:tab/>
      </w:r>
      <w:r w:rsidRPr="0041326D">
        <w:rPr>
          <w:rFonts w:asciiTheme="minorHAnsi" w:eastAsiaTheme="minorEastAsia" w:hAnsiTheme="minorHAnsi"/>
          <w:sz w:val="28"/>
        </w:rPr>
        <w:tab/>
      </w:r>
      <m:oMath>
        <m:r>
          <w:rPr>
            <w:rFonts w:ascii="Cambria Math" w:hAnsi="Cambria Math"/>
            <w:sz w:val="28"/>
          </w:rPr>
          <m:t>g</m:t>
        </m:r>
        <m:d>
          <m:dPr>
            <m:ctrlPr>
              <w:rPr>
                <w:rFonts w:ascii="Cambria Math" w:hAnsi="Cambria Math"/>
                <w:i/>
                <w:sz w:val="28"/>
              </w:rPr>
            </m:ctrlPr>
          </m:dPr>
          <m:e>
            <m:r>
              <w:rPr>
                <w:rFonts w:ascii="Cambria Math" w:hAnsi="Cambria Math"/>
                <w:sz w:val="28"/>
              </w:rPr>
              <m:t>x</m:t>
            </m:r>
          </m:e>
        </m:d>
        <m:r>
          <w:rPr>
            <w:rFonts w:ascii="Cambria Math" w:hAnsi="Cambria Math"/>
            <w:sz w:val="28"/>
          </w:rPr>
          <m:t>=</m:t>
        </m:r>
        <m:d>
          <m:dPr>
            <m:begChr m:val="{"/>
            <m:endChr m:val=""/>
            <m:ctrlPr>
              <w:rPr>
                <w:rFonts w:ascii="Cambria Math" w:hAnsi="Cambria Math"/>
                <w:i/>
                <w:sz w:val="28"/>
              </w:rPr>
            </m:ctrlPr>
          </m:dPr>
          <m:e>
            <m:eqArr>
              <m:eqArrPr>
                <m:ctrlPr>
                  <w:rPr>
                    <w:rFonts w:ascii="Cambria Math" w:hAnsi="Cambria Math"/>
                    <w:i/>
                    <w:sz w:val="28"/>
                  </w:rPr>
                </m:ctrlPr>
              </m:eqArrPr>
              <m:e>
                <m:r>
                  <w:rPr>
                    <w:rFonts w:ascii="Cambria Math" w:hAnsi="Cambria Math"/>
                    <w:sz w:val="28"/>
                  </w:rPr>
                  <m:t xml:space="preserve">cx+d     si x&lt;-1         </m:t>
                </m:r>
              </m:e>
              <m:e>
                <m:r>
                  <w:rPr>
                    <w:rFonts w:ascii="Cambria Math" w:hAnsi="Cambria Math"/>
                    <w:sz w:val="28"/>
                  </w:rPr>
                  <m:t>1-x      si-1≤x&lt;1</m:t>
                </m:r>
                <m:ctrlPr>
                  <w:rPr>
                    <w:rFonts w:ascii="Cambria Math" w:eastAsia="Cambria Math" w:hAnsi="Cambria Math" w:cs="Cambria Math"/>
                    <w:i/>
                    <w:sz w:val="28"/>
                  </w:rPr>
                </m:ctrlPr>
              </m:e>
              <m:e>
                <m:r>
                  <w:rPr>
                    <w:rFonts w:ascii="Cambria Math" w:eastAsia="Cambria Math" w:hAnsi="Cambria Math" w:cs="Cambria Math"/>
                    <w:sz w:val="28"/>
                  </w:rPr>
                  <m:t xml:space="preserve">cx+d        si x≥1                 </m:t>
                </m:r>
              </m:e>
            </m:eqArr>
          </m:e>
        </m:d>
      </m:oMath>
    </w:p>
    <w:p w:rsidR="0041326D" w:rsidRPr="0041326D" w:rsidRDefault="0041326D" w:rsidP="008171D6">
      <w:pPr>
        <w:spacing w:after="120"/>
        <w:jc w:val="both"/>
        <w:rPr>
          <w:rFonts w:asciiTheme="minorHAnsi" w:eastAsiaTheme="minorEastAsia" w:hAnsiTheme="minorHAnsi"/>
        </w:rPr>
      </w:pPr>
    </w:p>
    <w:p w:rsidR="008171D6" w:rsidRPr="0041326D" w:rsidRDefault="008171D6" w:rsidP="008171D6">
      <w:pPr>
        <w:jc w:val="both"/>
        <w:rPr>
          <w:rFonts w:asciiTheme="minorHAnsi" w:hAnsiTheme="minorHAnsi"/>
        </w:rPr>
      </w:pPr>
      <w:r w:rsidRPr="0041326D">
        <w:rPr>
          <w:rFonts w:asciiTheme="minorHAnsi" w:hAnsiTheme="minorHAnsi"/>
          <w:u w:val="single"/>
          <w:bdr w:val="single" w:sz="4" w:space="0" w:color="auto"/>
        </w:rPr>
        <w:t>Soluciones:</w:t>
      </w:r>
      <w:r w:rsidRPr="0041326D">
        <w:rPr>
          <w:rFonts w:asciiTheme="minorHAnsi" w:hAnsiTheme="minorHAnsi"/>
          <w:bdr w:val="single" w:sz="4" w:space="0" w:color="auto"/>
        </w:rPr>
        <w:t xml:space="preserve"> a=0 , b=-1 , c=-1 , d=1</w:t>
      </w:r>
    </w:p>
    <w:p w:rsidR="008171D6" w:rsidRPr="0041326D" w:rsidRDefault="008171D6" w:rsidP="008171D6">
      <w:pPr>
        <w:jc w:val="both"/>
        <w:rPr>
          <w:rFonts w:asciiTheme="minorHAnsi" w:hAnsiTheme="minorHAnsi"/>
        </w:rPr>
      </w:pPr>
    </w:p>
    <w:p w:rsidR="008171D6" w:rsidRPr="0041326D" w:rsidRDefault="008171D6" w:rsidP="008171D6">
      <w:pPr>
        <w:spacing w:before="120" w:after="120"/>
        <w:jc w:val="both"/>
        <w:rPr>
          <w:rFonts w:asciiTheme="minorHAnsi" w:hAnsiTheme="minorHAnsi"/>
        </w:rPr>
      </w:pPr>
      <w:r w:rsidRPr="0041326D">
        <w:rPr>
          <w:rFonts w:asciiTheme="minorHAnsi" w:hAnsiTheme="minorHAnsi"/>
        </w:rPr>
        <w:t>5) Calcula, en cada caso, el valor de “k” para que f(x) sea continua en todo R.</w:t>
      </w:r>
    </w:p>
    <w:p w:rsidR="008171D6" w:rsidRPr="0041326D" w:rsidRDefault="008171D6" w:rsidP="008171D6">
      <w:pPr>
        <w:spacing w:after="120"/>
        <w:jc w:val="both"/>
        <w:rPr>
          <w:rFonts w:asciiTheme="minorHAnsi" w:hAnsiTheme="minorHAnsi"/>
          <w:sz w:val="28"/>
        </w:rPr>
      </w:pPr>
      <w:r w:rsidRPr="0041326D">
        <w:rPr>
          <w:rFonts w:asciiTheme="minorHAnsi" w:hAnsiTheme="minorHAnsi"/>
          <w:sz w:val="28"/>
        </w:rPr>
        <w:t xml:space="preserve">a) </w:t>
      </w:r>
      <m:oMath>
        <m:r>
          <w:rPr>
            <w:rFonts w:ascii="Cambria Math" w:hAnsi="Cambria Math"/>
            <w:sz w:val="28"/>
          </w:rPr>
          <m:t>f</m:t>
        </m:r>
        <m:d>
          <m:dPr>
            <m:ctrlPr>
              <w:rPr>
                <w:rFonts w:ascii="Cambria Math" w:hAnsi="Cambria Math"/>
                <w:i/>
                <w:sz w:val="28"/>
              </w:rPr>
            </m:ctrlPr>
          </m:dPr>
          <m:e>
            <m:r>
              <w:rPr>
                <w:rFonts w:ascii="Cambria Math" w:hAnsi="Cambria Math"/>
                <w:sz w:val="28"/>
              </w:rPr>
              <m:t>x</m:t>
            </m:r>
          </m:e>
        </m:d>
        <m:r>
          <w:rPr>
            <w:rFonts w:ascii="Cambria Math" w:hAnsi="Cambria Math"/>
            <w:sz w:val="28"/>
          </w:rPr>
          <m:t>=</m:t>
        </m:r>
        <m:d>
          <m:dPr>
            <m:begChr m:val="{"/>
            <m:endChr m:val=""/>
            <m:ctrlPr>
              <w:rPr>
                <w:rFonts w:ascii="Cambria Math" w:hAnsi="Cambria Math"/>
                <w:i/>
                <w:sz w:val="28"/>
              </w:rPr>
            </m:ctrlPr>
          </m:dPr>
          <m:e>
            <m:m>
              <m:mPr>
                <m:mcs>
                  <m:mc>
                    <m:mcPr>
                      <m:count m:val="2"/>
                      <m:mcJc m:val="center"/>
                    </m:mcPr>
                  </m:mc>
                </m:mcs>
                <m:ctrlPr>
                  <w:rPr>
                    <w:rFonts w:ascii="Cambria Math" w:hAnsi="Cambria Math"/>
                    <w:i/>
                    <w:sz w:val="28"/>
                  </w:rPr>
                </m:ctrlPr>
              </m:mPr>
              <m:mr>
                <m:e>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r>
                    <w:rPr>
                      <w:rFonts w:ascii="Cambria Math" w:hAnsi="Cambria Math"/>
                      <w:sz w:val="28"/>
                    </w:rPr>
                    <m:t>-4</m:t>
                  </m:r>
                </m:e>
                <m:e>
                  <m:r>
                    <w:rPr>
                      <w:rFonts w:ascii="Cambria Math" w:hAnsi="Cambria Math"/>
                      <w:sz w:val="28"/>
                    </w:rPr>
                    <m:t>x≤3</m:t>
                  </m:r>
                </m:e>
              </m:mr>
              <m:mr>
                <m:e>
                  <m:r>
                    <w:rPr>
                      <w:rFonts w:ascii="Cambria Math" w:hAnsi="Cambria Math"/>
                      <w:sz w:val="28"/>
                    </w:rPr>
                    <m:t>x+k</m:t>
                  </m:r>
                </m:e>
                <m:e>
                  <m:r>
                    <w:rPr>
                      <w:rFonts w:ascii="Cambria Math" w:hAnsi="Cambria Math"/>
                      <w:sz w:val="28"/>
                    </w:rPr>
                    <m:t>x&gt;3</m:t>
                  </m:r>
                </m:e>
              </m:mr>
            </m:m>
          </m:e>
        </m:d>
      </m:oMath>
      <w:r w:rsidRPr="0041326D">
        <w:rPr>
          <w:rFonts w:asciiTheme="minorHAnsi" w:hAnsiTheme="minorHAnsi"/>
          <w:sz w:val="28"/>
        </w:rPr>
        <w:tab/>
      </w:r>
      <w:r w:rsidRPr="0041326D">
        <w:rPr>
          <w:rFonts w:asciiTheme="minorHAnsi" w:hAnsiTheme="minorHAnsi"/>
          <w:sz w:val="28"/>
        </w:rPr>
        <w:tab/>
        <w:t xml:space="preserve">b) </w:t>
      </w:r>
      <m:oMath>
        <m:r>
          <w:rPr>
            <w:rFonts w:ascii="Cambria Math" w:hAnsi="Cambria Math"/>
            <w:sz w:val="28"/>
          </w:rPr>
          <m:t>f</m:t>
        </m:r>
        <m:d>
          <m:dPr>
            <m:ctrlPr>
              <w:rPr>
                <w:rFonts w:ascii="Cambria Math" w:hAnsi="Cambria Math"/>
                <w:i/>
                <w:sz w:val="28"/>
              </w:rPr>
            </m:ctrlPr>
          </m:dPr>
          <m:e>
            <m:r>
              <w:rPr>
                <w:rFonts w:ascii="Cambria Math" w:hAnsi="Cambria Math"/>
                <w:sz w:val="28"/>
              </w:rPr>
              <m:t>x</m:t>
            </m:r>
          </m:e>
        </m:d>
        <m:r>
          <w:rPr>
            <w:rFonts w:ascii="Cambria Math" w:hAnsi="Cambria Math"/>
            <w:sz w:val="28"/>
          </w:rPr>
          <m:t>=</m:t>
        </m:r>
        <m:d>
          <m:dPr>
            <m:begChr m:val="{"/>
            <m:endChr m:val=""/>
            <m:ctrlPr>
              <w:rPr>
                <w:rFonts w:ascii="Cambria Math" w:hAnsi="Cambria Math"/>
                <w:i/>
                <w:sz w:val="28"/>
              </w:rPr>
            </m:ctrlPr>
          </m:dPr>
          <m:e>
            <m:m>
              <m:mPr>
                <m:mcs>
                  <m:mc>
                    <m:mcPr>
                      <m:count m:val="2"/>
                      <m:mcJc m:val="center"/>
                    </m:mcPr>
                  </m:mc>
                </m:mcs>
                <m:ctrlPr>
                  <w:rPr>
                    <w:rFonts w:ascii="Cambria Math" w:hAnsi="Cambria Math"/>
                    <w:i/>
                    <w:sz w:val="28"/>
                  </w:rPr>
                </m:ctrlPr>
              </m:mPr>
              <m:mr>
                <m:e>
                  <m:r>
                    <w:rPr>
                      <w:rFonts w:ascii="Cambria Math" w:hAnsi="Cambria Math"/>
                      <w:sz w:val="28"/>
                    </w:rPr>
                    <m:t>6-x/2</m:t>
                  </m:r>
                </m:e>
                <m:e>
                  <m:r>
                    <w:rPr>
                      <w:rFonts w:ascii="Cambria Math" w:hAnsi="Cambria Math"/>
                      <w:sz w:val="28"/>
                    </w:rPr>
                    <m:t>x&lt;2</m:t>
                  </m:r>
                </m:e>
              </m:mr>
              <m:mr>
                <m:e>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r>
                    <w:rPr>
                      <w:rFonts w:ascii="Cambria Math" w:hAnsi="Cambria Math"/>
                      <w:sz w:val="28"/>
                    </w:rPr>
                    <m:t>-kx</m:t>
                  </m:r>
                </m:e>
                <m:e>
                  <m:r>
                    <w:rPr>
                      <w:rFonts w:ascii="Cambria Math" w:hAnsi="Cambria Math"/>
                      <w:sz w:val="28"/>
                    </w:rPr>
                    <m:t>x≥2</m:t>
                  </m:r>
                </m:e>
              </m:mr>
            </m:m>
          </m:e>
        </m:d>
      </m:oMath>
      <w:r w:rsidRPr="0041326D">
        <w:rPr>
          <w:rFonts w:asciiTheme="minorHAnsi" w:hAnsiTheme="minorHAnsi"/>
          <w:sz w:val="28"/>
        </w:rPr>
        <w:tab/>
      </w:r>
      <w:r w:rsidRPr="0041326D">
        <w:rPr>
          <w:rFonts w:asciiTheme="minorHAnsi" w:hAnsiTheme="minorHAnsi"/>
          <w:sz w:val="28"/>
        </w:rPr>
        <w:tab/>
        <w:t xml:space="preserve">c) </w:t>
      </w:r>
      <m:oMath>
        <m:r>
          <w:rPr>
            <w:rFonts w:ascii="Cambria Math" w:hAnsi="Cambria Math"/>
            <w:sz w:val="28"/>
          </w:rPr>
          <m:t>f</m:t>
        </m:r>
        <m:d>
          <m:dPr>
            <m:ctrlPr>
              <w:rPr>
                <w:rFonts w:ascii="Cambria Math" w:hAnsi="Cambria Math"/>
                <w:i/>
                <w:sz w:val="28"/>
              </w:rPr>
            </m:ctrlPr>
          </m:dPr>
          <m:e>
            <m:r>
              <w:rPr>
                <w:rFonts w:ascii="Cambria Math" w:hAnsi="Cambria Math"/>
                <w:sz w:val="28"/>
              </w:rPr>
              <m:t>x</m:t>
            </m:r>
          </m:e>
        </m:d>
        <m:r>
          <w:rPr>
            <w:rFonts w:ascii="Cambria Math" w:hAnsi="Cambria Math"/>
            <w:sz w:val="28"/>
          </w:rPr>
          <m:t>=</m:t>
        </m:r>
        <m:d>
          <m:dPr>
            <m:begChr m:val="{"/>
            <m:endChr m:val=""/>
            <m:ctrlPr>
              <w:rPr>
                <w:rFonts w:ascii="Cambria Math" w:hAnsi="Cambria Math"/>
                <w:i/>
                <w:sz w:val="28"/>
              </w:rPr>
            </m:ctrlPr>
          </m:dPr>
          <m:e>
            <m:m>
              <m:mPr>
                <m:mcs>
                  <m:mc>
                    <m:mcPr>
                      <m:count m:val="2"/>
                      <m:mcJc m:val="center"/>
                    </m:mcPr>
                  </m:mc>
                </m:mcs>
                <m:ctrlPr>
                  <w:rPr>
                    <w:rFonts w:ascii="Cambria Math" w:hAnsi="Cambria Math"/>
                    <w:i/>
                    <w:sz w:val="28"/>
                  </w:rPr>
                </m:ctrlPr>
              </m:mPr>
              <m:mr>
                <m:e>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r>
                        <w:rPr>
                          <w:rFonts w:ascii="Cambria Math" w:hAnsi="Cambria Math"/>
                          <w:sz w:val="28"/>
                        </w:rPr>
                        <m:t>-x</m:t>
                      </m:r>
                    </m:num>
                    <m:den>
                      <m:r>
                        <w:rPr>
                          <w:rFonts w:ascii="Cambria Math" w:hAnsi="Cambria Math"/>
                          <w:sz w:val="28"/>
                        </w:rPr>
                        <m:t>x</m:t>
                      </m:r>
                    </m:den>
                  </m:f>
                </m:e>
                <m:e>
                  <m:r>
                    <w:rPr>
                      <w:rFonts w:ascii="Cambria Math" w:hAnsi="Cambria Math"/>
                      <w:sz w:val="28"/>
                    </w:rPr>
                    <m:t>x≠0</m:t>
                  </m:r>
                </m:e>
              </m:mr>
              <m:mr>
                <m:e>
                  <m:r>
                    <w:rPr>
                      <w:rFonts w:ascii="Cambria Math" w:hAnsi="Cambria Math"/>
                      <w:sz w:val="28"/>
                    </w:rPr>
                    <m:t>k</m:t>
                  </m:r>
                </m:e>
                <m:e>
                  <m:r>
                    <w:rPr>
                      <w:rFonts w:ascii="Cambria Math" w:hAnsi="Cambria Math"/>
                      <w:sz w:val="28"/>
                    </w:rPr>
                    <m:t>x=0</m:t>
                  </m:r>
                </m:e>
              </m:mr>
            </m:m>
          </m:e>
        </m:d>
      </m:oMath>
    </w:p>
    <w:p w:rsidR="008171D6" w:rsidRPr="0041326D" w:rsidRDefault="008171D6" w:rsidP="008171D6">
      <w:pPr>
        <w:jc w:val="both"/>
        <w:rPr>
          <w:rFonts w:asciiTheme="minorHAnsi" w:hAnsiTheme="minorHAnsi"/>
        </w:rPr>
      </w:pPr>
    </w:p>
    <w:p w:rsidR="008171D6" w:rsidRPr="0041326D" w:rsidRDefault="008171D6" w:rsidP="008171D6">
      <w:pPr>
        <w:pBdr>
          <w:top w:val="single" w:sz="4" w:space="1" w:color="auto"/>
          <w:left w:val="single" w:sz="4" w:space="4" w:color="auto"/>
          <w:bottom w:val="single" w:sz="4" w:space="1" w:color="auto"/>
          <w:right w:val="single" w:sz="4" w:space="4" w:color="auto"/>
        </w:pBdr>
        <w:jc w:val="both"/>
        <w:rPr>
          <w:rFonts w:asciiTheme="minorHAnsi" w:hAnsiTheme="minorHAnsi"/>
        </w:rPr>
      </w:pPr>
      <w:r w:rsidRPr="0041326D">
        <w:rPr>
          <w:rFonts w:asciiTheme="minorHAnsi" w:hAnsiTheme="minorHAnsi"/>
        </w:rPr>
        <w:t>S</w:t>
      </w:r>
      <w:r w:rsidRPr="0041326D">
        <w:rPr>
          <w:rFonts w:asciiTheme="minorHAnsi" w:hAnsiTheme="minorHAnsi"/>
          <w:u w:val="single"/>
        </w:rPr>
        <w:t>oluciones:</w:t>
      </w:r>
      <w:r w:rsidRPr="0041326D">
        <w:rPr>
          <w:rFonts w:asciiTheme="minorHAnsi" w:hAnsiTheme="minorHAnsi"/>
        </w:rPr>
        <w:t xml:space="preserve"> a) k=2  , b) k=-1/2 , c) k=-1</w:t>
      </w:r>
    </w:p>
    <w:p w:rsidR="008171D6" w:rsidRPr="0041326D" w:rsidRDefault="008171D6" w:rsidP="008171D6">
      <w:pPr>
        <w:jc w:val="both"/>
        <w:rPr>
          <w:rFonts w:asciiTheme="minorHAnsi" w:hAnsi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lastRenderedPageBreak/>
        <w:t>Vídeo 3. Definición Derivada. Cálculo</w:t>
      </w:r>
    </w:p>
    <w:p w:rsidR="00657AB2" w:rsidRPr="00657AB2" w:rsidRDefault="0041326D" w:rsidP="0041326D">
      <w:pPr>
        <w:spacing w:before="120" w:after="120"/>
        <w:jc w:val="both"/>
        <w:rPr>
          <w:rFonts w:asciiTheme="minorHAnsi" w:hAnsiTheme="minorHAnsi" w:cstheme="minorHAnsi"/>
        </w:rPr>
      </w:pPr>
      <w:r>
        <w:rPr>
          <w:rFonts w:asciiTheme="minorHAnsi" w:hAnsiTheme="minorHAnsi" w:cstheme="minorHAnsi"/>
        </w:rPr>
        <w:t>V3.</w:t>
      </w:r>
      <w:r w:rsidR="00657AB2" w:rsidRPr="00657AB2">
        <w:rPr>
          <w:rFonts w:asciiTheme="minorHAnsi" w:hAnsiTheme="minorHAnsi" w:cstheme="minorHAnsi"/>
        </w:rPr>
        <w:t>1. Después de ver el video, comprueba que la derivada de f(x)=x</w:t>
      </w:r>
      <w:r w:rsidR="00657AB2" w:rsidRPr="00657AB2">
        <w:rPr>
          <w:rFonts w:asciiTheme="minorHAnsi" w:hAnsiTheme="minorHAnsi" w:cstheme="minorHAnsi"/>
          <w:vertAlign w:val="superscript"/>
        </w:rPr>
        <w:t>2</w:t>
      </w:r>
      <w:r w:rsidR="00657AB2" w:rsidRPr="00657AB2">
        <w:rPr>
          <w:rFonts w:asciiTheme="minorHAnsi" w:hAnsiTheme="minorHAnsi" w:cstheme="minorHAnsi"/>
        </w:rPr>
        <w:t xml:space="preserve"> en x=a es f’(a)=2a.</w:t>
      </w: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1326D" w:rsidRPr="00657AB2"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41326D" w:rsidP="0041326D">
      <w:pPr>
        <w:spacing w:before="120" w:after="120"/>
        <w:jc w:val="both"/>
        <w:rPr>
          <w:rFonts w:asciiTheme="minorHAnsi" w:hAnsiTheme="minorHAnsi" w:cstheme="minorHAnsi"/>
        </w:rPr>
      </w:pPr>
      <w:r>
        <w:rPr>
          <w:rFonts w:asciiTheme="minorHAnsi" w:hAnsiTheme="minorHAnsi" w:cstheme="minorHAnsi"/>
        </w:rPr>
        <w:t>V3.</w:t>
      </w:r>
      <w:r w:rsidR="00657AB2" w:rsidRPr="00657AB2">
        <w:rPr>
          <w:rFonts w:asciiTheme="minorHAnsi" w:hAnsiTheme="minorHAnsi" w:cstheme="minorHAnsi"/>
        </w:rPr>
        <w:t>2. Completa la siguiente tabla de derivadas con la información del vídeo.</w:t>
      </w:r>
    </w:p>
    <w:tbl>
      <w:tblPr>
        <w:tblStyle w:val="Tablaconcuadrcula"/>
        <w:tblW w:w="0" w:type="auto"/>
        <w:tblLook w:val="04A0" w:firstRow="1" w:lastRow="0" w:firstColumn="1" w:lastColumn="0" w:noHBand="0" w:noVBand="1"/>
      </w:tblPr>
      <w:tblGrid>
        <w:gridCol w:w="1411"/>
        <w:gridCol w:w="2070"/>
        <w:gridCol w:w="1418"/>
        <w:gridCol w:w="2066"/>
        <w:gridCol w:w="1530"/>
        <w:gridCol w:w="1955"/>
      </w:tblGrid>
      <w:tr w:rsidR="00657AB2" w:rsidRPr="00657AB2" w:rsidTr="0041326D">
        <w:tc>
          <w:tcPr>
            <w:tcW w:w="1413"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K</w:t>
            </w:r>
          </w:p>
        </w:tc>
        <w:tc>
          <w:tcPr>
            <w:tcW w:w="2071"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419"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 xml:space="preserve">f(x) = e </w:t>
            </w:r>
            <w:r w:rsidRPr="00657AB2">
              <w:rPr>
                <w:rFonts w:asciiTheme="minorHAnsi" w:hAnsiTheme="minorHAnsi" w:cstheme="minorHAnsi"/>
                <w:szCs w:val="28"/>
                <w:vertAlign w:val="superscript"/>
              </w:rPr>
              <w:t>x</w:t>
            </w:r>
          </w:p>
        </w:tc>
        <w:tc>
          <w:tcPr>
            <w:tcW w:w="2067"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530"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 xml:space="preserve">f(x) = </w:t>
            </w:r>
            <w:proofErr w:type="spellStart"/>
            <w:r w:rsidRPr="00657AB2">
              <w:rPr>
                <w:rFonts w:asciiTheme="minorHAnsi" w:hAnsiTheme="minorHAnsi" w:cstheme="minorHAnsi"/>
                <w:szCs w:val="28"/>
              </w:rPr>
              <w:t>cos</w:t>
            </w:r>
            <w:proofErr w:type="spellEnd"/>
            <w:r w:rsidRPr="00657AB2">
              <w:rPr>
                <w:rFonts w:asciiTheme="minorHAnsi" w:hAnsiTheme="minorHAnsi" w:cstheme="minorHAnsi"/>
                <w:szCs w:val="28"/>
              </w:rPr>
              <w:t xml:space="preserve"> x</w:t>
            </w:r>
            <w:r w:rsidRPr="00657AB2">
              <w:rPr>
                <w:rFonts w:asciiTheme="minorHAnsi" w:hAnsiTheme="minorHAnsi" w:cstheme="minorHAnsi"/>
                <w:szCs w:val="28"/>
              </w:rPr>
              <w:tab/>
            </w:r>
          </w:p>
        </w:tc>
        <w:tc>
          <w:tcPr>
            <w:tcW w:w="1956"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r>
      <w:tr w:rsidR="00657AB2" w:rsidRPr="00657AB2" w:rsidTr="0041326D">
        <w:tc>
          <w:tcPr>
            <w:tcW w:w="1413"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 x</w:t>
            </w:r>
          </w:p>
        </w:tc>
        <w:tc>
          <w:tcPr>
            <w:tcW w:w="2071"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419"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 xml:space="preserve">f(x) = a </w:t>
            </w:r>
            <w:r w:rsidRPr="00657AB2">
              <w:rPr>
                <w:rFonts w:asciiTheme="minorHAnsi" w:hAnsiTheme="minorHAnsi" w:cstheme="minorHAnsi"/>
                <w:szCs w:val="28"/>
                <w:vertAlign w:val="superscript"/>
              </w:rPr>
              <w:t>x</w:t>
            </w:r>
          </w:p>
        </w:tc>
        <w:tc>
          <w:tcPr>
            <w:tcW w:w="2067"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530"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 xml:space="preserve">f(x) = </w:t>
            </w:r>
            <w:proofErr w:type="spellStart"/>
            <w:r w:rsidRPr="00657AB2">
              <w:rPr>
                <w:rFonts w:asciiTheme="minorHAnsi" w:hAnsiTheme="minorHAnsi" w:cstheme="minorHAnsi"/>
                <w:szCs w:val="28"/>
              </w:rPr>
              <w:t>tgx</w:t>
            </w:r>
            <w:proofErr w:type="spellEnd"/>
          </w:p>
        </w:tc>
        <w:tc>
          <w:tcPr>
            <w:tcW w:w="1956"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r>
      <w:tr w:rsidR="00657AB2" w:rsidRPr="00657AB2" w:rsidTr="0041326D">
        <w:tc>
          <w:tcPr>
            <w:tcW w:w="1413"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 xml:space="preserve">f(x) = </w:t>
            </w:r>
            <w:proofErr w:type="spellStart"/>
            <w:r w:rsidRPr="00657AB2">
              <w:rPr>
                <w:rFonts w:asciiTheme="minorHAnsi" w:hAnsiTheme="minorHAnsi" w:cstheme="minorHAnsi"/>
                <w:szCs w:val="28"/>
              </w:rPr>
              <w:t>x</w:t>
            </w:r>
            <w:r w:rsidRPr="00657AB2">
              <w:rPr>
                <w:rFonts w:asciiTheme="minorHAnsi" w:hAnsiTheme="minorHAnsi" w:cstheme="minorHAnsi"/>
                <w:szCs w:val="28"/>
                <w:vertAlign w:val="superscript"/>
              </w:rPr>
              <w:t>n</w:t>
            </w:r>
            <w:proofErr w:type="spellEnd"/>
          </w:p>
        </w:tc>
        <w:tc>
          <w:tcPr>
            <w:tcW w:w="2071"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419"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 xml:space="preserve">f(x)= </w:t>
            </w:r>
            <w:proofErr w:type="spellStart"/>
            <w:r w:rsidRPr="00657AB2">
              <w:rPr>
                <w:rFonts w:asciiTheme="minorHAnsi" w:hAnsiTheme="minorHAnsi" w:cstheme="minorHAnsi"/>
                <w:szCs w:val="28"/>
              </w:rPr>
              <w:t>lnx</w:t>
            </w:r>
            <w:proofErr w:type="spellEnd"/>
          </w:p>
        </w:tc>
        <w:tc>
          <w:tcPr>
            <w:tcW w:w="2067"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530"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 w:val="21"/>
                <w:szCs w:val="28"/>
              </w:rPr>
              <w:t>f(x)=</w:t>
            </w:r>
            <w:proofErr w:type="spellStart"/>
            <w:r w:rsidRPr="00657AB2">
              <w:rPr>
                <w:rFonts w:asciiTheme="minorHAnsi" w:hAnsiTheme="minorHAnsi" w:cstheme="minorHAnsi"/>
                <w:sz w:val="21"/>
                <w:szCs w:val="28"/>
              </w:rPr>
              <w:t>arcsenx</w:t>
            </w:r>
            <w:proofErr w:type="spellEnd"/>
          </w:p>
        </w:tc>
        <w:tc>
          <w:tcPr>
            <w:tcW w:w="1956"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r>
      <w:tr w:rsidR="00657AB2" w:rsidRPr="00657AB2" w:rsidTr="0041326D">
        <w:tc>
          <w:tcPr>
            <w:tcW w:w="1413"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w:t>
            </w:r>
            <w:r w:rsidR="00FD0489" w:rsidRPr="00FD0489">
              <w:rPr>
                <w:rFonts w:asciiTheme="minorHAnsi" w:eastAsia="Calibri" w:hAnsiTheme="minorHAnsi" w:cstheme="minorHAnsi"/>
                <w:noProof/>
                <w:position w:val="-6"/>
              </w:rPr>
              <w:object w:dxaOrig="540" w:dyaOrig="400">
                <v:shape id="_x0000_i1036" type="#_x0000_t75" alt="" style="width:25.55pt;height:20.2pt;mso-width-percent:0;mso-height-percent:0;mso-width-percent:0;mso-height-percent:0" o:ole="" filled="t">
                  <v:fill color2="black"/>
                  <v:imagedata r:id="rId312" o:title=""/>
                </v:shape>
                <o:OLEObject Type="Embed" ProgID="Equation.2" ShapeID="_x0000_i1036" DrawAspect="Content" ObjectID="_1671522565" r:id="rId360"/>
              </w:object>
            </w:r>
          </w:p>
        </w:tc>
        <w:tc>
          <w:tcPr>
            <w:tcW w:w="2071"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419"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 xml:space="preserve">f(x) = log </w:t>
            </w:r>
            <w:proofErr w:type="spellStart"/>
            <w:r w:rsidRPr="00657AB2">
              <w:rPr>
                <w:rFonts w:asciiTheme="minorHAnsi" w:hAnsiTheme="minorHAnsi" w:cstheme="minorHAnsi"/>
                <w:szCs w:val="28"/>
                <w:vertAlign w:val="subscript"/>
              </w:rPr>
              <w:t>a</w:t>
            </w:r>
            <w:r w:rsidRPr="00657AB2">
              <w:rPr>
                <w:rFonts w:asciiTheme="minorHAnsi" w:hAnsiTheme="minorHAnsi" w:cstheme="minorHAnsi"/>
                <w:szCs w:val="28"/>
              </w:rPr>
              <w:t>x</w:t>
            </w:r>
            <w:proofErr w:type="spellEnd"/>
          </w:p>
        </w:tc>
        <w:tc>
          <w:tcPr>
            <w:tcW w:w="2067"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530"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 w:val="21"/>
                <w:szCs w:val="28"/>
              </w:rPr>
              <w:t>f(x)=</w:t>
            </w:r>
            <w:proofErr w:type="spellStart"/>
            <w:r w:rsidRPr="00657AB2">
              <w:rPr>
                <w:rFonts w:asciiTheme="minorHAnsi" w:hAnsiTheme="minorHAnsi" w:cstheme="minorHAnsi"/>
                <w:sz w:val="21"/>
                <w:szCs w:val="28"/>
              </w:rPr>
              <w:t>arccosx</w:t>
            </w:r>
            <w:proofErr w:type="spellEnd"/>
            <w:r w:rsidRPr="00657AB2">
              <w:rPr>
                <w:rFonts w:asciiTheme="minorHAnsi" w:hAnsiTheme="minorHAnsi" w:cstheme="minorHAnsi"/>
                <w:sz w:val="21"/>
                <w:szCs w:val="28"/>
              </w:rPr>
              <w:tab/>
            </w:r>
          </w:p>
        </w:tc>
        <w:tc>
          <w:tcPr>
            <w:tcW w:w="1956"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r>
      <w:tr w:rsidR="00657AB2" w:rsidRPr="00657AB2" w:rsidTr="0041326D">
        <w:tc>
          <w:tcPr>
            <w:tcW w:w="1413"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 xml:space="preserve">f(x) = </w:t>
            </w:r>
            <w:r w:rsidR="00FD0489" w:rsidRPr="00FD0489">
              <w:rPr>
                <w:rFonts w:asciiTheme="minorHAnsi" w:eastAsia="Calibri" w:hAnsiTheme="minorHAnsi" w:cstheme="minorHAnsi"/>
                <w:noProof/>
                <w:position w:val="-6"/>
              </w:rPr>
              <w:object w:dxaOrig="540" w:dyaOrig="400">
                <v:shape id="_x0000_i1035" type="#_x0000_t75" alt="" style="width:25.55pt;height:20.2pt;mso-width-percent:0;mso-height-percent:0;mso-width-percent:0;mso-height-percent:0" o:ole="" filled="t">
                  <v:fill color2="black"/>
                  <v:imagedata r:id="rId320" o:title=""/>
                </v:shape>
                <o:OLEObject Type="Embed" ProgID="Equation.2" ShapeID="_x0000_i1035" DrawAspect="Content" ObjectID="_1671522566" r:id="rId361"/>
              </w:object>
            </w:r>
          </w:p>
        </w:tc>
        <w:tc>
          <w:tcPr>
            <w:tcW w:w="2071"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419"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 xml:space="preserve">f(x) = </w:t>
            </w:r>
            <w:proofErr w:type="spellStart"/>
            <w:r w:rsidRPr="00657AB2">
              <w:rPr>
                <w:rFonts w:asciiTheme="minorHAnsi" w:hAnsiTheme="minorHAnsi" w:cstheme="minorHAnsi"/>
                <w:szCs w:val="28"/>
              </w:rPr>
              <w:t>sen</w:t>
            </w:r>
            <w:proofErr w:type="spellEnd"/>
            <w:r w:rsidRPr="00657AB2">
              <w:rPr>
                <w:rFonts w:asciiTheme="minorHAnsi" w:hAnsiTheme="minorHAnsi" w:cstheme="minorHAnsi"/>
                <w:szCs w:val="28"/>
              </w:rPr>
              <w:t xml:space="preserve"> x</w:t>
            </w:r>
          </w:p>
        </w:tc>
        <w:tc>
          <w:tcPr>
            <w:tcW w:w="2067"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530"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 xml:space="preserve">f(x)= </w:t>
            </w:r>
            <w:proofErr w:type="spellStart"/>
            <w:r w:rsidRPr="00657AB2">
              <w:rPr>
                <w:rFonts w:asciiTheme="minorHAnsi" w:hAnsiTheme="minorHAnsi" w:cstheme="minorHAnsi"/>
                <w:szCs w:val="28"/>
              </w:rPr>
              <w:t>arctgx</w:t>
            </w:r>
            <w:proofErr w:type="spellEnd"/>
          </w:p>
        </w:tc>
        <w:tc>
          <w:tcPr>
            <w:tcW w:w="1956"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r>
    </w:tbl>
    <w:p w:rsidR="00657AB2" w:rsidRPr="00657AB2" w:rsidRDefault="00657AB2" w:rsidP="00657AB2">
      <w:pP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t>Vídeo 4. Reglas de derivación</w:t>
      </w:r>
    </w:p>
    <w:p w:rsidR="00657AB2" w:rsidRPr="00657AB2" w:rsidRDefault="0041326D" w:rsidP="0041326D">
      <w:pPr>
        <w:spacing w:before="120"/>
        <w:jc w:val="both"/>
        <w:rPr>
          <w:rFonts w:asciiTheme="minorHAnsi" w:hAnsiTheme="minorHAnsi" w:cstheme="minorHAnsi"/>
        </w:rPr>
      </w:pPr>
      <w:r>
        <w:rPr>
          <w:rFonts w:asciiTheme="minorHAnsi" w:hAnsiTheme="minorHAnsi" w:cstheme="minorHAnsi"/>
        </w:rPr>
        <w:t>V4.1</w:t>
      </w:r>
      <w:r w:rsidR="00657AB2" w:rsidRPr="00657AB2">
        <w:rPr>
          <w:rFonts w:asciiTheme="minorHAnsi" w:hAnsiTheme="minorHAnsi" w:cstheme="minorHAnsi"/>
        </w:rPr>
        <w:t>. Calcula los siguientes ejemplos que aparecen resueltos en el vídeo.</w:t>
      </w:r>
    </w:p>
    <w:p w:rsidR="00657AB2" w:rsidRPr="00657AB2" w:rsidRDefault="00657AB2" w:rsidP="0041326D">
      <w:pPr>
        <w:spacing w:before="120"/>
        <w:jc w:val="both"/>
        <w:rPr>
          <w:rFonts w:asciiTheme="minorHAnsi" w:hAnsiTheme="minorHAnsi" w:cstheme="minorHAnsi"/>
        </w:rPr>
      </w:pPr>
      <w:r w:rsidRPr="00657AB2">
        <w:rPr>
          <w:rFonts w:asciiTheme="minorHAnsi" w:hAnsiTheme="minorHAnsi" w:cstheme="minorHAnsi"/>
        </w:rPr>
        <w:t xml:space="preserve">a) Regla del producto.  </w:t>
      </w: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r w:rsidRPr="00657AB2">
        <w:rPr>
          <w:rFonts w:asciiTheme="minorHAnsi" w:hAnsiTheme="minorHAnsi" w:cstheme="minorHAnsi"/>
        </w:rPr>
        <w:t>f(x)= x</w:t>
      </w:r>
      <w:r w:rsidRPr="00657AB2">
        <w:rPr>
          <w:rFonts w:asciiTheme="minorHAnsi" w:hAnsiTheme="minorHAnsi" w:cstheme="minorHAnsi"/>
        </w:rPr>
        <w:sym w:font="Symbol" w:char="F0D7"/>
      </w:r>
      <w:proofErr w:type="spellStart"/>
      <w:r w:rsidRPr="00657AB2">
        <w:rPr>
          <w:rFonts w:asciiTheme="minorHAnsi" w:hAnsiTheme="minorHAnsi" w:cstheme="minorHAnsi"/>
        </w:rPr>
        <w:t>sen</w:t>
      </w:r>
      <w:proofErr w:type="spellEnd"/>
      <w:r w:rsidRPr="00657AB2">
        <w:rPr>
          <w:rFonts w:asciiTheme="minorHAnsi" w:hAnsiTheme="minorHAnsi" w:cstheme="minorHAnsi"/>
        </w:rPr>
        <w:t xml:space="preserve">(x)  </w:t>
      </w:r>
      <w:r w:rsidRPr="00657AB2">
        <w:rPr>
          <w:rFonts w:asciiTheme="minorHAnsi" w:hAnsiTheme="minorHAnsi" w:cstheme="minorHAnsi"/>
        </w:rPr>
        <w:sym w:font="Wingdings" w:char="F0E0"/>
      </w:r>
      <w:r w:rsidRPr="00657AB2">
        <w:rPr>
          <w:rFonts w:asciiTheme="minorHAnsi" w:hAnsiTheme="minorHAnsi" w:cstheme="minorHAnsi"/>
        </w:rPr>
        <w:t xml:space="preserve"> f’(x)=</w:t>
      </w:r>
    </w:p>
    <w:p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1326D" w:rsidRPr="00657AB2"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41326D">
      <w:pPr>
        <w:spacing w:before="120"/>
        <w:jc w:val="both"/>
        <w:rPr>
          <w:rFonts w:asciiTheme="minorHAnsi" w:hAnsiTheme="minorHAnsi" w:cstheme="minorHAnsi"/>
        </w:rPr>
      </w:pPr>
      <w:r w:rsidRPr="00657AB2">
        <w:rPr>
          <w:rFonts w:asciiTheme="minorHAnsi" w:hAnsiTheme="minorHAnsi" w:cstheme="minorHAnsi"/>
        </w:rPr>
        <w:t>b) Regla del cociente</w:t>
      </w: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r w:rsidRPr="00657AB2">
        <w:rPr>
          <w:rFonts w:asciiTheme="minorHAnsi" w:hAnsiTheme="minorHAnsi" w:cstheme="minorHAnsi"/>
        </w:rPr>
        <w:t xml:space="preserve">f(x)= </w:t>
      </w:r>
      <m:oMath>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sen(x)</m:t>
            </m:r>
          </m:den>
        </m:f>
      </m:oMath>
      <w:r w:rsidRPr="00657AB2">
        <w:rPr>
          <w:rFonts w:asciiTheme="minorHAnsi" w:eastAsiaTheme="minorEastAsia" w:hAnsiTheme="minorHAnsi" w:cstheme="minorHAnsi"/>
        </w:rPr>
        <w:t xml:space="preserve"> </w:t>
      </w:r>
      <w:r w:rsidRPr="00657AB2">
        <w:rPr>
          <w:rFonts w:asciiTheme="minorHAnsi" w:hAnsiTheme="minorHAnsi" w:cstheme="minorHAnsi"/>
        </w:rPr>
        <w:sym w:font="Wingdings" w:char="F0E0"/>
      </w:r>
      <w:r w:rsidRPr="00657AB2">
        <w:rPr>
          <w:rFonts w:asciiTheme="minorHAnsi" w:hAnsiTheme="minorHAnsi" w:cstheme="minorHAnsi"/>
        </w:rPr>
        <w:t xml:space="preserve"> f’(x)=</w:t>
      </w: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1326D" w:rsidRPr="00657AB2"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41326D">
      <w:pPr>
        <w:spacing w:before="120"/>
        <w:jc w:val="both"/>
        <w:rPr>
          <w:rFonts w:asciiTheme="minorHAnsi" w:hAnsiTheme="minorHAnsi" w:cstheme="minorHAnsi"/>
        </w:rPr>
      </w:pPr>
      <w:r w:rsidRPr="00657AB2">
        <w:rPr>
          <w:rFonts w:asciiTheme="minorHAnsi" w:hAnsiTheme="minorHAnsi" w:cstheme="minorHAnsi"/>
        </w:rPr>
        <w:t>c) Regla de la cadena.</w:t>
      </w: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lang w:val="en-US"/>
        </w:rPr>
      </w:pPr>
      <w:r w:rsidRPr="00657AB2">
        <w:rPr>
          <w:rFonts w:asciiTheme="minorHAnsi" w:hAnsiTheme="minorHAnsi" w:cstheme="minorHAnsi"/>
          <w:lang w:val="en-US"/>
        </w:rPr>
        <w:t xml:space="preserve">f(x)= </w:t>
      </w:r>
      <w:proofErr w:type="spellStart"/>
      <w:r w:rsidRPr="00657AB2">
        <w:rPr>
          <w:rFonts w:asciiTheme="minorHAnsi" w:hAnsiTheme="minorHAnsi" w:cstheme="minorHAnsi"/>
          <w:lang w:val="en-US"/>
        </w:rPr>
        <w:t>sen</w:t>
      </w:r>
      <w:proofErr w:type="spellEnd"/>
      <w:r w:rsidRPr="00657AB2">
        <w:rPr>
          <w:rFonts w:asciiTheme="minorHAnsi" w:hAnsiTheme="minorHAnsi" w:cstheme="minorHAnsi"/>
          <w:lang w:val="en-US"/>
        </w:rPr>
        <w:t>(ln(x</w:t>
      </w:r>
      <w:r w:rsidRPr="00657AB2">
        <w:rPr>
          <w:rFonts w:asciiTheme="minorHAnsi" w:hAnsiTheme="minorHAnsi" w:cstheme="minorHAnsi"/>
          <w:vertAlign w:val="superscript"/>
          <w:lang w:val="en-US"/>
        </w:rPr>
        <w:t>2</w:t>
      </w:r>
      <w:r w:rsidRPr="00657AB2">
        <w:rPr>
          <w:rFonts w:asciiTheme="minorHAnsi" w:hAnsiTheme="minorHAnsi" w:cstheme="minorHAnsi"/>
          <w:lang w:val="en-US"/>
        </w:rPr>
        <w:t xml:space="preserve">)) </w:t>
      </w:r>
      <w:r w:rsidRPr="00657AB2">
        <w:rPr>
          <w:rFonts w:asciiTheme="minorHAnsi" w:hAnsiTheme="minorHAnsi" w:cstheme="minorHAnsi"/>
        </w:rPr>
        <w:sym w:font="Wingdings" w:char="F0E0"/>
      </w:r>
      <w:r w:rsidRPr="00657AB2">
        <w:rPr>
          <w:rFonts w:asciiTheme="minorHAnsi" w:hAnsiTheme="minorHAnsi" w:cstheme="minorHAnsi"/>
          <w:lang w:val="en-US"/>
        </w:rPr>
        <w:t xml:space="preserve"> f’(x)=</w:t>
      </w:r>
    </w:p>
    <w:p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lang w:val="en-US"/>
        </w:rPr>
      </w:pPr>
    </w:p>
    <w:p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lang w:val="en-US"/>
        </w:rPr>
      </w:pPr>
    </w:p>
    <w:p w:rsidR="0041326D" w:rsidRPr="00657AB2"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lang w:val="en-US"/>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lang w:val="en-US"/>
        </w:rPr>
      </w:pPr>
    </w:p>
    <w:p w:rsidR="00657AB2" w:rsidRDefault="00657AB2" w:rsidP="00657AB2">
      <w:pPr>
        <w:rPr>
          <w:rFonts w:asciiTheme="minorHAnsi" w:hAnsiTheme="minorHAnsi" w:cstheme="minorHAnsi"/>
          <w:lang w:val="en-US"/>
        </w:rPr>
      </w:pPr>
      <w:r w:rsidRPr="00657AB2">
        <w:rPr>
          <w:rFonts w:asciiTheme="minorHAnsi" w:hAnsiTheme="minorHAnsi" w:cstheme="minorHAnsi"/>
          <w:lang w:val="en-US"/>
        </w:rPr>
        <w:t xml:space="preserve"> </w:t>
      </w:r>
    </w:p>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lastRenderedPageBreak/>
        <w:t xml:space="preserve">Vídeo 5. Condición de </w:t>
      </w:r>
      <w:proofErr w:type="spellStart"/>
      <w:r w:rsidRPr="00657AB2">
        <w:rPr>
          <w:rFonts w:asciiTheme="minorHAnsi" w:hAnsiTheme="minorHAnsi" w:cstheme="minorHAnsi"/>
          <w:b/>
        </w:rPr>
        <w:t>derivabilidad</w:t>
      </w:r>
      <w:proofErr w:type="spellEnd"/>
      <w:r w:rsidRPr="00657AB2">
        <w:rPr>
          <w:rFonts w:asciiTheme="minorHAnsi" w:hAnsiTheme="minorHAnsi" w:cstheme="minorHAnsi"/>
          <w:b/>
        </w:rPr>
        <w:t>.</w:t>
      </w:r>
    </w:p>
    <w:p w:rsidR="00657AB2" w:rsidRPr="00657AB2" w:rsidRDefault="0041326D" w:rsidP="00657AB2">
      <w:pPr>
        <w:jc w:val="both"/>
        <w:rPr>
          <w:rFonts w:asciiTheme="minorHAnsi" w:hAnsiTheme="minorHAnsi" w:cstheme="minorHAnsi"/>
        </w:rPr>
      </w:pPr>
      <w:r>
        <w:rPr>
          <w:rFonts w:asciiTheme="minorHAnsi" w:hAnsiTheme="minorHAnsi" w:cstheme="minorHAnsi"/>
        </w:rPr>
        <w:t>V5.</w:t>
      </w:r>
      <w:r w:rsidR="00657AB2" w:rsidRPr="00657AB2">
        <w:rPr>
          <w:rFonts w:asciiTheme="minorHAnsi" w:hAnsiTheme="minorHAnsi" w:cstheme="minorHAnsi"/>
        </w:rPr>
        <w:t>1. Escribe a continuación un ejemplo de una función que sea continua y no sea derivable.</w:t>
      </w: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41326D" w:rsidRDefault="0041326D" w:rsidP="00657AB2">
      <w:pPr>
        <w:jc w:val="both"/>
        <w:rPr>
          <w:rFonts w:asciiTheme="minorHAnsi" w:hAnsiTheme="minorHAnsi" w:cstheme="minorHAnsi"/>
        </w:rPr>
      </w:pPr>
    </w:p>
    <w:p w:rsidR="0041326D" w:rsidRPr="00657AB2" w:rsidRDefault="0041326D"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41326D" w:rsidP="00657AB2">
      <w:pPr>
        <w:jc w:val="both"/>
        <w:rPr>
          <w:rFonts w:asciiTheme="minorHAnsi" w:hAnsiTheme="minorHAnsi" w:cstheme="minorHAnsi"/>
        </w:rPr>
      </w:pPr>
      <w:r>
        <w:rPr>
          <w:rFonts w:asciiTheme="minorHAnsi" w:hAnsiTheme="minorHAnsi" w:cstheme="minorHAnsi"/>
        </w:rPr>
        <w:t>V5.</w:t>
      </w:r>
      <w:r w:rsidR="00657AB2" w:rsidRPr="00657AB2">
        <w:rPr>
          <w:rFonts w:asciiTheme="minorHAnsi" w:hAnsiTheme="minorHAnsi" w:cstheme="minorHAnsi"/>
        </w:rPr>
        <w:t>2. ¿Es posible encontrar una función derivable y que no sea continua?</w:t>
      </w: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41326D" w:rsidRDefault="0041326D" w:rsidP="00657AB2">
      <w:pPr>
        <w:jc w:val="both"/>
        <w:rPr>
          <w:rFonts w:asciiTheme="minorHAnsi" w:hAnsiTheme="minorHAnsi" w:cstheme="minorHAnsi"/>
        </w:rPr>
      </w:pPr>
    </w:p>
    <w:p w:rsidR="0041326D" w:rsidRDefault="0041326D" w:rsidP="00657AB2">
      <w:pPr>
        <w:jc w:val="both"/>
        <w:rPr>
          <w:rFonts w:asciiTheme="minorHAnsi" w:hAnsiTheme="minorHAnsi" w:cstheme="minorHAnsi"/>
        </w:rPr>
      </w:pPr>
    </w:p>
    <w:p w:rsidR="0041326D" w:rsidRDefault="0041326D" w:rsidP="00657AB2">
      <w:pPr>
        <w:jc w:val="both"/>
        <w:rPr>
          <w:rFonts w:asciiTheme="minorHAnsi" w:hAnsiTheme="minorHAnsi" w:cstheme="minorHAnsi"/>
        </w:rPr>
      </w:pPr>
    </w:p>
    <w:p w:rsidR="0041326D" w:rsidRDefault="0041326D" w:rsidP="00657AB2">
      <w:pPr>
        <w:jc w:val="both"/>
        <w:rPr>
          <w:rFonts w:asciiTheme="minorHAnsi" w:hAnsiTheme="minorHAnsi" w:cstheme="minorHAnsi"/>
        </w:rPr>
      </w:pPr>
    </w:p>
    <w:p w:rsidR="0041326D" w:rsidRDefault="0041326D" w:rsidP="0041326D">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t>Derivadas</w:t>
      </w:r>
    </w:p>
    <w:p w:rsidR="0041326D" w:rsidRPr="0041326D" w:rsidRDefault="0041326D" w:rsidP="0041326D">
      <w:pPr>
        <w:spacing w:before="120" w:after="120"/>
        <w:jc w:val="both"/>
        <w:rPr>
          <w:rFonts w:asciiTheme="minorHAnsi" w:hAnsiTheme="minorHAnsi"/>
        </w:rPr>
      </w:pPr>
      <w:r w:rsidRPr="0041326D">
        <w:rPr>
          <w:rFonts w:asciiTheme="minorHAnsi" w:hAnsiTheme="minorHAnsi"/>
        </w:rPr>
        <w:t>6. Calcula las derivadas de las siguientes funciones:</w:t>
      </w:r>
    </w:p>
    <w:tbl>
      <w:tblPr>
        <w:tblStyle w:val="Tablaconcuadrcula"/>
        <w:tblW w:w="10627" w:type="dxa"/>
        <w:tblLook w:val="04A0" w:firstRow="1" w:lastRow="0" w:firstColumn="1" w:lastColumn="0" w:noHBand="0" w:noVBand="1"/>
      </w:tblPr>
      <w:tblGrid>
        <w:gridCol w:w="2612"/>
        <w:gridCol w:w="2613"/>
        <w:gridCol w:w="2612"/>
        <w:gridCol w:w="2790"/>
      </w:tblGrid>
      <w:tr w:rsidR="0041326D" w:rsidTr="0041326D">
        <w:tc>
          <w:tcPr>
            <w:tcW w:w="2612" w:type="dxa"/>
          </w:tcPr>
          <w:p w:rsidR="0041326D" w:rsidRPr="006159A8" w:rsidRDefault="0041326D" w:rsidP="0041326D">
            <w:pPr>
              <w:spacing w:after="120"/>
              <w:jc w:val="both"/>
            </w:pPr>
            <w:r>
              <w:t>a) f(x)=x</w:t>
            </w:r>
            <w:r>
              <w:rPr>
                <w:vertAlign w:val="superscript"/>
              </w:rPr>
              <w:t>2</w:t>
            </w:r>
            <w:r>
              <w:t>+3x+1</w:t>
            </w:r>
          </w:p>
        </w:tc>
        <w:tc>
          <w:tcPr>
            <w:tcW w:w="2613" w:type="dxa"/>
          </w:tcPr>
          <w:p w:rsidR="0041326D" w:rsidRPr="0036067C" w:rsidRDefault="0041326D" w:rsidP="0041326D">
            <w:pPr>
              <w:spacing w:after="120"/>
              <w:jc w:val="both"/>
            </w:pPr>
            <w:r>
              <w:t>b) f(x)=3x</w:t>
            </w:r>
            <w:r>
              <w:rPr>
                <w:vertAlign w:val="superscript"/>
              </w:rPr>
              <w:t>3</w:t>
            </w:r>
            <w:r>
              <w:t>+5x</w:t>
            </w:r>
            <w:r>
              <w:rPr>
                <w:vertAlign w:val="superscript"/>
              </w:rPr>
              <w:t>2</w:t>
            </w:r>
            <w:r>
              <w:t>+3x</w:t>
            </w:r>
          </w:p>
        </w:tc>
        <w:tc>
          <w:tcPr>
            <w:tcW w:w="2612" w:type="dxa"/>
          </w:tcPr>
          <w:p w:rsidR="0041326D" w:rsidRDefault="0041326D" w:rsidP="0041326D">
            <w:pPr>
              <w:spacing w:after="120"/>
              <w:jc w:val="both"/>
            </w:pPr>
            <w:r>
              <w:t>c) f(x)=</w:t>
            </w:r>
            <m:oMath>
              <m:rad>
                <m:radPr>
                  <m:degHide m:val="1"/>
                  <m:ctrlPr>
                    <w:rPr>
                      <w:rFonts w:ascii="Cambria Math" w:hAnsi="Cambria Math"/>
                      <w:i/>
                    </w:rPr>
                  </m:ctrlPr>
                </m:radPr>
                <m:deg/>
                <m:e>
                  <m:r>
                    <w:rPr>
                      <w:rFonts w:ascii="Cambria Math" w:hAnsi="Cambria Math"/>
                    </w:rPr>
                    <m:t>x</m:t>
                  </m:r>
                </m:e>
              </m:rad>
              <m:r>
                <w:rPr>
                  <w:rFonts w:ascii="Cambria Math" w:hAnsi="Cambria Math"/>
                </w:rPr>
                <m:t>+</m:t>
              </m:r>
              <m:rad>
                <m:radPr>
                  <m:ctrlPr>
                    <w:rPr>
                      <w:rFonts w:ascii="Cambria Math" w:hAnsi="Cambria Math"/>
                      <w:i/>
                    </w:rPr>
                  </m:ctrlPr>
                </m:radPr>
                <m:deg>
                  <m:r>
                    <w:rPr>
                      <w:rFonts w:ascii="Cambria Math" w:hAnsi="Cambria Math"/>
                    </w:rPr>
                    <m:t>3</m:t>
                  </m:r>
                </m:deg>
                <m:e>
                  <m:r>
                    <w:rPr>
                      <w:rFonts w:ascii="Cambria Math" w:hAnsi="Cambria Math"/>
                    </w:rPr>
                    <m:t>x</m:t>
                  </m:r>
                </m:e>
              </m:rad>
              <m:r>
                <w:rPr>
                  <w:rFonts w:ascii="Cambria Math" w:hAnsi="Cambria Math"/>
                </w:rPr>
                <m:t>+</m:t>
              </m:r>
              <m:rad>
                <m:radPr>
                  <m:ctrlPr>
                    <w:rPr>
                      <w:rFonts w:ascii="Cambria Math" w:hAnsi="Cambria Math"/>
                      <w:i/>
                    </w:rPr>
                  </m:ctrlPr>
                </m:radPr>
                <m:deg>
                  <m:r>
                    <w:rPr>
                      <w:rFonts w:ascii="Cambria Math" w:hAnsi="Cambria Math"/>
                    </w:rPr>
                    <m:t>4</m:t>
                  </m:r>
                </m:deg>
                <m:e>
                  <m:r>
                    <w:rPr>
                      <w:rFonts w:ascii="Cambria Math" w:hAnsi="Cambria Math"/>
                    </w:rPr>
                    <m:t>x</m:t>
                  </m:r>
                </m:e>
              </m:rad>
            </m:oMath>
          </w:p>
        </w:tc>
        <w:tc>
          <w:tcPr>
            <w:tcW w:w="2790" w:type="dxa"/>
          </w:tcPr>
          <w:p w:rsidR="0041326D" w:rsidRPr="0036067C" w:rsidRDefault="0041326D" w:rsidP="0041326D">
            <w:pPr>
              <w:spacing w:after="120"/>
              <w:jc w:val="both"/>
              <w:rPr>
                <w:vertAlign w:val="superscript"/>
              </w:rPr>
            </w:pPr>
            <w:r>
              <w:t>d) f(x)=2</w:t>
            </w:r>
            <w:r>
              <w:rPr>
                <w:vertAlign w:val="superscript"/>
              </w:rPr>
              <w:t xml:space="preserve">x </w:t>
            </w:r>
            <w:r>
              <w:t>+ 3</w:t>
            </w:r>
            <w:r>
              <w:rPr>
                <w:vertAlign w:val="superscript"/>
              </w:rPr>
              <w:t xml:space="preserve">x </w:t>
            </w:r>
            <w:r>
              <w:t>+ e</w:t>
            </w:r>
            <w:r>
              <w:rPr>
                <w:vertAlign w:val="superscript"/>
              </w:rPr>
              <w:t>x</w:t>
            </w:r>
          </w:p>
        </w:tc>
      </w:tr>
      <w:tr w:rsidR="0041326D" w:rsidTr="0041326D">
        <w:tc>
          <w:tcPr>
            <w:tcW w:w="2612" w:type="dxa"/>
          </w:tcPr>
          <w:p w:rsidR="0041326D" w:rsidRPr="0036067C" w:rsidRDefault="0041326D" w:rsidP="0041326D">
            <w:pPr>
              <w:spacing w:after="120"/>
              <w:jc w:val="both"/>
            </w:pPr>
            <w:r>
              <w:t>e) f(x)=</w:t>
            </w:r>
            <w:proofErr w:type="spellStart"/>
            <w:r>
              <w:t>ln</w:t>
            </w:r>
            <w:proofErr w:type="spellEnd"/>
            <w:r>
              <w:t>(x) + log</w:t>
            </w:r>
            <w:r>
              <w:rPr>
                <w:vertAlign w:val="subscript"/>
              </w:rPr>
              <w:t>2</w:t>
            </w:r>
            <w:r>
              <w:t>(x)</w:t>
            </w:r>
          </w:p>
        </w:tc>
        <w:tc>
          <w:tcPr>
            <w:tcW w:w="2613" w:type="dxa"/>
          </w:tcPr>
          <w:p w:rsidR="0041326D" w:rsidRPr="00483C61" w:rsidRDefault="0041326D" w:rsidP="0041326D">
            <w:pPr>
              <w:spacing w:after="120"/>
              <w:jc w:val="both"/>
              <w:rPr>
                <w:lang w:val="en-US"/>
              </w:rPr>
            </w:pPr>
            <w:r w:rsidRPr="00483C61">
              <w:rPr>
                <w:lang w:val="en-US"/>
              </w:rPr>
              <w:t>f) f(x)=</w:t>
            </w:r>
            <w:proofErr w:type="spellStart"/>
            <w:r w:rsidRPr="00483C61">
              <w:rPr>
                <w:lang w:val="en-US"/>
              </w:rPr>
              <w:t>sen</w:t>
            </w:r>
            <w:proofErr w:type="spellEnd"/>
            <w:r w:rsidRPr="00483C61">
              <w:rPr>
                <w:lang w:val="en-US"/>
              </w:rPr>
              <w:t>(x)+cos(x)</w:t>
            </w:r>
          </w:p>
        </w:tc>
        <w:tc>
          <w:tcPr>
            <w:tcW w:w="2612" w:type="dxa"/>
          </w:tcPr>
          <w:p w:rsidR="0041326D" w:rsidRPr="00483C61" w:rsidRDefault="0041326D" w:rsidP="0041326D">
            <w:pPr>
              <w:spacing w:after="120"/>
              <w:jc w:val="both"/>
              <w:rPr>
                <w:lang w:val="en-US"/>
              </w:rPr>
            </w:pPr>
            <w:r w:rsidRPr="00483C61">
              <w:rPr>
                <w:lang w:val="en-US"/>
              </w:rPr>
              <w:t>g) f(x)=</w:t>
            </w:r>
            <w:proofErr w:type="spellStart"/>
            <w:r w:rsidRPr="00483C61">
              <w:rPr>
                <w:lang w:val="en-US"/>
              </w:rPr>
              <w:t>tg</w:t>
            </w:r>
            <w:proofErr w:type="spellEnd"/>
            <w:r w:rsidRPr="00483C61">
              <w:rPr>
                <w:lang w:val="en-US"/>
              </w:rPr>
              <w:t xml:space="preserve">(x)+ </w:t>
            </w:r>
            <w:proofErr w:type="spellStart"/>
            <w:r w:rsidRPr="00483C61">
              <w:rPr>
                <w:lang w:val="en-US"/>
              </w:rPr>
              <w:t>arcsen</w:t>
            </w:r>
            <w:proofErr w:type="spellEnd"/>
            <w:r w:rsidRPr="00483C61">
              <w:rPr>
                <w:lang w:val="en-US"/>
              </w:rPr>
              <w:t>(x)</w:t>
            </w:r>
          </w:p>
        </w:tc>
        <w:tc>
          <w:tcPr>
            <w:tcW w:w="2790" w:type="dxa"/>
          </w:tcPr>
          <w:p w:rsidR="0041326D" w:rsidRDefault="0041326D" w:rsidP="0041326D">
            <w:pPr>
              <w:spacing w:after="120"/>
              <w:jc w:val="both"/>
            </w:pPr>
            <w:r>
              <w:t xml:space="preserve">h)f(x)=arcos(x)+ </w:t>
            </w:r>
            <w:proofErr w:type="spellStart"/>
            <w:r>
              <w:t>arctg</w:t>
            </w:r>
            <w:proofErr w:type="spellEnd"/>
            <w:r>
              <w:t>(x)</w:t>
            </w:r>
          </w:p>
        </w:tc>
      </w:tr>
      <w:tr w:rsidR="0041326D" w:rsidTr="0041326D">
        <w:tc>
          <w:tcPr>
            <w:tcW w:w="2612" w:type="dxa"/>
          </w:tcPr>
          <w:p w:rsidR="0041326D" w:rsidRPr="00483C61" w:rsidRDefault="0041326D" w:rsidP="0041326D">
            <w:pPr>
              <w:spacing w:after="120"/>
              <w:jc w:val="both"/>
              <w:rPr>
                <w:lang w:val="en-US"/>
              </w:rPr>
            </w:pPr>
            <w:proofErr w:type="spellStart"/>
            <w:r w:rsidRPr="00483C61">
              <w:rPr>
                <w:lang w:val="en-US"/>
              </w:rPr>
              <w:t>i</w:t>
            </w:r>
            <w:proofErr w:type="spellEnd"/>
            <w:r w:rsidRPr="00483C61">
              <w:rPr>
                <w:lang w:val="en-US"/>
              </w:rPr>
              <w:t>) f(x)=5sen(x) + 3ln(x)</w:t>
            </w:r>
          </w:p>
        </w:tc>
        <w:tc>
          <w:tcPr>
            <w:tcW w:w="2613" w:type="dxa"/>
          </w:tcPr>
          <w:p w:rsidR="0041326D" w:rsidRDefault="0041326D" w:rsidP="0041326D">
            <w:pPr>
              <w:spacing w:after="120"/>
              <w:jc w:val="both"/>
            </w:pPr>
            <w:r>
              <w:t>j) f(x)=x</w:t>
            </w:r>
            <w:r>
              <w:sym w:font="Symbol" w:char="F0D7"/>
            </w:r>
            <w:proofErr w:type="spellStart"/>
            <w:r>
              <w:t>sen</w:t>
            </w:r>
            <w:proofErr w:type="spellEnd"/>
            <w:r>
              <w:t>(x)</w:t>
            </w:r>
          </w:p>
        </w:tc>
        <w:tc>
          <w:tcPr>
            <w:tcW w:w="2612" w:type="dxa"/>
          </w:tcPr>
          <w:p w:rsidR="0041326D" w:rsidRDefault="0041326D" w:rsidP="0041326D">
            <w:pPr>
              <w:spacing w:after="120"/>
              <w:jc w:val="both"/>
            </w:pPr>
            <w:r>
              <w:t>k) f(x)= x</w:t>
            </w:r>
            <w:r>
              <w:rPr>
                <w:vertAlign w:val="superscript"/>
              </w:rPr>
              <w:t>2</w:t>
            </w:r>
            <w:r>
              <w:sym w:font="Symbol" w:char="F0D7"/>
            </w:r>
            <w:proofErr w:type="spellStart"/>
            <w:r>
              <w:t>cos</w:t>
            </w:r>
            <w:proofErr w:type="spellEnd"/>
            <w:r>
              <w:t>(x)</w:t>
            </w:r>
          </w:p>
        </w:tc>
        <w:tc>
          <w:tcPr>
            <w:tcW w:w="2790" w:type="dxa"/>
          </w:tcPr>
          <w:p w:rsidR="0041326D" w:rsidRDefault="0041326D" w:rsidP="0041326D">
            <w:pPr>
              <w:spacing w:after="120"/>
              <w:jc w:val="both"/>
            </w:pPr>
            <w:r>
              <w:t>l) f(x)=</w:t>
            </w:r>
            <m:oMath>
              <m:f>
                <m:fPr>
                  <m:ctrlPr>
                    <w:rPr>
                      <w:rFonts w:ascii="Cambria Math" w:hAnsi="Cambria Math"/>
                      <w:i/>
                    </w:rPr>
                  </m:ctrlPr>
                </m:fPr>
                <m:num>
                  <m:r>
                    <w:rPr>
                      <w:rFonts w:ascii="Cambria Math" w:hAnsi="Cambria Math"/>
                    </w:rPr>
                    <m:t>x</m:t>
                  </m:r>
                </m:num>
                <m:den>
                  <m:r>
                    <m:rPr>
                      <m:sty m:val="p"/>
                    </m:rPr>
                    <w:rPr>
                      <w:rFonts w:ascii="Cambria Math" w:hAnsi="Cambria Math"/>
                    </w:rPr>
                    <m:t>ln⁡</m:t>
                  </m:r>
                  <m:r>
                    <w:rPr>
                      <w:rFonts w:ascii="Cambria Math" w:hAnsi="Cambria Math"/>
                    </w:rPr>
                    <m:t>(x)</m:t>
                  </m:r>
                </m:den>
              </m:f>
            </m:oMath>
          </w:p>
        </w:tc>
      </w:tr>
      <w:tr w:rsidR="0041326D" w:rsidTr="0041326D">
        <w:tc>
          <w:tcPr>
            <w:tcW w:w="2612" w:type="dxa"/>
          </w:tcPr>
          <w:p w:rsidR="0041326D" w:rsidRDefault="0041326D" w:rsidP="0041326D">
            <w:pPr>
              <w:spacing w:after="120"/>
              <w:jc w:val="both"/>
            </w:pPr>
            <w:r>
              <w:t>m) f(x)=</w:t>
            </w:r>
            <m:oMath>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m:t>
                  </m:r>
                </m:num>
                <m:den>
                  <m:r>
                    <m:rPr>
                      <m:sty m:val="p"/>
                    </m:rPr>
                    <w:rPr>
                      <w:rFonts w:ascii="Cambria Math" w:hAnsi="Cambria Math"/>
                    </w:rPr>
                    <m:t>x-1</m:t>
                  </m:r>
                </m:den>
              </m:f>
            </m:oMath>
          </w:p>
        </w:tc>
        <w:tc>
          <w:tcPr>
            <w:tcW w:w="2613" w:type="dxa"/>
          </w:tcPr>
          <w:p w:rsidR="0041326D" w:rsidRDefault="0041326D" w:rsidP="0041326D">
            <w:pPr>
              <w:spacing w:after="120"/>
              <w:jc w:val="both"/>
            </w:pPr>
            <w:r>
              <w:t>n) f(x)=</w:t>
            </w:r>
            <m:oMath>
              <m:r>
                <w:rPr>
                  <w:rFonts w:ascii="Cambria Math" w:hAnsi="Cambria Math"/>
                </w:rPr>
                <m:t xml:space="preserve"> </m:t>
              </m:r>
              <m:f>
                <m:fPr>
                  <m:ctrlPr>
                    <w:rPr>
                      <w:rFonts w:ascii="Cambria Math" w:hAnsi="Cambria Math"/>
                      <w:i/>
                    </w:rPr>
                  </m:ctrlPr>
                </m:fPr>
                <m:num>
                  <m:r>
                    <w:rPr>
                      <w:rFonts w:ascii="Cambria Math" w:hAnsi="Cambria Math"/>
                    </w:rPr>
                    <m:t>x</m:t>
                  </m:r>
                </m:num>
                <m:den>
                  <m:sSup>
                    <m:sSupPr>
                      <m:ctrlPr>
                        <w:rPr>
                          <w:rFonts w:ascii="Cambria Math" w:hAnsi="Cambria Math"/>
                        </w:rPr>
                      </m:ctrlPr>
                    </m:sSupPr>
                    <m:e>
                      <m:r>
                        <w:rPr>
                          <w:rFonts w:ascii="Cambria Math" w:hAnsi="Cambria Math"/>
                        </w:rPr>
                        <m:t>e</m:t>
                      </m:r>
                    </m:e>
                    <m:sup>
                      <m:r>
                        <w:rPr>
                          <w:rFonts w:ascii="Cambria Math" w:hAnsi="Cambria Math"/>
                        </w:rPr>
                        <m:t>x</m:t>
                      </m:r>
                    </m:sup>
                  </m:sSup>
                </m:den>
              </m:f>
            </m:oMath>
          </w:p>
        </w:tc>
        <w:tc>
          <w:tcPr>
            <w:tcW w:w="2612" w:type="dxa"/>
          </w:tcPr>
          <w:p w:rsidR="0041326D" w:rsidRPr="00483C61" w:rsidRDefault="0041326D" w:rsidP="0041326D">
            <w:pPr>
              <w:spacing w:after="120"/>
              <w:jc w:val="both"/>
              <w:rPr>
                <w:lang w:val="en-US"/>
              </w:rPr>
            </w:pPr>
            <w:r w:rsidRPr="00483C61">
              <w:rPr>
                <w:lang w:val="en-US"/>
              </w:rPr>
              <w:t>ñ) f(x)=</w:t>
            </w:r>
            <m:oMath>
              <m:r>
                <w:rPr>
                  <w:rFonts w:ascii="Cambria Math" w:hAnsi="Cambria Math"/>
                  <w:lang w:val="en-US"/>
                </w:rPr>
                <m:t xml:space="preserve"> </m:t>
              </m:r>
              <m:f>
                <m:fPr>
                  <m:ctrlPr>
                    <w:rPr>
                      <w:rFonts w:ascii="Cambria Math" w:hAnsi="Cambria Math"/>
                      <w:i/>
                    </w:rPr>
                  </m:ctrlPr>
                </m:fPr>
                <m:num>
                  <m:r>
                    <w:rPr>
                      <w:rFonts w:ascii="Cambria Math" w:hAnsi="Cambria Math"/>
                    </w:rPr>
                    <m:t>sen</m:t>
                  </m:r>
                  <m:r>
                    <w:rPr>
                      <w:rFonts w:ascii="Cambria Math" w:hAnsi="Cambria Math"/>
                      <w:lang w:val="en-US"/>
                    </w:rPr>
                    <m:t>(</m:t>
                  </m:r>
                  <m:r>
                    <w:rPr>
                      <w:rFonts w:ascii="Cambria Math" w:hAnsi="Cambria Math"/>
                    </w:rPr>
                    <m:t>x</m:t>
                  </m:r>
                  <m:r>
                    <w:rPr>
                      <w:rFonts w:ascii="Cambria Math" w:hAnsi="Cambria Math"/>
                      <w:lang w:val="en-US"/>
                    </w:rPr>
                    <m:t>)</m:t>
                  </m:r>
                </m:num>
                <m:den>
                  <m:r>
                    <m:rPr>
                      <m:sty m:val="p"/>
                    </m:rPr>
                    <w:rPr>
                      <w:rFonts w:ascii="Cambria Math" w:hAnsi="Cambria Math"/>
                      <w:lang w:val="en-US"/>
                    </w:rPr>
                    <m:t>ln⁡</m:t>
                  </m:r>
                  <m:r>
                    <w:rPr>
                      <w:rFonts w:ascii="Cambria Math" w:hAnsi="Cambria Math"/>
                      <w:lang w:val="en-US"/>
                    </w:rPr>
                    <m:t>(</m:t>
                  </m:r>
                  <m:r>
                    <w:rPr>
                      <w:rFonts w:ascii="Cambria Math" w:hAnsi="Cambria Math"/>
                    </w:rPr>
                    <m:t>x</m:t>
                  </m:r>
                  <m:r>
                    <w:rPr>
                      <w:rFonts w:ascii="Cambria Math" w:hAnsi="Cambria Math"/>
                      <w:lang w:val="en-US"/>
                    </w:rPr>
                    <m:t>)</m:t>
                  </m:r>
                </m:den>
              </m:f>
            </m:oMath>
          </w:p>
        </w:tc>
        <w:tc>
          <w:tcPr>
            <w:tcW w:w="2790" w:type="dxa"/>
          </w:tcPr>
          <w:p w:rsidR="0041326D" w:rsidRDefault="0041326D" w:rsidP="0041326D">
            <w:pPr>
              <w:spacing w:after="120"/>
              <w:jc w:val="both"/>
            </w:pPr>
            <w:r>
              <w:t>o) f(x)=</w:t>
            </w:r>
            <m:oMath>
              <m:r>
                <w:rPr>
                  <w:rFonts w:ascii="Cambria Math" w:hAnsi="Cambria Math"/>
                </w:rPr>
                <m:t xml:space="preserve"> </m:t>
              </m:r>
              <m:f>
                <m:fPr>
                  <m:ctrlPr>
                    <w:rPr>
                      <w:rFonts w:ascii="Cambria Math" w:hAnsi="Cambria Math"/>
                      <w:i/>
                    </w:rPr>
                  </m:ctrlPr>
                </m:fPr>
                <m:num>
                  <m:r>
                    <w:rPr>
                      <w:rFonts w:ascii="Cambria Math" w:hAnsi="Cambria Math"/>
                    </w:rPr>
                    <m:t>arcsen(x)</m:t>
                  </m:r>
                </m:num>
                <m:den>
                  <m:r>
                    <m:rPr>
                      <m:sty m:val="p"/>
                    </m:rPr>
                    <w:rPr>
                      <w:rFonts w:ascii="Cambria Math" w:hAnsi="Cambria Math"/>
                    </w:rPr>
                    <m:t>cos⁡(x)</m:t>
                  </m:r>
                </m:den>
              </m:f>
            </m:oMath>
          </w:p>
        </w:tc>
      </w:tr>
      <w:tr w:rsidR="0041326D" w:rsidRPr="00AC4E9C" w:rsidTr="0041326D">
        <w:tc>
          <w:tcPr>
            <w:tcW w:w="2612" w:type="dxa"/>
          </w:tcPr>
          <w:p w:rsidR="0041326D" w:rsidRDefault="0041326D" w:rsidP="0041326D">
            <w:pPr>
              <w:spacing w:after="120"/>
              <w:jc w:val="both"/>
            </w:pPr>
            <w:r>
              <w:t>p) f(x)=</w:t>
            </w:r>
            <m:oMath>
              <m:r>
                <w:rPr>
                  <w:rFonts w:ascii="Cambria Math" w:hAnsi="Cambria Math"/>
                </w:rPr>
                <m:t xml:space="preserve"> </m:t>
              </m:r>
              <m:rad>
                <m:radPr>
                  <m:degHide m:val="1"/>
                  <m:ctrlPr>
                    <w:rPr>
                      <w:rFonts w:ascii="Cambria Math" w:hAnsi="Cambria Math"/>
                      <w:i/>
                    </w:rPr>
                  </m:ctrlPr>
                </m:radPr>
                <m:deg/>
                <m:e>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m:t>
                  </m:r>
                </m:e>
              </m:rad>
            </m:oMath>
          </w:p>
        </w:tc>
        <w:tc>
          <w:tcPr>
            <w:tcW w:w="2613" w:type="dxa"/>
          </w:tcPr>
          <w:p w:rsidR="0041326D" w:rsidRDefault="0041326D" w:rsidP="0041326D">
            <w:pPr>
              <w:spacing w:after="120"/>
              <w:jc w:val="both"/>
            </w:pPr>
            <w:r>
              <w:t>q) f(x)=</w:t>
            </w:r>
            <m:oMath>
              <m:sSup>
                <m:sSupPr>
                  <m:ctrlPr>
                    <w:rPr>
                      <w:rFonts w:ascii="Cambria Math" w:hAnsi="Cambria Math"/>
                      <w:i/>
                    </w:rPr>
                  </m:ctrlPr>
                </m:sSupPr>
                <m:e>
                  <m:r>
                    <w:rPr>
                      <w:rFonts w:ascii="Cambria Math" w:hAnsi="Cambria Math"/>
                    </w:rPr>
                    <m:t>e</m:t>
                  </m:r>
                </m:e>
                <m: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sup>
              </m:sSup>
            </m:oMath>
          </w:p>
        </w:tc>
        <w:tc>
          <w:tcPr>
            <w:tcW w:w="2612" w:type="dxa"/>
          </w:tcPr>
          <w:p w:rsidR="0041326D" w:rsidRDefault="0041326D" w:rsidP="0041326D">
            <w:pPr>
              <w:spacing w:after="120"/>
              <w:jc w:val="both"/>
            </w:pPr>
            <w:r>
              <w:t xml:space="preserve">r) f(x)= </w:t>
            </w:r>
            <w:proofErr w:type="spellStart"/>
            <w:r>
              <w:t>ln</w:t>
            </w:r>
            <w:proofErr w:type="spellEnd"/>
            <w:r>
              <w:t>(</w:t>
            </w:r>
            <w:proofErr w:type="spellStart"/>
            <w:r>
              <w:t>cos</w:t>
            </w:r>
            <w:proofErr w:type="spellEnd"/>
            <w:r>
              <w:t>(x))</w:t>
            </w:r>
          </w:p>
        </w:tc>
        <w:tc>
          <w:tcPr>
            <w:tcW w:w="2790" w:type="dxa"/>
          </w:tcPr>
          <w:p w:rsidR="0041326D" w:rsidRPr="00483C61" w:rsidRDefault="0041326D" w:rsidP="0041326D">
            <w:pPr>
              <w:spacing w:after="120"/>
              <w:jc w:val="both"/>
              <w:rPr>
                <w:lang w:val="en-US"/>
              </w:rPr>
            </w:pPr>
            <w:r w:rsidRPr="00483C61">
              <w:rPr>
                <w:lang w:val="en-US"/>
              </w:rPr>
              <w:t>s) f(x)=ln(</w:t>
            </w:r>
            <w:proofErr w:type="spellStart"/>
            <w:r w:rsidRPr="00483C61">
              <w:rPr>
                <w:lang w:val="en-US"/>
              </w:rPr>
              <w:t>sen</w:t>
            </w:r>
            <w:proofErr w:type="spellEnd"/>
            <w:r w:rsidRPr="00483C61">
              <w:rPr>
                <w:lang w:val="en-US"/>
              </w:rPr>
              <w:t>(cos(x)))</w:t>
            </w:r>
          </w:p>
        </w:tc>
      </w:tr>
      <w:tr w:rsidR="0041326D" w:rsidTr="0041326D">
        <w:tc>
          <w:tcPr>
            <w:tcW w:w="2612" w:type="dxa"/>
          </w:tcPr>
          <w:p w:rsidR="0041326D" w:rsidRDefault="0041326D" w:rsidP="0041326D">
            <w:pPr>
              <w:spacing w:after="120"/>
              <w:jc w:val="both"/>
            </w:pPr>
            <w:r>
              <w:t>t) f(x)=</w:t>
            </w:r>
            <m:oMath>
              <m:rad>
                <m:radPr>
                  <m:degHide m:val="1"/>
                  <m:ctrlPr>
                    <w:rPr>
                      <w:rFonts w:ascii="Cambria Math" w:hAnsi="Cambria Math"/>
                      <w:i/>
                    </w:rPr>
                  </m:ctrlPr>
                </m:radPr>
                <m:deg/>
                <m:e>
                  <m:r>
                    <w:rPr>
                      <w:rFonts w:ascii="Cambria Math" w:hAnsi="Cambria Math"/>
                    </w:rPr>
                    <m:t>sen(</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e>
              </m:rad>
            </m:oMath>
          </w:p>
        </w:tc>
        <w:tc>
          <w:tcPr>
            <w:tcW w:w="2613" w:type="dxa"/>
          </w:tcPr>
          <w:p w:rsidR="0041326D" w:rsidRDefault="0041326D" w:rsidP="0041326D">
            <w:pPr>
              <w:spacing w:after="120"/>
              <w:jc w:val="both"/>
            </w:pPr>
            <w:r>
              <w:t>u) f(x)=</w:t>
            </w:r>
            <m:oMath>
              <m:rad>
                <m:radPr>
                  <m:ctrlPr>
                    <w:rPr>
                      <w:rFonts w:ascii="Cambria Math" w:hAnsi="Cambria Math"/>
                      <w:i/>
                    </w:rPr>
                  </m:ctrlPr>
                </m:radPr>
                <m:deg>
                  <m:r>
                    <w:rPr>
                      <w:rFonts w:ascii="Cambria Math" w:hAnsi="Cambria Math"/>
                    </w:rPr>
                    <m:t>3</m:t>
                  </m:r>
                </m:deg>
                <m:e>
                  <m:r>
                    <w:rPr>
                      <w:rFonts w:ascii="Cambria Math" w:hAnsi="Cambria Math"/>
                    </w:rPr>
                    <m:t>arctg(</m:t>
                  </m:r>
                  <m:sSup>
                    <m:sSupPr>
                      <m:ctrlPr>
                        <w:rPr>
                          <w:rFonts w:ascii="Cambria Math" w:hAnsi="Cambria Math"/>
                          <w:i/>
                        </w:rPr>
                      </m:ctrlPr>
                    </m:sSupPr>
                    <m:e>
                      <m:r>
                        <w:rPr>
                          <w:rFonts w:ascii="Cambria Math" w:hAnsi="Cambria Math"/>
                        </w:rPr>
                        <m:t>x</m:t>
                      </m:r>
                    </m:e>
                    <m:sup>
                      <m:r>
                        <w:rPr>
                          <w:rFonts w:ascii="Cambria Math" w:hAnsi="Cambria Math"/>
                        </w:rPr>
                        <m:t>2</m:t>
                      </m:r>
                    </m:sup>
                  </m:sSup>
                </m:e>
              </m:rad>
              <m:r>
                <w:rPr>
                  <w:rFonts w:ascii="Cambria Math" w:hAnsi="Cambria Math"/>
                </w:rPr>
                <m:t>)</m:t>
              </m:r>
            </m:oMath>
          </w:p>
        </w:tc>
        <w:tc>
          <w:tcPr>
            <w:tcW w:w="2612" w:type="dxa"/>
          </w:tcPr>
          <w:p w:rsidR="0041326D" w:rsidRDefault="0041326D" w:rsidP="0041326D">
            <w:pPr>
              <w:spacing w:after="120"/>
              <w:jc w:val="both"/>
            </w:pPr>
            <w:r>
              <w:t>v) f(x)=</w:t>
            </w:r>
            <m:oMath>
              <m:sSup>
                <m:sSupPr>
                  <m:ctrlPr>
                    <w:rPr>
                      <w:rFonts w:ascii="Cambria Math" w:hAnsi="Cambria Math"/>
                      <w:i/>
                    </w:rPr>
                  </m:ctrlPr>
                </m:sSupPr>
                <m:e>
                  <m:r>
                    <w:rPr>
                      <w:rFonts w:ascii="Cambria Math" w:hAnsi="Cambria Math"/>
                    </w:rPr>
                    <m:t>3</m:t>
                  </m:r>
                </m:e>
                <m:sup>
                  <m:r>
                    <m:rPr>
                      <m:sty m:val="p"/>
                    </m:rPr>
                    <w:rPr>
                      <w:rFonts w:ascii="Cambria Math" w:hAnsi="Cambria Math"/>
                    </w:rPr>
                    <m:t>ln⁡</m:t>
                  </m:r>
                  <m:r>
                    <w:rPr>
                      <w:rFonts w:ascii="Cambria Math" w:hAnsi="Cambria Math"/>
                    </w:rPr>
                    <m:t>(2x+1)</m:t>
                  </m:r>
                </m:sup>
              </m:sSup>
            </m:oMath>
          </w:p>
        </w:tc>
        <w:tc>
          <w:tcPr>
            <w:tcW w:w="2790" w:type="dxa"/>
          </w:tcPr>
          <w:p w:rsidR="0041326D" w:rsidRDefault="0041326D" w:rsidP="0041326D">
            <w:pPr>
              <w:spacing w:after="120"/>
              <w:jc w:val="both"/>
            </w:pPr>
            <w:r>
              <w:t>w) f(x)=</w:t>
            </w:r>
            <m:oMath>
              <m:f>
                <m:fPr>
                  <m:ctrlPr>
                    <w:rPr>
                      <w:rFonts w:ascii="Cambria Math" w:hAnsi="Cambria Math"/>
                      <w:i/>
                    </w:rPr>
                  </m:ctrlPr>
                </m:fPr>
                <m:num>
                  <m:r>
                    <w:rPr>
                      <w:rFonts w:ascii="Cambria Math" w:hAnsi="Cambria Math"/>
                    </w:rPr>
                    <m:t>tg(2x)</m:t>
                  </m:r>
                </m:num>
                <m:den>
                  <m:sSup>
                    <m:sSupPr>
                      <m:ctrlPr>
                        <w:rPr>
                          <w:rFonts w:ascii="Cambria Math" w:hAnsi="Cambria Math"/>
                          <w:i/>
                        </w:rPr>
                      </m:ctrlPr>
                    </m:sSupPr>
                    <m:e>
                      <m:r>
                        <w:rPr>
                          <w:rFonts w:ascii="Cambria Math" w:hAnsi="Cambria Math"/>
                        </w:rPr>
                        <m:t>3</m:t>
                      </m:r>
                    </m:e>
                    <m:sup>
                      <m:r>
                        <w:rPr>
                          <w:rFonts w:ascii="Cambria Math" w:hAnsi="Cambria Math"/>
                        </w:rPr>
                        <m:t>3x+1</m:t>
                      </m:r>
                    </m:sup>
                  </m:sSup>
                </m:den>
              </m:f>
            </m:oMath>
          </w:p>
        </w:tc>
      </w:tr>
      <w:tr w:rsidR="0041326D" w:rsidTr="0041326D">
        <w:tc>
          <w:tcPr>
            <w:tcW w:w="5225" w:type="dxa"/>
            <w:gridSpan w:val="2"/>
          </w:tcPr>
          <w:p w:rsidR="0041326D" w:rsidRPr="00483C61" w:rsidRDefault="0041326D" w:rsidP="0041326D">
            <w:pPr>
              <w:spacing w:after="120"/>
              <w:jc w:val="both"/>
              <w:rPr>
                <w:lang w:val="en-US"/>
              </w:rPr>
            </w:pPr>
            <w:r w:rsidRPr="00483C61">
              <w:rPr>
                <w:lang w:val="en-US"/>
              </w:rPr>
              <w:t>x) f(x)=</w:t>
            </w:r>
            <m:oMath>
              <m:rad>
                <m:radPr>
                  <m:degHide m:val="1"/>
                  <m:ctrlPr>
                    <w:rPr>
                      <w:rFonts w:ascii="Cambria Math" w:hAnsi="Cambria Math"/>
                      <w:i/>
                    </w:rPr>
                  </m:ctrlPr>
                </m:radPr>
                <m:deg/>
                <m:e>
                  <m:r>
                    <m:rPr>
                      <m:sty m:val="p"/>
                    </m:rPr>
                    <w:rPr>
                      <w:rFonts w:ascii="Cambria Math" w:hAnsi="Cambria Math"/>
                      <w:lang w:val="en-US"/>
                    </w:rPr>
                    <m:t>ln⁡</m:t>
                  </m:r>
                  <m:r>
                    <w:rPr>
                      <w:rFonts w:ascii="Cambria Math" w:hAnsi="Cambria Math"/>
                      <w:lang w:val="en-US"/>
                    </w:rPr>
                    <m:t>(</m:t>
                  </m:r>
                  <m:func>
                    <m:funcPr>
                      <m:ctrlPr>
                        <w:rPr>
                          <w:rFonts w:ascii="Cambria Math" w:hAnsi="Cambria Math"/>
                        </w:rPr>
                      </m:ctrlPr>
                    </m:funcPr>
                    <m:fName>
                      <m:r>
                        <m:rPr>
                          <m:sty m:val="p"/>
                        </m:rPr>
                        <w:rPr>
                          <w:rFonts w:ascii="Cambria Math" w:hAnsi="Cambria Math"/>
                          <w:lang w:val="en-US"/>
                        </w:rPr>
                        <m:t>cos</m:t>
                      </m:r>
                      <m:ctrlPr>
                        <w:rPr>
                          <w:rFonts w:ascii="Cambria Math" w:hAnsi="Cambria Math"/>
                          <w:i/>
                        </w:rPr>
                      </m:ctrlPr>
                    </m:fName>
                    <m:e>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lang w:val="en-US"/>
                                </w:rPr>
                                <m:t>2</m:t>
                              </m:r>
                            </m:sup>
                          </m:sSup>
                          <m:r>
                            <w:rPr>
                              <w:rFonts w:ascii="Cambria Math" w:hAnsi="Cambria Math"/>
                              <w:lang w:val="en-US"/>
                            </w:rPr>
                            <m:t>-3</m:t>
                          </m:r>
                          <m:r>
                            <w:rPr>
                              <w:rFonts w:ascii="Cambria Math" w:hAnsi="Cambria Math"/>
                            </w:rPr>
                            <m:t>x</m:t>
                          </m:r>
                        </m:e>
                      </m:d>
                    </m:e>
                  </m:func>
                  <m:r>
                    <w:rPr>
                      <w:rFonts w:ascii="Cambria Math" w:hAnsi="Cambria Math"/>
                      <w:lang w:val="en-US"/>
                    </w:rPr>
                    <m:t>)</m:t>
                  </m:r>
                </m:e>
              </m:rad>
            </m:oMath>
          </w:p>
        </w:tc>
        <w:tc>
          <w:tcPr>
            <w:tcW w:w="5402" w:type="dxa"/>
            <w:gridSpan w:val="2"/>
          </w:tcPr>
          <w:p w:rsidR="0041326D" w:rsidRDefault="0041326D" w:rsidP="0041326D">
            <w:pPr>
              <w:spacing w:after="120"/>
              <w:jc w:val="both"/>
            </w:pPr>
            <w:r>
              <w:t xml:space="preserve">y) f(x)= </w:t>
            </w:r>
            <m:oMath>
              <m:sSup>
                <m:sSupPr>
                  <m:ctrlPr>
                    <w:rPr>
                      <w:rFonts w:ascii="Cambria Math" w:hAnsi="Cambria Math"/>
                      <w:i/>
                    </w:rPr>
                  </m:ctrlPr>
                </m:sSupPr>
                <m:e>
                  <m:r>
                    <w:rPr>
                      <w:rFonts w:ascii="Cambria Math" w:hAnsi="Cambria Math"/>
                    </w:rPr>
                    <m:t>x</m:t>
                  </m:r>
                </m:e>
                <m:sup>
                  <m:r>
                    <w:rPr>
                      <w:rFonts w:ascii="Cambria Math" w:hAnsi="Cambria Math"/>
                    </w:rPr>
                    <m:t>2</m:t>
                  </m:r>
                </m:sup>
              </m:sSup>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3x</m:t>
                      </m:r>
                    </m:e>
                  </m:d>
                </m:e>
              </m:func>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oMath>
          </w:p>
        </w:tc>
      </w:tr>
    </w:tbl>
    <w:p w:rsidR="0041326D" w:rsidRDefault="0041326D" w:rsidP="0041326D">
      <w:pPr>
        <w:spacing w:after="120"/>
        <w:jc w:val="both"/>
      </w:pPr>
    </w:p>
    <w:p w:rsidR="0041326D" w:rsidRPr="0022094D" w:rsidRDefault="0041326D" w:rsidP="0041326D">
      <w:pPr>
        <w:jc w:val="both"/>
        <w:rPr>
          <w:b/>
        </w:rPr>
      </w:pPr>
      <w:r w:rsidRPr="0022094D">
        <w:rPr>
          <w:b/>
        </w:rPr>
        <w:t>Soluciones</w:t>
      </w:r>
      <w:r>
        <w:rPr>
          <w:b/>
        </w:rPr>
        <w:t xml:space="preserve"> del ejercicio 6</w:t>
      </w:r>
      <w:r w:rsidRPr="0022094D">
        <w:rPr>
          <w:b/>
        </w:rPr>
        <w:t>:</w:t>
      </w:r>
    </w:p>
    <w:tbl>
      <w:tblPr>
        <w:tblStyle w:val="Tablaconcuadrcula"/>
        <w:tblW w:w="10627" w:type="dxa"/>
        <w:tblLook w:val="04A0" w:firstRow="1" w:lastRow="0" w:firstColumn="1" w:lastColumn="0" w:noHBand="0" w:noVBand="1"/>
      </w:tblPr>
      <w:tblGrid>
        <w:gridCol w:w="2434"/>
        <w:gridCol w:w="2664"/>
        <w:gridCol w:w="2505"/>
        <w:gridCol w:w="3024"/>
      </w:tblGrid>
      <w:tr w:rsidR="0041326D" w:rsidTr="001F4809">
        <w:trPr>
          <w:trHeight w:val="503"/>
        </w:trPr>
        <w:tc>
          <w:tcPr>
            <w:tcW w:w="2434" w:type="dxa"/>
          </w:tcPr>
          <w:p w:rsidR="0041326D" w:rsidRDefault="0041326D" w:rsidP="0041326D">
            <w:pPr>
              <w:jc w:val="both"/>
            </w:pPr>
            <w:r>
              <w:t>a) f’(x)= 2x+3</w:t>
            </w:r>
          </w:p>
        </w:tc>
        <w:tc>
          <w:tcPr>
            <w:tcW w:w="2664" w:type="dxa"/>
          </w:tcPr>
          <w:p w:rsidR="0041326D" w:rsidRPr="0091438C" w:rsidRDefault="0041326D" w:rsidP="0041326D">
            <w:pPr>
              <w:jc w:val="both"/>
            </w:pPr>
            <w:r>
              <w:t>b) f´(x)=9x</w:t>
            </w:r>
            <w:r>
              <w:rPr>
                <w:vertAlign w:val="superscript"/>
              </w:rPr>
              <w:t>2</w:t>
            </w:r>
            <w:r>
              <w:t>+10x+3</w:t>
            </w:r>
          </w:p>
        </w:tc>
        <w:tc>
          <w:tcPr>
            <w:tcW w:w="2505" w:type="dxa"/>
          </w:tcPr>
          <w:p w:rsidR="0041326D" w:rsidRDefault="0041326D" w:rsidP="0041326D">
            <w:pPr>
              <w:jc w:val="both"/>
            </w:pPr>
            <w:r>
              <w:t>c)f´(x)=</w:t>
            </w:r>
            <m:oMath>
              <m:f>
                <m:fPr>
                  <m:ctrlPr>
                    <w:rPr>
                      <w:rFonts w:ascii="Cambria Math" w:hAnsi="Cambria Math"/>
                      <w:i/>
                      <w:sz w:val="21"/>
                    </w:rPr>
                  </m:ctrlPr>
                </m:fPr>
                <m:num>
                  <m:r>
                    <w:rPr>
                      <w:rFonts w:ascii="Cambria Math" w:hAnsi="Cambria Math"/>
                      <w:sz w:val="21"/>
                    </w:rPr>
                    <m:t>1</m:t>
                  </m:r>
                </m:num>
                <m:den>
                  <m:r>
                    <w:rPr>
                      <w:rFonts w:ascii="Cambria Math" w:hAnsi="Cambria Math"/>
                      <w:sz w:val="21"/>
                    </w:rPr>
                    <m:t>2</m:t>
                  </m:r>
                  <m:rad>
                    <m:radPr>
                      <m:degHide m:val="1"/>
                      <m:ctrlPr>
                        <w:rPr>
                          <w:rFonts w:ascii="Cambria Math" w:hAnsi="Cambria Math"/>
                          <w:i/>
                          <w:sz w:val="21"/>
                        </w:rPr>
                      </m:ctrlPr>
                    </m:radPr>
                    <m:deg/>
                    <m:e>
                      <m:r>
                        <w:rPr>
                          <w:rFonts w:ascii="Cambria Math" w:hAnsi="Cambria Math"/>
                          <w:sz w:val="21"/>
                        </w:rPr>
                        <m:t>x</m:t>
                      </m:r>
                    </m:e>
                  </m:rad>
                </m:den>
              </m:f>
              <m:r>
                <w:rPr>
                  <w:rFonts w:ascii="Cambria Math" w:hAnsi="Cambria Math"/>
                  <w:sz w:val="21"/>
                </w:rPr>
                <m:t>+</m:t>
              </m:r>
              <m:f>
                <m:fPr>
                  <m:ctrlPr>
                    <w:rPr>
                      <w:rFonts w:ascii="Cambria Math" w:hAnsi="Cambria Math"/>
                      <w:i/>
                      <w:sz w:val="21"/>
                    </w:rPr>
                  </m:ctrlPr>
                </m:fPr>
                <m:num>
                  <m:r>
                    <w:rPr>
                      <w:rFonts w:ascii="Cambria Math" w:hAnsi="Cambria Math"/>
                      <w:sz w:val="21"/>
                    </w:rPr>
                    <m:t>1</m:t>
                  </m:r>
                </m:num>
                <m:den>
                  <m:r>
                    <w:rPr>
                      <w:rFonts w:ascii="Cambria Math" w:hAnsi="Cambria Math"/>
                      <w:sz w:val="21"/>
                    </w:rPr>
                    <m:t>3</m:t>
                  </m:r>
                  <m:rad>
                    <m:radPr>
                      <m:ctrlPr>
                        <w:rPr>
                          <w:rFonts w:ascii="Cambria Math" w:hAnsi="Cambria Math"/>
                          <w:i/>
                          <w:sz w:val="21"/>
                        </w:rPr>
                      </m:ctrlPr>
                    </m:radPr>
                    <m:deg>
                      <m:r>
                        <w:rPr>
                          <w:rFonts w:ascii="Cambria Math" w:hAnsi="Cambria Math"/>
                          <w:sz w:val="20"/>
                        </w:rPr>
                        <m:t>3</m:t>
                      </m:r>
                    </m:deg>
                    <m:e>
                      <m:sSup>
                        <m:sSupPr>
                          <m:ctrlPr>
                            <w:rPr>
                              <w:rFonts w:ascii="Cambria Math" w:hAnsi="Cambria Math"/>
                              <w:i/>
                              <w:sz w:val="21"/>
                            </w:rPr>
                          </m:ctrlPr>
                        </m:sSupPr>
                        <m:e>
                          <m:r>
                            <w:rPr>
                              <w:rFonts w:ascii="Cambria Math" w:hAnsi="Cambria Math"/>
                              <w:sz w:val="21"/>
                            </w:rPr>
                            <m:t>x</m:t>
                          </m:r>
                        </m:e>
                        <m:sup>
                          <m:r>
                            <w:rPr>
                              <w:rFonts w:ascii="Cambria Math" w:hAnsi="Cambria Math"/>
                              <w:sz w:val="21"/>
                            </w:rPr>
                            <m:t>2</m:t>
                          </m:r>
                        </m:sup>
                      </m:sSup>
                    </m:e>
                  </m:rad>
                </m:den>
              </m:f>
              <m:r>
                <w:rPr>
                  <w:rFonts w:ascii="Cambria Math" w:hAnsi="Cambria Math"/>
                  <w:sz w:val="21"/>
                </w:rPr>
                <m:t>+</m:t>
              </m:r>
              <m:f>
                <m:fPr>
                  <m:ctrlPr>
                    <w:rPr>
                      <w:rFonts w:ascii="Cambria Math" w:hAnsi="Cambria Math"/>
                      <w:i/>
                      <w:sz w:val="21"/>
                    </w:rPr>
                  </m:ctrlPr>
                </m:fPr>
                <m:num>
                  <m:r>
                    <w:rPr>
                      <w:rFonts w:ascii="Cambria Math" w:hAnsi="Cambria Math"/>
                      <w:sz w:val="21"/>
                    </w:rPr>
                    <m:t>1</m:t>
                  </m:r>
                </m:num>
                <m:den>
                  <m:r>
                    <w:rPr>
                      <w:rFonts w:ascii="Cambria Math" w:hAnsi="Cambria Math"/>
                      <w:sz w:val="21"/>
                    </w:rPr>
                    <m:t>4</m:t>
                  </m:r>
                  <m:rad>
                    <m:radPr>
                      <m:ctrlPr>
                        <w:rPr>
                          <w:rFonts w:ascii="Cambria Math" w:hAnsi="Cambria Math"/>
                          <w:i/>
                          <w:sz w:val="21"/>
                        </w:rPr>
                      </m:ctrlPr>
                    </m:radPr>
                    <m:deg>
                      <m:r>
                        <w:rPr>
                          <w:rFonts w:ascii="Cambria Math" w:hAnsi="Cambria Math"/>
                          <w:sz w:val="21"/>
                        </w:rPr>
                        <m:t>4</m:t>
                      </m:r>
                    </m:deg>
                    <m:e>
                      <m:sSup>
                        <m:sSupPr>
                          <m:ctrlPr>
                            <w:rPr>
                              <w:rFonts w:ascii="Cambria Math" w:hAnsi="Cambria Math"/>
                              <w:i/>
                              <w:sz w:val="21"/>
                            </w:rPr>
                          </m:ctrlPr>
                        </m:sSupPr>
                        <m:e>
                          <m:r>
                            <w:rPr>
                              <w:rFonts w:ascii="Cambria Math" w:hAnsi="Cambria Math"/>
                              <w:sz w:val="21"/>
                            </w:rPr>
                            <m:t>x</m:t>
                          </m:r>
                        </m:e>
                        <m:sup>
                          <m:r>
                            <w:rPr>
                              <w:rFonts w:ascii="Cambria Math" w:hAnsi="Cambria Math"/>
                              <w:sz w:val="21"/>
                            </w:rPr>
                            <m:t>3</m:t>
                          </m:r>
                        </m:sup>
                      </m:sSup>
                    </m:e>
                  </m:rad>
                </m:den>
              </m:f>
            </m:oMath>
          </w:p>
        </w:tc>
        <w:tc>
          <w:tcPr>
            <w:tcW w:w="3024" w:type="dxa"/>
          </w:tcPr>
          <w:p w:rsidR="0041326D" w:rsidRPr="0091438C" w:rsidRDefault="0041326D" w:rsidP="0041326D">
            <w:pPr>
              <w:jc w:val="both"/>
            </w:pPr>
            <w:r>
              <w:t>d) f´(x)=2</w:t>
            </w:r>
            <w:r>
              <w:rPr>
                <w:vertAlign w:val="superscript"/>
              </w:rPr>
              <w:t>x</w:t>
            </w:r>
            <w:r>
              <w:t>ln2+3</w:t>
            </w:r>
            <w:r>
              <w:rPr>
                <w:vertAlign w:val="superscript"/>
              </w:rPr>
              <w:t>x</w:t>
            </w:r>
            <w:r>
              <w:t>ln3+e</w:t>
            </w:r>
            <w:r>
              <w:rPr>
                <w:vertAlign w:val="superscript"/>
              </w:rPr>
              <w:t>x</w:t>
            </w:r>
          </w:p>
        </w:tc>
      </w:tr>
      <w:tr w:rsidR="0041326D" w:rsidTr="001F4809">
        <w:tc>
          <w:tcPr>
            <w:tcW w:w="2434" w:type="dxa"/>
          </w:tcPr>
          <w:p w:rsidR="0041326D" w:rsidRPr="0022094D" w:rsidRDefault="0041326D" w:rsidP="0041326D">
            <w:pPr>
              <w:jc w:val="both"/>
            </w:pPr>
            <w:r>
              <w:t xml:space="preserve">e) f’(x)=1/x + 1/x </w:t>
            </w:r>
            <w:r>
              <w:sym w:font="Symbol" w:char="F0D7"/>
            </w:r>
            <w:r>
              <w:t>log</w:t>
            </w:r>
            <w:r>
              <w:rPr>
                <w:vertAlign w:val="subscript"/>
              </w:rPr>
              <w:t>2</w:t>
            </w:r>
            <w:r>
              <w:t>e</w:t>
            </w:r>
          </w:p>
        </w:tc>
        <w:tc>
          <w:tcPr>
            <w:tcW w:w="2664" w:type="dxa"/>
          </w:tcPr>
          <w:p w:rsidR="0041326D" w:rsidRPr="00483C61" w:rsidRDefault="0041326D" w:rsidP="0041326D">
            <w:pPr>
              <w:jc w:val="both"/>
              <w:rPr>
                <w:lang w:val="en-US"/>
              </w:rPr>
            </w:pPr>
            <w:r w:rsidRPr="00483C61">
              <w:rPr>
                <w:lang w:val="en-US"/>
              </w:rPr>
              <w:t>f) f´(x)=cos(x)-</w:t>
            </w:r>
            <w:proofErr w:type="spellStart"/>
            <w:r w:rsidRPr="00483C61">
              <w:rPr>
                <w:lang w:val="en-US"/>
              </w:rPr>
              <w:t>sen</w:t>
            </w:r>
            <w:proofErr w:type="spellEnd"/>
            <w:r w:rsidRPr="00483C61">
              <w:rPr>
                <w:lang w:val="en-US"/>
              </w:rPr>
              <w:t>(x)</w:t>
            </w:r>
          </w:p>
        </w:tc>
        <w:tc>
          <w:tcPr>
            <w:tcW w:w="2505" w:type="dxa"/>
          </w:tcPr>
          <w:p w:rsidR="0041326D" w:rsidRDefault="0041326D" w:rsidP="0041326D">
            <w:pPr>
              <w:jc w:val="both"/>
            </w:pPr>
            <w:r>
              <w:t>g) f´(x)=</w:t>
            </w:r>
            <m:oMath>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cos</m:t>
                      </m:r>
                    </m:e>
                    <m:sup>
                      <m:r>
                        <w:rPr>
                          <w:rFonts w:ascii="Cambria Math" w:hAnsi="Cambria Math"/>
                        </w:rPr>
                        <m:t>2</m:t>
                      </m:r>
                    </m:sup>
                  </m:sSup>
                  <m:r>
                    <w:rPr>
                      <w:rFonts w:ascii="Cambria Math" w:hAnsi="Cambria Math"/>
                    </w:rPr>
                    <m:t>(x)</m:t>
                  </m:r>
                </m:den>
              </m:f>
              <m:r>
                <w:rPr>
                  <w:rFonts w:ascii="Cambria Math" w:hAnsi="Cambria Math"/>
                </w:rPr>
                <m:t>+</m:t>
              </m:r>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2</m:t>
                          </m:r>
                        </m:sup>
                      </m:sSup>
                    </m:e>
                  </m:rad>
                </m:den>
              </m:f>
            </m:oMath>
          </w:p>
        </w:tc>
        <w:tc>
          <w:tcPr>
            <w:tcW w:w="3024" w:type="dxa"/>
          </w:tcPr>
          <w:p w:rsidR="0041326D" w:rsidRDefault="0041326D" w:rsidP="0041326D">
            <w:pPr>
              <w:jc w:val="both"/>
            </w:pPr>
            <w:r>
              <w:t>h) f´(x)=</w:t>
            </w:r>
            <m:oMath>
              <m:r>
                <w:rPr>
                  <w:rFonts w:ascii="Cambria Math" w:hAnsi="Cambria Math"/>
                </w:rPr>
                <m:t xml:space="preserve"> </m:t>
              </m:r>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2</m:t>
                          </m:r>
                        </m:sup>
                      </m:sSup>
                    </m:e>
                  </m:rad>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2</m:t>
                      </m:r>
                    </m:sup>
                  </m:sSup>
                </m:den>
              </m:f>
            </m:oMath>
          </w:p>
        </w:tc>
      </w:tr>
      <w:tr w:rsidR="0041326D" w:rsidTr="001F4809">
        <w:tc>
          <w:tcPr>
            <w:tcW w:w="2434" w:type="dxa"/>
          </w:tcPr>
          <w:p w:rsidR="0041326D" w:rsidRDefault="0041326D" w:rsidP="0041326D">
            <w:pPr>
              <w:jc w:val="both"/>
            </w:pPr>
            <w:r>
              <w:t>i) f’(x)=5cos(x)+3/x</w:t>
            </w:r>
          </w:p>
        </w:tc>
        <w:tc>
          <w:tcPr>
            <w:tcW w:w="2664" w:type="dxa"/>
          </w:tcPr>
          <w:p w:rsidR="0041326D" w:rsidRPr="00483C61" w:rsidRDefault="0041326D" w:rsidP="0041326D">
            <w:pPr>
              <w:jc w:val="both"/>
              <w:rPr>
                <w:lang w:val="en-US"/>
              </w:rPr>
            </w:pPr>
            <w:r w:rsidRPr="00483C61">
              <w:rPr>
                <w:lang w:val="en-US"/>
              </w:rPr>
              <w:t>j) f´(x)=</w:t>
            </w:r>
            <w:proofErr w:type="spellStart"/>
            <w:r w:rsidRPr="00483C61">
              <w:rPr>
                <w:lang w:val="en-US"/>
              </w:rPr>
              <w:t>sen</w:t>
            </w:r>
            <w:proofErr w:type="spellEnd"/>
            <w:r w:rsidRPr="00483C61">
              <w:rPr>
                <w:lang w:val="en-US"/>
              </w:rPr>
              <w:t>(x)-</w:t>
            </w:r>
            <w:proofErr w:type="spellStart"/>
            <w:r w:rsidRPr="00483C61">
              <w:rPr>
                <w:lang w:val="en-US"/>
              </w:rPr>
              <w:t>xcos</w:t>
            </w:r>
            <w:proofErr w:type="spellEnd"/>
            <w:r w:rsidRPr="00483C61">
              <w:rPr>
                <w:lang w:val="en-US"/>
              </w:rPr>
              <w:t>(x)</w:t>
            </w:r>
          </w:p>
        </w:tc>
        <w:tc>
          <w:tcPr>
            <w:tcW w:w="2505" w:type="dxa"/>
          </w:tcPr>
          <w:p w:rsidR="0041326D" w:rsidRPr="00483C61" w:rsidRDefault="0041326D" w:rsidP="0041326D">
            <w:pPr>
              <w:jc w:val="both"/>
              <w:rPr>
                <w:lang w:val="en-US"/>
              </w:rPr>
            </w:pPr>
            <w:r w:rsidRPr="00483C61">
              <w:rPr>
                <w:lang w:val="en-US"/>
              </w:rPr>
              <w:t>k) f´(x)=2xcos(x)-x</w:t>
            </w:r>
            <w:r w:rsidRPr="00483C61">
              <w:rPr>
                <w:vertAlign w:val="superscript"/>
                <w:lang w:val="en-US"/>
              </w:rPr>
              <w:t>2</w:t>
            </w:r>
            <w:r w:rsidRPr="00483C61">
              <w:rPr>
                <w:lang w:val="en-US"/>
              </w:rPr>
              <w:t>sen(x)</w:t>
            </w:r>
          </w:p>
        </w:tc>
        <w:tc>
          <w:tcPr>
            <w:tcW w:w="3024" w:type="dxa"/>
          </w:tcPr>
          <w:p w:rsidR="0041326D" w:rsidRDefault="0041326D" w:rsidP="0041326D">
            <w:pPr>
              <w:jc w:val="both"/>
            </w:pPr>
            <w:r>
              <w:t>l) f´(x)=</w:t>
            </w:r>
            <m:oMath>
              <m:f>
                <m:fPr>
                  <m:ctrlPr>
                    <w:rPr>
                      <w:rFonts w:ascii="Cambria Math" w:hAnsi="Cambria Math"/>
                      <w:i/>
                    </w:rPr>
                  </m:ctrlPr>
                </m:fPr>
                <m:num>
                  <m:func>
                    <m:funcPr>
                      <m:ctrlPr>
                        <w:rPr>
                          <w:rFonts w:ascii="Cambria Math" w:hAnsi="Cambria Math"/>
                        </w:rPr>
                      </m:ctrlPr>
                    </m:funcPr>
                    <m:fName>
                      <m:r>
                        <m:rPr>
                          <m:sty m:val="p"/>
                        </m:rPr>
                        <w:rPr>
                          <w:rFonts w:ascii="Cambria Math" w:hAnsi="Cambria Math"/>
                        </w:rPr>
                        <m:t>ln</m:t>
                      </m:r>
                    </m:fName>
                    <m:e>
                      <m:d>
                        <m:dPr>
                          <m:ctrlPr>
                            <w:rPr>
                              <w:rFonts w:ascii="Cambria Math" w:hAnsi="Cambria Math"/>
                              <w:i/>
                            </w:rPr>
                          </m:ctrlPr>
                        </m:dPr>
                        <m:e>
                          <m:r>
                            <w:rPr>
                              <w:rFonts w:ascii="Cambria Math" w:hAnsi="Cambria Math"/>
                            </w:rPr>
                            <m:t>x</m:t>
                          </m:r>
                        </m:e>
                      </m:d>
                    </m:e>
                  </m:func>
                  <m:r>
                    <w:rPr>
                      <w:rFonts w:ascii="Cambria Math" w:hAnsi="Cambria Math"/>
                    </w:rPr>
                    <m:t>-1</m:t>
                  </m:r>
                </m:num>
                <m:den>
                  <m:sSup>
                    <m:sSupPr>
                      <m:ctrlPr>
                        <w:rPr>
                          <w:rFonts w:ascii="Cambria Math" w:hAnsi="Cambria Math"/>
                          <w:i/>
                        </w:rPr>
                      </m:ctrlPr>
                    </m:sSupPr>
                    <m:e>
                      <m:r>
                        <w:rPr>
                          <w:rFonts w:ascii="Cambria Math" w:hAnsi="Cambria Math"/>
                        </w:rPr>
                        <m:t>ln</m:t>
                      </m:r>
                    </m:e>
                    <m:sup>
                      <m:r>
                        <w:rPr>
                          <w:rFonts w:ascii="Cambria Math" w:hAnsi="Cambria Math"/>
                        </w:rPr>
                        <m:t>2</m:t>
                      </m:r>
                    </m:sup>
                  </m:sSup>
                  <m:r>
                    <w:rPr>
                      <w:rFonts w:ascii="Cambria Math" w:hAnsi="Cambria Math"/>
                    </w:rPr>
                    <m:t>(x)</m:t>
                  </m:r>
                </m:den>
              </m:f>
            </m:oMath>
          </w:p>
        </w:tc>
      </w:tr>
      <w:tr w:rsidR="0041326D" w:rsidTr="001F4809">
        <w:tc>
          <w:tcPr>
            <w:tcW w:w="2434" w:type="dxa"/>
          </w:tcPr>
          <w:p w:rsidR="0041326D" w:rsidRDefault="0041326D" w:rsidP="0041326D">
            <w:pPr>
              <w:jc w:val="both"/>
            </w:pPr>
            <w:r>
              <w:t>m) f´(x)=</w:t>
            </w:r>
            <m:oMath>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-2x-1</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-2x+1</m:t>
                  </m:r>
                </m:den>
              </m:f>
            </m:oMath>
          </w:p>
        </w:tc>
        <w:tc>
          <w:tcPr>
            <w:tcW w:w="2664" w:type="dxa"/>
          </w:tcPr>
          <w:p w:rsidR="0041326D" w:rsidRDefault="0041326D" w:rsidP="0041326D">
            <w:pPr>
              <w:jc w:val="both"/>
            </w:pPr>
            <w:r>
              <w:t>n) f’(x)=</w:t>
            </w:r>
            <m:oMath>
              <m:f>
                <m:fPr>
                  <m:ctrlPr>
                    <w:rPr>
                      <w:rFonts w:ascii="Cambria Math" w:hAnsi="Cambria Math"/>
                      <w:i/>
                    </w:rPr>
                  </m:ctrlPr>
                </m:fPr>
                <m:num>
                  <m:r>
                    <w:rPr>
                      <w:rFonts w:ascii="Cambria Math" w:hAnsi="Cambria Math"/>
                    </w:rPr>
                    <m:t>1-x</m:t>
                  </m:r>
                </m:num>
                <m:den>
                  <m:sSup>
                    <m:sSupPr>
                      <m:ctrlPr>
                        <w:rPr>
                          <w:rFonts w:ascii="Cambria Math" w:hAnsi="Cambria Math"/>
                          <w:i/>
                        </w:rPr>
                      </m:ctrlPr>
                    </m:sSupPr>
                    <m:e>
                      <m:r>
                        <w:rPr>
                          <w:rFonts w:ascii="Cambria Math" w:hAnsi="Cambria Math"/>
                        </w:rPr>
                        <m:t>e</m:t>
                      </m:r>
                    </m:e>
                    <m:sup>
                      <m:r>
                        <w:rPr>
                          <w:rFonts w:ascii="Cambria Math" w:hAnsi="Cambria Math"/>
                        </w:rPr>
                        <m:t>x</m:t>
                      </m:r>
                    </m:sup>
                  </m:sSup>
                </m:den>
              </m:f>
            </m:oMath>
          </w:p>
        </w:tc>
        <w:tc>
          <w:tcPr>
            <w:tcW w:w="2505" w:type="dxa"/>
          </w:tcPr>
          <w:p w:rsidR="0041326D" w:rsidRPr="00483C61" w:rsidRDefault="0041326D" w:rsidP="0041326D">
            <w:pPr>
              <w:jc w:val="both"/>
              <w:rPr>
                <w:lang w:val="en-US"/>
              </w:rPr>
            </w:pPr>
            <w:r w:rsidRPr="00483C61">
              <w:rPr>
                <w:lang w:val="en-US"/>
              </w:rPr>
              <w:t>ñ) f’(x)=</w:t>
            </w:r>
            <m:oMath>
              <m:f>
                <m:fPr>
                  <m:ctrlPr>
                    <w:rPr>
                      <w:rFonts w:ascii="Cambria Math" w:hAnsi="Cambria Math"/>
                      <w:i/>
                    </w:rPr>
                  </m:ctrlPr>
                </m:fPr>
                <m:num>
                  <m:func>
                    <m:funcPr>
                      <m:ctrlPr>
                        <w:rPr>
                          <w:rFonts w:ascii="Cambria Math" w:hAnsi="Cambria Math"/>
                        </w:rPr>
                      </m:ctrlPr>
                    </m:funcPr>
                    <m:fName>
                      <m:r>
                        <m:rPr>
                          <m:sty m:val="p"/>
                        </m:rPr>
                        <w:rPr>
                          <w:rFonts w:ascii="Cambria Math" w:hAnsi="Cambria Math"/>
                          <w:lang w:val="en-US"/>
                        </w:rPr>
                        <m:t>cos</m:t>
                      </m:r>
                    </m:fName>
                    <m:e>
                      <m:d>
                        <m:dPr>
                          <m:ctrlPr>
                            <w:rPr>
                              <w:rFonts w:ascii="Cambria Math" w:hAnsi="Cambria Math"/>
                              <w:i/>
                            </w:rPr>
                          </m:ctrlPr>
                        </m:dPr>
                        <m:e>
                          <m:r>
                            <w:rPr>
                              <w:rFonts w:ascii="Cambria Math" w:hAnsi="Cambria Math"/>
                            </w:rPr>
                            <m:t>x</m:t>
                          </m:r>
                        </m:e>
                      </m:d>
                    </m:e>
                  </m:func>
                  <m:func>
                    <m:funcPr>
                      <m:ctrlPr>
                        <w:rPr>
                          <w:rFonts w:ascii="Cambria Math" w:hAnsi="Cambria Math"/>
                        </w:rPr>
                      </m:ctrlPr>
                    </m:funcPr>
                    <m:fName>
                      <m:r>
                        <m:rPr>
                          <m:sty m:val="p"/>
                        </m:rPr>
                        <w:rPr>
                          <w:rFonts w:ascii="Cambria Math" w:hAnsi="Cambria Math"/>
                          <w:lang w:val="en-US"/>
                        </w:rPr>
                        <m:t>ln</m:t>
                      </m:r>
                    </m:fName>
                    <m:e>
                      <m:d>
                        <m:dPr>
                          <m:ctrlPr>
                            <w:rPr>
                              <w:rFonts w:ascii="Cambria Math" w:hAnsi="Cambria Math"/>
                              <w:i/>
                            </w:rPr>
                          </m:ctrlPr>
                        </m:dPr>
                        <m:e>
                          <m:r>
                            <w:rPr>
                              <w:rFonts w:ascii="Cambria Math" w:hAnsi="Cambria Math"/>
                            </w:rPr>
                            <m:t>x</m:t>
                          </m:r>
                        </m:e>
                      </m:d>
                    </m:e>
                  </m:func>
                  <m:r>
                    <w:rPr>
                      <w:rFonts w:ascii="Cambria Math" w:hAnsi="Cambria Math"/>
                      <w:lang w:val="en-US"/>
                    </w:rPr>
                    <m:t>-</m:t>
                  </m:r>
                  <m:f>
                    <m:fPr>
                      <m:ctrlPr>
                        <w:rPr>
                          <w:rFonts w:ascii="Cambria Math" w:hAnsi="Cambria Math"/>
                          <w:i/>
                        </w:rPr>
                      </m:ctrlPr>
                    </m:fPr>
                    <m:num>
                      <m:r>
                        <w:rPr>
                          <w:rFonts w:ascii="Cambria Math" w:hAnsi="Cambria Math"/>
                        </w:rPr>
                        <m:t>sen</m:t>
                      </m:r>
                      <m:d>
                        <m:dPr>
                          <m:ctrlPr>
                            <w:rPr>
                              <w:rFonts w:ascii="Cambria Math" w:hAnsi="Cambria Math"/>
                              <w:i/>
                            </w:rPr>
                          </m:ctrlPr>
                        </m:dPr>
                        <m:e>
                          <m:r>
                            <w:rPr>
                              <w:rFonts w:ascii="Cambria Math" w:hAnsi="Cambria Math"/>
                            </w:rPr>
                            <m:t>x</m:t>
                          </m:r>
                        </m:e>
                      </m:d>
                    </m:num>
                    <m:den>
                      <m:r>
                        <w:rPr>
                          <w:rFonts w:ascii="Cambria Math" w:hAnsi="Cambria Math"/>
                        </w:rPr>
                        <m:t>x</m:t>
                      </m:r>
                    </m:den>
                  </m:f>
                </m:num>
                <m:den>
                  <m:sSup>
                    <m:sSupPr>
                      <m:ctrlPr>
                        <w:rPr>
                          <w:rFonts w:ascii="Cambria Math" w:hAnsi="Cambria Math"/>
                          <w:i/>
                        </w:rPr>
                      </m:ctrlPr>
                    </m:sSupPr>
                    <m:e>
                      <m:r>
                        <w:rPr>
                          <w:rFonts w:ascii="Cambria Math" w:hAnsi="Cambria Math"/>
                        </w:rPr>
                        <m:t>ln</m:t>
                      </m:r>
                    </m:e>
                    <m:sup>
                      <m:r>
                        <w:rPr>
                          <w:rFonts w:ascii="Cambria Math" w:hAnsi="Cambria Math"/>
                          <w:lang w:val="en-US"/>
                        </w:rPr>
                        <m:t>2</m:t>
                      </m:r>
                    </m:sup>
                  </m:sSup>
                  <m:r>
                    <w:rPr>
                      <w:rFonts w:ascii="Cambria Math" w:hAnsi="Cambria Math"/>
                      <w:lang w:val="en-US"/>
                    </w:rPr>
                    <m:t>(</m:t>
                  </m:r>
                  <m:r>
                    <w:rPr>
                      <w:rFonts w:ascii="Cambria Math" w:hAnsi="Cambria Math"/>
                    </w:rPr>
                    <m:t>x</m:t>
                  </m:r>
                  <m:r>
                    <w:rPr>
                      <w:rFonts w:ascii="Cambria Math" w:hAnsi="Cambria Math"/>
                      <w:lang w:val="en-US"/>
                    </w:rPr>
                    <m:t>)</m:t>
                  </m:r>
                </m:den>
              </m:f>
            </m:oMath>
          </w:p>
        </w:tc>
        <w:tc>
          <w:tcPr>
            <w:tcW w:w="3024" w:type="dxa"/>
          </w:tcPr>
          <w:p w:rsidR="0041326D" w:rsidRDefault="0041326D" w:rsidP="0041326D">
            <w:pPr>
              <w:jc w:val="both"/>
            </w:pPr>
            <w:r>
              <w:t>o)f’(x)=</w:t>
            </w:r>
            <m:oMath>
              <m:f>
                <m:fPr>
                  <m:ctrlPr>
                    <w:rPr>
                      <w:rFonts w:ascii="Cambria Math" w:hAnsi="Cambria Math"/>
                      <w:i/>
                    </w:rPr>
                  </m:ctrlPr>
                </m:fPr>
                <m:num>
                  <m:f>
                    <m:fPr>
                      <m:ctrlPr>
                        <w:rPr>
                          <w:rFonts w:ascii="Cambria Math" w:hAnsi="Cambria Math"/>
                          <w:i/>
                        </w:rPr>
                      </m:ctrlPr>
                    </m:fPr>
                    <m:num>
                      <m:r>
                        <m:rPr>
                          <m:sty m:val="p"/>
                        </m:rPr>
                        <w:rPr>
                          <w:rFonts w:ascii="Cambria Math" w:hAnsi="Cambria Math"/>
                        </w:rPr>
                        <m:t>cos⁡</m:t>
                      </m:r>
                      <m:r>
                        <w:rPr>
                          <w:rFonts w:ascii="Cambria Math" w:hAnsi="Cambria Math"/>
                        </w:rPr>
                        <m:t>(x)</m:t>
                      </m:r>
                    </m:num>
                    <m:den>
                      <m:rad>
                        <m:radPr>
                          <m:degHide m:val="1"/>
                          <m:ctrlPr>
                            <w:rPr>
                              <w:rFonts w:ascii="Cambria Math" w:hAnsi="Cambria Math"/>
                              <w:i/>
                            </w:rPr>
                          </m:ctrlPr>
                        </m:radPr>
                        <m:deg/>
                        <m:e>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2</m:t>
                              </m:r>
                            </m:sup>
                          </m:sSup>
                        </m:e>
                      </m:rad>
                    </m:den>
                  </m:f>
                  <m:r>
                    <w:rPr>
                      <w:rFonts w:ascii="Cambria Math" w:hAnsi="Cambria Math"/>
                    </w:rPr>
                    <m:t>+arcsen</m:t>
                  </m:r>
                  <m:d>
                    <m:dPr>
                      <m:ctrlPr>
                        <w:rPr>
                          <w:rFonts w:ascii="Cambria Math" w:hAnsi="Cambria Math"/>
                          <w:i/>
                        </w:rPr>
                      </m:ctrlPr>
                    </m:dPr>
                    <m:e>
                      <m:r>
                        <w:rPr>
                          <w:rFonts w:ascii="Cambria Math" w:hAnsi="Cambria Math"/>
                        </w:rPr>
                        <m:t>x</m:t>
                      </m:r>
                    </m:e>
                  </m:d>
                  <m:r>
                    <w:rPr>
                      <w:rFonts w:ascii="Cambria Math" w:hAnsi="Cambria Math"/>
                    </w:rPr>
                    <m:t>sen(x)</m:t>
                  </m:r>
                </m:num>
                <m:den>
                  <m:sSup>
                    <m:sSupPr>
                      <m:ctrlPr>
                        <w:rPr>
                          <w:rFonts w:ascii="Cambria Math" w:hAnsi="Cambria Math"/>
                          <w:i/>
                        </w:rPr>
                      </m:ctrlPr>
                    </m:sSupPr>
                    <m:e>
                      <m:r>
                        <w:rPr>
                          <w:rFonts w:ascii="Cambria Math" w:hAnsi="Cambria Math"/>
                        </w:rPr>
                        <m:t>cos</m:t>
                      </m:r>
                    </m:e>
                    <m:sup>
                      <m:r>
                        <w:rPr>
                          <w:rFonts w:ascii="Cambria Math" w:hAnsi="Cambria Math"/>
                        </w:rPr>
                        <m:t>2</m:t>
                      </m:r>
                    </m:sup>
                  </m:sSup>
                  <m:r>
                    <w:rPr>
                      <w:rFonts w:ascii="Cambria Math" w:hAnsi="Cambria Math"/>
                    </w:rPr>
                    <m:t>(x)</m:t>
                  </m:r>
                </m:den>
              </m:f>
            </m:oMath>
          </w:p>
        </w:tc>
      </w:tr>
      <w:tr w:rsidR="0041326D" w:rsidRPr="00AC4E9C" w:rsidTr="001F4809">
        <w:tc>
          <w:tcPr>
            <w:tcW w:w="2434" w:type="dxa"/>
          </w:tcPr>
          <w:p w:rsidR="0041326D" w:rsidRDefault="0041326D" w:rsidP="0041326D">
            <w:pPr>
              <w:jc w:val="both"/>
            </w:pPr>
            <w:r>
              <w:t>p) f’(x)=</w:t>
            </w:r>
            <m:oMath>
              <m:f>
                <m:fPr>
                  <m:ctrlPr>
                    <w:rPr>
                      <w:rFonts w:ascii="Cambria Math" w:hAnsi="Cambria Math"/>
                      <w:i/>
                    </w:rPr>
                  </m:ctrlPr>
                </m:fPr>
                <m:num>
                  <m:r>
                    <w:rPr>
                      <w:rFonts w:ascii="Cambria Math" w:hAnsi="Cambria Math"/>
                    </w:rPr>
                    <m:t>6x+2</m:t>
                  </m:r>
                </m:num>
                <m:den>
                  <m:r>
                    <w:rPr>
                      <w:rFonts w:ascii="Cambria Math" w:hAnsi="Cambria Math"/>
                    </w:rPr>
                    <m:t>2</m:t>
                  </m:r>
                  <m:rad>
                    <m:radPr>
                      <m:degHide m:val="1"/>
                      <m:ctrlPr>
                        <w:rPr>
                          <w:rFonts w:ascii="Cambria Math" w:hAnsi="Cambria Math"/>
                          <w:i/>
                        </w:rPr>
                      </m:ctrlPr>
                    </m:radPr>
                    <m:deg/>
                    <m:e>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m:t>
                      </m:r>
                    </m:e>
                  </m:rad>
                </m:den>
              </m:f>
            </m:oMath>
          </w:p>
        </w:tc>
        <w:tc>
          <w:tcPr>
            <w:tcW w:w="2664" w:type="dxa"/>
          </w:tcPr>
          <w:p w:rsidR="0041326D" w:rsidRDefault="0041326D" w:rsidP="0041326D">
            <w:pPr>
              <w:jc w:val="both"/>
            </w:pPr>
            <w:r>
              <w:t>q) f’(x)=</w:t>
            </w:r>
            <m:oMath>
              <m:r>
                <w:rPr>
                  <w:rFonts w:ascii="Cambria Math" w:hAnsi="Cambria Math"/>
                </w:rPr>
                <m:t xml:space="preserve"> </m:t>
              </m:r>
              <m:sSup>
                <m:sSupPr>
                  <m:ctrlPr>
                    <w:rPr>
                      <w:rFonts w:ascii="Cambria Math" w:hAnsi="Cambria Math"/>
                      <w:i/>
                    </w:rPr>
                  </m:ctrlPr>
                </m:sSupPr>
                <m:e>
                  <m:r>
                    <w:rPr>
                      <w:rFonts w:ascii="Cambria Math" w:hAnsi="Cambria Math"/>
                    </w:rPr>
                    <m:t>e</m:t>
                  </m:r>
                </m:e>
                <m: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sup>
              </m:sSup>
              <m:r>
                <w:rPr>
                  <w:rFonts w:ascii="Cambria Math" w:hAnsi="Cambria Math"/>
                </w:rPr>
                <m:t>∙2x</m:t>
              </m:r>
            </m:oMath>
          </w:p>
        </w:tc>
        <w:tc>
          <w:tcPr>
            <w:tcW w:w="2505" w:type="dxa"/>
          </w:tcPr>
          <w:p w:rsidR="0041326D" w:rsidRPr="00483C61" w:rsidRDefault="0041326D" w:rsidP="0041326D">
            <w:pPr>
              <w:jc w:val="both"/>
              <w:rPr>
                <w:lang w:val="en-US"/>
              </w:rPr>
            </w:pPr>
            <w:r w:rsidRPr="00483C61">
              <w:rPr>
                <w:lang w:val="en-US"/>
              </w:rPr>
              <w:t>r) f’(x)=-</w:t>
            </w:r>
            <m:oMath>
              <m:f>
                <m:fPr>
                  <m:ctrlPr>
                    <w:rPr>
                      <w:rFonts w:ascii="Cambria Math" w:hAnsi="Cambria Math"/>
                      <w:i/>
                    </w:rPr>
                  </m:ctrlPr>
                </m:fPr>
                <m:num>
                  <m:r>
                    <w:rPr>
                      <w:rFonts w:ascii="Cambria Math" w:hAnsi="Cambria Math"/>
                    </w:rPr>
                    <m:t>sen</m:t>
                  </m:r>
                  <m:r>
                    <w:rPr>
                      <w:rFonts w:ascii="Cambria Math" w:hAnsi="Cambria Math"/>
                      <w:lang w:val="en-US"/>
                    </w:rPr>
                    <m:t>(</m:t>
                  </m:r>
                  <m:r>
                    <w:rPr>
                      <w:rFonts w:ascii="Cambria Math" w:hAnsi="Cambria Math"/>
                    </w:rPr>
                    <m:t>x</m:t>
                  </m:r>
                  <m:r>
                    <w:rPr>
                      <w:rFonts w:ascii="Cambria Math" w:hAnsi="Cambria Math"/>
                      <w:lang w:val="en-US"/>
                    </w:rPr>
                    <m:t>)</m:t>
                  </m:r>
                </m:num>
                <m:den>
                  <m:r>
                    <m:rPr>
                      <m:sty m:val="p"/>
                    </m:rPr>
                    <w:rPr>
                      <w:rFonts w:ascii="Cambria Math" w:hAnsi="Cambria Math"/>
                      <w:lang w:val="en-US"/>
                    </w:rPr>
                    <m:t>cos⁡</m:t>
                  </m:r>
                  <m:r>
                    <w:rPr>
                      <w:rFonts w:ascii="Cambria Math" w:hAnsi="Cambria Math"/>
                      <w:lang w:val="en-US"/>
                    </w:rPr>
                    <m:t>(</m:t>
                  </m:r>
                  <m:r>
                    <w:rPr>
                      <w:rFonts w:ascii="Cambria Math" w:hAnsi="Cambria Math"/>
                    </w:rPr>
                    <m:t>x</m:t>
                  </m:r>
                  <m:r>
                    <w:rPr>
                      <w:rFonts w:ascii="Cambria Math" w:hAnsi="Cambria Math"/>
                      <w:lang w:val="en-US"/>
                    </w:rPr>
                    <m:t>)</m:t>
                  </m:r>
                </m:den>
              </m:f>
            </m:oMath>
            <w:r w:rsidRPr="00483C61">
              <w:rPr>
                <w:lang w:val="en-US"/>
              </w:rPr>
              <w:t xml:space="preserve"> = -</w:t>
            </w:r>
            <w:proofErr w:type="spellStart"/>
            <w:r w:rsidRPr="00483C61">
              <w:rPr>
                <w:lang w:val="en-US"/>
              </w:rPr>
              <w:t>tg</w:t>
            </w:r>
            <w:proofErr w:type="spellEnd"/>
            <w:r w:rsidRPr="00483C61">
              <w:rPr>
                <w:lang w:val="en-US"/>
              </w:rPr>
              <w:t>(x)</w:t>
            </w:r>
          </w:p>
        </w:tc>
        <w:tc>
          <w:tcPr>
            <w:tcW w:w="3024" w:type="dxa"/>
          </w:tcPr>
          <w:p w:rsidR="0041326D" w:rsidRPr="00483C61" w:rsidRDefault="0041326D" w:rsidP="0041326D">
            <w:pPr>
              <w:jc w:val="both"/>
              <w:rPr>
                <w:lang w:val="en-US"/>
              </w:rPr>
            </w:pPr>
            <w:r w:rsidRPr="00483C61">
              <w:rPr>
                <w:lang w:val="en-US"/>
              </w:rPr>
              <w:t>s)f’(x)=</w:t>
            </w:r>
            <m:oMath>
              <m:f>
                <m:fPr>
                  <m:ctrlPr>
                    <w:rPr>
                      <w:rFonts w:ascii="Cambria Math" w:hAnsi="Cambria Math"/>
                      <w:i/>
                      <w:sz w:val="16"/>
                    </w:rPr>
                  </m:ctrlPr>
                </m:fPr>
                <m:num>
                  <m:r>
                    <w:rPr>
                      <w:rFonts w:ascii="Cambria Math" w:hAnsi="Cambria Math"/>
                      <w:sz w:val="16"/>
                      <w:lang w:val="en-US"/>
                    </w:rPr>
                    <m:t>1</m:t>
                  </m:r>
                </m:num>
                <m:den>
                  <m:r>
                    <w:rPr>
                      <w:rFonts w:ascii="Cambria Math" w:hAnsi="Cambria Math"/>
                      <w:sz w:val="16"/>
                    </w:rPr>
                    <m:t>sen</m:t>
                  </m:r>
                  <m:r>
                    <w:rPr>
                      <w:rFonts w:ascii="Cambria Math" w:hAnsi="Cambria Math"/>
                      <w:sz w:val="16"/>
                      <w:lang w:val="en-US"/>
                    </w:rPr>
                    <m:t>(</m:t>
                  </m:r>
                  <m:func>
                    <m:funcPr>
                      <m:ctrlPr>
                        <w:rPr>
                          <w:rFonts w:ascii="Cambria Math" w:hAnsi="Cambria Math"/>
                          <w:sz w:val="16"/>
                        </w:rPr>
                      </m:ctrlPr>
                    </m:funcPr>
                    <m:fName>
                      <m:r>
                        <m:rPr>
                          <m:sty m:val="p"/>
                        </m:rPr>
                        <w:rPr>
                          <w:rFonts w:ascii="Cambria Math" w:hAnsi="Cambria Math"/>
                          <w:sz w:val="16"/>
                          <w:lang w:val="en-US"/>
                        </w:rPr>
                        <m:t>cos</m:t>
                      </m:r>
                      <m:ctrlPr>
                        <w:rPr>
                          <w:rFonts w:ascii="Cambria Math" w:hAnsi="Cambria Math"/>
                          <w:i/>
                          <w:sz w:val="16"/>
                        </w:rPr>
                      </m:ctrlPr>
                    </m:fName>
                    <m:e>
                      <m:d>
                        <m:dPr>
                          <m:ctrlPr>
                            <w:rPr>
                              <w:rFonts w:ascii="Cambria Math" w:hAnsi="Cambria Math"/>
                              <w:i/>
                              <w:sz w:val="16"/>
                            </w:rPr>
                          </m:ctrlPr>
                        </m:dPr>
                        <m:e>
                          <m:r>
                            <w:rPr>
                              <w:rFonts w:ascii="Cambria Math" w:hAnsi="Cambria Math"/>
                              <w:sz w:val="16"/>
                            </w:rPr>
                            <m:t>x</m:t>
                          </m:r>
                        </m:e>
                      </m:d>
                    </m:e>
                  </m:func>
                  <m:r>
                    <w:rPr>
                      <w:rFonts w:ascii="Cambria Math" w:hAnsi="Cambria Math"/>
                      <w:sz w:val="16"/>
                      <w:lang w:val="en-US"/>
                    </w:rPr>
                    <m:t>)</m:t>
                  </m:r>
                </m:den>
              </m:f>
              <m:r>
                <w:rPr>
                  <w:rFonts w:ascii="Cambria Math" w:hAnsi="Cambria Math"/>
                  <w:sz w:val="16"/>
                  <w:lang w:val="en-US"/>
                </w:rPr>
                <m:t>∙</m:t>
              </m:r>
            </m:oMath>
            <w:r w:rsidRPr="00483C61">
              <w:rPr>
                <w:sz w:val="16"/>
                <w:lang w:val="en-US"/>
              </w:rPr>
              <w:t>cos(cos(x))(-sen(x))</w:t>
            </w:r>
          </w:p>
        </w:tc>
      </w:tr>
      <w:tr w:rsidR="0041326D" w:rsidRPr="00AC4E9C" w:rsidTr="001F4809">
        <w:trPr>
          <w:trHeight w:val="307"/>
        </w:trPr>
        <w:tc>
          <w:tcPr>
            <w:tcW w:w="2434" w:type="dxa"/>
          </w:tcPr>
          <w:p w:rsidR="0041326D" w:rsidRPr="00483C61" w:rsidRDefault="0041326D" w:rsidP="0041326D">
            <w:pPr>
              <w:jc w:val="both"/>
              <w:rPr>
                <w:lang w:val="en-US"/>
              </w:rPr>
            </w:pPr>
            <w:r w:rsidRPr="00483C61">
              <w:rPr>
                <w:lang w:val="en-US"/>
              </w:rPr>
              <w:t>t)</w:t>
            </w:r>
            <w:r w:rsidRPr="00483C61">
              <w:rPr>
                <w:sz w:val="21"/>
                <w:lang w:val="en-US"/>
              </w:rPr>
              <w:t>f’(x)</w:t>
            </w:r>
            <w:r w:rsidRPr="00483C61">
              <w:rPr>
                <w:sz w:val="20"/>
                <w:lang w:val="en-US"/>
              </w:rPr>
              <w:t>=</w:t>
            </w:r>
            <m:oMath>
              <m:f>
                <m:fPr>
                  <m:ctrlPr>
                    <w:rPr>
                      <w:rFonts w:ascii="Cambria Math" w:hAnsi="Cambria Math"/>
                      <w:i/>
                      <w:sz w:val="18"/>
                    </w:rPr>
                  </m:ctrlPr>
                </m:fPr>
                <m:num>
                  <m:r>
                    <w:rPr>
                      <w:rFonts w:ascii="Cambria Math" w:hAnsi="Cambria Math"/>
                      <w:sz w:val="18"/>
                      <w:lang w:val="en-US"/>
                    </w:rPr>
                    <m:t>1</m:t>
                  </m:r>
                </m:num>
                <m:den>
                  <m:r>
                    <w:rPr>
                      <w:rFonts w:ascii="Cambria Math" w:hAnsi="Cambria Math"/>
                      <w:sz w:val="18"/>
                      <w:lang w:val="en-US"/>
                    </w:rPr>
                    <m:t>2</m:t>
                  </m:r>
                  <m:rad>
                    <m:radPr>
                      <m:degHide m:val="1"/>
                      <m:ctrlPr>
                        <w:rPr>
                          <w:rFonts w:ascii="Cambria Math" w:hAnsi="Cambria Math"/>
                          <w:i/>
                          <w:sz w:val="18"/>
                        </w:rPr>
                      </m:ctrlPr>
                    </m:radPr>
                    <m:deg/>
                    <m:e>
                      <m:r>
                        <w:rPr>
                          <w:rFonts w:ascii="Cambria Math" w:hAnsi="Cambria Math"/>
                          <w:sz w:val="18"/>
                        </w:rPr>
                        <m:t>sen</m:t>
                      </m:r>
                      <m:r>
                        <w:rPr>
                          <w:rFonts w:ascii="Cambria Math" w:hAnsi="Cambria Math"/>
                          <w:sz w:val="18"/>
                          <w:lang w:val="en-US"/>
                        </w:rPr>
                        <m:t>(</m:t>
                      </m:r>
                      <m:sSup>
                        <m:sSupPr>
                          <m:ctrlPr>
                            <w:rPr>
                              <w:rFonts w:ascii="Cambria Math" w:hAnsi="Cambria Math"/>
                              <w:i/>
                              <w:sz w:val="18"/>
                            </w:rPr>
                          </m:ctrlPr>
                        </m:sSupPr>
                        <m:e>
                          <m:r>
                            <w:rPr>
                              <w:rFonts w:ascii="Cambria Math" w:hAnsi="Cambria Math"/>
                              <w:sz w:val="18"/>
                            </w:rPr>
                            <m:t>x</m:t>
                          </m:r>
                        </m:e>
                        <m:sup>
                          <m:r>
                            <w:rPr>
                              <w:rFonts w:ascii="Cambria Math" w:hAnsi="Cambria Math"/>
                              <w:sz w:val="18"/>
                              <w:lang w:val="en-US"/>
                            </w:rPr>
                            <m:t>2</m:t>
                          </m:r>
                        </m:sup>
                      </m:sSup>
                      <m:r>
                        <w:rPr>
                          <w:rFonts w:ascii="Cambria Math" w:hAnsi="Cambria Math"/>
                          <w:sz w:val="18"/>
                          <w:lang w:val="en-US"/>
                        </w:rPr>
                        <m:t>)</m:t>
                      </m:r>
                    </m:e>
                  </m:rad>
                </m:den>
              </m:f>
              <m:r>
                <w:rPr>
                  <w:rFonts w:ascii="Cambria Math" w:hAnsi="Cambria Math"/>
                  <w:sz w:val="18"/>
                  <w:lang w:val="en-US"/>
                </w:rPr>
                <m:t>∙</m:t>
              </m:r>
              <m:r>
                <m:rPr>
                  <m:sty m:val="p"/>
                </m:rPr>
                <w:rPr>
                  <w:rFonts w:ascii="Cambria Math" w:hAnsi="Cambria Math"/>
                  <w:sz w:val="18"/>
                  <w:lang w:val="en-US"/>
                </w:rPr>
                <m:t>cos⁡</m:t>
              </m:r>
              <m:r>
                <w:rPr>
                  <w:rFonts w:ascii="Cambria Math" w:hAnsi="Cambria Math"/>
                  <w:sz w:val="18"/>
                  <w:lang w:val="en-US"/>
                </w:rPr>
                <m:t>(</m:t>
              </m:r>
              <m:sSup>
                <m:sSupPr>
                  <m:ctrlPr>
                    <w:rPr>
                      <w:rFonts w:ascii="Cambria Math" w:hAnsi="Cambria Math"/>
                      <w:i/>
                      <w:sz w:val="18"/>
                    </w:rPr>
                  </m:ctrlPr>
                </m:sSupPr>
                <m:e>
                  <m:r>
                    <w:rPr>
                      <w:rFonts w:ascii="Cambria Math" w:hAnsi="Cambria Math"/>
                      <w:sz w:val="18"/>
                    </w:rPr>
                    <m:t>x</m:t>
                  </m:r>
                </m:e>
                <m:sup>
                  <m:r>
                    <w:rPr>
                      <w:rFonts w:ascii="Cambria Math" w:hAnsi="Cambria Math"/>
                      <w:sz w:val="18"/>
                      <w:lang w:val="en-US"/>
                    </w:rPr>
                    <m:t>2</m:t>
                  </m:r>
                </m:sup>
              </m:sSup>
              <m:r>
                <w:rPr>
                  <w:rFonts w:ascii="Cambria Math" w:hAnsi="Cambria Math"/>
                  <w:sz w:val="18"/>
                  <w:lang w:val="en-US"/>
                </w:rPr>
                <m:t>)</m:t>
              </m:r>
              <m:r>
                <w:rPr>
                  <w:rFonts w:ascii="Cambria Math" w:hAnsi="Cambria Math"/>
                  <w:sz w:val="13"/>
                  <w:lang w:val="en-US"/>
                </w:rPr>
                <m:t>2</m:t>
              </m:r>
              <m:r>
                <w:rPr>
                  <w:rFonts w:ascii="Cambria Math" w:hAnsi="Cambria Math"/>
                  <w:sz w:val="13"/>
                </w:rPr>
                <m:t>x</m:t>
              </m:r>
            </m:oMath>
          </w:p>
        </w:tc>
        <w:tc>
          <w:tcPr>
            <w:tcW w:w="2664" w:type="dxa"/>
          </w:tcPr>
          <w:p w:rsidR="0041326D" w:rsidRDefault="0041326D" w:rsidP="0041326D">
            <w:pPr>
              <w:jc w:val="both"/>
            </w:pPr>
            <w:r>
              <w:t>u)</w:t>
            </w:r>
            <w:r w:rsidRPr="00F40222">
              <w:rPr>
                <w:sz w:val="20"/>
              </w:rPr>
              <w:t>f’(x)</w:t>
            </w:r>
            <w:r w:rsidRPr="00F40222">
              <w:t>=</w:t>
            </w:r>
            <m:oMath>
              <m:f>
                <m:fPr>
                  <m:ctrlPr>
                    <w:rPr>
                      <w:rFonts w:ascii="Cambria Math" w:hAnsi="Cambria Math"/>
                      <w:i/>
                      <w:sz w:val="16"/>
                      <w:szCs w:val="18"/>
                    </w:rPr>
                  </m:ctrlPr>
                </m:fPr>
                <m:num>
                  <m:r>
                    <w:rPr>
                      <w:rFonts w:ascii="Cambria Math" w:hAnsi="Cambria Math"/>
                      <w:sz w:val="16"/>
                      <w:szCs w:val="18"/>
                    </w:rPr>
                    <m:t>1</m:t>
                  </m:r>
                </m:num>
                <m:den>
                  <m:r>
                    <w:rPr>
                      <w:rFonts w:ascii="Cambria Math" w:hAnsi="Cambria Math"/>
                      <w:sz w:val="16"/>
                      <w:szCs w:val="18"/>
                    </w:rPr>
                    <m:t>3</m:t>
                  </m:r>
                  <m:rad>
                    <m:radPr>
                      <m:ctrlPr>
                        <w:rPr>
                          <w:rFonts w:ascii="Cambria Math" w:hAnsi="Cambria Math"/>
                          <w:i/>
                          <w:sz w:val="16"/>
                          <w:szCs w:val="18"/>
                        </w:rPr>
                      </m:ctrlPr>
                    </m:radPr>
                    <m:deg>
                      <m:r>
                        <w:rPr>
                          <w:rFonts w:ascii="Cambria Math" w:hAnsi="Cambria Math"/>
                          <w:sz w:val="16"/>
                          <w:szCs w:val="18"/>
                        </w:rPr>
                        <m:t>3</m:t>
                      </m:r>
                    </m:deg>
                    <m:e>
                      <m:r>
                        <w:rPr>
                          <w:rFonts w:ascii="Cambria Math" w:hAnsi="Cambria Math"/>
                          <w:sz w:val="16"/>
                          <w:szCs w:val="18"/>
                        </w:rPr>
                        <m:t>arctg(</m:t>
                      </m:r>
                      <m:sSup>
                        <m:sSupPr>
                          <m:ctrlPr>
                            <w:rPr>
                              <w:rFonts w:ascii="Cambria Math" w:hAnsi="Cambria Math"/>
                              <w:i/>
                              <w:sz w:val="16"/>
                              <w:szCs w:val="18"/>
                            </w:rPr>
                          </m:ctrlPr>
                        </m:sSupPr>
                        <m:e>
                          <m:r>
                            <w:rPr>
                              <w:rFonts w:ascii="Cambria Math" w:hAnsi="Cambria Math"/>
                              <w:sz w:val="16"/>
                              <w:szCs w:val="18"/>
                            </w:rPr>
                            <m:t>x</m:t>
                          </m:r>
                        </m:e>
                        <m:sup>
                          <m:r>
                            <w:rPr>
                              <w:rFonts w:ascii="Cambria Math" w:hAnsi="Cambria Math"/>
                              <w:sz w:val="16"/>
                              <w:szCs w:val="18"/>
                            </w:rPr>
                            <m:t>2</m:t>
                          </m:r>
                        </m:sup>
                      </m:sSup>
                      <m:r>
                        <w:rPr>
                          <w:rFonts w:ascii="Cambria Math" w:hAnsi="Cambria Math"/>
                          <w:sz w:val="16"/>
                          <w:szCs w:val="18"/>
                        </w:rPr>
                        <m:t>)</m:t>
                      </m:r>
                    </m:e>
                  </m:rad>
                  <m:r>
                    <w:rPr>
                      <w:rFonts w:ascii="Cambria Math" w:hAnsi="Cambria Math"/>
                      <w:sz w:val="16"/>
                      <w:szCs w:val="18"/>
                    </w:rPr>
                    <m:t>^2</m:t>
                  </m:r>
                </m:den>
              </m:f>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1+</m:t>
                  </m:r>
                  <m:sSup>
                    <m:sSupPr>
                      <m:ctrlPr>
                        <w:rPr>
                          <w:rFonts w:ascii="Cambria Math" w:hAnsi="Cambria Math"/>
                          <w:i/>
                          <w:sz w:val="18"/>
                          <w:szCs w:val="18"/>
                        </w:rPr>
                      </m:ctrlPr>
                    </m:sSupPr>
                    <m:e>
                      <m:d>
                        <m:dPr>
                          <m:ctrlPr>
                            <w:rPr>
                              <w:rFonts w:ascii="Cambria Math" w:hAnsi="Cambria Math"/>
                              <w:i/>
                              <w:sz w:val="18"/>
                              <w:szCs w:val="18"/>
                            </w:rPr>
                          </m:ctrlPr>
                        </m:dPr>
                        <m:e>
                          <m:sSup>
                            <m:sSupPr>
                              <m:ctrlPr>
                                <w:rPr>
                                  <w:rFonts w:ascii="Cambria Math" w:hAnsi="Cambria Math"/>
                                  <w:i/>
                                  <w:sz w:val="18"/>
                                  <w:szCs w:val="18"/>
                                </w:rPr>
                              </m:ctrlPr>
                            </m:sSupPr>
                            <m:e>
                              <m:r>
                                <w:rPr>
                                  <w:rFonts w:ascii="Cambria Math" w:hAnsi="Cambria Math"/>
                                  <w:sz w:val="18"/>
                                  <w:szCs w:val="18"/>
                                </w:rPr>
                                <m:t>x</m:t>
                              </m:r>
                            </m:e>
                            <m:sup>
                              <m:r>
                                <w:rPr>
                                  <w:rFonts w:ascii="Cambria Math" w:hAnsi="Cambria Math"/>
                                  <w:sz w:val="18"/>
                                  <w:szCs w:val="18"/>
                                </w:rPr>
                                <m:t>2</m:t>
                              </m:r>
                            </m:sup>
                          </m:sSup>
                        </m:e>
                      </m:d>
                    </m:e>
                    <m:sup>
                      <m:r>
                        <w:rPr>
                          <w:rFonts w:ascii="Cambria Math" w:hAnsi="Cambria Math"/>
                          <w:sz w:val="18"/>
                          <w:szCs w:val="18"/>
                        </w:rPr>
                        <m:t>2</m:t>
                      </m:r>
                    </m:sup>
                  </m:sSup>
                </m:den>
              </m:f>
              <m:r>
                <w:rPr>
                  <w:rFonts w:ascii="Cambria Math" w:hAnsi="Cambria Math"/>
                  <w:sz w:val="18"/>
                  <w:szCs w:val="18"/>
                </w:rPr>
                <m:t>∙</m:t>
              </m:r>
              <m:r>
                <w:rPr>
                  <w:rFonts w:ascii="Cambria Math" w:hAnsi="Cambria Math"/>
                  <w:sz w:val="15"/>
                  <w:szCs w:val="18"/>
                </w:rPr>
                <m:t>2x</m:t>
              </m:r>
            </m:oMath>
          </w:p>
        </w:tc>
        <w:tc>
          <w:tcPr>
            <w:tcW w:w="2505" w:type="dxa"/>
          </w:tcPr>
          <w:p w:rsidR="0041326D" w:rsidRPr="00483C61" w:rsidRDefault="0041326D" w:rsidP="0041326D">
            <w:pPr>
              <w:jc w:val="both"/>
              <w:rPr>
                <w:lang w:val="en-US"/>
              </w:rPr>
            </w:pPr>
            <w:r w:rsidRPr="00483C61">
              <w:rPr>
                <w:lang w:val="en-US"/>
              </w:rPr>
              <w:t>v)</w:t>
            </w:r>
            <w:r w:rsidRPr="00483C61">
              <w:rPr>
                <w:sz w:val="20"/>
                <w:lang w:val="en-US"/>
              </w:rPr>
              <w:t>f’(x)=</w:t>
            </w:r>
            <m:oMath>
              <m:r>
                <w:rPr>
                  <w:rFonts w:ascii="Cambria Math" w:hAnsi="Cambria Math"/>
                  <w:sz w:val="16"/>
                  <w:lang w:val="en-US"/>
                </w:rPr>
                <m:t xml:space="preserve"> </m:t>
              </m:r>
              <m:sSup>
                <m:sSupPr>
                  <m:ctrlPr>
                    <w:rPr>
                      <w:rFonts w:ascii="Cambria Math" w:hAnsi="Cambria Math"/>
                      <w:i/>
                      <w:sz w:val="16"/>
                    </w:rPr>
                  </m:ctrlPr>
                </m:sSupPr>
                <m:e>
                  <m:r>
                    <w:rPr>
                      <w:rFonts w:ascii="Cambria Math" w:hAnsi="Cambria Math"/>
                      <w:sz w:val="16"/>
                      <w:lang w:val="en-US"/>
                    </w:rPr>
                    <m:t>3</m:t>
                  </m:r>
                </m:e>
                <m:sup>
                  <m:r>
                    <m:rPr>
                      <m:sty m:val="p"/>
                    </m:rPr>
                    <w:rPr>
                      <w:rFonts w:ascii="Cambria Math" w:hAnsi="Cambria Math"/>
                      <w:sz w:val="16"/>
                      <w:lang w:val="en-US"/>
                    </w:rPr>
                    <m:t>ln⁡</m:t>
                  </m:r>
                  <m:r>
                    <w:rPr>
                      <w:rFonts w:ascii="Cambria Math" w:hAnsi="Cambria Math"/>
                      <w:sz w:val="16"/>
                      <w:lang w:val="en-US"/>
                    </w:rPr>
                    <m:t>(2</m:t>
                  </m:r>
                  <m:r>
                    <w:rPr>
                      <w:rFonts w:ascii="Cambria Math" w:hAnsi="Cambria Math"/>
                      <w:sz w:val="16"/>
                    </w:rPr>
                    <m:t>x</m:t>
                  </m:r>
                  <m:r>
                    <w:rPr>
                      <w:rFonts w:ascii="Cambria Math" w:hAnsi="Cambria Math"/>
                      <w:sz w:val="16"/>
                      <w:lang w:val="en-US"/>
                    </w:rPr>
                    <m:t>+1)</m:t>
                  </m:r>
                </m:sup>
              </m:sSup>
              <m:r>
                <m:rPr>
                  <m:sty m:val="p"/>
                </m:rPr>
                <w:rPr>
                  <w:rFonts w:ascii="Cambria Math" w:hAnsi="Cambria Math"/>
                  <w:sz w:val="16"/>
                  <w:lang w:val="en-US"/>
                </w:rPr>
                <m:t>ln⁡</m:t>
              </m:r>
              <m:r>
                <w:rPr>
                  <w:rFonts w:ascii="Cambria Math" w:hAnsi="Cambria Math"/>
                  <w:sz w:val="16"/>
                  <w:lang w:val="en-US"/>
                </w:rPr>
                <m:t>(3)∙</m:t>
              </m:r>
              <m:f>
                <m:fPr>
                  <m:ctrlPr>
                    <w:rPr>
                      <w:rFonts w:ascii="Cambria Math" w:hAnsi="Cambria Math"/>
                      <w:i/>
                      <w:sz w:val="16"/>
                    </w:rPr>
                  </m:ctrlPr>
                </m:fPr>
                <m:num>
                  <m:r>
                    <w:rPr>
                      <w:rFonts w:ascii="Cambria Math" w:hAnsi="Cambria Math"/>
                      <w:sz w:val="16"/>
                      <w:lang w:val="en-US"/>
                    </w:rPr>
                    <m:t>1</m:t>
                  </m:r>
                </m:num>
                <m:den>
                  <m:r>
                    <w:rPr>
                      <w:rFonts w:ascii="Cambria Math" w:hAnsi="Cambria Math"/>
                      <w:sz w:val="16"/>
                      <w:lang w:val="en-US"/>
                    </w:rPr>
                    <m:t>2</m:t>
                  </m:r>
                  <m:r>
                    <w:rPr>
                      <w:rFonts w:ascii="Cambria Math" w:hAnsi="Cambria Math"/>
                      <w:sz w:val="16"/>
                    </w:rPr>
                    <m:t>x</m:t>
                  </m:r>
                  <m:r>
                    <w:rPr>
                      <w:rFonts w:ascii="Cambria Math" w:hAnsi="Cambria Math"/>
                      <w:sz w:val="16"/>
                      <w:lang w:val="en-US"/>
                    </w:rPr>
                    <m:t>+1</m:t>
                  </m:r>
                </m:den>
              </m:f>
              <m:r>
                <w:rPr>
                  <w:rFonts w:ascii="Cambria Math" w:hAnsi="Cambria Math"/>
                  <w:sz w:val="16"/>
                  <w:lang w:val="en-US"/>
                </w:rPr>
                <m:t>∙2</m:t>
              </m:r>
            </m:oMath>
          </w:p>
        </w:tc>
        <w:tc>
          <w:tcPr>
            <w:tcW w:w="3024" w:type="dxa"/>
          </w:tcPr>
          <w:p w:rsidR="0041326D" w:rsidRPr="00483C61" w:rsidRDefault="0041326D" w:rsidP="0041326D">
            <w:pPr>
              <w:jc w:val="both"/>
              <w:rPr>
                <w:lang w:val="en-US"/>
              </w:rPr>
            </w:pPr>
            <w:r w:rsidRPr="00483C61">
              <w:rPr>
                <w:lang w:val="en-US"/>
              </w:rPr>
              <w:t>w)</w:t>
            </w:r>
            <w:r w:rsidRPr="00483C61">
              <w:rPr>
                <w:sz w:val="18"/>
                <w:lang w:val="en-US"/>
              </w:rPr>
              <w:t>f’(x)=</w:t>
            </w:r>
            <m:oMath>
              <m:f>
                <m:fPr>
                  <m:ctrlPr>
                    <w:rPr>
                      <w:rFonts w:ascii="Cambria Math" w:hAnsi="Cambria Math"/>
                      <w:i/>
                      <w:sz w:val="18"/>
                    </w:rPr>
                  </m:ctrlPr>
                </m:fPr>
                <m:num>
                  <m:f>
                    <m:fPr>
                      <m:ctrlPr>
                        <w:rPr>
                          <w:rFonts w:ascii="Cambria Math" w:hAnsi="Cambria Math"/>
                          <w:i/>
                          <w:sz w:val="18"/>
                        </w:rPr>
                      </m:ctrlPr>
                    </m:fPr>
                    <m:num>
                      <m:r>
                        <w:rPr>
                          <w:rFonts w:ascii="Cambria Math" w:hAnsi="Cambria Math"/>
                          <w:sz w:val="18"/>
                          <w:lang w:val="en-US"/>
                        </w:rPr>
                        <m:t>2</m:t>
                      </m:r>
                    </m:num>
                    <m:den>
                      <m:sSup>
                        <m:sSupPr>
                          <m:ctrlPr>
                            <w:rPr>
                              <w:rFonts w:ascii="Cambria Math" w:hAnsi="Cambria Math"/>
                              <w:i/>
                              <w:sz w:val="18"/>
                            </w:rPr>
                          </m:ctrlPr>
                        </m:sSupPr>
                        <m:e>
                          <m:r>
                            <w:rPr>
                              <w:rFonts w:ascii="Cambria Math" w:hAnsi="Cambria Math"/>
                              <w:sz w:val="18"/>
                            </w:rPr>
                            <m:t>cos</m:t>
                          </m:r>
                        </m:e>
                        <m:sup>
                          <m:r>
                            <w:rPr>
                              <w:rFonts w:ascii="Cambria Math" w:hAnsi="Cambria Math"/>
                              <w:sz w:val="18"/>
                              <w:lang w:val="en-US"/>
                            </w:rPr>
                            <m:t>2</m:t>
                          </m:r>
                        </m:sup>
                      </m:sSup>
                      <m:r>
                        <w:rPr>
                          <w:rFonts w:ascii="Cambria Math" w:hAnsi="Cambria Math"/>
                          <w:sz w:val="18"/>
                          <w:lang w:val="en-US"/>
                        </w:rPr>
                        <m:t>(2</m:t>
                      </m:r>
                      <m:r>
                        <w:rPr>
                          <w:rFonts w:ascii="Cambria Math" w:hAnsi="Cambria Math"/>
                          <w:sz w:val="18"/>
                        </w:rPr>
                        <m:t>x</m:t>
                      </m:r>
                      <m:r>
                        <w:rPr>
                          <w:rFonts w:ascii="Cambria Math" w:hAnsi="Cambria Math"/>
                          <w:sz w:val="18"/>
                          <w:lang w:val="en-US"/>
                        </w:rPr>
                        <m:t>)</m:t>
                      </m:r>
                    </m:den>
                  </m:f>
                  <m:r>
                    <w:rPr>
                      <w:rFonts w:ascii="Cambria Math" w:hAnsi="Cambria Math"/>
                      <w:sz w:val="18"/>
                      <w:lang w:val="en-US"/>
                    </w:rPr>
                    <m:t>∙</m:t>
                  </m:r>
                  <m:sSup>
                    <m:sSupPr>
                      <m:ctrlPr>
                        <w:rPr>
                          <w:rFonts w:ascii="Cambria Math" w:hAnsi="Cambria Math"/>
                          <w:i/>
                          <w:sz w:val="18"/>
                        </w:rPr>
                      </m:ctrlPr>
                    </m:sSupPr>
                    <m:e>
                      <m:r>
                        <w:rPr>
                          <w:rFonts w:ascii="Cambria Math" w:hAnsi="Cambria Math"/>
                          <w:sz w:val="18"/>
                          <w:lang w:val="en-US"/>
                        </w:rPr>
                        <m:t>3</m:t>
                      </m:r>
                    </m:e>
                    <m:sup>
                      <m:r>
                        <w:rPr>
                          <w:rFonts w:ascii="Cambria Math" w:hAnsi="Cambria Math"/>
                          <w:sz w:val="18"/>
                          <w:lang w:val="en-US"/>
                        </w:rPr>
                        <m:t>3</m:t>
                      </m:r>
                      <m:r>
                        <w:rPr>
                          <w:rFonts w:ascii="Cambria Math" w:hAnsi="Cambria Math"/>
                          <w:sz w:val="18"/>
                        </w:rPr>
                        <m:t>x</m:t>
                      </m:r>
                      <m:r>
                        <w:rPr>
                          <w:rFonts w:ascii="Cambria Math" w:hAnsi="Cambria Math"/>
                          <w:sz w:val="18"/>
                          <w:lang w:val="en-US"/>
                        </w:rPr>
                        <m:t>+1</m:t>
                      </m:r>
                    </m:sup>
                  </m:sSup>
                  <m:r>
                    <w:rPr>
                      <w:rFonts w:ascii="Cambria Math" w:hAnsi="Cambria Math"/>
                      <w:sz w:val="18"/>
                      <w:lang w:val="en-US"/>
                    </w:rPr>
                    <m:t>-</m:t>
                  </m:r>
                  <m:r>
                    <w:rPr>
                      <w:rFonts w:ascii="Cambria Math" w:hAnsi="Cambria Math"/>
                      <w:sz w:val="18"/>
                    </w:rPr>
                    <m:t>tg</m:t>
                  </m:r>
                  <m:r>
                    <w:rPr>
                      <w:rFonts w:ascii="Cambria Math" w:hAnsi="Cambria Math"/>
                      <w:sz w:val="18"/>
                      <w:lang w:val="en-US"/>
                    </w:rPr>
                    <m:t>(2</m:t>
                  </m:r>
                  <m:r>
                    <w:rPr>
                      <w:rFonts w:ascii="Cambria Math" w:hAnsi="Cambria Math"/>
                      <w:sz w:val="18"/>
                    </w:rPr>
                    <m:t>x</m:t>
                  </m:r>
                  <m:r>
                    <w:rPr>
                      <w:rFonts w:ascii="Cambria Math" w:hAnsi="Cambria Math"/>
                      <w:sz w:val="18"/>
                      <w:lang w:val="en-US"/>
                    </w:rPr>
                    <m:t>)∙</m:t>
                  </m:r>
                  <m:sSup>
                    <m:sSupPr>
                      <m:ctrlPr>
                        <w:rPr>
                          <w:rFonts w:ascii="Cambria Math" w:hAnsi="Cambria Math"/>
                          <w:i/>
                          <w:sz w:val="18"/>
                        </w:rPr>
                      </m:ctrlPr>
                    </m:sSupPr>
                    <m:e>
                      <m:r>
                        <w:rPr>
                          <w:rFonts w:ascii="Cambria Math" w:hAnsi="Cambria Math"/>
                          <w:sz w:val="18"/>
                          <w:lang w:val="en-US"/>
                        </w:rPr>
                        <m:t>3</m:t>
                      </m:r>
                    </m:e>
                    <m:sup>
                      <m:r>
                        <w:rPr>
                          <w:rFonts w:ascii="Cambria Math" w:hAnsi="Cambria Math"/>
                          <w:sz w:val="18"/>
                          <w:lang w:val="en-US"/>
                        </w:rPr>
                        <m:t>3</m:t>
                      </m:r>
                      <m:r>
                        <w:rPr>
                          <w:rFonts w:ascii="Cambria Math" w:hAnsi="Cambria Math"/>
                          <w:sz w:val="18"/>
                        </w:rPr>
                        <m:t>x</m:t>
                      </m:r>
                      <m:r>
                        <w:rPr>
                          <w:rFonts w:ascii="Cambria Math" w:hAnsi="Cambria Math"/>
                          <w:sz w:val="18"/>
                          <w:lang w:val="en-US"/>
                        </w:rPr>
                        <m:t>+1</m:t>
                      </m:r>
                    </m:sup>
                  </m:sSup>
                  <m:r>
                    <m:rPr>
                      <m:sty m:val="p"/>
                    </m:rPr>
                    <w:rPr>
                      <w:rFonts w:ascii="Cambria Math" w:hAnsi="Cambria Math"/>
                      <w:sz w:val="18"/>
                      <w:lang w:val="en-US"/>
                    </w:rPr>
                    <m:t>ln⁡</m:t>
                  </m:r>
                  <m:r>
                    <w:rPr>
                      <w:rFonts w:ascii="Cambria Math" w:hAnsi="Cambria Math"/>
                      <w:sz w:val="18"/>
                      <w:lang w:val="en-US"/>
                    </w:rPr>
                    <m:t>(3)∙3</m:t>
                  </m:r>
                </m:num>
                <m:den>
                  <m:sSup>
                    <m:sSupPr>
                      <m:ctrlPr>
                        <w:rPr>
                          <w:rFonts w:ascii="Cambria Math" w:hAnsi="Cambria Math"/>
                          <w:i/>
                          <w:sz w:val="18"/>
                        </w:rPr>
                      </m:ctrlPr>
                    </m:sSupPr>
                    <m:e>
                      <m:r>
                        <w:rPr>
                          <w:rFonts w:ascii="Cambria Math" w:hAnsi="Cambria Math"/>
                          <w:sz w:val="18"/>
                          <w:lang w:val="en-US"/>
                        </w:rPr>
                        <m:t>(</m:t>
                      </m:r>
                      <m:sSup>
                        <m:sSupPr>
                          <m:ctrlPr>
                            <w:rPr>
                              <w:rFonts w:ascii="Cambria Math" w:hAnsi="Cambria Math"/>
                              <w:i/>
                              <w:sz w:val="18"/>
                            </w:rPr>
                          </m:ctrlPr>
                        </m:sSupPr>
                        <m:e>
                          <m:r>
                            <w:rPr>
                              <w:rFonts w:ascii="Cambria Math" w:hAnsi="Cambria Math"/>
                              <w:sz w:val="18"/>
                              <w:lang w:val="en-US"/>
                            </w:rPr>
                            <m:t>3</m:t>
                          </m:r>
                        </m:e>
                        <m:sup>
                          <m:r>
                            <w:rPr>
                              <w:rFonts w:ascii="Cambria Math" w:hAnsi="Cambria Math"/>
                              <w:sz w:val="18"/>
                              <w:lang w:val="en-US"/>
                            </w:rPr>
                            <m:t>3</m:t>
                          </m:r>
                          <m:r>
                            <w:rPr>
                              <w:rFonts w:ascii="Cambria Math" w:hAnsi="Cambria Math"/>
                              <w:sz w:val="18"/>
                            </w:rPr>
                            <m:t>x</m:t>
                          </m:r>
                          <m:r>
                            <w:rPr>
                              <w:rFonts w:ascii="Cambria Math" w:hAnsi="Cambria Math"/>
                              <w:sz w:val="18"/>
                              <w:lang w:val="en-US"/>
                            </w:rPr>
                            <m:t>+1</m:t>
                          </m:r>
                        </m:sup>
                      </m:sSup>
                      <m:r>
                        <w:rPr>
                          <w:rFonts w:ascii="Cambria Math" w:hAnsi="Cambria Math"/>
                          <w:sz w:val="18"/>
                          <w:lang w:val="en-US"/>
                        </w:rPr>
                        <m:t>)</m:t>
                      </m:r>
                    </m:e>
                    <m:sup>
                      <m:r>
                        <w:rPr>
                          <w:rFonts w:ascii="Cambria Math" w:hAnsi="Cambria Math"/>
                          <w:sz w:val="18"/>
                          <w:lang w:val="en-US"/>
                        </w:rPr>
                        <m:t>2</m:t>
                      </m:r>
                    </m:sup>
                  </m:sSup>
                </m:den>
              </m:f>
            </m:oMath>
          </w:p>
        </w:tc>
      </w:tr>
      <w:tr w:rsidR="0041326D" w:rsidTr="001F4809">
        <w:trPr>
          <w:trHeight w:val="405"/>
        </w:trPr>
        <w:tc>
          <w:tcPr>
            <w:tcW w:w="5098" w:type="dxa"/>
            <w:gridSpan w:val="2"/>
          </w:tcPr>
          <w:p w:rsidR="0041326D" w:rsidRPr="00483C61" w:rsidRDefault="0041326D" w:rsidP="0041326D">
            <w:pPr>
              <w:jc w:val="both"/>
              <w:rPr>
                <w:lang w:val="en-US"/>
              </w:rPr>
            </w:pPr>
            <w:r w:rsidRPr="00483C61">
              <w:rPr>
                <w:lang w:val="en-US"/>
              </w:rPr>
              <w:t>x)f’(x)=</w:t>
            </w:r>
            <m:oMath>
              <m:f>
                <m:fPr>
                  <m:ctrlPr>
                    <w:rPr>
                      <w:rFonts w:ascii="Cambria Math" w:hAnsi="Cambria Math"/>
                      <w:i/>
                      <w:sz w:val="21"/>
                    </w:rPr>
                  </m:ctrlPr>
                </m:fPr>
                <m:num>
                  <m:r>
                    <w:rPr>
                      <w:rFonts w:ascii="Cambria Math" w:hAnsi="Cambria Math"/>
                      <w:sz w:val="21"/>
                      <w:lang w:val="en-US"/>
                    </w:rPr>
                    <m:t>1</m:t>
                  </m:r>
                </m:num>
                <m:den>
                  <m:r>
                    <w:rPr>
                      <w:rFonts w:ascii="Cambria Math" w:hAnsi="Cambria Math"/>
                      <w:sz w:val="21"/>
                      <w:lang w:val="en-US"/>
                    </w:rPr>
                    <m:t>2</m:t>
                  </m:r>
                  <m:rad>
                    <m:radPr>
                      <m:degHide m:val="1"/>
                      <m:ctrlPr>
                        <w:rPr>
                          <w:rFonts w:ascii="Cambria Math" w:hAnsi="Cambria Math"/>
                          <w:i/>
                          <w:sz w:val="21"/>
                        </w:rPr>
                      </m:ctrlPr>
                    </m:radPr>
                    <m:deg/>
                    <m:e>
                      <m:r>
                        <m:rPr>
                          <m:sty m:val="p"/>
                        </m:rPr>
                        <w:rPr>
                          <w:rFonts w:ascii="Cambria Math" w:hAnsi="Cambria Math"/>
                          <w:sz w:val="21"/>
                          <w:lang w:val="en-US"/>
                        </w:rPr>
                        <m:t>ln⁡</m:t>
                      </m:r>
                      <m:r>
                        <w:rPr>
                          <w:rFonts w:ascii="Cambria Math" w:hAnsi="Cambria Math"/>
                          <w:sz w:val="21"/>
                          <w:lang w:val="en-US"/>
                        </w:rPr>
                        <m:t>(</m:t>
                      </m:r>
                      <m:func>
                        <m:funcPr>
                          <m:ctrlPr>
                            <w:rPr>
                              <w:rFonts w:ascii="Cambria Math" w:hAnsi="Cambria Math"/>
                              <w:sz w:val="21"/>
                            </w:rPr>
                          </m:ctrlPr>
                        </m:funcPr>
                        <m:fName>
                          <m:r>
                            <m:rPr>
                              <m:sty m:val="p"/>
                            </m:rPr>
                            <w:rPr>
                              <w:rFonts w:ascii="Cambria Math" w:hAnsi="Cambria Math"/>
                              <w:sz w:val="21"/>
                              <w:lang w:val="en-US"/>
                            </w:rPr>
                            <m:t>cos</m:t>
                          </m:r>
                          <m:ctrlPr>
                            <w:rPr>
                              <w:rFonts w:ascii="Cambria Math" w:hAnsi="Cambria Math"/>
                              <w:i/>
                              <w:sz w:val="21"/>
                            </w:rPr>
                          </m:ctrlPr>
                        </m:fName>
                        <m:e>
                          <m:d>
                            <m:dPr>
                              <m:ctrlPr>
                                <w:rPr>
                                  <w:rFonts w:ascii="Cambria Math" w:hAnsi="Cambria Math"/>
                                  <w:i/>
                                  <w:sz w:val="21"/>
                                </w:rPr>
                              </m:ctrlPr>
                            </m:dPr>
                            <m:e>
                              <m:sSup>
                                <m:sSupPr>
                                  <m:ctrlPr>
                                    <w:rPr>
                                      <w:rFonts w:ascii="Cambria Math" w:hAnsi="Cambria Math"/>
                                      <w:i/>
                                      <w:sz w:val="21"/>
                                    </w:rPr>
                                  </m:ctrlPr>
                                </m:sSupPr>
                                <m:e>
                                  <m:r>
                                    <w:rPr>
                                      <w:rFonts w:ascii="Cambria Math" w:hAnsi="Cambria Math"/>
                                      <w:sz w:val="21"/>
                                    </w:rPr>
                                    <m:t>x</m:t>
                                  </m:r>
                                </m:e>
                                <m:sup>
                                  <m:r>
                                    <w:rPr>
                                      <w:rFonts w:ascii="Cambria Math" w:hAnsi="Cambria Math"/>
                                      <w:sz w:val="21"/>
                                      <w:lang w:val="en-US"/>
                                    </w:rPr>
                                    <m:t>2</m:t>
                                  </m:r>
                                </m:sup>
                              </m:sSup>
                              <m:r>
                                <w:rPr>
                                  <w:rFonts w:ascii="Cambria Math" w:hAnsi="Cambria Math"/>
                                  <w:sz w:val="21"/>
                                  <w:lang w:val="en-US"/>
                                </w:rPr>
                                <m:t>-3</m:t>
                              </m:r>
                              <m:r>
                                <w:rPr>
                                  <w:rFonts w:ascii="Cambria Math" w:hAnsi="Cambria Math"/>
                                  <w:sz w:val="21"/>
                                </w:rPr>
                                <m:t>x</m:t>
                              </m:r>
                            </m:e>
                          </m:d>
                        </m:e>
                      </m:func>
                      <m:r>
                        <w:rPr>
                          <w:rFonts w:ascii="Cambria Math" w:hAnsi="Cambria Math"/>
                          <w:sz w:val="21"/>
                          <w:lang w:val="en-US"/>
                        </w:rPr>
                        <m:t>)</m:t>
                      </m:r>
                    </m:e>
                  </m:rad>
                </m:den>
              </m:f>
              <m:r>
                <w:rPr>
                  <w:rFonts w:ascii="Cambria Math" w:hAnsi="Cambria Math"/>
                  <w:sz w:val="21"/>
                  <w:lang w:val="en-US"/>
                </w:rPr>
                <m:t>∙</m:t>
              </m:r>
              <m:f>
                <m:fPr>
                  <m:ctrlPr>
                    <w:rPr>
                      <w:rFonts w:ascii="Cambria Math" w:hAnsi="Cambria Math"/>
                      <w:i/>
                      <w:sz w:val="21"/>
                    </w:rPr>
                  </m:ctrlPr>
                </m:fPr>
                <m:num>
                  <m:r>
                    <w:rPr>
                      <w:rFonts w:ascii="Cambria Math" w:hAnsi="Cambria Math"/>
                      <w:sz w:val="21"/>
                      <w:lang w:val="en-US"/>
                    </w:rPr>
                    <m:t>1</m:t>
                  </m:r>
                </m:num>
                <m:den>
                  <m:func>
                    <m:funcPr>
                      <m:ctrlPr>
                        <w:rPr>
                          <w:rFonts w:ascii="Cambria Math" w:hAnsi="Cambria Math"/>
                          <w:sz w:val="21"/>
                        </w:rPr>
                      </m:ctrlPr>
                    </m:funcPr>
                    <m:fName>
                      <m:r>
                        <m:rPr>
                          <m:sty m:val="p"/>
                        </m:rPr>
                        <w:rPr>
                          <w:rFonts w:ascii="Cambria Math" w:hAnsi="Cambria Math"/>
                          <w:sz w:val="21"/>
                          <w:lang w:val="en-US"/>
                        </w:rPr>
                        <m:t>cos</m:t>
                      </m:r>
                      <m:ctrlPr>
                        <w:rPr>
                          <w:rFonts w:ascii="Cambria Math" w:hAnsi="Cambria Math"/>
                          <w:i/>
                          <w:sz w:val="21"/>
                        </w:rPr>
                      </m:ctrlPr>
                    </m:fName>
                    <m:e>
                      <m:d>
                        <m:dPr>
                          <m:ctrlPr>
                            <w:rPr>
                              <w:rFonts w:ascii="Cambria Math" w:hAnsi="Cambria Math"/>
                              <w:i/>
                              <w:sz w:val="21"/>
                            </w:rPr>
                          </m:ctrlPr>
                        </m:dPr>
                        <m:e>
                          <m:sSup>
                            <m:sSupPr>
                              <m:ctrlPr>
                                <w:rPr>
                                  <w:rFonts w:ascii="Cambria Math" w:hAnsi="Cambria Math"/>
                                  <w:i/>
                                  <w:sz w:val="21"/>
                                </w:rPr>
                              </m:ctrlPr>
                            </m:sSupPr>
                            <m:e>
                              <m:r>
                                <w:rPr>
                                  <w:rFonts w:ascii="Cambria Math" w:hAnsi="Cambria Math"/>
                                  <w:sz w:val="21"/>
                                </w:rPr>
                                <m:t>x</m:t>
                              </m:r>
                            </m:e>
                            <m:sup>
                              <m:r>
                                <w:rPr>
                                  <w:rFonts w:ascii="Cambria Math" w:hAnsi="Cambria Math"/>
                                  <w:sz w:val="21"/>
                                  <w:lang w:val="en-US"/>
                                </w:rPr>
                                <m:t>2</m:t>
                              </m:r>
                            </m:sup>
                          </m:sSup>
                          <m:r>
                            <w:rPr>
                              <w:rFonts w:ascii="Cambria Math" w:hAnsi="Cambria Math"/>
                              <w:sz w:val="21"/>
                              <w:lang w:val="en-US"/>
                            </w:rPr>
                            <m:t>-3</m:t>
                          </m:r>
                          <m:r>
                            <w:rPr>
                              <w:rFonts w:ascii="Cambria Math" w:hAnsi="Cambria Math"/>
                              <w:sz w:val="21"/>
                            </w:rPr>
                            <m:t>x</m:t>
                          </m:r>
                        </m:e>
                      </m:d>
                    </m:e>
                  </m:func>
                </m:den>
              </m:f>
              <m:r>
                <w:rPr>
                  <w:rFonts w:ascii="Cambria Math" w:hAnsi="Cambria Math"/>
                  <w:sz w:val="15"/>
                  <w:lang w:val="en-US"/>
                </w:rPr>
                <m:t>(-</m:t>
              </m:r>
              <m:r>
                <w:rPr>
                  <w:rFonts w:ascii="Cambria Math" w:hAnsi="Cambria Math"/>
                  <w:sz w:val="15"/>
                </w:rPr>
                <m:t>sen</m:t>
              </m:r>
              <m:d>
                <m:dPr>
                  <m:ctrlPr>
                    <w:rPr>
                      <w:rFonts w:ascii="Cambria Math" w:hAnsi="Cambria Math"/>
                      <w:i/>
                      <w:sz w:val="15"/>
                    </w:rPr>
                  </m:ctrlPr>
                </m:dPr>
                <m:e>
                  <m:sSup>
                    <m:sSupPr>
                      <m:ctrlPr>
                        <w:rPr>
                          <w:rFonts w:ascii="Cambria Math" w:hAnsi="Cambria Math"/>
                          <w:i/>
                          <w:sz w:val="15"/>
                        </w:rPr>
                      </m:ctrlPr>
                    </m:sSupPr>
                    <m:e>
                      <m:r>
                        <w:rPr>
                          <w:rFonts w:ascii="Cambria Math" w:hAnsi="Cambria Math"/>
                          <w:sz w:val="15"/>
                        </w:rPr>
                        <m:t>x</m:t>
                      </m:r>
                    </m:e>
                    <m:sup>
                      <m:r>
                        <w:rPr>
                          <w:rFonts w:ascii="Cambria Math" w:hAnsi="Cambria Math"/>
                          <w:sz w:val="15"/>
                          <w:lang w:val="en-US"/>
                        </w:rPr>
                        <m:t>2</m:t>
                      </m:r>
                    </m:sup>
                  </m:sSup>
                  <m:r>
                    <w:rPr>
                      <w:rFonts w:ascii="Cambria Math" w:hAnsi="Cambria Math"/>
                      <w:sz w:val="15"/>
                      <w:lang w:val="en-US"/>
                    </w:rPr>
                    <m:t>-3</m:t>
                  </m:r>
                  <m:r>
                    <w:rPr>
                      <w:rFonts w:ascii="Cambria Math" w:hAnsi="Cambria Math"/>
                      <w:sz w:val="15"/>
                    </w:rPr>
                    <m:t>x</m:t>
                  </m:r>
                </m:e>
              </m:d>
              <m:r>
                <w:rPr>
                  <w:rFonts w:ascii="Cambria Math" w:hAnsi="Cambria Math"/>
                  <w:sz w:val="15"/>
                  <w:lang w:val="en-US"/>
                </w:rPr>
                <m:t>)</m:t>
              </m:r>
              <m:r>
                <w:rPr>
                  <w:rFonts w:ascii="Cambria Math" w:hAnsi="Cambria Math"/>
                  <w:sz w:val="13"/>
                  <w:lang w:val="en-US"/>
                </w:rPr>
                <m:t>(2</m:t>
              </m:r>
              <m:r>
                <w:rPr>
                  <w:rFonts w:ascii="Cambria Math" w:hAnsi="Cambria Math"/>
                  <w:sz w:val="13"/>
                </w:rPr>
                <m:t>x</m:t>
              </m:r>
              <m:r>
                <w:rPr>
                  <w:rFonts w:ascii="Cambria Math" w:hAnsi="Cambria Math"/>
                  <w:sz w:val="13"/>
                  <w:lang w:val="en-US"/>
                </w:rPr>
                <m:t>-3)</m:t>
              </m:r>
            </m:oMath>
          </w:p>
        </w:tc>
        <w:tc>
          <w:tcPr>
            <w:tcW w:w="5529" w:type="dxa"/>
            <w:gridSpan w:val="2"/>
          </w:tcPr>
          <w:p w:rsidR="0041326D" w:rsidRPr="005E2CF2" w:rsidRDefault="0041326D" w:rsidP="0041326D">
            <w:pPr>
              <w:jc w:val="both"/>
            </w:pPr>
            <w:r>
              <w:t>y) f’(x)=2x</w:t>
            </w:r>
            <w:r>
              <w:sym w:font="Symbol" w:char="F0D7"/>
            </w:r>
            <w:proofErr w:type="spellStart"/>
            <w:r>
              <w:t>cos</w:t>
            </w:r>
            <w:proofErr w:type="spellEnd"/>
            <w:r>
              <w:t>(3x)-x</w:t>
            </w:r>
            <w:r>
              <w:rPr>
                <w:vertAlign w:val="superscript"/>
              </w:rPr>
              <w:t>2</w:t>
            </w:r>
            <w:r>
              <w:sym w:font="Symbol" w:char="F0D7"/>
            </w:r>
            <w:proofErr w:type="spellStart"/>
            <w:r>
              <w:t>sen</w:t>
            </w:r>
            <w:proofErr w:type="spellEnd"/>
            <w:r>
              <w:t xml:space="preserve">(3x) </w:t>
            </w:r>
            <w:r>
              <w:sym w:font="Symbol" w:char="F0D7"/>
            </w:r>
            <w:r>
              <w:t>3+</w:t>
            </w:r>
            <m:oMath>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oMath>
          </w:p>
        </w:tc>
      </w:tr>
    </w:tbl>
    <w:p w:rsidR="0041326D" w:rsidRDefault="0041326D" w:rsidP="0041326D">
      <w:pPr>
        <w:jc w:val="both"/>
      </w:pPr>
    </w:p>
    <w:p w:rsidR="0041326D" w:rsidRDefault="0041326D" w:rsidP="0041326D">
      <w:pPr>
        <w:spacing w:after="120"/>
        <w:jc w:val="both"/>
        <w:rPr>
          <w:b/>
        </w:rPr>
      </w:pPr>
    </w:p>
    <w:p w:rsidR="0041326D" w:rsidRPr="0041326D" w:rsidRDefault="0041326D" w:rsidP="0041326D">
      <w:pPr>
        <w:spacing w:after="120"/>
        <w:jc w:val="both"/>
        <w:rPr>
          <w:rFonts w:asciiTheme="minorHAnsi" w:hAnsiTheme="minorHAnsi"/>
        </w:rPr>
      </w:pPr>
      <w:r w:rsidRPr="0041326D">
        <w:rPr>
          <w:rFonts w:asciiTheme="minorHAnsi" w:hAnsiTheme="minorHAnsi"/>
        </w:rPr>
        <w:t>7. Calcula las derivadas de las siguientes funciones:</w:t>
      </w:r>
    </w:p>
    <w:tbl>
      <w:tblPr>
        <w:tblStyle w:val="Tablaconcuadrcula"/>
        <w:tblW w:w="10627" w:type="dxa"/>
        <w:tblLook w:val="04A0" w:firstRow="1" w:lastRow="0" w:firstColumn="1" w:lastColumn="0" w:noHBand="0" w:noVBand="1"/>
      </w:tblPr>
      <w:tblGrid>
        <w:gridCol w:w="2874"/>
        <w:gridCol w:w="2933"/>
        <w:gridCol w:w="2268"/>
        <w:gridCol w:w="2552"/>
      </w:tblGrid>
      <w:tr w:rsidR="0041326D" w:rsidTr="0041326D">
        <w:tc>
          <w:tcPr>
            <w:tcW w:w="2874" w:type="dxa"/>
          </w:tcPr>
          <w:p w:rsidR="0041326D" w:rsidRPr="006159A8" w:rsidRDefault="0041326D" w:rsidP="0041326D">
            <w:pPr>
              <w:spacing w:after="120"/>
              <w:jc w:val="both"/>
            </w:pPr>
            <w:r>
              <w:t>a)f(x)=</w:t>
            </w:r>
            <m:oMath>
              <m:sSup>
                <m:sSupPr>
                  <m:ctrlPr>
                    <w:rPr>
                      <w:rFonts w:ascii="Cambria Math" w:hAnsi="Cambria Math"/>
                      <w:i/>
                    </w:rPr>
                  </m:ctrlPr>
                </m:sSupPr>
                <m:e>
                  <m:r>
                    <w:rPr>
                      <w:rFonts w:ascii="Cambria Math" w:hAnsi="Cambria Math"/>
                    </w:rPr>
                    <m:t>e</m:t>
                  </m:r>
                </m:e>
                <m:sup>
                  <m:r>
                    <w:rPr>
                      <w:rFonts w:ascii="Cambria Math" w:hAnsi="Cambria Math"/>
                    </w:rPr>
                    <m:t>2x</m:t>
                  </m:r>
                </m:sup>
              </m:sSup>
              <m:r>
                <w:rPr>
                  <w:rFonts w:ascii="Cambria Math" w:hAnsi="Cambria Math"/>
                </w:rPr>
                <m:t>+</m:t>
              </m:r>
              <m:sSup>
                <m:sSupPr>
                  <m:ctrlPr>
                    <w:rPr>
                      <w:rFonts w:ascii="Cambria Math" w:hAnsi="Cambria Math"/>
                      <w:i/>
                    </w:rPr>
                  </m:ctrlPr>
                </m:sSupPr>
                <m:e>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e</m:t>
                  </m:r>
                </m:e>
                <m:sup>
                  <m:sSup>
                    <m:sSupPr>
                      <m:ctrlPr>
                        <w:rPr>
                          <w:rFonts w:ascii="Cambria Math" w:hAnsi="Cambria Math"/>
                          <w:i/>
                        </w:rPr>
                      </m:ctrlPr>
                    </m:sSupPr>
                    <m:e>
                      <m:r>
                        <w:rPr>
                          <w:rFonts w:ascii="Cambria Math" w:hAnsi="Cambria Math"/>
                        </w:rPr>
                        <m:t>x</m:t>
                      </m:r>
                    </m:e>
                    <m:sup>
                      <m:r>
                        <w:rPr>
                          <w:rFonts w:ascii="Cambria Math" w:hAnsi="Cambria Math"/>
                        </w:rPr>
                        <m:t>2</m:t>
                      </m:r>
                    </m:sup>
                  </m:sSup>
                </m:sup>
              </m:sSup>
            </m:oMath>
          </w:p>
        </w:tc>
        <w:tc>
          <w:tcPr>
            <w:tcW w:w="2933" w:type="dxa"/>
          </w:tcPr>
          <w:p w:rsidR="0041326D" w:rsidRPr="0036067C" w:rsidRDefault="0041326D" w:rsidP="0041326D">
            <w:pPr>
              <w:spacing w:after="120"/>
              <w:jc w:val="both"/>
            </w:pPr>
            <w:r>
              <w:t>b) f(x)=</w:t>
            </w:r>
            <m:oMath>
              <m:r>
                <w:rPr>
                  <w:rFonts w:ascii="Cambria Math" w:hAnsi="Cambria Math"/>
                </w:rPr>
                <m:t xml:space="preserve"> sen</m:t>
              </m:r>
              <m:d>
                <m:dPr>
                  <m:ctrlPr>
                    <w:rPr>
                      <w:rFonts w:ascii="Cambria Math" w:hAnsi="Cambria Math"/>
                      <w:i/>
                    </w:rPr>
                  </m:ctrlPr>
                </m:dPr>
                <m:e>
                  <m:f>
                    <m:fPr>
                      <m:ctrlPr>
                        <w:rPr>
                          <w:rFonts w:ascii="Cambria Math" w:hAnsi="Cambria Math"/>
                          <w:i/>
                        </w:rPr>
                      </m:ctrlPr>
                    </m:fPr>
                    <m:num>
                      <m:r>
                        <w:rPr>
                          <w:rFonts w:ascii="Cambria Math" w:hAnsi="Cambria Math"/>
                        </w:rPr>
                        <m:t>π</m:t>
                      </m:r>
                    </m:num>
                    <m:den>
                      <m:r>
                        <w:rPr>
                          <w:rFonts w:ascii="Cambria Math" w:hAnsi="Cambria Math"/>
                        </w:rPr>
                        <m:t>3</m:t>
                      </m:r>
                    </m:den>
                  </m:f>
                </m:e>
              </m:d>
              <m:r>
                <w:rPr>
                  <w:rFonts w:ascii="Cambria Math" w:hAnsi="Cambria Math"/>
                </w:rPr>
                <m:t>-3</m:t>
              </m:r>
              <m:r>
                <m:rPr>
                  <m:sty m:val="p"/>
                </m:rPr>
                <w:rPr>
                  <w:rFonts w:ascii="Cambria Math" w:hAnsi="Cambria Math"/>
                </w:rPr>
                <m:t>ln⁡</m:t>
              </m:r>
              <m:r>
                <w:rPr>
                  <w:rFonts w:ascii="Cambria Math" w:hAnsi="Cambria Math"/>
                </w:rPr>
                <m:t>(</m:t>
              </m:r>
              <m:rad>
                <m:radPr>
                  <m:degHide m:val="1"/>
                  <m:ctrlPr>
                    <w:rPr>
                      <w:rFonts w:ascii="Cambria Math" w:hAnsi="Cambria Math"/>
                      <w:i/>
                    </w:rPr>
                  </m:ctrlPr>
                </m:radPr>
                <m:deg/>
                <m:e>
                  <m:r>
                    <w:rPr>
                      <w:rFonts w:ascii="Cambria Math" w:hAnsi="Cambria Math"/>
                    </w:rPr>
                    <m:t>2</m:t>
                  </m:r>
                </m:e>
              </m:rad>
              <m:r>
                <w:rPr>
                  <w:rFonts w:ascii="Cambria Math" w:hAnsi="Cambria Math"/>
                </w:rPr>
                <m:t>)</m:t>
              </m:r>
            </m:oMath>
          </w:p>
        </w:tc>
        <w:tc>
          <w:tcPr>
            <w:tcW w:w="2268" w:type="dxa"/>
          </w:tcPr>
          <w:p w:rsidR="0041326D" w:rsidRDefault="0041326D" w:rsidP="0041326D">
            <w:pPr>
              <w:spacing w:after="120"/>
              <w:jc w:val="both"/>
            </w:pPr>
            <w:r>
              <w:t xml:space="preserve">c) f(x)= </w:t>
            </w:r>
            <w:proofErr w:type="spellStart"/>
            <w:r>
              <w:t>arsen</w:t>
            </w:r>
            <w:proofErr w:type="spellEnd"/>
            <w:r>
              <w:t>(</w:t>
            </w:r>
            <w:proofErr w:type="spellStart"/>
            <w:r>
              <w:t>cos</w:t>
            </w:r>
            <w:proofErr w:type="spellEnd"/>
            <w:r>
              <w:t>(x))</w:t>
            </w:r>
          </w:p>
        </w:tc>
        <w:tc>
          <w:tcPr>
            <w:tcW w:w="2552" w:type="dxa"/>
          </w:tcPr>
          <w:p w:rsidR="0041326D" w:rsidRPr="0036067C" w:rsidRDefault="0041326D" w:rsidP="0041326D">
            <w:pPr>
              <w:spacing w:after="120"/>
              <w:jc w:val="both"/>
              <w:rPr>
                <w:vertAlign w:val="superscript"/>
              </w:rPr>
            </w:pPr>
            <w:r>
              <w:t>d) f(x)=</w:t>
            </w:r>
            <m:oMath>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+2x+1</m:t>
                  </m:r>
                </m:num>
                <m:den>
                  <m:r>
                    <w:rPr>
                      <w:rFonts w:ascii="Cambria Math" w:hAnsi="Cambria Math"/>
                    </w:rPr>
                    <m:t>x+1</m:t>
                  </m:r>
                </m:den>
              </m:f>
            </m:oMath>
          </w:p>
        </w:tc>
      </w:tr>
      <w:tr w:rsidR="0041326D" w:rsidRPr="00AC4E9C" w:rsidTr="0041326D">
        <w:tc>
          <w:tcPr>
            <w:tcW w:w="2874" w:type="dxa"/>
          </w:tcPr>
          <w:p w:rsidR="0041326D" w:rsidRPr="0036067C" w:rsidRDefault="0041326D" w:rsidP="0041326D">
            <w:pPr>
              <w:spacing w:after="120"/>
              <w:jc w:val="both"/>
            </w:pPr>
            <w:r>
              <w:t>e)f(x)=</w:t>
            </w:r>
            <m:oMath>
              <m:r>
                <w:rPr>
                  <w:rFonts w:ascii="Cambria Math" w:hAnsi="Cambria Math"/>
                </w:rPr>
                <m:t>sen(</m:t>
              </m:r>
              <m:rad>
                <m:radPr>
                  <m:degHide m:val="1"/>
                  <m:ctrlPr>
                    <w:rPr>
                      <w:rFonts w:ascii="Cambria Math" w:hAnsi="Cambria Math"/>
                      <w:i/>
                    </w:rPr>
                  </m:ctrlPr>
                </m:radPr>
                <m:deg/>
                <m:e>
                  <m:r>
                    <m:rPr>
                      <m:sty m:val="p"/>
                    </m:rPr>
                    <w:rPr>
                      <w:rFonts w:ascii="Cambria Math" w:hAnsi="Cambria Math"/>
                    </w:rPr>
                    <m:t>ln⁡</m:t>
                  </m:r>
                  <m:sSup>
                    <m:sSupPr>
                      <m:ctrlPr>
                        <w:rPr>
                          <w:rFonts w:ascii="Cambria Math" w:hAnsi="Cambria Math"/>
                          <w:i/>
                        </w:rPr>
                      </m:ctrlPr>
                    </m:sSupPr>
                    <m:e>
                      <m:r>
                        <w:rPr>
                          <w:rFonts w:ascii="Cambria Math" w:hAnsi="Cambria Math"/>
                        </w:rPr>
                        <m:t>(2x+1)</m:t>
                      </m:r>
                    </m:e>
                    <m:sup>
                      <m:r>
                        <w:rPr>
                          <w:rFonts w:ascii="Cambria Math" w:hAnsi="Cambria Math"/>
                        </w:rPr>
                        <m:t>3</m:t>
                      </m:r>
                    </m:sup>
                  </m:sSup>
                </m:e>
              </m:rad>
            </m:oMath>
            <w:r w:rsidRPr="00773B59">
              <w:t>)</w:t>
            </w:r>
          </w:p>
        </w:tc>
        <w:tc>
          <w:tcPr>
            <w:tcW w:w="2933" w:type="dxa"/>
          </w:tcPr>
          <w:p w:rsidR="0041326D" w:rsidRPr="00483C61" w:rsidRDefault="0041326D" w:rsidP="0041326D">
            <w:pPr>
              <w:spacing w:after="120"/>
              <w:jc w:val="both"/>
              <w:rPr>
                <w:lang w:val="en-US"/>
              </w:rPr>
            </w:pPr>
            <w:r w:rsidRPr="00483C61">
              <w:rPr>
                <w:lang w:val="en-US"/>
              </w:rPr>
              <w:t>f)f(x)=-x</w:t>
            </w:r>
            <w:r w:rsidRPr="00483C61">
              <w:rPr>
                <w:vertAlign w:val="superscript"/>
                <w:lang w:val="en-US"/>
              </w:rPr>
              <w:t>2</w:t>
            </w:r>
            <w:r w:rsidRPr="00483C61">
              <w:rPr>
                <w:lang w:val="en-US"/>
              </w:rPr>
              <w:t>cosx+2xsenx+2cosx</w:t>
            </w:r>
            <m:oMath>
              <m:r>
                <m:rPr>
                  <m:sty m:val="p"/>
                </m:rPr>
                <w:rPr>
                  <w:rFonts w:ascii="Cambria Math" w:hAnsi="Cambria Math"/>
                  <w:noProof/>
                  <w:sz w:val="15"/>
                  <w:lang w:val="en-US"/>
                </w:rPr>
                <m:t xml:space="preserve"> </m:t>
              </m:r>
            </m:oMath>
          </w:p>
        </w:tc>
        <w:tc>
          <w:tcPr>
            <w:tcW w:w="2268" w:type="dxa"/>
          </w:tcPr>
          <w:p w:rsidR="0041326D" w:rsidRDefault="0041326D" w:rsidP="0041326D">
            <w:pPr>
              <w:spacing w:after="120"/>
              <w:jc w:val="both"/>
            </w:pPr>
            <w:r>
              <w:t>g)f(x)=</w:t>
            </w:r>
            <w:r w:rsidRPr="0068534B">
              <w:rPr>
                <w:noProof/>
                <w:sz w:val="16"/>
                <w:lang w:val="es-ES_tradnl"/>
              </w:rPr>
              <w:t xml:space="preserve"> </w:t>
            </w:r>
            <m:oMath>
              <m:f>
                <m:fPr>
                  <m:ctrlPr>
                    <w:rPr>
                      <w:rFonts w:ascii="Cambria Math" w:hAnsi="Cambria Math"/>
                      <w:i/>
                    </w:rPr>
                  </m:ctrlPr>
                </m:fPr>
                <m:num>
                  <m:sSup>
                    <m:sSupPr>
                      <m:ctrlPr>
                        <w:rPr>
                          <w:rFonts w:ascii="Cambria Math" w:hAnsi="Cambria Math"/>
                          <w:i/>
                        </w:rPr>
                      </m:ctrlPr>
                    </m:sSupPr>
                    <m:e>
                      <m:r>
                        <w:rPr>
                          <w:rFonts w:ascii="Cambria Math" w:hAnsi="Cambria Math"/>
                        </w:rPr>
                        <m:t>5</m:t>
                      </m:r>
                    </m:e>
                    <m:sup>
                      <m:r>
                        <w:rPr>
                          <w:rFonts w:ascii="Cambria Math" w:hAnsi="Cambria Math"/>
                        </w:rPr>
                        <m:t>x</m:t>
                      </m:r>
                    </m:sup>
                  </m:sSup>
                </m:num>
                <m:den>
                  <m:r>
                    <w:rPr>
                      <w:rFonts w:ascii="Cambria Math" w:hAnsi="Cambria Math"/>
                    </w:rPr>
                    <m:t>ln5</m:t>
                  </m:r>
                </m:den>
              </m:f>
            </m:oMath>
          </w:p>
        </w:tc>
        <w:tc>
          <w:tcPr>
            <w:tcW w:w="2552" w:type="dxa"/>
          </w:tcPr>
          <w:p w:rsidR="0041326D" w:rsidRPr="00483C61" w:rsidRDefault="0041326D" w:rsidP="0041326D">
            <w:pPr>
              <w:spacing w:after="120"/>
              <w:jc w:val="both"/>
              <w:rPr>
                <w:lang w:val="en-US"/>
              </w:rPr>
            </w:pPr>
            <w:r w:rsidRPr="00483C61">
              <w:rPr>
                <w:lang w:val="en-US"/>
              </w:rPr>
              <w:t>h) f(x)=</w:t>
            </w:r>
            <m:oMath>
              <m:f>
                <m:fPr>
                  <m:ctrlPr>
                    <w:rPr>
                      <w:rFonts w:ascii="Cambria Math" w:hAnsi="Cambria Math"/>
                      <w:i/>
                    </w:rPr>
                  </m:ctrlPr>
                </m:fPr>
                <m:num>
                  <m:r>
                    <w:rPr>
                      <w:rFonts w:ascii="Cambria Math" w:hAnsi="Cambria Math"/>
                    </w:rPr>
                    <m:t>sen</m:t>
                  </m:r>
                  <m:r>
                    <w:rPr>
                      <w:rFonts w:ascii="Cambria Math" w:hAnsi="Cambria Math"/>
                      <w:lang w:val="en-US"/>
                    </w:rPr>
                    <m:t>(</m:t>
                  </m:r>
                  <m:r>
                    <w:rPr>
                      <w:rFonts w:ascii="Cambria Math" w:hAnsi="Cambria Math"/>
                    </w:rPr>
                    <m:t>x</m:t>
                  </m:r>
                  <m:r>
                    <w:rPr>
                      <w:rFonts w:ascii="Cambria Math" w:hAnsi="Cambria Math"/>
                      <w:lang w:val="en-US"/>
                    </w:rPr>
                    <m:t>)∙</m:t>
                  </m:r>
                  <m:r>
                    <m:rPr>
                      <m:sty m:val="p"/>
                    </m:rPr>
                    <w:rPr>
                      <w:rFonts w:ascii="Cambria Math" w:hAnsi="Cambria Math"/>
                      <w:lang w:val="en-US"/>
                    </w:rPr>
                    <m:t>cos⁡</m:t>
                  </m:r>
                  <m:r>
                    <w:rPr>
                      <w:rFonts w:ascii="Cambria Math" w:hAnsi="Cambria Math"/>
                      <w:lang w:val="en-US"/>
                    </w:rPr>
                    <m:t>(</m:t>
                  </m:r>
                  <m:r>
                    <w:rPr>
                      <w:rFonts w:ascii="Cambria Math" w:hAnsi="Cambria Math"/>
                    </w:rPr>
                    <m:t>x</m:t>
                  </m:r>
                  <m:r>
                    <w:rPr>
                      <w:rFonts w:ascii="Cambria Math" w:hAnsi="Cambria Math"/>
                      <w:lang w:val="en-US"/>
                    </w:rPr>
                    <m:t>)</m:t>
                  </m:r>
                </m:num>
                <m:den>
                  <m:r>
                    <w:rPr>
                      <w:rFonts w:ascii="Cambria Math" w:hAnsi="Cambria Math"/>
                    </w:rPr>
                    <m:t>tg</m:t>
                  </m:r>
                  <m:r>
                    <w:rPr>
                      <w:rFonts w:ascii="Cambria Math" w:hAnsi="Cambria Math"/>
                      <w:lang w:val="en-US"/>
                    </w:rPr>
                    <m:t>(</m:t>
                  </m:r>
                  <m:r>
                    <w:rPr>
                      <w:rFonts w:ascii="Cambria Math" w:hAnsi="Cambria Math"/>
                    </w:rPr>
                    <m:t>x</m:t>
                  </m:r>
                  <m:r>
                    <w:rPr>
                      <w:rFonts w:ascii="Cambria Math" w:hAnsi="Cambria Math"/>
                      <w:lang w:val="en-US"/>
                    </w:rPr>
                    <m:t>)</m:t>
                  </m:r>
                </m:den>
              </m:f>
            </m:oMath>
          </w:p>
        </w:tc>
      </w:tr>
      <w:tr w:rsidR="0041326D" w:rsidRPr="00AC4E9C" w:rsidTr="0041326D">
        <w:tc>
          <w:tcPr>
            <w:tcW w:w="2874" w:type="dxa"/>
          </w:tcPr>
          <w:p w:rsidR="0041326D" w:rsidRPr="00483C61" w:rsidRDefault="0041326D" w:rsidP="0041326D">
            <w:pPr>
              <w:spacing w:after="120"/>
              <w:jc w:val="both"/>
              <w:rPr>
                <w:lang w:val="en-US"/>
              </w:rPr>
            </w:pPr>
            <w:proofErr w:type="spellStart"/>
            <w:r w:rsidRPr="00483C61">
              <w:rPr>
                <w:lang w:val="en-US"/>
              </w:rPr>
              <w:t>i</w:t>
            </w:r>
            <w:proofErr w:type="spellEnd"/>
            <w:r w:rsidRPr="00483C61">
              <w:rPr>
                <w:lang w:val="en-US"/>
              </w:rPr>
              <w:t>) f(x)=(</w:t>
            </w:r>
            <w:proofErr w:type="spellStart"/>
            <w:r w:rsidRPr="00483C61">
              <w:rPr>
                <w:lang w:val="en-US"/>
              </w:rPr>
              <w:t>sen</w:t>
            </w:r>
            <w:proofErr w:type="spellEnd"/>
            <w:r w:rsidRPr="00483C61">
              <w:rPr>
                <w:lang w:val="en-US"/>
              </w:rPr>
              <w:t>(x)+cos(x))</w:t>
            </w:r>
            <w:r w:rsidRPr="00483C61">
              <w:rPr>
                <w:vertAlign w:val="superscript"/>
                <w:lang w:val="en-US"/>
              </w:rPr>
              <w:t>2</w:t>
            </w:r>
          </w:p>
        </w:tc>
        <w:tc>
          <w:tcPr>
            <w:tcW w:w="2933" w:type="dxa"/>
          </w:tcPr>
          <w:p w:rsidR="0041326D" w:rsidRPr="00D86BF0" w:rsidRDefault="0041326D" w:rsidP="0041326D">
            <w:pPr>
              <w:spacing w:after="120"/>
              <w:jc w:val="both"/>
              <w:rPr>
                <w:vertAlign w:val="superscript"/>
              </w:rPr>
            </w:pPr>
            <w:r>
              <w:t>j) f(x)= (x</w:t>
            </w:r>
            <w:r>
              <w:rPr>
                <w:vertAlign w:val="superscript"/>
              </w:rPr>
              <w:t>2</w:t>
            </w:r>
            <w:r>
              <w:t>+3x)</w:t>
            </w:r>
            <w:proofErr w:type="spellStart"/>
            <w:r>
              <w:t>e</w:t>
            </w:r>
            <w:r>
              <w:rPr>
                <w:vertAlign w:val="superscript"/>
              </w:rPr>
              <w:t>sen</w:t>
            </w:r>
            <w:proofErr w:type="spellEnd"/>
            <w:r>
              <w:rPr>
                <w:vertAlign w:val="superscript"/>
              </w:rPr>
              <w:t>(x)</w:t>
            </w:r>
          </w:p>
        </w:tc>
        <w:tc>
          <w:tcPr>
            <w:tcW w:w="2268" w:type="dxa"/>
          </w:tcPr>
          <w:p w:rsidR="0041326D" w:rsidRPr="0066452C" w:rsidRDefault="0041326D" w:rsidP="0041326D">
            <w:pPr>
              <w:spacing w:after="120"/>
              <w:jc w:val="both"/>
            </w:pPr>
            <w:r w:rsidRPr="00BC456B">
              <w:t>k) f(x)=arcos(x</w:t>
            </w:r>
            <w:r w:rsidRPr="00BC456B">
              <w:rPr>
                <w:vertAlign w:val="superscript"/>
              </w:rPr>
              <w:t>3</w:t>
            </w:r>
            <w:r w:rsidRPr="00BC456B">
              <w:t>)</w:t>
            </w:r>
          </w:p>
        </w:tc>
        <w:tc>
          <w:tcPr>
            <w:tcW w:w="2552" w:type="dxa"/>
          </w:tcPr>
          <w:p w:rsidR="0041326D" w:rsidRPr="00483C61" w:rsidRDefault="0041326D" w:rsidP="0041326D">
            <w:pPr>
              <w:spacing w:after="120"/>
              <w:jc w:val="both"/>
              <w:rPr>
                <w:lang w:val="en-US"/>
              </w:rPr>
            </w:pPr>
            <w:r w:rsidRPr="00483C61">
              <w:rPr>
                <w:lang w:val="en-US"/>
              </w:rPr>
              <w:t xml:space="preserve">l) f(x)= </w:t>
            </w:r>
            <w:proofErr w:type="spellStart"/>
            <w:r w:rsidRPr="00483C61">
              <w:rPr>
                <w:lang w:val="en-US"/>
              </w:rPr>
              <w:t>arcsen</w:t>
            </w:r>
            <w:proofErr w:type="spellEnd"/>
            <w:r w:rsidRPr="00483C61">
              <w:rPr>
                <w:lang w:val="en-US"/>
              </w:rPr>
              <w:t>(</w:t>
            </w:r>
            <m:oMath>
              <m:rad>
                <m:radPr>
                  <m:degHide m:val="1"/>
                  <m:ctrlPr>
                    <w:rPr>
                      <w:rFonts w:ascii="Cambria Math" w:hAnsi="Cambria Math"/>
                      <w:i/>
                    </w:rPr>
                  </m:ctrlPr>
                </m:radPr>
                <m:deg/>
                <m:e>
                  <m:r>
                    <w:rPr>
                      <w:rFonts w:ascii="Cambria Math" w:hAnsi="Cambria Math"/>
                      <w:lang w:val="en-US"/>
                    </w:rPr>
                    <m:t>1-</m:t>
                  </m:r>
                  <m:r>
                    <w:rPr>
                      <w:rFonts w:ascii="Cambria Math" w:hAnsi="Cambria Math"/>
                    </w:rPr>
                    <m:t>x</m:t>
                  </m:r>
                </m:e>
              </m:rad>
            </m:oMath>
            <w:r w:rsidRPr="00483C61">
              <w:rPr>
                <w:lang w:val="en-US"/>
              </w:rPr>
              <w:t>)</w:t>
            </w:r>
          </w:p>
        </w:tc>
      </w:tr>
      <w:tr w:rsidR="0041326D" w:rsidTr="0041326D">
        <w:tc>
          <w:tcPr>
            <w:tcW w:w="2874" w:type="dxa"/>
          </w:tcPr>
          <w:p w:rsidR="0041326D" w:rsidRPr="00483C61" w:rsidRDefault="0041326D" w:rsidP="0041326D">
            <w:pPr>
              <w:spacing w:after="120"/>
              <w:jc w:val="both"/>
              <w:rPr>
                <w:lang w:val="en-US"/>
              </w:rPr>
            </w:pPr>
            <w:r w:rsidRPr="00483C61">
              <w:rPr>
                <w:lang w:val="en-US"/>
              </w:rPr>
              <w:t>m) f(x)=</w:t>
            </w:r>
            <m:oMath>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lang w:val="en-US"/>
                    </w:rPr>
                    <m:t>-</m:t>
                  </m:r>
                  <m:sSup>
                    <m:sSupPr>
                      <m:ctrlPr>
                        <w:rPr>
                          <w:rFonts w:ascii="Cambria Math" w:hAnsi="Cambria Math"/>
                          <w:i/>
                        </w:rPr>
                      </m:ctrlPr>
                    </m:sSupPr>
                    <m:e>
                      <m:r>
                        <w:rPr>
                          <w:rFonts w:ascii="Cambria Math" w:hAnsi="Cambria Math"/>
                        </w:rPr>
                        <m:t>e</m:t>
                      </m:r>
                    </m:e>
                    <m:sup>
                      <m:r>
                        <w:rPr>
                          <w:rFonts w:ascii="Cambria Math" w:hAnsi="Cambria Math"/>
                          <w:lang w:val="en-US"/>
                        </w:rPr>
                        <m:t>-</m:t>
                      </m:r>
                      <m:r>
                        <w:rPr>
                          <w:rFonts w:ascii="Cambria Math" w:hAnsi="Cambria Math"/>
                        </w:rPr>
                        <m:t>x</m:t>
                      </m:r>
                    </m:sup>
                  </m:sSup>
                </m:num>
                <m:den>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lang w:val="en-US"/>
                    </w:rPr>
                    <m:t>+</m:t>
                  </m:r>
                  <m:sSup>
                    <m:sSupPr>
                      <m:ctrlPr>
                        <w:rPr>
                          <w:rFonts w:ascii="Cambria Math" w:hAnsi="Cambria Math"/>
                          <w:i/>
                        </w:rPr>
                      </m:ctrlPr>
                    </m:sSupPr>
                    <m:e>
                      <m:r>
                        <w:rPr>
                          <w:rFonts w:ascii="Cambria Math" w:hAnsi="Cambria Math"/>
                        </w:rPr>
                        <m:t>e</m:t>
                      </m:r>
                    </m:e>
                    <m:sup>
                      <m:r>
                        <w:rPr>
                          <w:rFonts w:ascii="Cambria Math" w:hAnsi="Cambria Math"/>
                          <w:lang w:val="en-US"/>
                        </w:rPr>
                        <m:t>-</m:t>
                      </m:r>
                      <m:r>
                        <w:rPr>
                          <w:rFonts w:ascii="Cambria Math" w:hAnsi="Cambria Math"/>
                        </w:rPr>
                        <m:t>x</m:t>
                      </m:r>
                    </m:sup>
                  </m:sSup>
                </m:den>
              </m:f>
              <m:r>
                <w:rPr>
                  <w:rFonts w:ascii="Cambria Math" w:hAnsi="Cambria Math"/>
                  <w:lang w:val="en-US"/>
                </w:rPr>
                <m:t xml:space="preserve"> </m:t>
              </m:r>
            </m:oMath>
          </w:p>
        </w:tc>
        <w:tc>
          <w:tcPr>
            <w:tcW w:w="2933" w:type="dxa"/>
          </w:tcPr>
          <w:p w:rsidR="0041326D" w:rsidRPr="00E757B6" w:rsidRDefault="0041326D" w:rsidP="0041326D">
            <w:pPr>
              <w:spacing w:after="120"/>
              <w:jc w:val="both"/>
            </w:pPr>
            <w:r>
              <w:t>n) f(x)=</w:t>
            </w:r>
            <m:oMath>
              <m:r>
                <w:rPr>
                  <w:rFonts w:ascii="Cambria Math" w:hAnsi="Cambria Math"/>
                </w:rPr>
                <m:t xml:space="preserve"> </m:t>
              </m:r>
            </m:oMath>
            <w:r>
              <w:t>x</w:t>
            </w:r>
            <w:r>
              <w:rPr>
                <w:vertAlign w:val="superscript"/>
              </w:rPr>
              <w:t>5</w:t>
            </w:r>
            <w:r>
              <w:t>+5</w:t>
            </w:r>
            <w:r>
              <w:rPr>
                <w:vertAlign w:val="superscript"/>
              </w:rPr>
              <w:t>x</w:t>
            </w:r>
          </w:p>
        </w:tc>
        <w:tc>
          <w:tcPr>
            <w:tcW w:w="2268" w:type="dxa"/>
          </w:tcPr>
          <w:p w:rsidR="0041326D" w:rsidRDefault="0041326D" w:rsidP="0041326D">
            <w:pPr>
              <w:spacing w:after="120"/>
              <w:jc w:val="both"/>
            </w:pPr>
            <w:r>
              <w:t>ñ) f(x)=</w:t>
            </w:r>
            <m:oMath>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3</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num>
                <m:den>
                  <m:r>
                    <w:rPr>
                      <w:rFonts w:ascii="Cambria Math" w:hAnsi="Cambria Math"/>
                    </w:rPr>
                    <m:t>1+</m:t>
                  </m:r>
                  <m:r>
                    <m:rPr>
                      <m:sty m:val="p"/>
                    </m:rPr>
                    <w:rPr>
                      <w:rFonts w:ascii="Cambria Math" w:hAnsi="Cambria Math"/>
                    </w:rPr>
                    <m:t>ln⁡</m:t>
                  </m:r>
                  <m:r>
                    <w:rPr>
                      <w:rFonts w:ascii="Cambria Math" w:hAnsi="Cambria Math"/>
                    </w:rPr>
                    <m:t>(3)</m:t>
                  </m:r>
                </m:den>
              </m:f>
            </m:oMath>
          </w:p>
        </w:tc>
        <w:tc>
          <w:tcPr>
            <w:tcW w:w="2552" w:type="dxa"/>
          </w:tcPr>
          <w:p w:rsidR="0041326D" w:rsidRDefault="0041326D" w:rsidP="0041326D">
            <w:pPr>
              <w:spacing w:after="120"/>
              <w:jc w:val="both"/>
            </w:pPr>
            <w:r>
              <w:t>o) f(x)=</w:t>
            </w:r>
            <m:oMath>
              <m:r>
                <w:rPr>
                  <w:rFonts w:ascii="Cambria Math" w:hAnsi="Cambria Math"/>
                </w:rPr>
                <m:t xml:space="preserve"> </m:t>
              </m:r>
              <m:rad>
                <m:radPr>
                  <m:ctrlPr>
                    <w:rPr>
                      <w:rFonts w:ascii="Cambria Math" w:hAnsi="Cambria Math"/>
                      <w:i/>
                    </w:rPr>
                  </m:ctrlPr>
                </m:radPr>
                <m:deg>
                  <m:r>
                    <w:rPr>
                      <w:rFonts w:ascii="Cambria Math" w:hAnsi="Cambria Math"/>
                    </w:rPr>
                    <m:t>3</m:t>
                  </m:r>
                </m:deg>
                <m:e>
                  <m:r>
                    <w:rPr>
                      <w:rFonts w:ascii="Cambria Math" w:hAnsi="Cambria Math"/>
                    </w:rPr>
                    <m:t>x</m:t>
                  </m:r>
                  <m:rad>
                    <m:radPr>
                      <m:degHide m:val="1"/>
                      <m:ctrlPr>
                        <w:rPr>
                          <w:rFonts w:ascii="Cambria Math" w:hAnsi="Cambria Math"/>
                          <w:i/>
                        </w:rPr>
                      </m:ctrlPr>
                    </m:radPr>
                    <m:deg/>
                    <m:e>
                      <m:r>
                        <w:rPr>
                          <w:rFonts w:ascii="Cambria Math" w:hAnsi="Cambria Math"/>
                        </w:rPr>
                        <m:t>x</m:t>
                      </m:r>
                    </m:e>
                  </m:rad>
                </m:e>
              </m:rad>
            </m:oMath>
          </w:p>
        </w:tc>
      </w:tr>
      <w:tr w:rsidR="0041326D" w:rsidTr="0041326D">
        <w:tc>
          <w:tcPr>
            <w:tcW w:w="2874" w:type="dxa"/>
          </w:tcPr>
          <w:p w:rsidR="0041326D" w:rsidRPr="00483C61" w:rsidRDefault="0041326D" w:rsidP="0041326D">
            <w:pPr>
              <w:spacing w:after="120"/>
              <w:jc w:val="both"/>
              <w:rPr>
                <w:lang w:val="en-US"/>
              </w:rPr>
            </w:pPr>
            <w:r w:rsidRPr="00483C61">
              <w:rPr>
                <w:lang w:val="en-US"/>
              </w:rPr>
              <w:t>p) f(x)=</w:t>
            </w:r>
            <m:oMath>
              <m:r>
                <w:rPr>
                  <w:rFonts w:ascii="Cambria Math" w:hAnsi="Cambria Math"/>
                  <w:lang w:val="en-US"/>
                </w:rPr>
                <m:t xml:space="preserve"> </m:t>
              </m:r>
            </m:oMath>
            <w:r w:rsidRPr="00483C61">
              <w:rPr>
                <w:lang w:val="en-US"/>
              </w:rPr>
              <w:t>sen</w:t>
            </w:r>
            <w:r w:rsidRPr="00483C61">
              <w:rPr>
                <w:vertAlign w:val="superscript"/>
                <w:lang w:val="en-US"/>
              </w:rPr>
              <w:t>2</w:t>
            </w:r>
            <w:r w:rsidRPr="00483C61">
              <w:rPr>
                <w:lang w:val="en-US"/>
              </w:rPr>
              <w:t>(x)+cos</w:t>
            </w:r>
            <w:r w:rsidRPr="00483C61">
              <w:rPr>
                <w:vertAlign w:val="superscript"/>
                <w:lang w:val="en-US"/>
              </w:rPr>
              <w:t>2</w:t>
            </w:r>
            <w:r w:rsidRPr="00483C61">
              <w:rPr>
                <w:lang w:val="en-US"/>
              </w:rPr>
              <w:t>(x)</w:t>
            </w:r>
          </w:p>
        </w:tc>
        <w:tc>
          <w:tcPr>
            <w:tcW w:w="2933" w:type="dxa"/>
          </w:tcPr>
          <w:p w:rsidR="0041326D" w:rsidRDefault="0041326D" w:rsidP="0041326D">
            <w:pPr>
              <w:spacing w:after="120"/>
              <w:jc w:val="both"/>
            </w:pPr>
            <w:r>
              <w:t>q) f(x)=</w:t>
            </w:r>
            <m:oMath>
              <m:sSup>
                <m:sSupPr>
                  <m:ctrlPr>
                    <w:rPr>
                      <w:rFonts w:ascii="Cambria Math" w:hAnsi="Cambria Math"/>
                      <w:i/>
                    </w:rPr>
                  </m:ctrlPr>
                </m:sSupPr>
                <m:e>
                  <m:r>
                    <w:rPr>
                      <w:rFonts w:ascii="Cambria Math" w:hAnsi="Cambria Math"/>
                    </w:rPr>
                    <m:t>2</m:t>
                  </m:r>
                </m:e>
                <m:sup>
                  <m:rad>
                    <m:radPr>
                      <m:degHide m:val="1"/>
                      <m:ctrlPr>
                        <w:rPr>
                          <w:rFonts w:ascii="Cambria Math" w:hAnsi="Cambria Math"/>
                          <w:i/>
                        </w:rPr>
                      </m:ctrlPr>
                    </m:radPr>
                    <m:deg/>
                    <m:e>
                      <m:r>
                        <w:rPr>
                          <w:rFonts w:ascii="Cambria Math" w:hAnsi="Cambria Math"/>
                        </w:rPr>
                        <m:t>x</m:t>
                      </m:r>
                    </m:e>
                  </m:rad>
                </m:sup>
              </m:sSup>
            </m:oMath>
          </w:p>
        </w:tc>
        <w:tc>
          <w:tcPr>
            <w:tcW w:w="2268" w:type="dxa"/>
          </w:tcPr>
          <w:p w:rsidR="0041326D" w:rsidRDefault="0041326D" w:rsidP="0041326D">
            <w:pPr>
              <w:spacing w:after="120"/>
              <w:jc w:val="both"/>
            </w:pPr>
            <w:r>
              <w:t>r) f(x)= x</w:t>
            </w:r>
            <w:r>
              <w:sym w:font="Symbol" w:char="F0D7"/>
            </w:r>
            <w:proofErr w:type="spellStart"/>
            <w:r>
              <w:t>ln</w:t>
            </w:r>
            <w:proofErr w:type="spellEnd"/>
            <w:r>
              <w:t>(x)-x</w:t>
            </w:r>
          </w:p>
        </w:tc>
        <w:tc>
          <w:tcPr>
            <w:tcW w:w="2552" w:type="dxa"/>
          </w:tcPr>
          <w:p w:rsidR="0041326D" w:rsidRDefault="0041326D" w:rsidP="0041326D">
            <w:pPr>
              <w:spacing w:after="120"/>
              <w:jc w:val="both"/>
            </w:pPr>
            <w:r>
              <w:t>s) f(x)=</w:t>
            </w:r>
            <m:oMath>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+2x+3</m:t>
                  </m:r>
                </m:num>
                <m:den>
                  <m:r>
                    <w:rPr>
                      <w:rFonts w:ascii="Cambria Math" w:hAnsi="Cambria Math"/>
                    </w:rPr>
                    <m:t>x</m:t>
                  </m:r>
                </m:den>
              </m:f>
            </m:oMath>
          </w:p>
        </w:tc>
      </w:tr>
      <w:tr w:rsidR="0041326D" w:rsidTr="0041326D">
        <w:tc>
          <w:tcPr>
            <w:tcW w:w="2874" w:type="dxa"/>
          </w:tcPr>
          <w:p w:rsidR="0041326D" w:rsidRDefault="0041326D" w:rsidP="0041326D">
            <w:pPr>
              <w:spacing w:after="120"/>
              <w:jc w:val="both"/>
            </w:pPr>
            <w:r>
              <w:t>t) f(x)=</w:t>
            </w:r>
            <m:oMath>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num>
                <m:den>
                  <m:r>
                    <w:rPr>
                      <w:rFonts w:ascii="Cambria Math" w:hAnsi="Cambria Math"/>
                    </w:rPr>
                    <m:t>2</m:t>
                  </m:r>
                </m:den>
              </m:f>
            </m:oMath>
          </w:p>
        </w:tc>
        <w:tc>
          <w:tcPr>
            <w:tcW w:w="2933" w:type="dxa"/>
          </w:tcPr>
          <w:p w:rsidR="0041326D" w:rsidRDefault="0041326D" w:rsidP="0041326D">
            <w:pPr>
              <w:spacing w:after="120"/>
              <w:jc w:val="both"/>
            </w:pPr>
            <w:r>
              <w:t>u) f(x)=</w:t>
            </w:r>
            <m:oMath>
              <m:r>
                <w:rPr>
                  <w:rFonts w:ascii="Cambria Math" w:hAnsi="Cambria Math"/>
                </w:rPr>
                <m:t>arctg(</m:t>
              </m:r>
              <m:rad>
                <m:radPr>
                  <m:degHide m:val="1"/>
                  <m:ctrlPr>
                    <w:rPr>
                      <w:rFonts w:ascii="Cambria Math" w:hAnsi="Cambria Math"/>
                      <w:i/>
                    </w:rPr>
                  </m:ctrlPr>
                </m:radPr>
                <m:deg/>
                <m:e>
                  <m:r>
                    <w:rPr>
                      <w:rFonts w:ascii="Cambria Math" w:hAnsi="Cambria Math"/>
                    </w:rPr>
                    <m:t>x</m:t>
                  </m:r>
                </m:e>
              </m:rad>
              <m:r>
                <w:rPr>
                  <w:rFonts w:ascii="Cambria Math" w:hAnsi="Cambria Math"/>
                </w:rPr>
                <m:t>)</m:t>
              </m:r>
            </m:oMath>
          </w:p>
        </w:tc>
        <w:tc>
          <w:tcPr>
            <w:tcW w:w="2268" w:type="dxa"/>
          </w:tcPr>
          <w:p w:rsidR="0041326D" w:rsidRDefault="0041326D" w:rsidP="0041326D">
            <w:pPr>
              <w:spacing w:after="120"/>
              <w:jc w:val="both"/>
            </w:pPr>
            <w:r>
              <w:t>v) f(x)=</w:t>
            </w:r>
            <m:oMath>
              <m:r>
                <m:rPr>
                  <m:sty m:val="p"/>
                </m:rPr>
                <w:rPr>
                  <w:rFonts w:ascii="Cambria Math" w:hAnsi="Cambria Math"/>
                </w:rPr>
                <m:t>ln⁡</m:t>
              </m:r>
              <m:r>
                <w:rPr>
                  <w:rFonts w:ascii="Cambria Math" w:hAnsi="Cambria Math"/>
                </w:rPr>
                <m:t>(</m:t>
              </m:r>
              <m:sSup>
                <m:sSupPr>
                  <m:ctrlPr>
                    <w:rPr>
                      <w:rFonts w:ascii="Cambria Math" w:hAnsi="Cambria Math"/>
                      <w:i/>
                    </w:rPr>
                  </m:ctrlPr>
                </m:sSupPr>
                <m:e>
                  <m:r>
                    <w:rPr>
                      <w:rFonts w:ascii="Cambria Math" w:hAnsi="Cambria Math"/>
                    </w:rPr>
                    <m:t>e</m:t>
                  </m:r>
                </m:e>
                <m: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m:t>
                  </m:r>
                </m:sup>
              </m:sSup>
              <m:r>
                <w:rPr>
                  <w:rFonts w:ascii="Cambria Math" w:hAnsi="Cambria Math"/>
                </w:rPr>
                <m:t>)</m:t>
              </m:r>
            </m:oMath>
          </w:p>
        </w:tc>
        <w:tc>
          <w:tcPr>
            <w:tcW w:w="2552" w:type="dxa"/>
          </w:tcPr>
          <w:p w:rsidR="0041326D" w:rsidRPr="007D2594" w:rsidRDefault="0041326D" w:rsidP="0041326D">
            <w:pPr>
              <w:spacing w:after="120"/>
              <w:jc w:val="both"/>
            </w:pPr>
            <w:r>
              <w:t>w) f(x)=x</w:t>
            </w:r>
            <w:r>
              <w:rPr>
                <w:vertAlign w:val="superscript"/>
              </w:rPr>
              <w:t>x</w:t>
            </w:r>
          </w:p>
        </w:tc>
      </w:tr>
      <w:tr w:rsidR="0041326D" w:rsidTr="0041326D">
        <w:tc>
          <w:tcPr>
            <w:tcW w:w="5807" w:type="dxa"/>
            <w:gridSpan w:val="2"/>
          </w:tcPr>
          <w:p w:rsidR="0041326D" w:rsidRPr="007D2594" w:rsidRDefault="0041326D" w:rsidP="0041326D">
            <w:pPr>
              <w:spacing w:after="120"/>
              <w:jc w:val="both"/>
              <w:rPr>
                <w:vertAlign w:val="superscript"/>
              </w:rPr>
            </w:pPr>
            <w:r>
              <w:t>x) f(x)= x</w:t>
            </w:r>
            <w:r>
              <w:rPr>
                <w:vertAlign w:val="superscript"/>
              </w:rPr>
              <w:t>2x</w:t>
            </w:r>
          </w:p>
        </w:tc>
        <w:tc>
          <w:tcPr>
            <w:tcW w:w="4820" w:type="dxa"/>
            <w:gridSpan w:val="2"/>
          </w:tcPr>
          <w:p w:rsidR="0041326D" w:rsidRPr="007D2594" w:rsidRDefault="0041326D" w:rsidP="0041326D">
            <w:pPr>
              <w:spacing w:after="120"/>
              <w:jc w:val="both"/>
              <w:rPr>
                <w:vertAlign w:val="superscript"/>
              </w:rPr>
            </w:pPr>
            <w:r>
              <w:t xml:space="preserve">y) f(x)= </w:t>
            </w:r>
            <m:oMath>
              <m:rad>
                <m:radPr>
                  <m:ctrlPr>
                    <w:rPr>
                      <w:rFonts w:ascii="Cambria Math" w:hAnsi="Cambria Math"/>
                      <w:i/>
                    </w:rPr>
                  </m:ctrlPr>
                </m:radPr>
                <m:deg>
                  <m:r>
                    <w:rPr>
                      <w:rFonts w:ascii="Cambria Math" w:hAnsi="Cambria Math"/>
                    </w:rPr>
                    <m:t>x</m:t>
                  </m:r>
                </m:deg>
                <m:e>
                  <m:r>
                    <w:rPr>
                      <w:rFonts w:ascii="Cambria Math" w:hAnsi="Cambria Math"/>
                    </w:rPr>
                    <m:t>x</m:t>
                  </m:r>
                </m:e>
              </m:rad>
            </m:oMath>
          </w:p>
        </w:tc>
      </w:tr>
    </w:tbl>
    <w:p w:rsidR="0041326D" w:rsidRDefault="0041326D" w:rsidP="0041326D">
      <w:pPr>
        <w:jc w:val="both"/>
        <w:rPr>
          <w:rFonts w:ascii="Arial" w:hAnsi="Arial"/>
        </w:rPr>
      </w:pPr>
    </w:p>
    <w:p w:rsidR="0041326D" w:rsidRPr="00E93C2E" w:rsidRDefault="0041326D" w:rsidP="0041326D">
      <w:pPr>
        <w:jc w:val="both"/>
        <w:rPr>
          <w:b/>
        </w:rPr>
      </w:pPr>
      <w:r w:rsidRPr="00E93C2E">
        <w:rPr>
          <w:b/>
        </w:rPr>
        <w:t>Soluciones del ejercicio 7:</w:t>
      </w:r>
    </w:p>
    <w:tbl>
      <w:tblPr>
        <w:tblStyle w:val="Tablaconcuadrcula"/>
        <w:tblW w:w="10627" w:type="dxa"/>
        <w:tblLook w:val="04A0" w:firstRow="1" w:lastRow="0" w:firstColumn="1" w:lastColumn="0" w:noHBand="0" w:noVBand="1"/>
      </w:tblPr>
      <w:tblGrid>
        <w:gridCol w:w="2556"/>
        <w:gridCol w:w="3630"/>
        <w:gridCol w:w="2000"/>
        <w:gridCol w:w="2441"/>
      </w:tblGrid>
      <w:tr w:rsidR="0041326D" w:rsidTr="0041326D">
        <w:tc>
          <w:tcPr>
            <w:tcW w:w="2556" w:type="dxa"/>
          </w:tcPr>
          <w:p w:rsidR="0041326D" w:rsidRDefault="0041326D" w:rsidP="0041326D">
            <w:pPr>
              <w:jc w:val="both"/>
            </w:pPr>
            <w:r>
              <w:t>a)</w:t>
            </w:r>
            <w:r w:rsidRPr="00C101B9">
              <w:rPr>
                <w:sz w:val="18"/>
              </w:rPr>
              <w:t>f’(x)=</w:t>
            </w:r>
            <m:oMath>
              <m:sSup>
                <m:sSupPr>
                  <m:ctrlPr>
                    <w:rPr>
                      <w:rFonts w:ascii="Cambria Math" w:hAnsi="Cambria Math"/>
                      <w:i/>
                      <w:sz w:val="16"/>
                    </w:rPr>
                  </m:ctrlPr>
                </m:sSupPr>
                <m:e>
                  <m:r>
                    <w:rPr>
                      <w:rFonts w:ascii="Cambria Math" w:hAnsi="Cambria Math"/>
                      <w:sz w:val="16"/>
                    </w:rPr>
                    <m:t>e</m:t>
                  </m:r>
                </m:e>
                <m:sup>
                  <m:r>
                    <w:rPr>
                      <w:rFonts w:ascii="Cambria Math" w:hAnsi="Cambria Math"/>
                      <w:sz w:val="16"/>
                    </w:rPr>
                    <m:t>2x</m:t>
                  </m:r>
                </m:sup>
              </m:sSup>
              <m:r>
                <w:rPr>
                  <w:rFonts w:ascii="Cambria Math" w:hAnsi="Cambria Math"/>
                  <w:sz w:val="16"/>
                </w:rPr>
                <m:t>∙2+2</m:t>
              </m:r>
              <m:sSup>
                <m:sSupPr>
                  <m:ctrlPr>
                    <w:rPr>
                      <w:rFonts w:ascii="Cambria Math" w:hAnsi="Cambria Math"/>
                      <w:i/>
                      <w:sz w:val="16"/>
                    </w:rPr>
                  </m:ctrlPr>
                </m:sSupPr>
                <m:e>
                  <m:r>
                    <w:rPr>
                      <w:rFonts w:ascii="Cambria Math" w:hAnsi="Cambria Math"/>
                      <w:sz w:val="16"/>
                    </w:rPr>
                    <m:t>e</m:t>
                  </m:r>
                </m:e>
                <m:sup>
                  <m:r>
                    <w:rPr>
                      <w:rFonts w:ascii="Cambria Math" w:hAnsi="Cambria Math"/>
                      <w:sz w:val="16"/>
                    </w:rPr>
                    <m:t>x</m:t>
                  </m:r>
                </m:sup>
              </m:sSup>
              <m:sSup>
                <m:sSupPr>
                  <m:ctrlPr>
                    <w:rPr>
                      <w:rFonts w:ascii="Cambria Math" w:hAnsi="Cambria Math"/>
                      <w:i/>
                      <w:sz w:val="16"/>
                    </w:rPr>
                  </m:ctrlPr>
                </m:sSupPr>
                <m:e>
                  <m:r>
                    <w:rPr>
                      <w:rFonts w:ascii="Cambria Math" w:hAnsi="Cambria Math"/>
                      <w:sz w:val="16"/>
                    </w:rPr>
                    <m:t>e</m:t>
                  </m:r>
                </m:e>
                <m:sup>
                  <m:r>
                    <w:rPr>
                      <w:rFonts w:ascii="Cambria Math" w:hAnsi="Cambria Math"/>
                      <w:sz w:val="16"/>
                    </w:rPr>
                    <m:t>x</m:t>
                  </m:r>
                </m:sup>
              </m:sSup>
              <m:r>
                <w:rPr>
                  <w:rFonts w:ascii="Cambria Math" w:hAnsi="Cambria Math"/>
                  <w:sz w:val="16"/>
                </w:rPr>
                <m:t>+</m:t>
              </m:r>
              <m:sSup>
                <m:sSupPr>
                  <m:ctrlPr>
                    <w:rPr>
                      <w:rFonts w:ascii="Cambria Math" w:hAnsi="Cambria Math"/>
                      <w:i/>
                      <w:sz w:val="16"/>
                    </w:rPr>
                  </m:ctrlPr>
                </m:sSupPr>
                <m:e>
                  <m:r>
                    <w:rPr>
                      <w:rFonts w:ascii="Cambria Math" w:hAnsi="Cambria Math"/>
                      <w:sz w:val="16"/>
                    </w:rPr>
                    <m:t>e</m:t>
                  </m:r>
                </m:e>
                <m:sup>
                  <m:sSup>
                    <m:sSupPr>
                      <m:ctrlPr>
                        <w:rPr>
                          <w:rFonts w:ascii="Cambria Math" w:hAnsi="Cambria Math"/>
                          <w:i/>
                          <w:sz w:val="16"/>
                        </w:rPr>
                      </m:ctrlPr>
                    </m:sSupPr>
                    <m:e>
                      <m:r>
                        <w:rPr>
                          <w:rFonts w:ascii="Cambria Math" w:hAnsi="Cambria Math"/>
                          <w:sz w:val="16"/>
                        </w:rPr>
                        <m:t>x</m:t>
                      </m:r>
                    </m:e>
                    <m:sup>
                      <m:r>
                        <w:rPr>
                          <w:rFonts w:ascii="Cambria Math" w:hAnsi="Cambria Math"/>
                          <w:sz w:val="16"/>
                        </w:rPr>
                        <m:t>2</m:t>
                      </m:r>
                    </m:sup>
                  </m:sSup>
                </m:sup>
              </m:sSup>
              <m:r>
                <w:rPr>
                  <w:rFonts w:ascii="Cambria Math" w:hAnsi="Cambria Math"/>
                  <w:sz w:val="16"/>
                </w:rPr>
                <m:t>∙2x</m:t>
              </m:r>
            </m:oMath>
          </w:p>
        </w:tc>
        <w:tc>
          <w:tcPr>
            <w:tcW w:w="3630" w:type="dxa"/>
          </w:tcPr>
          <w:p w:rsidR="0041326D" w:rsidRDefault="0041326D" w:rsidP="0041326D">
            <w:pPr>
              <w:jc w:val="both"/>
            </w:pPr>
            <w:r>
              <w:t>b)f´(x)=0</w:t>
            </w:r>
          </w:p>
        </w:tc>
        <w:tc>
          <w:tcPr>
            <w:tcW w:w="2000" w:type="dxa"/>
          </w:tcPr>
          <w:p w:rsidR="0041326D" w:rsidRDefault="0041326D" w:rsidP="0041326D">
            <w:pPr>
              <w:jc w:val="both"/>
            </w:pPr>
            <w:r>
              <w:t>c) f´(x)=-1</w:t>
            </w:r>
          </w:p>
        </w:tc>
        <w:tc>
          <w:tcPr>
            <w:tcW w:w="2441" w:type="dxa"/>
          </w:tcPr>
          <w:p w:rsidR="0041326D" w:rsidRDefault="0041326D" w:rsidP="0041326D">
            <w:pPr>
              <w:jc w:val="both"/>
            </w:pPr>
            <w:r>
              <w:t>d) f´(x)=1</w:t>
            </w:r>
          </w:p>
        </w:tc>
      </w:tr>
      <w:tr w:rsidR="0041326D" w:rsidRPr="00AC4E9C" w:rsidTr="0041326D">
        <w:tc>
          <w:tcPr>
            <w:tcW w:w="2556" w:type="dxa"/>
          </w:tcPr>
          <w:p w:rsidR="0041326D" w:rsidRDefault="0041326D" w:rsidP="0041326D">
            <w:pPr>
              <w:jc w:val="both"/>
            </w:pPr>
            <w:r>
              <w:t>e)f’(x)=</w:t>
            </w:r>
            <m:oMath>
              <m:f>
                <m:fPr>
                  <m:ctrlPr>
                    <w:rPr>
                      <w:rFonts w:ascii="Cambria Math" w:hAnsi="Cambria Math"/>
                      <w:i/>
                    </w:rPr>
                  </m:ctrlPr>
                </m:fPr>
                <m:num>
                  <m:r>
                    <w:rPr>
                      <w:rFonts w:ascii="Cambria Math" w:hAnsi="Cambria Math"/>
                    </w:rPr>
                    <m:t>3</m:t>
                  </m:r>
                  <m:r>
                    <m:rPr>
                      <m:sty m:val="p"/>
                    </m:rPr>
                    <w:rPr>
                      <w:rFonts w:ascii="Cambria Math" w:hAnsi="Cambria Math"/>
                    </w:rPr>
                    <m:t>cos⁡(</m:t>
                  </m:r>
                  <m:rad>
                    <m:radPr>
                      <m:degHide m:val="1"/>
                      <m:ctrlPr>
                        <w:rPr>
                          <w:rFonts w:ascii="Cambria Math" w:hAnsi="Cambria Math"/>
                          <w:i/>
                        </w:rPr>
                      </m:ctrlPr>
                    </m:radPr>
                    <m:deg/>
                    <m:e>
                      <m:func>
                        <m:funcPr>
                          <m:ctrlPr>
                            <w:rPr>
                              <w:rFonts w:ascii="Cambria Math" w:hAnsi="Cambria Math"/>
                            </w:rPr>
                          </m:ctrlPr>
                        </m:funcPr>
                        <m:fName>
                          <m:r>
                            <m:rPr>
                              <m:sty m:val="p"/>
                            </m:rPr>
                            <w:rPr>
                              <w:rFonts w:ascii="Cambria Math" w:hAnsi="Cambria Math"/>
                            </w:rPr>
                            <m:t>ln</m:t>
                          </m:r>
                        </m:fName>
                        <m:e>
                          <m:sSup>
                            <m:sSupPr>
                              <m:ctrlPr>
                                <w:rPr>
                                  <w:rFonts w:ascii="Cambria Math" w:hAnsi="Cambria Math"/>
                                  <w:i/>
                                </w:rPr>
                              </m:ctrlPr>
                            </m:sSupPr>
                            <m:e>
                              <m:d>
                                <m:dPr>
                                  <m:ctrlPr>
                                    <w:rPr>
                                      <w:rFonts w:ascii="Cambria Math" w:hAnsi="Cambria Math"/>
                                      <w:i/>
                                    </w:rPr>
                                  </m:ctrlPr>
                                </m:dPr>
                                <m:e>
                                  <m:r>
                                    <w:rPr>
                                      <w:rFonts w:ascii="Cambria Math" w:hAnsi="Cambria Math"/>
                                    </w:rPr>
                                    <m:t>2x+1</m:t>
                                  </m:r>
                                </m:e>
                              </m:d>
                            </m:e>
                            <m:sup>
                              <m:r>
                                <w:rPr>
                                  <w:rFonts w:ascii="Cambria Math" w:hAnsi="Cambria Math"/>
                                </w:rPr>
                                <m:t>3</m:t>
                              </m:r>
                            </m:sup>
                          </m:sSup>
                        </m:e>
                      </m:func>
                    </m:e>
                  </m:rad>
                  <m:r>
                    <w:rPr>
                      <w:rFonts w:ascii="Cambria Math" w:hAnsi="Cambria Math"/>
                    </w:rPr>
                    <m:t>)</m:t>
                  </m:r>
                </m:num>
                <m:den>
                  <m:d>
                    <m:dPr>
                      <m:ctrlPr>
                        <w:rPr>
                          <w:rFonts w:ascii="Cambria Math" w:hAnsi="Cambria Math"/>
                          <w:i/>
                        </w:rPr>
                      </m:ctrlPr>
                    </m:dPr>
                    <m:e>
                      <m:r>
                        <w:rPr>
                          <w:rFonts w:ascii="Cambria Math" w:hAnsi="Cambria Math"/>
                        </w:rPr>
                        <m:t>2x+1</m:t>
                      </m:r>
                    </m:e>
                  </m:d>
                  <m:rad>
                    <m:radPr>
                      <m:degHide m:val="1"/>
                      <m:ctrlPr>
                        <w:rPr>
                          <w:rFonts w:ascii="Cambria Math" w:hAnsi="Cambria Math"/>
                          <w:i/>
                        </w:rPr>
                      </m:ctrlPr>
                    </m:radPr>
                    <m:deg/>
                    <m:e>
                      <m:r>
                        <m:rPr>
                          <m:sty m:val="p"/>
                        </m:rPr>
                        <w:rPr>
                          <w:rFonts w:ascii="Cambria Math" w:hAnsi="Cambria Math"/>
                        </w:rPr>
                        <m:t>ln⁡</m:t>
                      </m:r>
                      <m:sSup>
                        <m:sSupPr>
                          <m:ctrlPr>
                            <w:rPr>
                              <w:rFonts w:ascii="Cambria Math" w:hAnsi="Cambria Math"/>
                              <w:i/>
                            </w:rPr>
                          </m:ctrlPr>
                        </m:sSupPr>
                        <m:e>
                          <m:d>
                            <m:dPr>
                              <m:ctrlPr>
                                <w:rPr>
                                  <w:rFonts w:ascii="Cambria Math" w:hAnsi="Cambria Math"/>
                                  <w:i/>
                                </w:rPr>
                              </m:ctrlPr>
                            </m:dPr>
                            <m:e>
                              <m:r>
                                <w:rPr>
                                  <w:rFonts w:ascii="Cambria Math" w:hAnsi="Cambria Math"/>
                                </w:rPr>
                                <m:t>2x+1</m:t>
                              </m:r>
                            </m:e>
                          </m:d>
                        </m:e>
                        <m:sup>
                          <m:r>
                            <w:rPr>
                              <w:rFonts w:ascii="Cambria Math" w:hAnsi="Cambria Math"/>
                            </w:rPr>
                            <m:t>3</m:t>
                          </m:r>
                        </m:sup>
                      </m:sSup>
                    </m:e>
                  </m:rad>
                </m:den>
              </m:f>
            </m:oMath>
          </w:p>
        </w:tc>
        <w:tc>
          <w:tcPr>
            <w:tcW w:w="3630" w:type="dxa"/>
          </w:tcPr>
          <w:p w:rsidR="0041326D" w:rsidRPr="0068534B" w:rsidRDefault="0041326D" w:rsidP="0041326D">
            <w:pPr>
              <w:jc w:val="both"/>
            </w:pPr>
            <w:r>
              <w:t>f) f´(x)=x</w:t>
            </w:r>
            <w:r>
              <w:rPr>
                <w:vertAlign w:val="superscript"/>
              </w:rPr>
              <w:t>2</w:t>
            </w:r>
            <w:r>
              <w:t>sen(x)</w:t>
            </w:r>
          </w:p>
        </w:tc>
        <w:tc>
          <w:tcPr>
            <w:tcW w:w="2000" w:type="dxa"/>
          </w:tcPr>
          <w:p w:rsidR="0041326D" w:rsidRDefault="0041326D" w:rsidP="0041326D">
            <w:pPr>
              <w:jc w:val="both"/>
            </w:pPr>
            <w:r>
              <w:t>g) f´(x)= 5</w:t>
            </w:r>
            <w:r>
              <w:rPr>
                <w:vertAlign w:val="superscript"/>
              </w:rPr>
              <w:t>x</w:t>
            </w:r>
          </w:p>
        </w:tc>
        <w:tc>
          <w:tcPr>
            <w:tcW w:w="2441" w:type="dxa"/>
          </w:tcPr>
          <w:p w:rsidR="0041326D" w:rsidRPr="00483C61" w:rsidRDefault="0041326D" w:rsidP="0041326D">
            <w:pPr>
              <w:jc w:val="both"/>
              <w:rPr>
                <w:lang w:val="en-US"/>
              </w:rPr>
            </w:pPr>
            <w:r w:rsidRPr="00483C61">
              <w:rPr>
                <w:lang w:val="en-US"/>
              </w:rPr>
              <w:t>h) f´(x)=-2sen(x)cos(x)</w:t>
            </w:r>
          </w:p>
        </w:tc>
      </w:tr>
      <w:tr w:rsidR="0041326D" w:rsidTr="0041326D">
        <w:tc>
          <w:tcPr>
            <w:tcW w:w="2556" w:type="dxa"/>
          </w:tcPr>
          <w:p w:rsidR="0041326D" w:rsidRPr="00483C61" w:rsidRDefault="0041326D" w:rsidP="0041326D">
            <w:pPr>
              <w:jc w:val="both"/>
              <w:rPr>
                <w:lang w:val="en-US"/>
              </w:rPr>
            </w:pPr>
            <w:proofErr w:type="spellStart"/>
            <w:r w:rsidRPr="00483C61">
              <w:rPr>
                <w:lang w:val="en-US"/>
              </w:rPr>
              <w:t>i</w:t>
            </w:r>
            <w:proofErr w:type="spellEnd"/>
            <w:r w:rsidRPr="00483C61">
              <w:rPr>
                <w:lang w:val="en-US"/>
              </w:rPr>
              <w:t>) f’(x)=2cos</w:t>
            </w:r>
            <w:r>
              <w:rPr>
                <w:vertAlign w:val="superscript"/>
                <w:lang w:val="en-US"/>
              </w:rPr>
              <w:t>2</w:t>
            </w:r>
            <w:r w:rsidRPr="00483C61">
              <w:rPr>
                <w:lang w:val="en-US"/>
              </w:rPr>
              <w:t>(x)-2sen</w:t>
            </w:r>
            <w:r>
              <w:rPr>
                <w:vertAlign w:val="superscript"/>
                <w:lang w:val="en-US"/>
              </w:rPr>
              <w:t>2</w:t>
            </w:r>
            <w:r w:rsidRPr="00483C61">
              <w:rPr>
                <w:lang w:val="en-US"/>
              </w:rPr>
              <w:t>(x)</w:t>
            </w:r>
          </w:p>
        </w:tc>
        <w:tc>
          <w:tcPr>
            <w:tcW w:w="3630" w:type="dxa"/>
          </w:tcPr>
          <w:p w:rsidR="0041326D" w:rsidRDefault="0041326D" w:rsidP="0041326D">
            <w:pPr>
              <w:jc w:val="both"/>
            </w:pPr>
            <w:r>
              <w:t>j)f´(x)=</w:t>
            </w:r>
            <w:proofErr w:type="spellStart"/>
            <w:r>
              <w:t>e</w:t>
            </w:r>
            <w:r>
              <w:rPr>
                <w:vertAlign w:val="superscript"/>
              </w:rPr>
              <w:t>sen</w:t>
            </w:r>
            <w:proofErr w:type="spellEnd"/>
            <w:r>
              <w:rPr>
                <w:vertAlign w:val="superscript"/>
              </w:rPr>
              <w:t>(x)</w:t>
            </w:r>
            <w:r>
              <w:t>[</w:t>
            </w:r>
            <w:proofErr w:type="spellStart"/>
            <w:r>
              <w:t>cos</w:t>
            </w:r>
            <w:proofErr w:type="spellEnd"/>
            <w:r>
              <w:t>(x)</w:t>
            </w:r>
            <w:r>
              <w:sym w:font="Symbol" w:char="F0D7"/>
            </w:r>
            <w:r>
              <w:t>(x</w:t>
            </w:r>
            <w:r>
              <w:rPr>
                <w:vertAlign w:val="superscript"/>
              </w:rPr>
              <w:t>2</w:t>
            </w:r>
            <w:r>
              <w:t>+3x)+2x+3]</w:t>
            </w:r>
          </w:p>
        </w:tc>
        <w:tc>
          <w:tcPr>
            <w:tcW w:w="2000" w:type="dxa"/>
          </w:tcPr>
          <w:p w:rsidR="0041326D" w:rsidRDefault="0041326D" w:rsidP="0041326D">
            <w:pPr>
              <w:jc w:val="both"/>
            </w:pPr>
            <w:r>
              <w:t>k) f´(x)=</w:t>
            </w:r>
            <m:oMath>
              <m:f>
                <m:fPr>
                  <m:ctrlPr>
                    <w:rPr>
                      <w:rFonts w:ascii="Cambria Math" w:hAnsi="Cambria Math"/>
                      <w:i/>
                    </w:rPr>
                  </m:ctrlPr>
                </m:fPr>
                <m:num>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num>
                <m:den>
                  <m:rad>
                    <m:radPr>
                      <m:degHide m:val="1"/>
                      <m:ctrlPr>
                        <w:rPr>
                          <w:rFonts w:ascii="Cambria Math" w:eastAsiaTheme="minorHAnsi" w:hAnsi="Cambria Math"/>
                          <w:i/>
                        </w:rPr>
                      </m:ctrlPr>
                    </m:radPr>
                    <m:deg/>
                    <m:e>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6</m:t>
                          </m:r>
                        </m:sup>
                      </m:sSup>
                    </m:e>
                  </m:rad>
                </m:den>
              </m:f>
            </m:oMath>
          </w:p>
        </w:tc>
        <w:tc>
          <w:tcPr>
            <w:tcW w:w="2441" w:type="dxa"/>
          </w:tcPr>
          <w:p w:rsidR="0041326D" w:rsidRDefault="0041326D" w:rsidP="0041326D">
            <w:pPr>
              <w:jc w:val="both"/>
            </w:pPr>
            <w:r>
              <w:t>l) f´(x)=</w:t>
            </w:r>
            <m:oMath>
              <m:f>
                <m:fPr>
                  <m:ctrlPr>
                    <w:rPr>
                      <w:rFonts w:ascii="Cambria Math" w:hAnsi="Cambria Math"/>
                      <w:i/>
                    </w:rPr>
                  </m:ctrlPr>
                </m:fPr>
                <m:num>
                  <m:r>
                    <w:rPr>
                      <w:rFonts w:ascii="Cambria Math" w:hAnsi="Cambria Math"/>
                    </w:rPr>
                    <m:t>-1</m:t>
                  </m:r>
                </m:num>
                <m:den>
                  <m:r>
                    <w:rPr>
                      <w:rFonts w:ascii="Cambria Math" w:hAnsi="Cambria Math"/>
                    </w:rPr>
                    <m:t>2</m:t>
                  </m:r>
                  <m:rad>
                    <m:radPr>
                      <m:degHide m:val="1"/>
                      <m:ctrlPr>
                        <w:rPr>
                          <w:rFonts w:ascii="Cambria Math" w:hAnsi="Cambria Math"/>
                          <w:i/>
                        </w:rPr>
                      </m:ctrlPr>
                    </m:radPr>
                    <m:deg/>
                    <m:e>
                      <m:r>
                        <w:rPr>
                          <w:rFonts w:ascii="Cambria Math" w:hAnsi="Cambria Math"/>
                        </w:rPr>
                        <m:t>x</m:t>
                      </m:r>
                    </m:e>
                  </m:rad>
                  <m:rad>
                    <m:radPr>
                      <m:degHide m:val="1"/>
                      <m:ctrlPr>
                        <w:rPr>
                          <w:rFonts w:ascii="Cambria Math" w:hAnsi="Cambria Math"/>
                          <w:i/>
                        </w:rPr>
                      </m:ctrlPr>
                    </m:radPr>
                    <m:deg/>
                    <m:e>
                      <m:r>
                        <w:rPr>
                          <w:rFonts w:ascii="Cambria Math" w:hAnsi="Cambria Math"/>
                        </w:rPr>
                        <m:t>1-x</m:t>
                      </m:r>
                    </m:e>
                  </m:rad>
                </m:den>
              </m:f>
            </m:oMath>
          </w:p>
        </w:tc>
      </w:tr>
      <w:tr w:rsidR="0041326D" w:rsidTr="0041326D">
        <w:tc>
          <w:tcPr>
            <w:tcW w:w="2556" w:type="dxa"/>
          </w:tcPr>
          <w:p w:rsidR="0041326D" w:rsidRDefault="0041326D" w:rsidP="0041326D">
            <w:pPr>
              <w:jc w:val="both"/>
            </w:pPr>
            <w:r>
              <w:t>m) f´(x)=</w:t>
            </w:r>
            <m:oMath>
              <m:f>
                <m:fPr>
                  <m:ctrlPr>
                    <w:rPr>
                      <w:rFonts w:ascii="Cambria Math" w:hAnsi="Cambria Math"/>
                      <w:i/>
                    </w:rPr>
                  </m:ctrlPr>
                </m:fPr>
                <m:num>
                  <m:r>
                    <w:rPr>
                      <w:rFonts w:ascii="Cambria Math" w:hAnsi="Cambria Math"/>
                    </w:rPr>
                    <m:t>4</m:t>
                  </m:r>
                </m:num>
                <m:den>
                  <m:sSup>
                    <m:sSupPr>
                      <m:ctrlPr>
                        <w:rPr>
                          <w:rFonts w:ascii="Cambria Math" w:hAnsi="Cambria Math"/>
                          <w:i/>
                        </w:rPr>
                      </m:ctrlPr>
                    </m:sSupPr>
                    <m:e>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e>
                    <m:sup>
                      <m:r>
                        <w:rPr>
                          <w:rFonts w:ascii="Cambria Math" w:hAnsi="Cambria Math"/>
                        </w:rPr>
                        <m:t>2</m:t>
                      </m:r>
                    </m:sup>
                  </m:sSup>
                </m:den>
              </m:f>
            </m:oMath>
          </w:p>
        </w:tc>
        <w:tc>
          <w:tcPr>
            <w:tcW w:w="3630" w:type="dxa"/>
          </w:tcPr>
          <w:p w:rsidR="0041326D" w:rsidRPr="00E757B6" w:rsidRDefault="0041326D" w:rsidP="0041326D">
            <w:pPr>
              <w:jc w:val="both"/>
            </w:pPr>
            <w:r>
              <w:t>n) f’(x)=5x</w:t>
            </w:r>
            <w:r>
              <w:rPr>
                <w:vertAlign w:val="superscript"/>
              </w:rPr>
              <w:t>4</w:t>
            </w:r>
            <w:r>
              <w:t>+5</w:t>
            </w:r>
            <w:r>
              <w:rPr>
                <w:vertAlign w:val="superscript"/>
              </w:rPr>
              <w:t>x</w:t>
            </w:r>
            <w:r>
              <w:t>ln(5)</w:t>
            </w:r>
          </w:p>
        </w:tc>
        <w:tc>
          <w:tcPr>
            <w:tcW w:w="2000" w:type="dxa"/>
          </w:tcPr>
          <w:p w:rsidR="0041326D" w:rsidRDefault="0041326D" w:rsidP="0041326D">
            <w:pPr>
              <w:jc w:val="both"/>
            </w:pPr>
            <w:r>
              <w:t>ñ) f’(x)=</w:t>
            </w:r>
            <m:oMath>
              <m:r>
                <w:rPr>
                  <w:rFonts w:ascii="Cambria Math" w:hAnsi="Cambria Math"/>
                </w:rPr>
                <m:t xml:space="preserve"> </m:t>
              </m:r>
              <m:sSup>
                <m:sSupPr>
                  <m:ctrlPr>
                    <w:rPr>
                      <w:rFonts w:ascii="Cambria Math" w:hAnsi="Cambria Math"/>
                      <w:i/>
                    </w:rPr>
                  </m:ctrlPr>
                </m:sSupPr>
                <m:e>
                  <m:r>
                    <w:rPr>
                      <w:rFonts w:ascii="Cambria Math" w:hAnsi="Cambria Math"/>
                    </w:rPr>
                    <m:t>3</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oMath>
          </w:p>
        </w:tc>
        <w:tc>
          <w:tcPr>
            <w:tcW w:w="2441" w:type="dxa"/>
          </w:tcPr>
          <w:p w:rsidR="0041326D" w:rsidRDefault="0041326D" w:rsidP="0041326D">
            <w:pPr>
              <w:jc w:val="both"/>
            </w:pPr>
            <w:r>
              <w:t>o) f’(x)=</w:t>
            </w:r>
            <m:oMath>
              <m:f>
                <m:fPr>
                  <m:ctrlPr>
                    <w:rPr>
                      <w:rFonts w:ascii="Cambria Math" w:hAnsi="Cambria Math"/>
                      <w:i/>
                    </w:rPr>
                  </m:ctrlPr>
                </m:fPr>
                <m:num>
                  <m:r>
                    <w:rPr>
                      <w:rFonts w:ascii="Cambria Math" w:hAnsi="Cambria Math"/>
                    </w:rPr>
                    <m:t>1</m:t>
                  </m:r>
                </m:num>
                <m:den>
                  <m:r>
                    <w:rPr>
                      <w:rFonts w:ascii="Cambria Math" w:hAnsi="Cambria Math"/>
                    </w:rPr>
                    <m:t>2</m:t>
                  </m:r>
                  <m:rad>
                    <m:radPr>
                      <m:degHide m:val="1"/>
                      <m:ctrlPr>
                        <w:rPr>
                          <w:rFonts w:ascii="Cambria Math" w:hAnsi="Cambria Math"/>
                          <w:i/>
                        </w:rPr>
                      </m:ctrlPr>
                    </m:radPr>
                    <m:deg/>
                    <m:e>
                      <m:r>
                        <w:rPr>
                          <w:rFonts w:ascii="Cambria Math" w:hAnsi="Cambria Math"/>
                        </w:rPr>
                        <m:t>x</m:t>
                      </m:r>
                    </m:e>
                  </m:rad>
                </m:den>
              </m:f>
            </m:oMath>
          </w:p>
        </w:tc>
      </w:tr>
      <w:tr w:rsidR="0041326D" w:rsidTr="0041326D">
        <w:tc>
          <w:tcPr>
            <w:tcW w:w="2556" w:type="dxa"/>
          </w:tcPr>
          <w:p w:rsidR="0041326D" w:rsidRDefault="0041326D" w:rsidP="0041326D">
            <w:pPr>
              <w:jc w:val="both"/>
            </w:pPr>
            <w:r>
              <w:t>p) f’(x)= 0</w:t>
            </w:r>
          </w:p>
        </w:tc>
        <w:tc>
          <w:tcPr>
            <w:tcW w:w="3630" w:type="dxa"/>
          </w:tcPr>
          <w:p w:rsidR="0041326D" w:rsidRDefault="0041326D" w:rsidP="0041326D">
            <w:pPr>
              <w:jc w:val="both"/>
            </w:pPr>
            <w:r>
              <w:t xml:space="preserve">q) f’(x)= </w:t>
            </w:r>
            <m:oMath>
              <m:sSup>
                <m:sSupPr>
                  <m:ctrlPr>
                    <w:rPr>
                      <w:rFonts w:ascii="Cambria Math" w:hAnsi="Cambria Math"/>
                      <w:i/>
                    </w:rPr>
                  </m:ctrlPr>
                </m:sSupPr>
                <m:e>
                  <m:r>
                    <w:rPr>
                      <w:rFonts w:ascii="Cambria Math" w:hAnsi="Cambria Math"/>
                    </w:rPr>
                    <m:t>2</m:t>
                  </m:r>
                </m:e>
                <m:sup>
                  <m:rad>
                    <m:radPr>
                      <m:degHide m:val="1"/>
                      <m:ctrlPr>
                        <w:rPr>
                          <w:rFonts w:ascii="Cambria Math" w:hAnsi="Cambria Math"/>
                          <w:i/>
                        </w:rPr>
                      </m:ctrlPr>
                    </m:radPr>
                    <m:deg/>
                    <m:e>
                      <m:r>
                        <w:rPr>
                          <w:rFonts w:ascii="Cambria Math" w:hAnsi="Cambria Math"/>
                        </w:rPr>
                        <m:t>x</m:t>
                      </m:r>
                    </m:e>
                  </m:rad>
                </m:sup>
              </m:sSup>
              <m:r>
                <w:rPr>
                  <w:rFonts w:ascii="Cambria Math" w:hAnsi="Cambria Math"/>
                </w:rPr>
                <m:t>∙</m:t>
              </m:r>
              <m:r>
                <m:rPr>
                  <m:sty m:val="p"/>
                </m:rPr>
                <w:rPr>
                  <w:rFonts w:ascii="Cambria Math" w:hAnsi="Cambria Math"/>
                </w:rPr>
                <m:t>ln⁡</m:t>
              </m:r>
              <m:r>
                <w:rPr>
                  <w:rFonts w:ascii="Cambria Math" w:hAnsi="Cambria Math"/>
                </w:rPr>
                <m:t>(2)∙</m:t>
              </m:r>
              <m:f>
                <m:fPr>
                  <m:ctrlPr>
                    <w:rPr>
                      <w:rFonts w:ascii="Cambria Math" w:hAnsi="Cambria Math"/>
                      <w:i/>
                    </w:rPr>
                  </m:ctrlPr>
                </m:fPr>
                <m:num>
                  <m:r>
                    <w:rPr>
                      <w:rFonts w:ascii="Cambria Math" w:hAnsi="Cambria Math"/>
                    </w:rPr>
                    <m:t>1</m:t>
                  </m:r>
                </m:num>
                <m:den>
                  <m:r>
                    <w:rPr>
                      <w:rFonts w:ascii="Cambria Math" w:hAnsi="Cambria Math"/>
                    </w:rPr>
                    <m:t>2</m:t>
                  </m:r>
                  <m:rad>
                    <m:radPr>
                      <m:degHide m:val="1"/>
                      <m:ctrlPr>
                        <w:rPr>
                          <w:rFonts w:ascii="Cambria Math" w:hAnsi="Cambria Math"/>
                          <w:i/>
                        </w:rPr>
                      </m:ctrlPr>
                    </m:radPr>
                    <m:deg/>
                    <m:e>
                      <m:r>
                        <w:rPr>
                          <w:rFonts w:ascii="Cambria Math" w:hAnsi="Cambria Math"/>
                        </w:rPr>
                        <m:t>x</m:t>
                      </m:r>
                    </m:e>
                  </m:rad>
                </m:den>
              </m:f>
            </m:oMath>
          </w:p>
        </w:tc>
        <w:tc>
          <w:tcPr>
            <w:tcW w:w="2000" w:type="dxa"/>
          </w:tcPr>
          <w:p w:rsidR="0041326D" w:rsidRDefault="0041326D" w:rsidP="0041326D">
            <w:pPr>
              <w:jc w:val="both"/>
            </w:pPr>
            <w:r>
              <w:t>r) f’(x)=</w:t>
            </w:r>
            <w:proofErr w:type="spellStart"/>
            <w:r>
              <w:t>ln</w:t>
            </w:r>
            <w:proofErr w:type="spellEnd"/>
            <w:r>
              <w:t>(x)</w:t>
            </w:r>
          </w:p>
        </w:tc>
        <w:tc>
          <w:tcPr>
            <w:tcW w:w="2441" w:type="dxa"/>
          </w:tcPr>
          <w:p w:rsidR="0041326D" w:rsidRDefault="0041326D" w:rsidP="0041326D">
            <w:pPr>
              <w:jc w:val="both"/>
            </w:pPr>
            <w:r>
              <w:t>s) f’(x)=</w:t>
            </w:r>
            <m:oMath>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oMath>
          </w:p>
        </w:tc>
      </w:tr>
      <w:tr w:rsidR="0041326D" w:rsidTr="0041326D">
        <w:trPr>
          <w:trHeight w:val="307"/>
        </w:trPr>
        <w:tc>
          <w:tcPr>
            <w:tcW w:w="2556" w:type="dxa"/>
          </w:tcPr>
          <w:p w:rsidR="0041326D" w:rsidRDefault="0041326D" w:rsidP="0041326D">
            <w:pPr>
              <w:jc w:val="both"/>
            </w:pPr>
            <w:r>
              <w:t>t) f’(x)=</w:t>
            </w:r>
            <m:oMath>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num>
                <m:den>
                  <m:r>
                    <w:rPr>
                      <w:rFonts w:ascii="Cambria Math" w:hAnsi="Cambria Math"/>
                    </w:rPr>
                    <m:t>2</m:t>
                  </m:r>
                </m:den>
              </m:f>
            </m:oMath>
          </w:p>
        </w:tc>
        <w:tc>
          <w:tcPr>
            <w:tcW w:w="3630" w:type="dxa"/>
          </w:tcPr>
          <w:p w:rsidR="0041326D" w:rsidRDefault="0041326D" w:rsidP="0041326D">
            <w:pPr>
              <w:jc w:val="both"/>
            </w:pPr>
            <w:r>
              <w:t>u) f’(x)=</w:t>
            </w:r>
            <m:oMath>
              <m:f>
                <m:fPr>
                  <m:ctrlPr>
                    <w:rPr>
                      <w:rFonts w:ascii="Cambria Math" w:hAnsi="Cambria Math"/>
                      <w:i/>
                    </w:rPr>
                  </m:ctrlPr>
                </m:fPr>
                <m:num>
                  <m:r>
                    <w:rPr>
                      <w:rFonts w:ascii="Cambria Math" w:hAnsi="Cambria Math"/>
                    </w:rPr>
                    <m:t>1</m:t>
                  </m:r>
                </m:num>
                <m:den>
                  <m:d>
                    <m:dPr>
                      <m:ctrlPr>
                        <w:rPr>
                          <w:rFonts w:ascii="Cambria Math" w:hAnsi="Cambria Math"/>
                          <w:i/>
                        </w:rPr>
                      </m:ctrlPr>
                    </m:dPr>
                    <m:e>
                      <m:r>
                        <w:rPr>
                          <w:rFonts w:ascii="Cambria Math" w:hAnsi="Cambria Math"/>
                        </w:rPr>
                        <m:t>1+x</m:t>
                      </m:r>
                    </m:e>
                  </m:d>
                  <m:r>
                    <w:rPr>
                      <w:rFonts w:ascii="Cambria Math" w:hAnsi="Cambria Math"/>
                    </w:rPr>
                    <m:t>∙2</m:t>
                  </m:r>
                  <m:rad>
                    <m:radPr>
                      <m:degHide m:val="1"/>
                      <m:ctrlPr>
                        <w:rPr>
                          <w:rFonts w:ascii="Cambria Math" w:hAnsi="Cambria Math"/>
                          <w:i/>
                        </w:rPr>
                      </m:ctrlPr>
                    </m:radPr>
                    <m:deg/>
                    <m:e>
                      <m:r>
                        <w:rPr>
                          <w:rFonts w:ascii="Cambria Math" w:hAnsi="Cambria Math"/>
                        </w:rPr>
                        <m:t>x</m:t>
                      </m:r>
                    </m:e>
                  </m:rad>
                </m:den>
              </m:f>
            </m:oMath>
          </w:p>
        </w:tc>
        <w:tc>
          <w:tcPr>
            <w:tcW w:w="2000" w:type="dxa"/>
          </w:tcPr>
          <w:p w:rsidR="0041326D" w:rsidRDefault="0041326D" w:rsidP="0041326D">
            <w:pPr>
              <w:jc w:val="both"/>
            </w:pPr>
            <w:r>
              <w:t>v) f’(x)= 2x+3</w:t>
            </w:r>
          </w:p>
        </w:tc>
        <w:tc>
          <w:tcPr>
            <w:tcW w:w="2441" w:type="dxa"/>
          </w:tcPr>
          <w:p w:rsidR="0041326D" w:rsidRPr="0031001A" w:rsidRDefault="0041326D" w:rsidP="0041326D">
            <w:pPr>
              <w:jc w:val="both"/>
            </w:pPr>
            <w:r>
              <w:t>w) f’(x)=(1+ln(x))</w:t>
            </w:r>
            <w:r>
              <w:sym w:font="Symbol" w:char="F0D7"/>
            </w:r>
            <w:r>
              <w:t>x</w:t>
            </w:r>
            <w:r>
              <w:rPr>
                <w:vertAlign w:val="superscript"/>
              </w:rPr>
              <w:t>x</w:t>
            </w:r>
          </w:p>
        </w:tc>
      </w:tr>
      <w:tr w:rsidR="0041326D" w:rsidTr="0041326D">
        <w:tc>
          <w:tcPr>
            <w:tcW w:w="6186" w:type="dxa"/>
            <w:gridSpan w:val="2"/>
          </w:tcPr>
          <w:p w:rsidR="0041326D" w:rsidRDefault="0041326D" w:rsidP="0041326D">
            <w:pPr>
              <w:jc w:val="both"/>
            </w:pPr>
            <w:r>
              <w:t>x) f’(x)= (1+ln(x))</w:t>
            </w:r>
            <w:r>
              <w:sym w:font="Symbol" w:char="F0D7"/>
            </w:r>
            <w:r>
              <w:t>2x</w:t>
            </w:r>
            <w:r>
              <w:rPr>
                <w:vertAlign w:val="superscript"/>
              </w:rPr>
              <w:t>2x</w:t>
            </w:r>
          </w:p>
        </w:tc>
        <w:tc>
          <w:tcPr>
            <w:tcW w:w="4441" w:type="dxa"/>
            <w:gridSpan w:val="2"/>
          </w:tcPr>
          <w:p w:rsidR="0041326D" w:rsidRDefault="0041326D" w:rsidP="0041326D">
            <w:pPr>
              <w:jc w:val="both"/>
            </w:pPr>
            <w:r>
              <w:t>y) f’(x)=</w:t>
            </w:r>
            <m:oMath>
              <m:f>
                <m:fPr>
                  <m:ctrlPr>
                    <w:rPr>
                      <w:rFonts w:ascii="Cambria Math" w:hAnsi="Cambria Math"/>
                      <w:i/>
                    </w:rPr>
                  </m:ctrlPr>
                </m:fPr>
                <m:num>
                  <m:r>
                    <w:rPr>
                      <w:rFonts w:ascii="Cambria Math" w:hAnsi="Cambria Math"/>
                    </w:rPr>
                    <m:t>1-</m:t>
                  </m:r>
                  <m:r>
                    <m:rPr>
                      <m:sty m:val="p"/>
                    </m:rPr>
                    <w:rPr>
                      <w:rFonts w:ascii="Cambria Math" w:hAnsi="Cambria Math"/>
                    </w:rPr>
                    <m:t>ln⁡</m:t>
                  </m:r>
                  <m:r>
                    <w:rPr>
                      <w:rFonts w:ascii="Cambria Math" w:hAnsi="Cambria Math"/>
                    </w:rPr>
                    <m:t>(x)</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r>
                <w:rPr>
                  <w:rFonts w:ascii="Cambria Math" w:hAnsi="Cambria Math"/>
                </w:rPr>
                <m:t>∙</m:t>
              </m:r>
              <m:rad>
                <m:radPr>
                  <m:ctrlPr>
                    <w:rPr>
                      <w:rFonts w:ascii="Cambria Math" w:hAnsi="Cambria Math"/>
                      <w:i/>
                    </w:rPr>
                  </m:ctrlPr>
                </m:radPr>
                <m:deg>
                  <m:r>
                    <w:rPr>
                      <w:rFonts w:ascii="Cambria Math" w:hAnsi="Cambria Math"/>
                    </w:rPr>
                    <m:t>x</m:t>
                  </m:r>
                </m:deg>
                <m:e>
                  <m:r>
                    <w:rPr>
                      <w:rFonts w:ascii="Cambria Math" w:hAnsi="Cambria Math"/>
                    </w:rPr>
                    <m:t>x</m:t>
                  </m:r>
                </m:e>
              </m:rad>
            </m:oMath>
          </w:p>
        </w:tc>
      </w:tr>
    </w:tbl>
    <w:p w:rsidR="0041326D" w:rsidRDefault="0041326D" w:rsidP="0041326D"/>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t>Vídeo 6. Interpretación geométrica de la derivada. Cálculo de pendientes de rectas tangentes a una función en un punto.</w:t>
      </w:r>
    </w:p>
    <w:p w:rsidR="00657AB2" w:rsidRPr="00657AB2" w:rsidRDefault="0041326D" w:rsidP="00657AB2">
      <w:pPr>
        <w:jc w:val="both"/>
        <w:rPr>
          <w:rFonts w:asciiTheme="minorHAnsi" w:hAnsiTheme="minorHAnsi" w:cstheme="minorHAnsi"/>
        </w:rPr>
      </w:pPr>
      <w:r>
        <w:rPr>
          <w:rFonts w:asciiTheme="minorHAnsi" w:hAnsiTheme="minorHAnsi" w:cstheme="minorHAnsi"/>
        </w:rPr>
        <w:t>V6.1</w:t>
      </w:r>
      <w:r w:rsidR="00657AB2" w:rsidRPr="00657AB2">
        <w:rPr>
          <w:rFonts w:asciiTheme="minorHAnsi" w:hAnsiTheme="minorHAnsi" w:cstheme="minorHAnsi"/>
        </w:rPr>
        <w:t>. ¿Cuál es la conclusión de la interpretación geométrica de la derivada?.</w:t>
      </w:r>
    </w:p>
    <w:p w:rsidR="00657AB2" w:rsidRDefault="00657AB2" w:rsidP="00657AB2">
      <w:pPr>
        <w:jc w:val="both"/>
        <w:rPr>
          <w:rFonts w:asciiTheme="minorHAnsi" w:hAnsiTheme="minorHAnsi" w:cstheme="minorHAnsi"/>
        </w:rPr>
      </w:pPr>
    </w:p>
    <w:p w:rsidR="0041326D" w:rsidRDefault="0041326D" w:rsidP="00657AB2">
      <w:pPr>
        <w:jc w:val="both"/>
        <w:rPr>
          <w:rFonts w:asciiTheme="minorHAnsi" w:hAnsiTheme="minorHAnsi" w:cstheme="minorHAnsi"/>
        </w:rPr>
      </w:pPr>
    </w:p>
    <w:p w:rsidR="0041326D" w:rsidRPr="00657AB2" w:rsidRDefault="0041326D" w:rsidP="00657AB2">
      <w:pPr>
        <w:jc w:val="both"/>
        <w:rPr>
          <w:rFonts w:asciiTheme="minorHAnsi" w:hAnsiTheme="minorHAnsi" w:cstheme="minorHAnsi"/>
        </w:rPr>
      </w:pPr>
    </w:p>
    <w:p w:rsidR="00657AB2" w:rsidRPr="00657AB2" w:rsidRDefault="0041326D" w:rsidP="00657AB2">
      <w:pPr>
        <w:jc w:val="both"/>
        <w:rPr>
          <w:rFonts w:asciiTheme="minorHAnsi" w:hAnsiTheme="minorHAnsi" w:cstheme="minorHAnsi"/>
        </w:rPr>
      </w:pPr>
      <w:r>
        <w:rPr>
          <w:rFonts w:asciiTheme="minorHAnsi" w:hAnsiTheme="minorHAnsi" w:cstheme="minorHAnsi"/>
        </w:rPr>
        <w:t>V6.2</w:t>
      </w:r>
      <w:r w:rsidR="00657AB2" w:rsidRPr="00657AB2">
        <w:rPr>
          <w:rFonts w:asciiTheme="minorHAnsi" w:hAnsiTheme="minorHAnsi" w:cstheme="minorHAnsi"/>
        </w:rPr>
        <w:t>. ¿Qué pendiente tendrá la función f(x)=x</w:t>
      </w:r>
      <w:r w:rsidR="00657AB2" w:rsidRPr="00657AB2">
        <w:rPr>
          <w:rFonts w:asciiTheme="minorHAnsi" w:hAnsiTheme="minorHAnsi" w:cstheme="minorHAnsi"/>
          <w:vertAlign w:val="superscript"/>
        </w:rPr>
        <w:t>2</w:t>
      </w:r>
      <w:r w:rsidR="00657AB2" w:rsidRPr="00657AB2">
        <w:rPr>
          <w:rFonts w:asciiTheme="minorHAnsi" w:hAnsiTheme="minorHAnsi" w:cstheme="minorHAnsi"/>
        </w:rPr>
        <w:t>-5x+6 en el punto x=4?.</w:t>
      </w: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41326D" w:rsidP="00657AB2">
      <w:pPr>
        <w:jc w:val="both"/>
        <w:rPr>
          <w:rFonts w:asciiTheme="minorHAnsi" w:hAnsiTheme="minorHAnsi" w:cstheme="minorHAnsi"/>
        </w:rPr>
      </w:pPr>
      <w:r>
        <w:rPr>
          <w:rFonts w:asciiTheme="minorHAnsi" w:hAnsiTheme="minorHAnsi" w:cstheme="minorHAnsi"/>
        </w:rPr>
        <w:t>V6.3</w:t>
      </w:r>
      <w:r w:rsidR="00657AB2" w:rsidRPr="00657AB2">
        <w:rPr>
          <w:rFonts w:asciiTheme="minorHAnsi" w:hAnsiTheme="minorHAnsi" w:cstheme="minorHAnsi"/>
        </w:rPr>
        <w:t>. Indica que valor de “a” en f(x)= ax</w:t>
      </w:r>
      <w:r w:rsidR="00657AB2" w:rsidRPr="00657AB2">
        <w:rPr>
          <w:rFonts w:asciiTheme="minorHAnsi" w:hAnsiTheme="minorHAnsi" w:cstheme="minorHAnsi"/>
          <w:vertAlign w:val="superscript"/>
        </w:rPr>
        <w:t>2</w:t>
      </w:r>
      <w:r w:rsidR="00657AB2" w:rsidRPr="00657AB2">
        <w:rPr>
          <w:rFonts w:asciiTheme="minorHAnsi" w:hAnsiTheme="minorHAnsi" w:cstheme="minorHAnsi"/>
        </w:rPr>
        <w:t>+5x+1 hace que la recta tangente a f(x) en x=1 tenga pendiente 6.</w:t>
      </w: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41326D" w:rsidRDefault="0041326D" w:rsidP="0041326D">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t>Cálculo de la recta tangente</w:t>
      </w:r>
    </w:p>
    <w:p w:rsidR="0041326D" w:rsidRPr="0041326D" w:rsidRDefault="0041326D" w:rsidP="0041326D">
      <w:pPr>
        <w:spacing w:before="120" w:after="120"/>
        <w:ind w:left="708" w:hanging="708"/>
        <w:jc w:val="both"/>
        <w:rPr>
          <w:rFonts w:asciiTheme="minorHAnsi" w:hAnsiTheme="minorHAnsi"/>
        </w:rPr>
      </w:pPr>
      <w:r w:rsidRPr="0041326D">
        <w:rPr>
          <w:rFonts w:asciiTheme="minorHAnsi" w:hAnsiTheme="minorHAnsi"/>
        </w:rPr>
        <w:t>8) Halla la ecuación de la recta tangente a la curva y=x</w:t>
      </w:r>
      <w:r w:rsidRPr="0041326D">
        <w:rPr>
          <w:rFonts w:asciiTheme="minorHAnsi" w:hAnsiTheme="minorHAnsi"/>
          <w:vertAlign w:val="superscript"/>
        </w:rPr>
        <w:t>2</w:t>
      </w:r>
      <w:r w:rsidRPr="0041326D">
        <w:rPr>
          <w:rFonts w:asciiTheme="minorHAnsi" w:hAnsiTheme="minorHAnsi"/>
        </w:rPr>
        <w:t>-5x+6 en el punto de abscisa x=2.(Sol:</w:t>
      </w:r>
      <w:r w:rsidR="00C462EA">
        <w:rPr>
          <w:rFonts w:asciiTheme="minorHAnsi" w:hAnsiTheme="minorHAnsi"/>
        </w:rPr>
        <w:t xml:space="preserve"> </w:t>
      </w:r>
      <w:r w:rsidRPr="0041326D">
        <w:rPr>
          <w:rFonts w:asciiTheme="minorHAnsi" w:hAnsiTheme="minorHAnsi"/>
        </w:rPr>
        <w:t>y=-1(x-2))</w:t>
      </w:r>
    </w:p>
    <w:p w:rsidR="0041326D" w:rsidRPr="0041326D" w:rsidRDefault="0041326D" w:rsidP="0041326D">
      <w:pPr>
        <w:spacing w:before="120" w:after="120"/>
        <w:ind w:left="708" w:hanging="708"/>
        <w:jc w:val="both"/>
        <w:rPr>
          <w:rFonts w:asciiTheme="minorHAnsi" w:hAnsiTheme="minorHAnsi"/>
        </w:rPr>
      </w:pPr>
      <w:r w:rsidRPr="0041326D">
        <w:rPr>
          <w:rFonts w:asciiTheme="minorHAnsi" w:hAnsiTheme="minorHAnsi"/>
        </w:rPr>
        <w:t>9) Halla la ecuación de la recta tangente a la curva y=-x</w:t>
      </w:r>
      <w:r w:rsidRPr="0041326D">
        <w:rPr>
          <w:rFonts w:asciiTheme="minorHAnsi" w:hAnsiTheme="minorHAnsi"/>
          <w:vertAlign w:val="superscript"/>
        </w:rPr>
        <w:t>2</w:t>
      </w:r>
      <w:r w:rsidRPr="0041326D">
        <w:rPr>
          <w:rFonts w:asciiTheme="minorHAnsi" w:hAnsiTheme="minorHAnsi"/>
        </w:rPr>
        <w:t>+2x+5 en el punto de abscisa x=-1.(Sol:</w:t>
      </w:r>
      <w:r w:rsidR="00C462EA">
        <w:rPr>
          <w:rFonts w:asciiTheme="minorHAnsi" w:hAnsiTheme="minorHAnsi"/>
        </w:rPr>
        <w:t xml:space="preserve"> </w:t>
      </w:r>
      <w:r w:rsidRPr="0041326D">
        <w:rPr>
          <w:rFonts w:asciiTheme="minorHAnsi" w:hAnsiTheme="minorHAnsi"/>
        </w:rPr>
        <w:t>y-2=4(x+1))</w:t>
      </w:r>
    </w:p>
    <w:p w:rsidR="0041326D" w:rsidRPr="0041326D" w:rsidRDefault="0041326D" w:rsidP="0041326D">
      <w:pPr>
        <w:spacing w:before="120" w:after="120"/>
        <w:jc w:val="both"/>
        <w:rPr>
          <w:rFonts w:asciiTheme="minorHAnsi" w:hAnsiTheme="minorHAnsi"/>
        </w:rPr>
      </w:pPr>
      <w:r w:rsidRPr="0041326D">
        <w:rPr>
          <w:rFonts w:asciiTheme="minorHAnsi" w:hAnsiTheme="minorHAnsi"/>
        </w:rPr>
        <w:t>10) Calcula los valores a, b y c de la función f(x)= ax</w:t>
      </w:r>
      <w:r w:rsidRPr="0041326D">
        <w:rPr>
          <w:rFonts w:asciiTheme="minorHAnsi" w:hAnsiTheme="minorHAnsi"/>
          <w:vertAlign w:val="superscript"/>
        </w:rPr>
        <w:t>2</w:t>
      </w:r>
      <w:r w:rsidRPr="0041326D">
        <w:rPr>
          <w:rFonts w:asciiTheme="minorHAnsi" w:hAnsiTheme="minorHAnsi"/>
        </w:rPr>
        <w:t>+bx+c, sabiendo que pasa por el punto (0,5) y tiene un punto de tangente horizontal en (2,-3). (Sol: c=5 , a y b solución del sistema 4a+2b+5=-3 , 4a+b=0)</w:t>
      </w:r>
    </w:p>
    <w:p w:rsidR="0041326D" w:rsidRDefault="0041326D" w:rsidP="0041326D">
      <w:pPr>
        <w:spacing w:before="120" w:after="120"/>
        <w:jc w:val="both"/>
        <w:rPr>
          <w:rFonts w:asciiTheme="minorHAnsi" w:hAnsiTheme="minorHAnsi" w:cstheme="minorHAnsi"/>
        </w:rPr>
      </w:pPr>
      <w:r w:rsidRPr="0041326D">
        <w:rPr>
          <w:rFonts w:asciiTheme="minorHAnsi" w:hAnsiTheme="minorHAnsi"/>
        </w:rPr>
        <w:t>11) Halla el valor de x en el que las tangentes a las curvas y=-3x</w:t>
      </w:r>
      <w:r w:rsidRPr="0041326D">
        <w:rPr>
          <w:rFonts w:asciiTheme="minorHAnsi" w:hAnsiTheme="minorHAnsi"/>
          <w:vertAlign w:val="superscript"/>
        </w:rPr>
        <w:t>2</w:t>
      </w:r>
      <w:r w:rsidRPr="0041326D">
        <w:rPr>
          <w:rFonts w:asciiTheme="minorHAnsi" w:hAnsiTheme="minorHAnsi"/>
        </w:rPr>
        <w:t>-2x+5 e y=-x</w:t>
      </w:r>
      <w:r w:rsidRPr="0041326D">
        <w:rPr>
          <w:rFonts w:asciiTheme="minorHAnsi" w:hAnsiTheme="minorHAnsi"/>
          <w:vertAlign w:val="superscript"/>
        </w:rPr>
        <w:t>2</w:t>
      </w:r>
      <w:r w:rsidRPr="0041326D">
        <w:rPr>
          <w:rFonts w:asciiTheme="minorHAnsi" w:hAnsiTheme="minorHAnsi"/>
        </w:rPr>
        <w:t>+6x sean paralelas.</w:t>
      </w:r>
      <w:r w:rsidRPr="0041326D">
        <w:rPr>
          <w:rFonts w:asciiTheme="minorHAnsi" w:hAnsiTheme="minorHAnsi"/>
        </w:rPr>
        <w:br/>
        <w:t>(Sol: Paralelas</w:t>
      </w:r>
      <w:r w:rsidRPr="0041326D">
        <w:rPr>
          <w:rFonts w:asciiTheme="minorHAnsi" w:hAnsiTheme="minorHAnsi"/>
        </w:rPr>
        <w:sym w:font="Wingdings" w:char="F0E0"/>
      </w:r>
      <w:r w:rsidRPr="0041326D">
        <w:rPr>
          <w:rFonts w:asciiTheme="minorHAnsi" w:hAnsiTheme="minorHAnsi"/>
        </w:rPr>
        <w:t xml:space="preserve"> misma pendiente </w:t>
      </w:r>
      <w:r w:rsidRPr="0041326D">
        <w:rPr>
          <w:rFonts w:asciiTheme="minorHAnsi" w:hAnsiTheme="minorHAnsi"/>
        </w:rPr>
        <w:sym w:font="Wingdings" w:char="F0E0"/>
      </w:r>
      <w:r w:rsidRPr="0041326D">
        <w:rPr>
          <w:rFonts w:asciiTheme="minorHAnsi" w:hAnsiTheme="minorHAnsi"/>
        </w:rPr>
        <w:t xml:space="preserve"> -6x-2=-2x+6 </w:t>
      </w:r>
      <w:r w:rsidRPr="0041326D">
        <w:rPr>
          <w:rFonts w:asciiTheme="minorHAnsi" w:hAnsiTheme="minorHAnsi"/>
        </w:rPr>
        <w:sym w:font="Wingdings" w:char="F0E0"/>
      </w:r>
      <w:r w:rsidRPr="0041326D">
        <w:rPr>
          <w:rFonts w:asciiTheme="minorHAnsi" w:hAnsiTheme="minorHAnsi"/>
        </w:rPr>
        <w:t>x=-2)</w:t>
      </w:r>
    </w:p>
    <w:p w:rsidR="0041326D" w:rsidRPr="00657AB2" w:rsidRDefault="0041326D" w:rsidP="00657AB2">
      <w:pPr>
        <w:tabs>
          <w:tab w:val="left" w:pos="3780"/>
        </w:tabs>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t>Vídeo 7. Crecimiento y curvatura de una función</w:t>
      </w:r>
    </w:p>
    <w:p w:rsidR="00657AB2" w:rsidRPr="00657AB2" w:rsidRDefault="00C462EA" w:rsidP="00C462EA">
      <w:pPr>
        <w:spacing w:before="120"/>
        <w:jc w:val="both"/>
        <w:rPr>
          <w:rFonts w:asciiTheme="minorHAnsi" w:hAnsiTheme="minorHAnsi" w:cstheme="minorHAnsi"/>
        </w:rPr>
      </w:pPr>
      <w:r>
        <w:rPr>
          <w:rFonts w:asciiTheme="minorHAnsi" w:hAnsiTheme="minorHAnsi" w:cstheme="minorHAnsi"/>
        </w:rPr>
        <w:t>V7.</w:t>
      </w:r>
      <w:r w:rsidR="00657AB2" w:rsidRPr="00657AB2">
        <w:rPr>
          <w:rFonts w:asciiTheme="minorHAnsi" w:hAnsiTheme="minorHAnsi" w:cstheme="minorHAnsi"/>
        </w:rPr>
        <w:t>1. Escribe a continuación las condiciones que aparecen al principio del vídeo y que son necesarias para hacer el estudio del crecimiento de una función usando la derivada.</w:t>
      </w: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C462EA" w:rsidRPr="00657AB2" w:rsidRDefault="00C462EA"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C462EA" w:rsidRPr="00657AB2" w:rsidRDefault="00C462EA" w:rsidP="00657AB2">
      <w:pPr>
        <w:jc w:val="both"/>
        <w:rPr>
          <w:rFonts w:asciiTheme="minorHAnsi" w:hAnsiTheme="minorHAnsi" w:cstheme="minorHAnsi"/>
        </w:rPr>
      </w:pPr>
    </w:p>
    <w:p w:rsidR="00657AB2" w:rsidRPr="00657AB2" w:rsidRDefault="00C462EA" w:rsidP="00657AB2">
      <w:pPr>
        <w:jc w:val="both"/>
        <w:rPr>
          <w:rFonts w:asciiTheme="minorHAnsi" w:hAnsiTheme="minorHAnsi" w:cstheme="minorHAnsi"/>
        </w:rPr>
      </w:pPr>
      <w:r>
        <w:rPr>
          <w:rFonts w:asciiTheme="minorHAnsi" w:hAnsiTheme="minorHAnsi" w:cstheme="minorHAnsi"/>
        </w:rPr>
        <w:t>V7.</w:t>
      </w:r>
      <w:r w:rsidR="00657AB2" w:rsidRPr="00657AB2">
        <w:rPr>
          <w:rFonts w:asciiTheme="minorHAnsi" w:hAnsiTheme="minorHAnsi" w:cstheme="minorHAnsi"/>
        </w:rPr>
        <w:t>2. Realiza el estudio del crecimiento de la función f(x)=x</w:t>
      </w:r>
      <w:r w:rsidR="00657AB2" w:rsidRPr="00657AB2">
        <w:rPr>
          <w:rFonts w:asciiTheme="minorHAnsi" w:hAnsiTheme="minorHAnsi" w:cstheme="minorHAnsi"/>
          <w:vertAlign w:val="superscript"/>
        </w:rPr>
        <w:t>2</w:t>
      </w:r>
      <w:r w:rsidR="00657AB2" w:rsidRPr="00657AB2">
        <w:rPr>
          <w:rFonts w:asciiTheme="minorHAnsi" w:hAnsiTheme="minorHAnsi" w:cstheme="minorHAnsi"/>
        </w:rPr>
        <w:t>+4x+1 , tal y como aparece en el vídeo.</w:t>
      </w: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C462EA" w:rsidRDefault="00C462EA" w:rsidP="00657AB2">
      <w:pPr>
        <w:jc w:val="both"/>
        <w:rPr>
          <w:rFonts w:asciiTheme="minorHAnsi" w:hAnsiTheme="minorHAnsi" w:cstheme="minorHAnsi"/>
        </w:rPr>
      </w:pPr>
    </w:p>
    <w:p w:rsidR="00C462EA" w:rsidRDefault="00C462EA" w:rsidP="00657AB2">
      <w:pPr>
        <w:jc w:val="both"/>
        <w:rPr>
          <w:rFonts w:asciiTheme="minorHAnsi" w:hAnsiTheme="minorHAnsi" w:cstheme="minorHAnsi"/>
        </w:rPr>
      </w:pPr>
    </w:p>
    <w:p w:rsidR="00C462EA" w:rsidRPr="00657AB2" w:rsidRDefault="00C462EA"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C462EA" w:rsidP="00657AB2">
      <w:pPr>
        <w:jc w:val="both"/>
        <w:rPr>
          <w:rFonts w:asciiTheme="minorHAnsi" w:eastAsiaTheme="minorEastAsia" w:hAnsiTheme="minorHAnsi" w:cstheme="minorHAnsi"/>
        </w:rPr>
      </w:pPr>
      <w:r>
        <w:rPr>
          <w:rFonts w:asciiTheme="minorHAnsi" w:hAnsiTheme="minorHAnsi" w:cstheme="minorHAnsi"/>
        </w:rPr>
        <w:t>V7.</w:t>
      </w:r>
      <w:r w:rsidR="00657AB2" w:rsidRPr="00657AB2">
        <w:rPr>
          <w:rFonts w:asciiTheme="minorHAnsi" w:hAnsiTheme="minorHAnsi" w:cstheme="minorHAnsi"/>
        </w:rPr>
        <w:t>3. Realiza el estudio del crecimiento de la función f(x)=</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3</m:t>
                </m:r>
              </m:sup>
            </m:sSup>
          </m:num>
          <m:den>
            <m:r>
              <w:rPr>
                <w:rFonts w:ascii="Cambria Math" w:hAnsi="Cambria Math" w:cstheme="minorHAnsi"/>
              </w:rPr>
              <m:t>3</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5</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num>
          <m:den>
            <m:r>
              <w:rPr>
                <w:rFonts w:ascii="Cambria Math" w:hAnsi="Cambria Math" w:cstheme="minorHAnsi"/>
              </w:rPr>
              <m:t>2</m:t>
            </m:r>
          </m:den>
        </m:f>
        <m:r>
          <w:rPr>
            <w:rFonts w:ascii="Cambria Math" w:hAnsi="Cambria Math" w:cstheme="minorHAnsi"/>
          </w:rPr>
          <m:t>+6x+7</m:t>
        </m:r>
      </m:oMath>
      <w:r w:rsidR="00657AB2" w:rsidRPr="00657AB2">
        <w:rPr>
          <w:rFonts w:asciiTheme="minorHAnsi" w:eastAsiaTheme="minorEastAsia" w:hAnsiTheme="minorHAnsi" w:cstheme="minorHAnsi"/>
        </w:rPr>
        <w:t xml:space="preserve"> , tal y como aparece en el vídeo.</w:t>
      </w:r>
    </w:p>
    <w:p w:rsidR="00657AB2" w:rsidRPr="00657AB2" w:rsidRDefault="00657AB2" w:rsidP="00657AB2">
      <w:pPr>
        <w:jc w:val="both"/>
        <w:rPr>
          <w:rFonts w:asciiTheme="minorHAnsi" w:eastAsiaTheme="minorEastAsia" w:hAnsiTheme="minorHAnsi" w:cstheme="minorHAnsi"/>
        </w:rPr>
      </w:pPr>
    </w:p>
    <w:p w:rsidR="00657AB2" w:rsidRPr="00657AB2" w:rsidRDefault="00657AB2" w:rsidP="00657AB2">
      <w:pPr>
        <w:jc w:val="both"/>
        <w:rPr>
          <w:rFonts w:asciiTheme="minorHAnsi" w:eastAsiaTheme="minorEastAsia" w:hAnsiTheme="minorHAnsi" w:cstheme="minorHAnsi"/>
        </w:rPr>
      </w:pPr>
    </w:p>
    <w:p w:rsidR="00657AB2" w:rsidRPr="00657AB2" w:rsidRDefault="00657AB2" w:rsidP="00657AB2">
      <w:pPr>
        <w:jc w:val="both"/>
        <w:rPr>
          <w:rFonts w:asciiTheme="minorHAnsi" w:eastAsiaTheme="minorEastAsia" w:hAnsiTheme="minorHAnsi" w:cstheme="minorHAnsi"/>
        </w:rPr>
      </w:pPr>
    </w:p>
    <w:p w:rsidR="00657AB2" w:rsidRPr="00657AB2" w:rsidRDefault="00657AB2" w:rsidP="00657AB2">
      <w:pPr>
        <w:jc w:val="both"/>
        <w:rPr>
          <w:rFonts w:asciiTheme="minorHAnsi" w:eastAsiaTheme="minorEastAsia" w:hAnsiTheme="minorHAnsi" w:cstheme="minorHAnsi"/>
        </w:rPr>
      </w:pPr>
    </w:p>
    <w:p w:rsidR="00657AB2" w:rsidRDefault="00657AB2" w:rsidP="00657AB2">
      <w:pPr>
        <w:jc w:val="both"/>
        <w:rPr>
          <w:rFonts w:asciiTheme="minorHAnsi" w:eastAsiaTheme="minorEastAsia" w:hAnsiTheme="minorHAnsi" w:cstheme="minorHAnsi"/>
        </w:rPr>
      </w:pPr>
    </w:p>
    <w:p w:rsidR="00C462EA" w:rsidRDefault="00C462EA" w:rsidP="00657AB2">
      <w:pPr>
        <w:jc w:val="both"/>
        <w:rPr>
          <w:rFonts w:asciiTheme="minorHAnsi" w:eastAsiaTheme="minorEastAsia" w:hAnsiTheme="minorHAnsi" w:cstheme="minorHAnsi"/>
        </w:rPr>
      </w:pPr>
    </w:p>
    <w:p w:rsidR="00C462EA" w:rsidRDefault="00C462EA" w:rsidP="00657AB2">
      <w:pPr>
        <w:jc w:val="both"/>
        <w:rPr>
          <w:rFonts w:asciiTheme="minorHAnsi" w:eastAsiaTheme="minorEastAsia" w:hAnsiTheme="minorHAnsi" w:cstheme="minorHAnsi"/>
        </w:rPr>
      </w:pPr>
    </w:p>
    <w:p w:rsidR="00C462EA" w:rsidRPr="00657AB2" w:rsidRDefault="00C462EA" w:rsidP="00657AB2">
      <w:pPr>
        <w:jc w:val="both"/>
        <w:rPr>
          <w:rFonts w:asciiTheme="minorHAnsi" w:eastAsiaTheme="minorEastAsia" w:hAnsiTheme="minorHAnsi" w:cstheme="minorHAnsi"/>
        </w:rPr>
      </w:pPr>
    </w:p>
    <w:p w:rsidR="00657AB2" w:rsidRPr="00657AB2" w:rsidRDefault="00657AB2" w:rsidP="00657AB2">
      <w:pPr>
        <w:jc w:val="both"/>
        <w:rPr>
          <w:rFonts w:asciiTheme="minorHAnsi" w:eastAsiaTheme="minorEastAsia" w:hAnsiTheme="minorHAnsi" w:cstheme="minorHAnsi"/>
        </w:rPr>
      </w:pPr>
    </w:p>
    <w:p w:rsidR="00657AB2" w:rsidRPr="00657AB2" w:rsidRDefault="00C462EA" w:rsidP="00657AB2">
      <w:pPr>
        <w:jc w:val="both"/>
        <w:rPr>
          <w:rFonts w:asciiTheme="minorHAnsi" w:eastAsiaTheme="minorEastAsia" w:hAnsiTheme="minorHAnsi" w:cstheme="minorHAnsi"/>
        </w:rPr>
      </w:pPr>
      <w:r>
        <w:rPr>
          <w:rFonts w:asciiTheme="minorHAnsi" w:eastAsiaTheme="minorEastAsia" w:hAnsiTheme="minorHAnsi" w:cstheme="minorHAnsi"/>
        </w:rPr>
        <w:t>V7.</w:t>
      </w:r>
      <w:r w:rsidR="00657AB2" w:rsidRPr="00657AB2">
        <w:rPr>
          <w:rFonts w:asciiTheme="minorHAnsi" w:eastAsiaTheme="minorEastAsia" w:hAnsiTheme="minorHAnsi" w:cstheme="minorHAnsi"/>
        </w:rPr>
        <w:t xml:space="preserve">4. Realiza el estudio de la curvatura </w:t>
      </w:r>
      <w:r w:rsidR="00657AB2" w:rsidRPr="00657AB2">
        <w:rPr>
          <w:rFonts w:asciiTheme="minorHAnsi" w:hAnsiTheme="minorHAnsi" w:cstheme="minorHAnsi"/>
        </w:rPr>
        <w:t>de la función f(x)=</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3</m:t>
                </m:r>
              </m:sup>
            </m:sSup>
          </m:num>
          <m:den>
            <m:r>
              <w:rPr>
                <w:rFonts w:ascii="Cambria Math" w:hAnsi="Cambria Math" w:cstheme="minorHAnsi"/>
              </w:rPr>
              <m:t>3</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5</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num>
          <m:den>
            <m:r>
              <w:rPr>
                <w:rFonts w:ascii="Cambria Math" w:hAnsi="Cambria Math" w:cstheme="minorHAnsi"/>
              </w:rPr>
              <m:t>2</m:t>
            </m:r>
          </m:den>
        </m:f>
        <m:r>
          <w:rPr>
            <w:rFonts w:ascii="Cambria Math" w:hAnsi="Cambria Math" w:cstheme="minorHAnsi"/>
          </w:rPr>
          <m:t>+6x+7</m:t>
        </m:r>
      </m:oMath>
      <w:r w:rsidR="00657AB2" w:rsidRPr="00657AB2">
        <w:rPr>
          <w:rFonts w:asciiTheme="minorHAnsi" w:eastAsiaTheme="minorEastAsia" w:hAnsiTheme="minorHAnsi" w:cstheme="minorHAnsi"/>
        </w:rPr>
        <w:t xml:space="preserve"> , tal y como aparece en el vídeo.</w:t>
      </w: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C462EA" w:rsidRDefault="00C462EA" w:rsidP="00657AB2">
      <w:pPr>
        <w:jc w:val="both"/>
        <w:rPr>
          <w:rFonts w:asciiTheme="minorHAnsi" w:hAnsiTheme="minorHAnsi" w:cstheme="minorHAnsi"/>
        </w:rPr>
      </w:pPr>
    </w:p>
    <w:p w:rsidR="00C462EA" w:rsidRPr="00657AB2" w:rsidRDefault="00C462EA"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C462EA" w:rsidRDefault="00C462EA" w:rsidP="00C462EA">
      <w:pPr>
        <w:pBdr>
          <w:top w:val="single" w:sz="4" w:space="1" w:color="auto"/>
          <w:left w:val="single" w:sz="4" w:space="4" w:color="auto"/>
          <w:bottom w:val="single" w:sz="4" w:space="1" w:color="auto"/>
          <w:right w:val="single" w:sz="4" w:space="4" w:color="auto"/>
        </w:pBdr>
        <w:shd w:val="clear" w:color="auto" w:fill="D9D9D9" w:themeFill="background1" w:themeFillShade="D9"/>
        <w:jc w:val="both"/>
      </w:pPr>
      <w:r>
        <w:rPr>
          <w:b/>
        </w:rPr>
        <w:t>Estudiar el crecimiento de las siguientes funciones determinando los extremos relativos</w:t>
      </w:r>
    </w:p>
    <w:p w:rsidR="00C462EA" w:rsidRDefault="00C462EA" w:rsidP="00C462EA">
      <w:pPr>
        <w:spacing w:before="120" w:after="120"/>
        <w:jc w:val="both"/>
        <w:rPr>
          <w:rFonts w:ascii="Arial" w:eastAsiaTheme="minorEastAsia" w:hAnsi="Arial"/>
        </w:rPr>
      </w:pPr>
      <w:r>
        <w:t xml:space="preserve">12. a) </w:t>
      </w:r>
      <w:r>
        <w:rPr>
          <w:rFonts w:ascii="Arial" w:hAnsi="Arial"/>
        </w:rPr>
        <w:t>y=x</w:t>
      </w:r>
      <w:r>
        <w:rPr>
          <w:rFonts w:ascii="Arial" w:hAnsi="Arial"/>
          <w:vertAlign w:val="superscript"/>
        </w:rPr>
        <w:t>2</w:t>
      </w:r>
      <w:r>
        <w:rPr>
          <w:rFonts w:ascii="Arial" w:hAnsi="Arial"/>
        </w:rPr>
        <w:t>-5x+6</w:t>
      </w:r>
      <w:r>
        <w:rPr>
          <w:rFonts w:ascii="Arial" w:hAnsi="Arial"/>
        </w:rPr>
        <w:tab/>
      </w:r>
      <w:r>
        <w:rPr>
          <w:rFonts w:ascii="Arial" w:hAnsi="Arial"/>
        </w:rPr>
        <w:tab/>
        <w:t>b) y=x</w:t>
      </w:r>
      <w:r>
        <w:rPr>
          <w:rFonts w:ascii="Arial" w:hAnsi="Arial"/>
          <w:vertAlign w:val="superscript"/>
        </w:rPr>
        <w:t>3</w:t>
      </w:r>
      <w:r>
        <w:rPr>
          <w:rFonts w:ascii="Arial" w:hAnsi="Arial"/>
        </w:rPr>
        <w:t>-3x</w:t>
      </w:r>
      <w:r>
        <w:rPr>
          <w:rFonts w:ascii="Arial" w:hAnsi="Arial"/>
        </w:rPr>
        <w:tab/>
      </w:r>
      <w:r>
        <w:rPr>
          <w:rFonts w:ascii="Arial" w:hAnsi="Arial"/>
        </w:rPr>
        <w:tab/>
      </w:r>
      <w:r>
        <w:rPr>
          <w:rFonts w:ascii="Arial" w:hAnsi="Arial"/>
        </w:rPr>
        <w:tab/>
        <w:t>c) y=</w:t>
      </w:r>
      <m:oMath>
        <m:f>
          <m:fPr>
            <m:ctrlPr>
              <w:rPr>
                <w:rFonts w:ascii="Cambria Math" w:hAnsi="Cambria Math"/>
                <w:i/>
                <w:sz w:val="28"/>
              </w:rPr>
            </m:ctrlPr>
          </m:fPr>
          <m:num>
            <m:r>
              <w:rPr>
                <w:rFonts w:ascii="Cambria Math" w:hAnsi="Cambria Math"/>
                <w:sz w:val="28"/>
              </w:rPr>
              <m:t>x+1</m:t>
            </m:r>
          </m:num>
          <m:den>
            <m:r>
              <w:rPr>
                <w:rFonts w:ascii="Cambria Math" w:hAnsi="Cambria Math"/>
                <w:sz w:val="28"/>
              </w:rPr>
              <m:t>x+5</m:t>
            </m:r>
          </m:den>
        </m:f>
      </m:oMath>
      <w:r>
        <w:rPr>
          <w:rFonts w:ascii="Arial" w:hAnsi="Arial"/>
        </w:rPr>
        <w:tab/>
      </w:r>
      <w:r>
        <w:rPr>
          <w:rFonts w:ascii="Arial" w:hAnsi="Arial"/>
        </w:rPr>
        <w:tab/>
      </w:r>
      <w:r>
        <w:rPr>
          <w:rFonts w:ascii="Arial" w:hAnsi="Arial"/>
        </w:rPr>
        <w:tab/>
      </w:r>
      <w:r>
        <w:rPr>
          <w:rFonts w:ascii="Arial" w:hAnsi="Arial"/>
        </w:rPr>
        <w:tab/>
        <w:t>d) y= x</w:t>
      </w:r>
      <w:r>
        <w:rPr>
          <w:rFonts w:ascii="Arial" w:hAnsi="Arial"/>
          <w:vertAlign w:val="superscript"/>
        </w:rPr>
        <w:t>4</w:t>
      </w:r>
      <w:r>
        <w:rPr>
          <w:rFonts w:ascii="Arial" w:hAnsi="Arial"/>
        </w:rPr>
        <w:t>-4x</w:t>
      </w:r>
      <w:r>
        <w:rPr>
          <w:rFonts w:ascii="Arial" w:hAnsi="Arial"/>
          <w:vertAlign w:val="superscript"/>
        </w:rPr>
        <w:t>2</w:t>
      </w:r>
      <w:r>
        <w:rPr>
          <w:rFonts w:ascii="Arial" w:hAnsi="Arial"/>
        </w:rPr>
        <w:tab/>
      </w:r>
      <w:r>
        <w:rPr>
          <w:rFonts w:ascii="Arial" w:hAnsi="Arial"/>
        </w:rPr>
        <w:tab/>
      </w:r>
      <w:r>
        <w:rPr>
          <w:rFonts w:ascii="Arial" w:hAnsi="Arial"/>
        </w:rPr>
        <w:tab/>
      </w:r>
      <w:r>
        <w:rPr>
          <w:rFonts w:ascii="Arial" w:hAnsi="Arial"/>
        </w:rPr>
        <w:tab/>
        <w:t>e) y=</w:t>
      </w:r>
      <m:oMath>
        <m:r>
          <w:rPr>
            <w:rFonts w:ascii="Cambria Math" w:hAnsi="Cambria Math"/>
          </w:rPr>
          <m:t>4</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m:t>
            </m:r>
          </m:e>
        </m:rad>
      </m:oMath>
    </w:p>
    <w:p w:rsidR="00C462EA" w:rsidRDefault="00C462EA" w:rsidP="00C462EA">
      <w:pPr>
        <w:pBdr>
          <w:top w:val="single" w:sz="4" w:space="1" w:color="auto"/>
          <w:left w:val="single" w:sz="4" w:space="4" w:color="auto"/>
          <w:bottom w:val="single" w:sz="4" w:space="1" w:color="auto"/>
          <w:right w:val="single" w:sz="4" w:space="4" w:color="auto"/>
        </w:pBdr>
        <w:jc w:val="both"/>
        <w:rPr>
          <w:rFonts w:ascii="Arial" w:eastAsiaTheme="minorEastAsia" w:hAnsi="Arial"/>
          <w:sz w:val="20"/>
        </w:rPr>
      </w:pPr>
      <w:r w:rsidRPr="00BF751F">
        <w:rPr>
          <w:rFonts w:ascii="Arial" w:eastAsiaTheme="minorEastAsia" w:hAnsi="Arial"/>
          <w:sz w:val="20"/>
        </w:rPr>
        <w:t>Sol: a) Decrece (-</w:t>
      </w:r>
      <w:r w:rsidRPr="00BF751F">
        <w:rPr>
          <w:rFonts w:ascii="Arial" w:eastAsiaTheme="minorEastAsia" w:hAnsi="Arial"/>
          <w:sz w:val="20"/>
        </w:rPr>
        <w:sym w:font="Symbol" w:char="F0A5"/>
      </w:r>
      <w:r>
        <w:rPr>
          <w:rFonts w:ascii="Arial" w:eastAsiaTheme="minorEastAsia" w:hAnsi="Arial"/>
          <w:sz w:val="20"/>
        </w:rPr>
        <w:t>,2´5), Min</w:t>
      </w:r>
      <w:r w:rsidRPr="00BF751F">
        <w:rPr>
          <w:rFonts w:ascii="Arial" w:eastAsiaTheme="minorEastAsia" w:hAnsi="Arial"/>
          <w:sz w:val="20"/>
        </w:rPr>
        <w:t xml:space="preserve"> x=2,5, Crece (2´5, </w:t>
      </w:r>
      <w:r w:rsidRPr="00BF751F">
        <w:rPr>
          <w:rFonts w:ascii="Arial" w:eastAsiaTheme="minorEastAsia" w:hAnsi="Arial"/>
          <w:sz w:val="20"/>
        </w:rPr>
        <w:sym w:font="Symbol" w:char="F0A5"/>
      </w:r>
      <w:r w:rsidRPr="00BF751F">
        <w:rPr>
          <w:rFonts w:ascii="Arial" w:eastAsiaTheme="minorEastAsia" w:hAnsi="Arial"/>
          <w:sz w:val="20"/>
        </w:rPr>
        <w:t>) // b) Crece (-</w:t>
      </w:r>
      <w:r w:rsidRPr="00BF751F">
        <w:rPr>
          <w:rFonts w:ascii="Arial" w:eastAsiaTheme="minorEastAsia" w:hAnsi="Arial"/>
          <w:sz w:val="20"/>
        </w:rPr>
        <w:sym w:font="Symbol" w:char="F0A5"/>
      </w:r>
      <w:r w:rsidRPr="00BF751F">
        <w:rPr>
          <w:rFonts w:ascii="Arial" w:eastAsiaTheme="minorEastAsia" w:hAnsi="Arial"/>
          <w:sz w:val="20"/>
        </w:rPr>
        <w:t xml:space="preserve">,-1), Max x=-1, Decrece (-1,1), Min x=1, Crece (1, </w:t>
      </w:r>
      <w:r w:rsidRPr="00BF751F">
        <w:rPr>
          <w:rFonts w:ascii="Arial" w:eastAsiaTheme="minorEastAsia" w:hAnsi="Arial"/>
          <w:sz w:val="20"/>
        </w:rPr>
        <w:sym w:font="Symbol" w:char="F0A5"/>
      </w:r>
      <w:r w:rsidRPr="00BF751F">
        <w:rPr>
          <w:rFonts w:ascii="Arial" w:eastAsiaTheme="minorEastAsia" w:hAnsi="Arial"/>
          <w:sz w:val="20"/>
        </w:rPr>
        <w:t>)</w:t>
      </w:r>
    </w:p>
    <w:p w:rsidR="00C462EA" w:rsidRDefault="00C462EA" w:rsidP="00C462EA">
      <w:pPr>
        <w:pBdr>
          <w:top w:val="single" w:sz="4" w:space="1" w:color="auto"/>
          <w:left w:val="single" w:sz="4" w:space="4" w:color="auto"/>
          <w:bottom w:val="single" w:sz="4" w:space="1" w:color="auto"/>
          <w:right w:val="single" w:sz="4" w:space="4" w:color="auto"/>
        </w:pBdr>
        <w:jc w:val="both"/>
        <w:rPr>
          <w:rFonts w:ascii="Arial" w:eastAsiaTheme="minorEastAsia" w:hAnsi="Arial"/>
          <w:sz w:val="20"/>
        </w:rPr>
      </w:pPr>
      <w:r>
        <w:rPr>
          <w:rFonts w:ascii="Arial" w:eastAsiaTheme="minorEastAsia" w:hAnsi="Arial"/>
          <w:sz w:val="20"/>
        </w:rPr>
        <w:t xml:space="preserve">c) </w:t>
      </w:r>
      <w:r w:rsidRPr="00BF751F">
        <w:rPr>
          <w:rFonts w:ascii="Arial" w:eastAsiaTheme="minorEastAsia" w:hAnsi="Arial"/>
          <w:sz w:val="20"/>
        </w:rPr>
        <w:t>Crece (-</w:t>
      </w:r>
      <w:r w:rsidRPr="00BF751F">
        <w:rPr>
          <w:rFonts w:ascii="Arial" w:eastAsiaTheme="minorEastAsia" w:hAnsi="Arial"/>
          <w:sz w:val="20"/>
        </w:rPr>
        <w:sym w:font="Symbol" w:char="F0A5"/>
      </w:r>
      <w:r w:rsidRPr="00BF751F">
        <w:rPr>
          <w:rFonts w:ascii="Arial" w:eastAsiaTheme="minorEastAsia" w:hAnsi="Arial"/>
          <w:sz w:val="20"/>
        </w:rPr>
        <w:t xml:space="preserve">, </w:t>
      </w:r>
      <w:r w:rsidRPr="00BF751F">
        <w:rPr>
          <w:rFonts w:ascii="Arial" w:eastAsiaTheme="minorEastAsia" w:hAnsi="Arial"/>
          <w:sz w:val="20"/>
        </w:rPr>
        <w:sym w:font="Symbol" w:char="F0A5"/>
      </w:r>
      <w:r w:rsidRPr="00BF751F">
        <w:rPr>
          <w:rFonts w:ascii="Arial" w:eastAsiaTheme="minorEastAsia" w:hAnsi="Arial"/>
          <w:sz w:val="20"/>
        </w:rPr>
        <w:t>)</w:t>
      </w:r>
      <w:r>
        <w:rPr>
          <w:rFonts w:ascii="Arial" w:eastAsiaTheme="minorEastAsia" w:hAnsi="Arial"/>
          <w:sz w:val="20"/>
        </w:rPr>
        <w:t xml:space="preserve"> // d) </w:t>
      </w:r>
      <w:r w:rsidRPr="00BF751F">
        <w:rPr>
          <w:rFonts w:ascii="Arial" w:eastAsiaTheme="minorEastAsia" w:hAnsi="Arial"/>
          <w:sz w:val="20"/>
        </w:rPr>
        <w:t>Decrece (-</w:t>
      </w:r>
      <w:r w:rsidRPr="00BF751F">
        <w:rPr>
          <w:rFonts w:ascii="Arial" w:eastAsiaTheme="minorEastAsia" w:hAnsi="Arial"/>
          <w:sz w:val="20"/>
        </w:rPr>
        <w:sym w:font="Symbol" w:char="F0A5"/>
      </w:r>
      <w:r>
        <w:rPr>
          <w:rFonts w:ascii="Arial" w:eastAsiaTheme="minorEastAsia" w:hAnsi="Arial"/>
          <w:sz w:val="20"/>
        </w:rPr>
        <w:t>, -</w:t>
      </w:r>
      <m:oMath>
        <m:rad>
          <m:radPr>
            <m:degHide m:val="1"/>
            <m:ctrlPr>
              <w:rPr>
                <w:rFonts w:ascii="Cambria Math" w:eastAsiaTheme="minorEastAsia" w:hAnsi="Cambria Math"/>
                <w:i/>
                <w:sz w:val="20"/>
              </w:rPr>
            </m:ctrlPr>
          </m:radPr>
          <m:deg/>
          <m:e>
            <m:r>
              <w:rPr>
                <w:rFonts w:ascii="Cambria Math" w:eastAsiaTheme="minorEastAsia" w:hAnsi="Cambria Math"/>
                <w:sz w:val="20"/>
              </w:rPr>
              <m:t>2</m:t>
            </m:r>
          </m:e>
        </m:rad>
      </m:oMath>
      <w:r w:rsidRPr="00BF751F">
        <w:rPr>
          <w:rFonts w:ascii="Arial" w:eastAsiaTheme="minorEastAsia" w:hAnsi="Arial"/>
          <w:sz w:val="20"/>
        </w:rPr>
        <w:t>)</w:t>
      </w:r>
      <w:r>
        <w:rPr>
          <w:rFonts w:ascii="Arial" w:eastAsiaTheme="minorEastAsia" w:hAnsi="Arial"/>
          <w:sz w:val="20"/>
        </w:rPr>
        <w:t>, Min x=-</w:t>
      </w:r>
      <m:oMath>
        <m:rad>
          <m:radPr>
            <m:degHide m:val="1"/>
            <m:ctrlPr>
              <w:rPr>
                <w:rFonts w:ascii="Cambria Math" w:eastAsiaTheme="minorEastAsia" w:hAnsi="Cambria Math"/>
                <w:i/>
                <w:sz w:val="20"/>
              </w:rPr>
            </m:ctrlPr>
          </m:radPr>
          <m:deg/>
          <m:e>
            <m:r>
              <w:rPr>
                <w:rFonts w:ascii="Cambria Math" w:eastAsiaTheme="minorEastAsia" w:hAnsi="Cambria Math"/>
                <w:sz w:val="20"/>
              </w:rPr>
              <m:t>2</m:t>
            </m:r>
          </m:e>
        </m:rad>
      </m:oMath>
      <w:r w:rsidRPr="00BF751F">
        <w:rPr>
          <w:rFonts w:ascii="Arial" w:eastAsiaTheme="minorEastAsia" w:hAnsi="Arial"/>
          <w:sz w:val="20"/>
        </w:rPr>
        <w:t>, Crece (</w:t>
      </w:r>
      <w:r>
        <w:rPr>
          <w:rFonts w:ascii="Arial" w:eastAsiaTheme="minorEastAsia" w:hAnsi="Arial"/>
          <w:sz w:val="20"/>
        </w:rPr>
        <w:t>-</w:t>
      </w:r>
      <m:oMath>
        <m:rad>
          <m:radPr>
            <m:degHide m:val="1"/>
            <m:ctrlPr>
              <w:rPr>
                <w:rFonts w:ascii="Cambria Math" w:eastAsiaTheme="minorEastAsia" w:hAnsi="Cambria Math"/>
                <w:i/>
                <w:sz w:val="20"/>
              </w:rPr>
            </m:ctrlPr>
          </m:radPr>
          <m:deg/>
          <m:e>
            <m:r>
              <w:rPr>
                <w:rFonts w:ascii="Cambria Math" w:eastAsiaTheme="minorEastAsia" w:hAnsi="Cambria Math"/>
                <w:sz w:val="20"/>
              </w:rPr>
              <m:t>2</m:t>
            </m:r>
          </m:e>
        </m:rad>
      </m:oMath>
      <w:r w:rsidRPr="00BF751F">
        <w:rPr>
          <w:rFonts w:ascii="Arial" w:eastAsiaTheme="minorEastAsia" w:hAnsi="Arial"/>
          <w:sz w:val="20"/>
        </w:rPr>
        <w:t>,</w:t>
      </w:r>
      <w:r>
        <w:rPr>
          <w:rFonts w:ascii="Arial" w:eastAsiaTheme="minorEastAsia" w:hAnsi="Arial"/>
          <w:sz w:val="20"/>
        </w:rPr>
        <w:t>0</w:t>
      </w:r>
      <w:r w:rsidRPr="00BF751F">
        <w:rPr>
          <w:rFonts w:ascii="Arial" w:eastAsiaTheme="minorEastAsia" w:hAnsi="Arial"/>
          <w:sz w:val="20"/>
        </w:rPr>
        <w:t>)</w:t>
      </w:r>
      <w:r>
        <w:rPr>
          <w:rFonts w:ascii="Arial" w:eastAsiaTheme="minorEastAsia" w:hAnsi="Arial"/>
          <w:sz w:val="20"/>
        </w:rPr>
        <w:t>, Max x=0, Decrece (0,</w:t>
      </w:r>
      <m:oMath>
        <m:r>
          <w:rPr>
            <w:rFonts w:ascii="Cambria Math" w:eastAsiaTheme="minorEastAsia" w:hAnsi="Cambria Math"/>
            <w:sz w:val="20"/>
          </w:rPr>
          <m:t xml:space="preserve"> </m:t>
        </m:r>
        <m:rad>
          <m:radPr>
            <m:degHide m:val="1"/>
            <m:ctrlPr>
              <w:rPr>
                <w:rFonts w:ascii="Cambria Math" w:eastAsiaTheme="minorEastAsia" w:hAnsi="Cambria Math"/>
                <w:i/>
                <w:sz w:val="20"/>
              </w:rPr>
            </m:ctrlPr>
          </m:radPr>
          <m:deg/>
          <m:e>
            <m:r>
              <w:rPr>
                <w:rFonts w:ascii="Cambria Math" w:eastAsiaTheme="minorEastAsia" w:hAnsi="Cambria Math"/>
                <w:sz w:val="20"/>
              </w:rPr>
              <m:t>2</m:t>
            </m:r>
          </m:e>
        </m:rad>
        <m:r>
          <w:rPr>
            <w:rFonts w:ascii="Cambria Math" w:eastAsiaTheme="minorEastAsia" w:hAnsi="Cambria Math"/>
            <w:sz w:val="20"/>
          </w:rPr>
          <m:t>)</m:t>
        </m:r>
      </m:oMath>
      <w:r>
        <w:rPr>
          <w:rFonts w:ascii="Arial" w:eastAsiaTheme="minorEastAsia" w:hAnsi="Arial"/>
          <w:sz w:val="20"/>
        </w:rPr>
        <w:t xml:space="preserve">, Min x= </w:t>
      </w:r>
      <m:oMath>
        <m:rad>
          <m:radPr>
            <m:degHide m:val="1"/>
            <m:ctrlPr>
              <w:rPr>
                <w:rFonts w:ascii="Cambria Math" w:eastAsiaTheme="minorEastAsia" w:hAnsi="Cambria Math"/>
                <w:i/>
                <w:sz w:val="20"/>
              </w:rPr>
            </m:ctrlPr>
          </m:radPr>
          <m:deg/>
          <m:e>
            <m:r>
              <w:rPr>
                <w:rFonts w:ascii="Cambria Math" w:eastAsiaTheme="minorEastAsia" w:hAnsi="Cambria Math"/>
                <w:sz w:val="20"/>
              </w:rPr>
              <m:t>2</m:t>
            </m:r>
          </m:e>
        </m:rad>
      </m:oMath>
      <w:r>
        <w:rPr>
          <w:rFonts w:ascii="Arial" w:eastAsiaTheme="minorEastAsia" w:hAnsi="Arial"/>
          <w:sz w:val="20"/>
        </w:rPr>
        <w:t xml:space="preserve"> , Crece (</w:t>
      </w:r>
      <m:oMath>
        <m:rad>
          <m:radPr>
            <m:degHide m:val="1"/>
            <m:ctrlPr>
              <w:rPr>
                <w:rFonts w:ascii="Cambria Math" w:eastAsiaTheme="minorEastAsia" w:hAnsi="Cambria Math"/>
                <w:i/>
                <w:sz w:val="20"/>
              </w:rPr>
            </m:ctrlPr>
          </m:radPr>
          <m:deg/>
          <m:e>
            <m:r>
              <w:rPr>
                <w:rFonts w:ascii="Cambria Math" w:eastAsiaTheme="minorEastAsia" w:hAnsi="Cambria Math"/>
                <w:sz w:val="20"/>
              </w:rPr>
              <m:t>2</m:t>
            </m:r>
          </m:e>
        </m:rad>
      </m:oMath>
      <w:r>
        <w:rPr>
          <w:rFonts w:ascii="Arial" w:eastAsiaTheme="minorEastAsia" w:hAnsi="Arial"/>
          <w:sz w:val="20"/>
        </w:rPr>
        <w:t>,</w:t>
      </w:r>
      <w:r w:rsidRPr="00140F14">
        <w:rPr>
          <w:rFonts w:ascii="Arial" w:eastAsiaTheme="minorEastAsia" w:hAnsi="Arial"/>
          <w:sz w:val="20"/>
        </w:rPr>
        <w:t xml:space="preserve"> </w:t>
      </w:r>
      <w:r w:rsidRPr="00BF751F">
        <w:rPr>
          <w:rFonts w:ascii="Arial" w:eastAsiaTheme="minorEastAsia" w:hAnsi="Arial"/>
          <w:sz w:val="20"/>
        </w:rPr>
        <w:sym w:font="Symbol" w:char="F0A5"/>
      </w:r>
      <w:r>
        <w:rPr>
          <w:rFonts w:ascii="Arial" w:eastAsiaTheme="minorEastAsia" w:hAnsi="Arial"/>
          <w:sz w:val="20"/>
        </w:rPr>
        <w:t>) // e) Dominio (</w:t>
      </w:r>
      <w:r w:rsidRPr="00BF751F">
        <w:rPr>
          <w:rFonts w:ascii="Arial" w:eastAsiaTheme="minorEastAsia" w:hAnsi="Arial"/>
          <w:sz w:val="20"/>
        </w:rPr>
        <w:t>-</w:t>
      </w:r>
      <w:r w:rsidRPr="00BF751F">
        <w:rPr>
          <w:rFonts w:ascii="Arial" w:eastAsiaTheme="minorEastAsia" w:hAnsi="Arial"/>
          <w:sz w:val="20"/>
        </w:rPr>
        <w:sym w:font="Symbol" w:char="F0A5"/>
      </w:r>
      <w:r>
        <w:rPr>
          <w:rFonts w:ascii="Arial" w:eastAsiaTheme="minorEastAsia" w:hAnsi="Arial"/>
          <w:sz w:val="20"/>
        </w:rPr>
        <w:t>,-2]u[0,</w:t>
      </w:r>
      <w:r w:rsidRPr="00BF751F">
        <w:rPr>
          <w:rFonts w:ascii="Arial" w:eastAsiaTheme="minorEastAsia" w:hAnsi="Arial"/>
          <w:sz w:val="20"/>
        </w:rPr>
        <w:sym w:font="Symbol" w:char="F0A5"/>
      </w:r>
      <w:r>
        <w:rPr>
          <w:rFonts w:ascii="Arial" w:eastAsiaTheme="minorEastAsia" w:hAnsi="Arial"/>
          <w:sz w:val="20"/>
        </w:rPr>
        <w:t>), Decrece en (</w:t>
      </w:r>
      <w:r w:rsidRPr="00BF751F">
        <w:rPr>
          <w:rFonts w:ascii="Arial" w:eastAsiaTheme="minorEastAsia" w:hAnsi="Arial"/>
          <w:sz w:val="20"/>
        </w:rPr>
        <w:t>-</w:t>
      </w:r>
      <w:r w:rsidRPr="00BF751F">
        <w:rPr>
          <w:rFonts w:ascii="Arial" w:eastAsiaTheme="minorEastAsia" w:hAnsi="Arial"/>
          <w:sz w:val="20"/>
        </w:rPr>
        <w:sym w:font="Symbol" w:char="F0A5"/>
      </w:r>
      <w:r>
        <w:rPr>
          <w:rFonts w:ascii="Arial" w:eastAsiaTheme="minorEastAsia" w:hAnsi="Arial"/>
          <w:sz w:val="20"/>
        </w:rPr>
        <w:t>,-2] y Crece en [0,</w:t>
      </w:r>
      <w:r w:rsidRPr="00BF751F">
        <w:rPr>
          <w:rFonts w:ascii="Arial" w:eastAsiaTheme="minorEastAsia" w:hAnsi="Arial"/>
          <w:sz w:val="20"/>
        </w:rPr>
        <w:sym w:font="Symbol" w:char="F0A5"/>
      </w:r>
      <w:r>
        <w:rPr>
          <w:rFonts w:ascii="Arial" w:eastAsiaTheme="minorEastAsia" w:hAnsi="Arial"/>
          <w:sz w:val="20"/>
        </w:rPr>
        <w:t xml:space="preserve">), No hay </w:t>
      </w:r>
      <w:proofErr w:type="spellStart"/>
      <w:r>
        <w:rPr>
          <w:rFonts w:ascii="Arial" w:eastAsiaTheme="minorEastAsia" w:hAnsi="Arial"/>
          <w:sz w:val="20"/>
        </w:rPr>
        <w:t>max</w:t>
      </w:r>
      <w:proofErr w:type="spellEnd"/>
      <w:r>
        <w:rPr>
          <w:rFonts w:ascii="Arial" w:eastAsiaTheme="minorEastAsia" w:hAnsi="Arial"/>
          <w:sz w:val="20"/>
        </w:rPr>
        <w:t>. y min.</w:t>
      </w:r>
    </w:p>
    <w:p w:rsidR="00C462EA" w:rsidRPr="00BF751F" w:rsidRDefault="00C462EA" w:rsidP="00C462EA">
      <w:pPr>
        <w:jc w:val="both"/>
        <w:rPr>
          <w:rFonts w:ascii="Arial" w:eastAsiaTheme="minorEastAsia" w:hAnsi="Arial"/>
          <w:sz w:val="20"/>
        </w:rPr>
      </w:pPr>
    </w:p>
    <w:p w:rsidR="00C462EA" w:rsidRDefault="00C462EA" w:rsidP="00C462EA">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t>Estudiar la curvatura de las siguientes funciones</w:t>
      </w:r>
    </w:p>
    <w:p w:rsidR="00C462EA" w:rsidRDefault="00C462EA" w:rsidP="00C462EA">
      <w:pPr>
        <w:spacing w:before="120" w:after="120"/>
        <w:jc w:val="both"/>
        <w:rPr>
          <w:rFonts w:ascii="Arial" w:eastAsiaTheme="minorEastAsia" w:hAnsi="Arial"/>
        </w:rPr>
      </w:pPr>
      <w:r>
        <w:rPr>
          <w:rFonts w:ascii="Arial" w:hAnsi="Arial"/>
        </w:rPr>
        <w:t>13. a) y= x</w:t>
      </w:r>
      <w:r>
        <w:rPr>
          <w:rFonts w:ascii="Arial" w:hAnsi="Arial"/>
          <w:vertAlign w:val="superscript"/>
        </w:rPr>
        <w:t>4</w:t>
      </w:r>
      <w:r>
        <w:rPr>
          <w:rFonts w:ascii="Arial" w:hAnsi="Arial"/>
        </w:rPr>
        <w:t>-6x</w:t>
      </w:r>
      <w:r>
        <w:rPr>
          <w:rFonts w:ascii="Arial" w:hAnsi="Arial"/>
          <w:vertAlign w:val="superscript"/>
        </w:rPr>
        <w:t>2</w:t>
      </w:r>
      <w:r>
        <w:rPr>
          <w:rFonts w:ascii="Arial" w:hAnsi="Arial"/>
        </w:rPr>
        <w:tab/>
      </w:r>
      <w:r>
        <w:rPr>
          <w:rFonts w:ascii="Arial" w:hAnsi="Arial"/>
        </w:rPr>
        <w:tab/>
        <w:t>b) y=</w:t>
      </w:r>
      <w:proofErr w:type="spellStart"/>
      <w:r>
        <w:rPr>
          <w:rFonts w:ascii="Arial" w:hAnsi="Arial"/>
        </w:rPr>
        <w:t>ln</w:t>
      </w:r>
      <w:proofErr w:type="spellEnd"/>
      <w:r>
        <w:rPr>
          <w:rFonts w:ascii="Arial" w:hAnsi="Arial"/>
        </w:rPr>
        <w:t>(x+1)</w:t>
      </w:r>
      <w:r>
        <w:rPr>
          <w:rFonts w:ascii="Arial" w:hAnsi="Arial"/>
        </w:rPr>
        <w:tab/>
      </w:r>
      <w:r>
        <w:rPr>
          <w:rFonts w:ascii="Arial" w:hAnsi="Arial"/>
        </w:rPr>
        <w:tab/>
        <w:t>c) y=3x</w:t>
      </w:r>
      <w:r>
        <w:rPr>
          <w:rFonts w:ascii="Arial" w:hAnsi="Arial"/>
          <w:vertAlign w:val="superscript"/>
        </w:rPr>
        <w:t>2</w:t>
      </w:r>
      <w:r>
        <w:rPr>
          <w:rFonts w:ascii="Arial" w:hAnsi="Arial"/>
        </w:rPr>
        <w:t>-2x+1</w:t>
      </w:r>
      <w:r>
        <w:rPr>
          <w:rFonts w:ascii="Arial" w:hAnsi="Arial"/>
        </w:rPr>
        <w:tab/>
      </w:r>
      <w:r>
        <w:rPr>
          <w:rFonts w:ascii="Arial" w:hAnsi="Arial"/>
        </w:rPr>
        <w:tab/>
        <w:t>d) y=x</w:t>
      </w:r>
      <w:r>
        <w:rPr>
          <w:rFonts w:ascii="Arial" w:hAnsi="Arial"/>
          <w:vertAlign w:val="superscript"/>
        </w:rPr>
        <w:t>3</w:t>
      </w:r>
      <w:r>
        <w:rPr>
          <w:rFonts w:ascii="Arial" w:hAnsi="Arial"/>
        </w:rPr>
        <w:t>-3x</w:t>
      </w:r>
      <w:r>
        <w:rPr>
          <w:rFonts w:ascii="Arial" w:hAnsi="Arial"/>
          <w:vertAlign w:val="superscript"/>
        </w:rPr>
        <w:t>2</w:t>
      </w:r>
      <w:r>
        <w:rPr>
          <w:rFonts w:ascii="Arial" w:hAnsi="Arial"/>
        </w:rPr>
        <w:tab/>
      </w:r>
      <w:r>
        <w:rPr>
          <w:rFonts w:ascii="Arial" w:hAnsi="Arial"/>
        </w:rPr>
        <w:tab/>
        <w:t>e) y=</w:t>
      </w:r>
      <m:oMath>
        <m:rad>
          <m:radPr>
            <m:degHide m:val="1"/>
            <m:ctrlPr>
              <w:rPr>
                <w:rFonts w:ascii="Cambria Math" w:hAnsi="Cambria Math"/>
                <w:i/>
              </w:rPr>
            </m:ctrlPr>
          </m:radPr>
          <m:deg/>
          <m:e>
            <m:r>
              <w:rPr>
                <w:rFonts w:ascii="Cambria Math" w:hAnsi="Cambria Math"/>
              </w:rPr>
              <m:t>x</m:t>
            </m:r>
          </m:e>
        </m:rad>
      </m:oMath>
    </w:p>
    <w:p w:rsidR="00C462EA" w:rsidRDefault="00C462EA" w:rsidP="00C462EA">
      <w:pPr>
        <w:pBdr>
          <w:top w:val="single" w:sz="4" w:space="1" w:color="auto"/>
          <w:left w:val="single" w:sz="4" w:space="4" w:color="auto"/>
          <w:bottom w:val="single" w:sz="4" w:space="1" w:color="auto"/>
          <w:right w:val="single" w:sz="4" w:space="4" w:color="auto"/>
        </w:pBdr>
        <w:jc w:val="both"/>
        <w:rPr>
          <w:rFonts w:ascii="Arial" w:eastAsiaTheme="minorEastAsia" w:hAnsi="Arial"/>
          <w:sz w:val="20"/>
        </w:rPr>
      </w:pPr>
      <w:r w:rsidRPr="00BF751F">
        <w:rPr>
          <w:rFonts w:ascii="Arial" w:eastAsiaTheme="minorEastAsia" w:hAnsi="Arial"/>
          <w:sz w:val="20"/>
        </w:rPr>
        <w:t xml:space="preserve">Sol: a) </w:t>
      </w:r>
      <w:proofErr w:type="spellStart"/>
      <w:r>
        <w:rPr>
          <w:rFonts w:ascii="Arial" w:eastAsiaTheme="minorEastAsia" w:hAnsi="Arial"/>
          <w:sz w:val="20"/>
        </w:rPr>
        <w:t>Conc.Arriba</w:t>
      </w:r>
      <w:proofErr w:type="spellEnd"/>
      <w:r w:rsidRPr="00BF751F">
        <w:rPr>
          <w:rFonts w:ascii="Arial" w:eastAsiaTheme="minorEastAsia" w:hAnsi="Arial"/>
          <w:sz w:val="20"/>
        </w:rPr>
        <w:t xml:space="preserve"> (-</w:t>
      </w:r>
      <w:r w:rsidRPr="00BF751F">
        <w:rPr>
          <w:rFonts w:ascii="Arial" w:eastAsiaTheme="minorEastAsia" w:hAnsi="Arial"/>
          <w:sz w:val="20"/>
        </w:rPr>
        <w:sym w:font="Symbol" w:char="F0A5"/>
      </w:r>
      <w:r>
        <w:rPr>
          <w:rFonts w:ascii="Arial" w:eastAsiaTheme="minorEastAsia" w:hAnsi="Arial"/>
          <w:sz w:val="20"/>
        </w:rPr>
        <w:t>,-1</w:t>
      </w:r>
      <w:r w:rsidRPr="00BF751F">
        <w:rPr>
          <w:rFonts w:ascii="Arial" w:eastAsiaTheme="minorEastAsia" w:hAnsi="Arial"/>
          <w:sz w:val="20"/>
        </w:rPr>
        <w:t xml:space="preserve">), </w:t>
      </w:r>
      <w:r>
        <w:rPr>
          <w:rFonts w:ascii="Arial" w:eastAsiaTheme="minorEastAsia" w:hAnsi="Arial"/>
          <w:sz w:val="20"/>
        </w:rPr>
        <w:t>P.I. x=-1</w:t>
      </w:r>
      <w:r w:rsidRPr="00BF751F">
        <w:rPr>
          <w:rFonts w:ascii="Arial" w:eastAsiaTheme="minorEastAsia" w:hAnsi="Arial"/>
          <w:sz w:val="20"/>
        </w:rPr>
        <w:t xml:space="preserve">, </w:t>
      </w:r>
      <w:proofErr w:type="spellStart"/>
      <w:r>
        <w:rPr>
          <w:rFonts w:ascii="Arial" w:eastAsiaTheme="minorEastAsia" w:hAnsi="Arial"/>
          <w:sz w:val="20"/>
        </w:rPr>
        <w:t>Conc.Abajo</w:t>
      </w:r>
      <w:proofErr w:type="spellEnd"/>
      <w:r w:rsidRPr="00BF751F">
        <w:rPr>
          <w:rFonts w:ascii="Arial" w:eastAsiaTheme="minorEastAsia" w:hAnsi="Arial"/>
          <w:sz w:val="20"/>
        </w:rPr>
        <w:t xml:space="preserve"> (</w:t>
      </w:r>
      <w:r>
        <w:rPr>
          <w:rFonts w:ascii="Arial" w:eastAsiaTheme="minorEastAsia" w:hAnsi="Arial"/>
          <w:sz w:val="20"/>
        </w:rPr>
        <w:t>-1</w:t>
      </w:r>
      <w:r w:rsidRPr="00BF751F">
        <w:rPr>
          <w:rFonts w:ascii="Arial" w:eastAsiaTheme="minorEastAsia" w:hAnsi="Arial"/>
          <w:sz w:val="20"/>
        </w:rPr>
        <w:t xml:space="preserve">, </w:t>
      </w:r>
      <w:r>
        <w:rPr>
          <w:rFonts w:ascii="Arial" w:eastAsiaTheme="minorEastAsia" w:hAnsi="Arial"/>
          <w:sz w:val="20"/>
        </w:rPr>
        <w:t>1</w:t>
      </w:r>
      <w:r w:rsidRPr="00BF751F">
        <w:rPr>
          <w:rFonts w:ascii="Arial" w:eastAsiaTheme="minorEastAsia" w:hAnsi="Arial"/>
          <w:sz w:val="20"/>
        </w:rPr>
        <w:t>)</w:t>
      </w:r>
      <w:r>
        <w:rPr>
          <w:rFonts w:ascii="Arial" w:eastAsiaTheme="minorEastAsia" w:hAnsi="Arial"/>
          <w:sz w:val="20"/>
        </w:rPr>
        <w:t xml:space="preserve">, P.I. x=1, </w:t>
      </w:r>
      <w:proofErr w:type="spellStart"/>
      <w:r>
        <w:rPr>
          <w:rFonts w:ascii="Arial" w:eastAsiaTheme="minorEastAsia" w:hAnsi="Arial"/>
          <w:sz w:val="20"/>
        </w:rPr>
        <w:t>Conc.Arriba</w:t>
      </w:r>
      <w:proofErr w:type="spellEnd"/>
      <w:r>
        <w:rPr>
          <w:rFonts w:ascii="Arial" w:eastAsiaTheme="minorEastAsia" w:hAnsi="Arial"/>
          <w:sz w:val="20"/>
        </w:rPr>
        <w:t xml:space="preserve"> </w:t>
      </w:r>
      <w:r w:rsidRPr="00BF751F">
        <w:rPr>
          <w:rFonts w:ascii="Arial" w:eastAsiaTheme="minorEastAsia" w:hAnsi="Arial"/>
          <w:sz w:val="20"/>
        </w:rPr>
        <w:t xml:space="preserve">(1, </w:t>
      </w:r>
      <w:r w:rsidRPr="00BF751F">
        <w:rPr>
          <w:rFonts w:ascii="Arial" w:eastAsiaTheme="minorEastAsia" w:hAnsi="Arial"/>
          <w:sz w:val="20"/>
        </w:rPr>
        <w:sym w:font="Symbol" w:char="F0A5"/>
      </w:r>
      <w:r w:rsidRPr="00BF751F">
        <w:rPr>
          <w:rFonts w:ascii="Arial" w:eastAsiaTheme="minorEastAsia" w:hAnsi="Arial"/>
          <w:sz w:val="20"/>
        </w:rPr>
        <w:t xml:space="preserve">) // b) </w:t>
      </w:r>
      <w:proofErr w:type="spellStart"/>
      <w:r>
        <w:rPr>
          <w:rFonts w:ascii="Arial" w:eastAsiaTheme="minorEastAsia" w:hAnsi="Arial"/>
          <w:sz w:val="20"/>
        </w:rPr>
        <w:t>Conc</w:t>
      </w:r>
      <w:proofErr w:type="spellEnd"/>
      <w:r>
        <w:rPr>
          <w:rFonts w:ascii="Arial" w:eastAsiaTheme="minorEastAsia" w:hAnsi="Arial"/>
          <w:sz w:val="20"/>
        </w:rPr>
        <w:t>. Abajo en (-1,+</w:t>
      </w:r>
      <w:r w:rsidRPr="00F67098">
        <w:rPr>
          <w:rFonts w:ascii="Arial" w:eastAsiaTheme="minorEastAsia" w:hAnsi="Arial"/>
          <w:sz w:val="20"/>
        </w:rPr>
        <w:t xml:space="preserve"> </w:t>
      </w:r>
      <w:r w:rsidRPr="00BF751F">
        <w:rPr>
          <w:rFonts w:ascii="Arial" w:eastAsiaTheme="minorEastAsia" w:hAnsi="Arial"/>
          <w:sz w:val="20"/>
        </w:rPr>
        <w:sym w:font="Symbol" w:char="F0A5"/>
      </w:r>
      <w:r>
        <w:rPr>
          <w:rFonts w:ascii="Arial" w:eastAsiaTheme="minorEastAsia" w:hAnsi="Arial"/>
          <w:sz w:val="20"/>
        </w:rPr>
        <w:t xml:space="preserve">) (Después del estudio de la curvatura hay que tener en cuenta el dominio) // c) </w:t>
      </w:r>
      <w:proofErr w:type="spellStart"/>
      <w:r>
        <w:rPr>
          <w:rFonts w:ascii="Arial" w:eastAsiaTheme="minorEastAsia" w:hAnsi="Arial"/>
          <w:sz w:val="20"/>
        </w:rPr>
        <w:t>Conc.Arriba</w:t>
      </w:r>
      <w:proofErr w:type="spellEnd"/>
      <w:r>
        <w:rPr>
          <w:rFonts w:ascii="Arial" w:eastAsiaTheme="minorEastAsia" w:hAnsi="Arial"/>
          <w:sz w:val="20"/>
        </w:rPr>
        <w:t xml:space="preserve"> (-</w:t>
      </w:r>
      <w:r w:rsidRPr="00BF751F">
        <w:rPr>
          <w:rFonts w:ascii="Arial" w:eastAsiaTheme="minorEastAsia" w:hAnsi="Arial"/>
          <w:sz w:val="20"/>
        </w:rPr>
        <w:sym w:font="Symbol" w:char="F0A5"/>
      </w:r>
      <w:r>
        <w:rPr>
          <w:rFonts w:ascii="Arial" w:eastAsiaTheme="minorEastAsia" w:hAnsi="Arial"/>
          <w:sz w:val="20"/>
        </w:rPr>
        <w:t>,</w:t>
      </w:r>
      <w:r w:rsidRPr="00BF751F">
        <w:rPr>
          <w:rFonts w:ascii="Arial" w:eastAsiaTheme="minorEastAsia" w:hAnsi="Arial"/>
          <w:sz w:val="20"/>
        </w:rPr>
        <w:sym w:font="Symbol" w:char="F0A5"/>
      </w:r>
      <w:r>
        <w:rPr>
          <w:rFonts w:ascii="Arial" w:eastAsiaTheme="minorEastAsia" w:hAnsi="Arial"/>
          <w:sz w:val="20"/>
        </w:rPr>
        <w:t xml:space="preserve">) </w:t>
      </w:r>
    </w:p>
    <w:p w:rsidR="00C462EA" w:rsidRDefault="00C462EA" w:rsidP="00C462EA">
      <w:pPr>
        <w:pBdr>
          <w:top w:val="single" w:sz="4" w:space="1" w:color="auto"/>
          <w:left w:val="single" w:sz="4" w:space="4" w:color="auto"/>
          <w:bottom w:val="single" w:sz="4" w:space="1" w:color="auto"/>
          <w:right w:val="single" w:sz="4" w:space="4" w:color="auto"/>
        </w:pBdr>
        <w:jc w:val="both"/>
        <w:rPr>
          <w:rFonts w:ascii="Arial" w:eastAsiaTheme="minorEastAsia" w:hAnsi="Arial"/>
          <w:sz w:val="20"/>
        </w:rPr>
      </w:pPr>
      <w:r>
        <w:rPr>
          <w:rFonts w:ascii="Arial" w:eastAsiaTheme="minorEastAsia" w:hAnsi="Arial"/>
          <w:sz w:val="20"/>
        </w:rPr>
        <w:t xml:space="preserve">d) </w:t>
      </w:r>
      <w:proofErr w:type="spellStart"/>
      <w:r>
        <w:rPr>
          <w:rFonts w:ascii="Arial" w:eastAsiaTheme="minorEastAsia" w:hAnsi="Arial"/>
          <w:sz w:val="20"/>
        </w:rPr>
        <w:t>Conc.Abajo</w:t>
      </w:r>
      <w:proofErr w:type="spellEnd"/>
      <w:r w:rsidRPr="00BF751F">
        <w:rPr>
          <w:rFonts w:ascii="Arial" w:eastAsiaTheme="minorEastAsia" w:hAnsi="Arial"/>
          <w:sz w:val="20"/>
        </w:rPr>
        <w:t xml:space="preserve"> (-</w:t>
      </w:r>
      <w:r w:rsidRPr="00BF751F">
        <w:rPr>
          <w:rFonts w:ascii="Arial" w:eastAsiaTheme="minorEastAsia" w:hAnsi="Arial"/>
          <w:sz w:val="20"/>
        </w:rPr>
        <w:sym w:font="Symbol" w:char="F0A5"/>
      </w:r>
      <w:r>
        <w:rPr>
          <w:rFonts w:ascii="Arial" w:eastAsiaTheme="minorEastAsia" w:hAnsi="Arial"/>
          <w:sz w:val="20"/>
        </w:rPr>
        <w:t>,1</w:t>
      </w:r>
      <w:r w:rsidRPr="00BF751F">
        <w:rPr>
          <w:rFonts w:ascii="Arial" w:eastAsiaTheme="minorEastAsia" w:hAnsi="Arial"/>
          <w:sz w:val="20"/>
        </w:rPr>
        <w:t xml:space="preserve">), </w:t>
      </w:r>
      <w:r>
        <w:rPr>
          <w:rFonts w:ascii="Arial" w:eastAsiaTheme="minorEastAsia" w:hAnsi="Arial"/>
          <w:sz w:val="20"/>
        </w:rPr>
        <w:t>P.I. x=1</w:t>
      </w:r>
      <w:r w:rsidRPr="00BF751F">
        <w:rPr>
          <w:rFonts w:ascii="Arial" w:eastAsiaTheme="minorEastAsia" w:hAnsi="Arial"/>
          <w:sz w:val="20"/>
        </w:rPr>
        <w:t xml:space="preserve">, </w:t>
      </w:r>
      <w:proofErr w:type="spellStart"/>
      <w:r>
        <w:rPr>
          <w:rFonts w:ascii="Arial" w:eastAsiaTheme="minorEastAsia" w:hAnsi="Arial"/>
          <w:sz w:val="20"/>
        </w:rPr>
        <w:t>Conc.Arriba</w:t>
      </w:r>
      <w:proofErr w:type="spellEnd"/>
      <w:r w:rsidRPr="00BF751F">
        <w:rPr>
          <w:rFonts w:ascii="Arial" w:eastAsiaTheme="minorEastAsia" w:hAnsi="Arial"/>
          <w:sz w:val="20"/>
        </w:rPr>
        <w:t xml:space="preserve"> </w:t>
      </w:r>
      <w:r>
        <w:rPr>
          <w:rFonts w:ascii="Arial" w:eastAsiaTheme="minorEastAsia" w:hAnsi="Arial"/>
          <w:sz w:val="20"/>
        </w:rPr>
        <w:t>(</w:t>
      </w:r>
      <m:oMath>
        <m:r>
          <w:rPr>
            <w:rFonts w:ascii="Cambria Math" w:eastAsiaTheme="minorEastAsia" w:hAnsi="Cambria Math"/>
            <w:sz w:val="20"/>
          </w:rPr>
          <m:t>1,</m:t>
        </m:r>
      </m:oMath>
      <w:r w:rsidRPr="00BF751F">
        <w:rPr>
          <w:rFonts w:ascii="Arial" w:eastAsiaTheme="minorEastAsia" w:hAnsi="Arial"/>
          <w:sz w:val="20"/>
        </w:rPr>
        <w:sym w:font="Symbol" w:char="F0A5"/>
      </w:r>
      <w:r>
        <w:rPr>
          <w:rFonts w:ascii="Arial" w:eastAsiaTheme="minorEastAsia" w:hAnsi="Arial"/>
          <w:sz w:val="20"/>
        </w:rPr>
        <w:t>) // e) Tener en cuenta el dominio. Conc.Abajo [0,</w:t>
      </w:r>
      <w:r w:rsidRPr="00960A5B">
        <w:rPr>
          <w:rFonts w:ascii="Arial" w:eastAsiaTheme="minorEastAsia" w:hAnsi="Arial"/>
          <w:sz w:val="20"/>
        </w:rPr>
        <w:t xml:space="preserve"> </w:t>
      </w:r>
      <w:r w:rsidRPr="00BF751F">
        <w:rPr>
          <w:rFonts w:ascii="Arial" w:eastAsiaTheme="minorEastAsia" w:hAnsi="Arial"/>
          <w:sz w:val="20"/>
        </w:rPr>
        <w:sym w:font="Symbol" w:char="F0A5"/>
      </w:r>
      <w:r>
        <w:rPr>
          <w:rFonts w:ascii="Arial" w:eastAsiaTheme="minorEastAsia" w:hAnsi="Arial"/>
          <w:sz w:val="20"/>
        </w:rPr>
        <w:t>)</w:t>
      </w:r>
    </w:p>
    <w:p w:rsidR="00C462EA" w:rsidRPr="00657AB2" w:rsidRDefault="00C462EA" w:rsidP="00657AB2">
      <w:pP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t>Vídeo 8. Problemas de optimización</w:t>
      </w:r>
    </w:p>
    <w:p w:rsidR="00657AB2" w:rsidRPr="00657AB2" w:rsidRDefault="001F4809" w:rsidP="001F4809">
      <w:pPr>
        <w:spacing w:before="120"/>
        <w:jc w:val="both"/>
        <w:rPr>
          <w:rFonts w:asciiTheme="minorHAnsi" w:hAnsiTheme="minorHAnsi" w:cstheme="minorHAnsi"/>
        </w:rPr>
      </w:pPr>
      <w:r>
        <w:rPr>
          <w:rFonts w:asciiTheme="minorHAnsi" w:hAnsiTheme="minorHAnsi" w:cstheme="minorHAnsi"/>
        </w:rPr>
        <w:t>V8.</w:t>
      </w:r>
      <w:r w:rsidR="00657AB2" w:rsidRPr="00657AB2">
        <w:rPr>
          <w:rFonts w:asciiTheme="minorHAnsi" w:hAnsiTheme="minorHAnsi" w:cstheme="minorHAnsi"/>
        </w:rPr>
        <w:t>1. Incluye la resolución del siguiente problema tal y como aparece en el vídeo:</w:t>
      </w:r>
    </w:p>
    <w:p w:rsidR="00657AB2" w:rsidRPr="00657AB2" w:rsidRDefault="00657AB2" w:rsidP="00657AB2">
      <w:pPr>
        <w:jc w:val="both"/>
        <w:rPr>
          <w:rFonts w:asciiTheme="minorHAnsi" w:hAnsiTheme="minorHAnsi" w:cstheme="minorHAnsi"/>
        </w:rPr>
      </w:pPr>
      <w:r w:rsidRPr="00657AB2">
        <w:rPr>
          <w:rFonts w:asciiTheme="minorHAnsi" w:hAnsiTheme="minorHAnsi" w:cstheme="minorHAnsi"/>
        </w:rPr>
        <w:t>“</w:t>
      </w:r>
      <w:r w:rsidRPr="00657AB2">
        <w:rPr>
          <w:rFonts w:asciiTheme="minorHAnsi" w:hAnsiTheme="minorHAnsi" w:cstheme="minorHAnsi"/>
          <w:iCs/>
        </w:rPr>
        <w:t>Dado un rectángulo de perímetro 12 unidades, ¿cuáles serán sus dimensiones para que tenga área máxima?.”</w:t>
      </w: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1F4809">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t>Problemas de optimización</w:t>
      </w:r>
    </w:p>
    <w:p w:rsidR="001F4809" w:rsidRPr="001F4809" w:rsidRDefault="001F4809" w:rsidP="001F4809">
      <w:pPr>
        <w:spacing w:before="120" w:after="120"/>
        <w:rPr>
          <w:rFonts w:asciiTheme="minorHAnsi" w:hAnsiTheme="minorHAnsi"/>
        </w:rPr>
      </w:pPr>
      <w:r w:rsidRPr="001F4809">
        <w:rPr>
          <w:rFonts w:asciiTheme="minorHAnsi" w:hAnsiTheme="minorHAnsi"/>
        </w:rPr>
        <w:t>14. Hallar dos números cuya suma es 18, sabiendo que el producto de uno por el cuadrado del otro es máximo. (Sol: P(x)=x(18-x)</w:t>
      </w:r>
      <w:r w:rsidRPr="001F4809">
        <w:rPr>
          <w:rFonts w:asciiTheme="minorHAnsi" w:hAnsiTheme="minorHAnsi"/>
          <w:vertAlign w:val="superscript"/>
        </w:rPr>
        <w:t>2</w:t>
      </w:r>
      <w:r w:rsidRPr="001F4809">
        <w:rPr>
          <w:rFonts w:asciiTheme="minorHAnsi" w:hAnsiTheme="minorHAnsi"/>
        </w:rPr>
        <w:t xml:space="preserve"> </w:t>
      </w:r>
      <w:r w:rsidRPr="001F4809">
        <w:rPr>
          <w:rFonts w:asciiTheme="minorHAnsi" w:hAnsiTheme="minorHAnsi"/>
        </w:rPr>
        <w:sym w:font="Wingdings" w:char="F0E0"/>
      </w:r>
      <w:r w:rsidRPr="001F4809">
        <w:rPr>
          <w:rFonts w:asciiTheme="minorHAnsi" w:hAnsiTheme="minorHAnsi"/>
        </w:rPr>
        <w:t>Los números son 6 y 12.)</w:t>
      </w:r>
    </w:p>
    <w:p w:rsidR="001F4809" w:rsidRPr="001F4809" w:rsidRDefault="001F4809" w:rsidP="001F4809">
      <w:pPr>
        <w:spacing w:after="120"/>
        <w:jc w:val="both"/>
        <w:rPr>
          <w:rFonts w:asciiTheme="minorHAnsi" w:hAnsiTheme="minorHAnsi"/>
          <w:iCs/>
        </w:rPr>
      </w:pPr>
      <w:r w:rsidRPr="001F4809">
        <w:rPr>
          <w:rFonts w:asciiTheme="minorHAnsi" w:hAnsiTheme="minorHAnsi"/>
        </w:rPr>
        <w:t xml:space="preserve">15. </w:t>
      </w:r>
      <w:r w:rsidRPr="001F4809">
        <w:rPr>
          <w:rFonts w:asciiTheme="minorHAnsi" w:hAnsiTheme="minorHAnsi"/>
          <w:iCs/>
        </w:rPr>
        <w:t xml:space="preserve">Tomamos un rectángulo de perímetro 8 unidades, ¿cuáles serán sus dimensiones para que tenga área máxima?. (Sol: A(x)=x(4-x) </w:t>
      </w:r>
      <w:r w:rsidRPr="001F4809">
        <w:rPr>
          <w:rFonts w:asciiTheme="minorHAnsi" w:hAnsiTheme="minorHAnsi"/>
          <w:iCs/>
        </w:rPr>
        <w:sym w:font="Wingdings" w:char="F0E0"/>
      </w:r>
      <w:r w:rsidRPr="001F4809">
        <w:rPr>
          <w:rFonts w:asciiTheme="minorHAnsi" w:hAnsiTheme="minorHAnsi"/>
          <w:iCs/>
        </w:rPr>
        <w:t xml:space="preserve"> Área máximas si es cuadrado de lado 2).</w:t>
      </w:r>
    </w:p>
    <w:p w:rsidR="001F4809" w:rsidRPr="001F4809" w:rsidRDefault="001F4809" w:rsidP="001F4809">
      <w:pPr>
        <w:spacing w:after="120"/>
        <w:jc w:val="both"/>
        <w:rPr>
          <w:rFonts w:asciiTheme="minorHAnsi" w:hAnsiTheme="minorHAnsi"/>
        </w:rPr>
      </w:pPr>
      <w:r w:rsidRPr="001F4809">
        <w:rPr>
          <w:rFonts w:asciiTheme="minorHAnsi" w:hAnsiTheme="minorHAnsi"/>
          <w:iCs/>
        </w:rPr>
        <w:t xml:space="preserve">16. </w:t>
      </w:r>
      <w:r w:rsidRPr="001F4809">
        <w:rPr>
          <w:rFonts w:asciiTheme="minorHAnsi" w:hAnsiTheme="minorHAnsi"/>
        </w:rPr>
        <w:t xml:space="preserve">Tomamos un rectángulo de área 4 unidades, ¿cuáles serán sus dimensiones para que el perímetro sea mínimo? (Sol: P(x)=2x+8/x </w:t>
      </w:r>
      <w:r w:rsidRPr="001F4809">
        <w:rPr>
          <w:rFonts w:asciiTheme="minorHAnsi" w:hAnsiTheme="minorHAnsi"/>
        </w:rPr>
        <w:sym w:font="Wingdings" w:char="F0E0"/>
      </w:r>
      <w:r w:rsidRPr="001F4809">
        <w:rPr>
          <w:rFonts w:asciiTheme="minorHAnsi" w:hAnsiTheme="minorHAnsi"/>
        </w:rPr>
        <w:t xml:space="preserve"> Perímetro mínimo si es un cuadrado de lado 2)</w:t>
      </w:r>
    </w:p>
    <w:p w:rsidR="001F4809" w:rsidRPr="001F4809" w:rsidRDefault="001F4809" w:rsidP="001F4809">
      <w:pPr>
        <w:spacing w:after="120"/>
        <w:rPr>
          <w:rFonts w:asciiTheme="minorHAnsi" w:hAnsiTheme="minorHAnsi"/>
        </w:rPr>
      </w:pPr>
      <w:r w:rsidRPr="001F4809">
        <w:rPr>
          <w:rFonts w:asciiTheme="minorHAnsi" w:hAnsiTheme="minorHAnsi"/>
        </w:rPr>
        <w:t>17. Se pretende fabricar una lata de conserva cilíndrica (con tapa) de 1 litro de capacidad (volumen). ¿Cuáles deben ser sus dimensiones para que se utilice el mínimo posible de metal? (Sol: r=</w:t>
      </w:r>
      <m:oMath>
        <m:f>
          <m:fPr>
            <m:ctrlPr>
              <w:rPr>
                <w:rFonts w:ascii="Cambria Math" w:hAnsi="Cambria Math"/>
                <w:i/>
              </w:rPr>
            </m:ctrlPr>
          </m:fPr>
          <m:num>
            <m:r>
              <w:rPr>
                <w:rFonts w:ascii="Cambria Math" w:hAnsi="Cambria Math"/>
              </w:rPr>
              <m:t>1</m:t>
            </m:r>
          </m:num>
          <m:den>
            <m:rad>
              <m:radPr>
                <m:ctrlPr>
                  <w:rPr>
                    <w:rFonts w:ascii="Cambria Math" w:hAnsi="Cambria Math"/>
                    <w:i/>
                  </w:rPr>
                </m:ctrlPr>
              </m:radPr>
              <m:deg>
                <m:r>
                  <w:rPr>
                    <w:rFonts w:ascii="Cambria Math" w:hAnsi="Cambria Math"/>
                  </w:rPr>
                  <m:t>3</m:t>
                </m:r>
              </m:deg>
              <m:e>
                <m:r>
                  <w:rPr>
                    <w:rFonts w:ascii="Cambria Math" w:hAnsi="Cambria Math"/>
                  </w:rPr>
                  <m:t>2π</m:t>
                </m:r>
              </m:e>
            </m:rad>
          </m:den>
        </m:f>
      </m:oMath>
      <w:r w:rsidRPr="001F4809">
        <w:rPr>
          <w:rFonts w:asciiTheme="minorHAnsi" w:eastAsiaTheme="minorEastAsia" w:hAnsiTheme="minorHAnsi"/>
        </w:rPr>
        <w:t xml:space="preserve"> , h=</w:t>
      </w:r>
      <m:oMath>
        <m:rad>
          <m:radPr>
            <m:ctrlPr>
              <w:rPr>
                <w:rFonts w:ascii="Cambria Math" w:eastAsiaTheme="minorEastAsia" w:hAnsi="Cambria Math"/>
                <w:i/>
              </w:rPr>
            </m:ctrlPr>
          </m:radPr>
          <m:deg>
            <m:r>
              <w:rPr>
                <w:rFonts w:ascii="Cambria Math" w:hAnsi="Cambria Math"/>
              </w:rPr>
              <m:t>3</m:t>
            </m:r>
          </m:deg>
          <m:e>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π</m:t>
                </m:r>
              </m:den>
            </m:f>
          </m:e>
        </m:rad>
      </m:oMath>
      <w:r w:rsidRPr="001F4809">
        <w:rPr>
          <w:rFonts w:asciiTheme="minorHAnsi" w:eastAsiaTheme="minorEastAsia" w:hAnsiTheme="minorHAnsi"/>
        </w:rPr>
        <w:t xml:space="preserve"> )</w:t>
      </w:r>
    </w:p>
    <w:p w:rsidR="001F4809" w:rsidRPr="001F4809" w:rsidRDefault="001F4809" w:rsidP="001F4809">
      <w:pPr>
        <w:jc w:val="both"/>
        <w:rPr>
          <w:rFonts w:asciiTheme="minorHAnsi" w:eastAsiaTheme="minorEastAsia" w:hAnsiTheme="minorHAnsi"/>
          <w:iCs/>
        </w:rPr>
      </w:pPr>
      <w:r w:rsidRPr="001F4809">
        <w:rPr>
          <w:rFonts w:asciiTheme="minorHAnsi" w:hAnsiTheme="minorHAnsi"/>
        </w:rPr>
        <w:t xml:space="preserve">18. </w:t>
      </w:r>
      <w:r w:rsidRPr="001F4809">
        <w:rPr>
          <w:rFonts w:asciiTheme="minorHAnsi" w:hAnsiTheme="minorHAnsi"/>
          <w:iCs/>
        </w:rPr>
        <w:t xml:space="preserve">Se tiene un alambre de 1 m de longitud y se desea dividirlo en dos trozos para formar con uno de ellos un círculo y con el otro un cuadrado. Determinar la longitud que se ha de dar a cada uno de los trozos para que la suma de las áreas del círculo y del cuadrado sea mínima.(Sol: </w:t>
      </w:r>
      <w:proofErr w:type="spellStart"/>
      <w:r w:rsidRPr="001F4809">
        <w:rPr>
          <w:rFonts w:asciiTheme="minorHAnsi" w:hAnsiTheme="minorHAnsi"/>
          <w:iCs/>
        </w:rPr>
        <w:t>x+y</w:t>
      </w:r>
      <w:proofErr w:type="spellEnd"/>
      <w:r w:rsidRPr="001F4809">
        <w:rPr>
          <w:rFonts w:asciiTheme="minorHAnsi" w:hAnsiTheme="minorHAnsi"/>
          <w:iCs/>
        </w:rPr>
        <w:t>=1 , S(x)=</w:t>
      </w:r>
      <m:oMath>
        <m:r>
          <w:rPr>
            <w:rFonts w:ascii="Cambria Math" w:hAnsi="Cambria Math"/>
          </w:rPr>
          <m:t>π</m:t>
        </m:r>
        <m:sSup>
          <m:sSupPr>
            <m:ctrlPr>
              <w:rPr>
                <w:rFonts w:ascii="Cambria Math" w:hAnsi="Cambria Math"/>
                <w:i/>
                <w:iCs/>
              </w:rPr>
            </m:ctrlPr>
          </m:sSupPr>
          <m:e>
            <m:r>
              <w:rPr>
                <w:rFonts w:ascii="Cambria Math" w:hAnsi="Cambria Math"/>
              </w:rPr>
              <m:t>(</m:t>
            </m:r>
            <m:f>
              <m:fPr>
                <m:ctrlPr>
                  <w:rPr>
                    <w:rFonts w:ascii="Cambria Math" w:hAnsi="Cambria Math"/>
                    <w:i/>
                    <w:iCs/>
                  </w:rPr>
                </m:ctrlPr>
              </m:fPr>
              <m:num>
                <m:r>
                  <w:rPr>
                    <w:rFonts w:ascii="Cambria Math" w:hAnsi="Cambria Math"/>
                  </w:rPr>
                  <m:t>x</m:t>
                </m:r>
              </m:num>
              <m:den>
                <m:r>
                  <w:rPr>
                    <w:rFonts w:ascii="Cambria Math" w:hAnsi="Cambria Math"/>
                  </w:rPr>
                  <m:t>2π</m:t>
                </m:r>
              </m:den>
            </m:f>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iCs/>
              </w:rPr>
            </m:ctrlPr>
          </m:sSupPr>
          <m:e>
            <m:r>
              <w:rPr>
                <w:rFonts w:ascii="Cambria Math" w:hAnsi="Cambria Math"/>
              </w:rPr>
              <m:t>(</m:t>
            </m:r>
            <m:f>
              <m:fPr>
                <m:ctrlPr>
                  <w:rPr>
                    <w:rFonts w:ascii="Cambria Math" w:hAnsi="Cambria Math"/>
                    <w:i/>
                    <w:iCs/>
                  </w:rPr>
                </m:ctrlPr>
              </m:fPr>
              <m:num>
                <m:r>
                  <w:rPr>
                    <w:rFonts w:ascii="Cambria Math" w:hAnsi="Cambria Math"/>
                  </w:rPr>
                  <m:t>1-x</m:t>
                </m:r>
              </m:num>
              <m:den>
                <m:r>
                  <w:rPr>
                    <w:rFonts w:ascii="Cambria Math" w:hAnsi="Cambria Math"/>
                  </w:rPr>
                  <m:t>4</m:t>
                </m:r>
              </m:den>
            </m:f>
            <m:r>
              <w:rPr>
                <w:rFonts w:ascii="Cambria Math" w:hAnsi="Cambria Math"/>
              </w:rPr>
              <m:t>)</m:t>
            </m:r>
          </m:e>
          <m:sup>
            <m:r>
              <w:rPr>
                <w:rFonts w:ascii="Cambria Math" w:hAnsi="Cambria Math"/>
              </w:rPr>
              <m:t>2</m:t>
            </m:r>
          </m:sup>
        </m:sSup>
      </m:oMath>
      <w:r w:rsidRPr="001F4809">
        <w:rPr>
          <w:rFonts w:asciiTheme="minorHAnsi" w:eastAsiaTheme="minorEastAsia" w:hAnsiTheme="minorHAnsi"/>
          <w:iCs/>
        </w:rPr>
        <w:t>, El mínimo se alcanza en x=</w:t>
      </w:r>
      <m:oMath>
        <m:f>
          <m:fPr>
            <m:ctrlPr>
              <w:rPr>
                <w:rFonts w:ascii="Cambria Math" w:eastAsiaTheme="minorEastAsia" w:hAnsi="Cambria Math"/>
                <w:i/>
                <w:iCs/>
              </w:rPr>
            </m:ctrlPr>
          </m:fPr>
          <m:num>
            <m:r>
              <w:rPr>
                <w:rFonts w:ascii="Cambria Math" w:eastAsiaTheme="minorEastAsia" w:hAnsi="Cambria Math"/>
              </w:rPr>
              <m:t>2π</m:t>
            </m:r>
          </m:num>
          <m:den>
            <m:r>
              <w:rPr>
                <w:rFonts w:ascii="Cambria Math" w:eastAsiaTheme="minorEastAsia" w:hAnsi="Cambria Math"/>
              </w:rPr>
              <m:t>8+2π</m:t>
            </m:r>
          </m:den>
        </m:f>
      </m:oMath>
      <w:r w:rsidRPr="001F4809">
        <w:rPr>
          <w:rFonts w:asciiTheme="minorHAnsi" w:eastAsiaTheme="minorEastAsia" w:hAnsiTheme="minorHAnsi"/>
          <w:iCs/>
        </w:rPr>
        <w:t xml:space="preserve"> )</w:t>
      </w:r>
    </w:p>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lastRenderedPageBreak/>
        <w:t xml:space="preserve">Vídeo 9. Regla de </w:t>
      </w:r>
      <w:proofErr w:type="spellStart"/>
      <w:r w:rsidRPr="00657AB2">
        <w:rPr>
          <w:rFonts w:asciiTheme="minorHAnsi" w:hAnsiTheme="minorHAnsi" w:cstheme="minorHAnsi"/>
          <w:b/>
        </w:rPr>
        <w:t>L´Hopital</w:t>
      </w:r>
      <w:proofErr w:type="spellEnd"/>
    </w:p>
    <w:p w:rsidR="00657AB2" w:rsidRPr="00657AB2" w:rsidRDefault="001F4809" w:rsidP="00657AB2">
      <w:pPr>
        <w:jc w:val="both"/>
        <w:rPr>
          <w:rFonts w:asciiTheme="minorHAnsi" w:hAnsiTheme="minorHAnsi" w:cstheme="minorHAnsi"/>
        </w:rPr>
      </w:pPr>
      <w:r>
        <w:rPr>
          <w:rFonts w:asciiTheme="minorHAnsi" w:hAnsiTheme="minorHAnsi" w:cstheme="minorHAnsi"/>
        </w:rPr>
        <w:t>V9.1</w:t>
      </w:r>
      <w:r w:rsidR="00657AB2" w:rsidRPr="00657AB2">
        <w:rPr>
          <w:rFonts w:asciiTheme="minorHAnsi" w:hAnsiTheme="minorHAnsi" w:cstheme="minorHAnsi"/>
        </w:rPr>
        <w:t xml:space="preserve">. Enuncia a continuación la Regla de </w:t>
      </w:r>
      <w:proofErr w:type="spellStart"/>
      <w:r w:rsidR="00657AB2" w:rsidRPr="00657AB2">
        <w:rPr>
          <w:rFonts w:asciiTheme="minorHAnsi" w:hAnsiTheme="minorHAnsi" w:cstheme="minorHAnsi"/>
        </w:rPr>
        <w:t>L´Hopital</w:t>
      </w:r>
      <w:proofErr w:type="spellEnd"/>
      <w:r w:rsidR="00657AB2" w:rsidRPr="00657AB2">
        <w:rPr>
          <w:rFonts w:asciiTheme="minorHAnsi" w:hAnsiTheme="minorHAnsi" w:cstheme="minorHAnsi"/>
        </w:rPr>
        <w:t xml:space="preserve"> tal y cómo aparece en el vídeo.</w:t>
      </w: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Pr="00657AB2" w:rsidRDefault="001F4809"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1F4809" w:rsidP="00657AB2">
      <w:pPr>
        <w:jc w:val="both"/>
        <w:rPr>
          <w:rFonts w:asciiTheme="minorHAnsi" w:eastAsiaTheme="minorEastAsia" w:hAnsiTheme="minorHAnsi" w:cstheme="minorHAnsi"/>
        </w:rPr>
      </w:pPr>
      <w:r>
        <w:rPr>
          <w:rFonts w:asciiTheme="minorHAnsi" w:hAnsiTheme="minorHAnsi" w:cstheme="minorHAnsi"/>
        </w:rPr>
        <w:t>V9.2</w:t>
      </w:r>
      <w:r w:rsidR="00657AB2" w:rsidRPr="00657AB2">
        <w:rPr>
          <w:rFonts w:asciiTheme="minorHAnsi" w:hAnsiTheme="minorHAnsi" w:cstheme="minorHAnsi"/>
        </w:rPr>
        <w:t xml:space="preserve">. Calcula </w:t>
      </w:r>
      <m:oMath>
        <m:sSub>
          <m:sSubPr>
            <m:ctrlPr>
              <w:rPr>
                <w:rFonts w:ascii="Cambria Math" w:hAnsi="Cambria Math" w:cstheme="minorHAnsi"/>
                <w:i/>
              </w:rPr>
            </m:ctrlPr>
          </m:sSubPr>
          <m:e>
            <m:r>
              <w:rPr>
                <w:rFonts w:ascii="Cambria Math" w:hAnsi="Cambria Math" w:cstheme="minorHAnsi"/>
              </w:rPr>
              <m:t>lim</m:t>
            </m:r>
          </m:e>
          <m:sub>
            <m:r>
              <w:rPr>
                <w:rFonts w:ascii="Cambria Math" w:hAnsi="Cambria Math" w:cstheme="minorHAnsi"/>
              </w:rPr>
              <m:t>x→0</m:t>
            </m:r>
          </m:sub>
        </m:sSub>
        <m:f>
          <m:fPr>
            <m:ctrlPr>
              <w:rPr>
                <w:rFonts w:ascii="Cambria Math" w:eastAsiaTheme="minorEastAsia" w:hAnsi="Cambria Math" w:cstheme="minorHAnsi"/>
                <w:i/>
              </w:rPr>
            </m:ctrlPr>
          </m:fPr>
          <m:num>
            <m:r>
              <w:rPr>
                <w:rFonts w:ascii="Cambria Math" w:eastAsiaTheme="minorEastAsia" w:hAnsi="Cambria Math" w:cstheme="minorHAnsi"/>
              </w:rPr>
              <m:t>sen(x)</m:t>
            </m:r>
          </m:num>
          <m:den>
            <m:r>
              <w:rPr>
                <w:rFonts w:ascii="Cambria Math" w:eastAsiaTheme="minorEastAsia" w:hAnsi="Cambria Math" w:cstheme="minorHAnsi"/>
              </w:rPr>
              <m:t>x</m:t>
            </m:r>
          </m:den>
        </m:f>
      </m:oMath>
    </w:p>
    <w:p w:rsidR="00657AB2" w:rsidRPr="00657AB2" w:rsidRDefault="00657AB2" w:rsidP="00657AB2">
      <w:pPr>
        <w:jc w:val="both"/>
        <w:rPr>
          <w:rFonts w:asciiTheme="minorHAnsi" w:eastAsiaTheme="minorEastAsia" w:hAnsiTheme="minorHAnsi" w:cstheme="minorHAnsi"/>
        </w:rPr>
      </w:pPr>
    </w:p>
    <w:p w:rsidR="00657AB2" w:rsidRDefault="00657AB2" w:rsidP="00657AB2">
      <w:pPr>
        <w:jc w:val="both"/>
        <w:rPr>
          <w:rFonts w:asciiTheme="minorHAnsi" w:eastAsiaTheme="minorEastAsia" w:hAnsiTheme="minorHAnsi" w:cstheme="minorHAnsi"/>
        </w:rPr>
      </w:pPr>
    </w:p>
    <w:p w:rsidR="001F4809" w:rsidRDefault="001F4809" w:rsidP="00657AB2">
      <w:pPr>
        <w:jc w:val="both"/>
        <w:rPr>
          <w:rFonts w:asciiTheme="minorHAnsi" w:eastAsiaTheme="minorEastAsia" w:hAnsiTheme="minorHAnsi" w:cstheme="minorHAnsi"/>
        </w:rPr>
      </w:pPr>
    </w:p>
    <w:p w:rsidR="001F4809" w:rsidRDefault="001F4809" w:rsidP="00657AB2">
      <w:pPr>
        <w:jc w:val="both"/>
        <w:rPr>
          <w:rFonts w:asciiTheme="minorHAnsi" w:eastAsiaTheme="minorEastAsia" w:hAnsiTheme="minorHAnsi" w:cstheme="minorHAnsi"/>
        </w:rPr>
      </w:pPr>
    </w:p>
    <w:p w:rsidR="001F4809" w:rsidRPr="00657AB2" w:rsidRDefault="001F4809" w:rsidP="00657AB2">
      <w:pPr>
        <w:jc w:val="both"/>
        <w:rPr>
          <w:rFonts w:asciiTheme="minorHAnsi" w:eastAsiaTheme="minorEastAsia" w:hAnsiTheme="minorHAnsi" w:cstheme="minorHAnsi"/>
        </w:rPr>
      </w:pPr>
    </w:p>
    <w:p w:rsidR="00657AB2" w:rsidRDefault="00657AB2" w:rsidP="00657AB2">
      <w:pPr>
        <w:jc w:val="both"/>
        <w:rPr>
          <w:rFonts w:asciiTheme="minorHAnsi" w:eastAsiaTheme="minorEastAsia" w:hAnsiTheme="minorHAnsi" w:cstheme="minorHAnsi"/>
        </w:rPr>
      </w:pPr>
    </w:p>
    <w:p w:rsidR="001F4809" w:rsidRDefault="001F4809" w:rsidP="00657AB2">
      <w:pPr>
        <w:jc w:val="both"/>
        <w:rPr>
          <w:rFonts w:asciiTheme="minorHAnsi" w:eastAsiaTheme="minorEastAsia" w:hAnsiTheme="minorHAnsi" w:cstheme="minorHAnsi"/>
        </w:rPr>
      </w:pPr>
    </w:p>
    <w:p w:rsidR="001F4809" w:rsidRPr="00657AB2" w:rsidRDefault="001F4809" w:rsidP="00657AB2">
      <w:pPr>
        <w:jc w:val="both"/>
        <w:rPr>
          <w:rFonts w:asciiTheme="minorHAnsi" w:eastAsiaTheme="minorEastAsia" w:hAnsiTheme="minorHAnsi" w:cstheme="minorHAnsi"/>
        </w:rPr>
      </w:pPr>
    </w:p>
    <w:p w:rsidR="00657AB2" w:rsidRPr="00657AB2" w:rsidRDefault="001F4809" w:rsidP="00657AB2">
      <w:pPr>
        <w:jc w:val="both"/>
        <w:rPr>
          <w:rFonts w:asciiTheme="minorHAnsi" w:hAnsiTheme="minorHAnsi" w:cstheme="minorHAnsi"/>
          <w:vertAlign w:val="subscript"/>
        </w:rPr>
      </w:pPr>
      <w:r>
        <w:rPr>
          <w:rFonts w:asciiTheme="minorHAnsi" w:eastAsiaTheme="minorEastAsia" w:hAnsiTheme="minorHAnsi" w:cstheme="minorHAnsi"/>
        </w:rPr>
        <w:t>V9.3</w:t>
      </w:r>
      <w:r w:rsidR="00657AB2" w:rsidRPr="00657AB2">
        <w:rPr>
          <w:rFonts w:asciiTheme="minorHAnsi" w:eastAsiaTheme="minorEastAsia" w:hAnsiTheme="minorHAnsi" w:cstheme="minorHAnsi"/>
        </w:rPr>
        <w:t xml:space="preserve">. Calcula </w:t>
      </w:r>
      <m:oMath>
        <m:sSub>
          <m:sSubPr>
            <m:ctrlPr>
              <w:rPr>
                <w:rFonts w:ascii="Cambria Math" w:hAnsi="Cambria Math" w:cstheme="minorHAnsi"/>
                <w:i/>
              </w:rPr>
            </m:ctrlPr>
          </m:sSubPr>
          <m:e>
            <m:r>
              <w:rPr>
                <w:rFonts w:ascii="Cambria Math" w:hAnsi="Cambria Math" w:cstheme="minorHAnsi"/>
              </w:rPr>
              <m:t>lim</m:t>
            </m:r>
          </m:e>
          <m:sub>
            <m:r>
              <w:rPr>
                <w:rFonts w:ascii="Cambria Math" w:hAnsi="Cambria Math" w:cstheme="minorHAnsi"/>
              </w:rPr>
              <m:t>x→3</m:t>
            </m:r>
          </m:sub>
        </m:sSub>
        <m:f>
          <m:fPr>
            <m:ctrlPr>
              <w:rPr>
                <w:rFonts w:ascii="Cambria Math" w:eastAsiaTheme="minorEastAsia" w:hAnsi="Cambria Math" w:cstheme="minorHAnsi"/>
                <w:i/>
              </w:rPr>
            </m:ctrlPr>
          </m:fPr>
          <m:num>
            <m:sSup>
              <m:sSupPr>
                <m:ctrlPr>
                  <w:rPr>
                    <w:rFonts w:ascii="Cambria Math" w:eastAsiaTheme="minorEastAsia" w:hAnsi="Cambria Math" w:cstheme="minorHAnsi"/>
                    <w:i/>
                  </w:rPr>
                </m:ctrlPr>
              </m:sSupPr>
              <m:e>
                <m:r>
                  <w:rPr>
                    <w:rFonts w:ascii="Cambria Math" w:eastAsiaTheme="minorEastAsia" w:hAnsi="Cambria Math" w:cstheme="minorHAnsi"/>
                  </w:rPr>
                  <m:t>x</m:t>
                </m:r>
              </m:e>
              <m:sup>
                <m:r>
                  <w:rPr>
                    <w:rFonts w:ascii="Cambria Math" w:eastAsiaTheme="minorEastAsia" w:hAnsi="Cambria Math" w:cstheme="minorHAnsi"/>
                  </w:rPr>
                  <m:t>3</m:t>
                </m:r>
              </m:sup>
            </m:sSup>
            <m:r>
              <w:rPr>
                <w:rFonts w:ascii="Cambria Math" w:eastAsiaTheme="minorEastAsia" w:hAnsi="Cambria Math" w:cstheme="minorHAnsi"/>
              </w:rPr>
              <m:t>-5x-12</m:t>
            </m:r>
          </m:num>
          <m:den>
            <m:sSup>
              <m:sSupPr>
                <m:ctrlPr>
                  <w:rPr>
                    <w:rFonts w:ascii="Cambria Math" w:eastAsiaTheme="minorEastAsia" w:hAnsi="Cambria Math" w:cstheme="minorHAnsi"/>
                    <w:i/>
                  </w:rPr>
                </m:ctrlPr>
              </m:sSupPr>
              <m:e>
                <m:r>
                  <w:rPr>
                    <w:rFonts w:ascii="Cambria Math" w:eastAsiaTheme="minorEastAsia" w:hAnsi="Cambria Math" w:cstheme="minorHAnsi"/>
                  </w:rPr>
                  <m:t>x</m:t>
                </m:r>
              </m:e>
              <m:sup>
                <m:r>
                  <w:rPr>
                    <w:rFonts w:ascii="Cambria Math" w:eastAsiaTheme="minorEastAsia" w:hAnsi="Cambria Math" w:cstheme="minorHAnsi"/>
                  </w:rPr>
                  <m:t>2</m:t>
                </m:r>
              </m:sup>
            </m:sSup>
            <m:r>
              <w:rPr>
                <w:rFonts w:ascii="Cambria Math" w:eastAsiaTheme="minorEastAsia" w:hAnsi="Cambria Math" w:cstheme="minorHAnsi"/>
              </w:rPr>
              <m:t>+3x-18</m:t>
            </m:r>
          </m:den>
        </m:f>
      </m:oMath>
    </w:p>
    <w:p w:rsidR="00657AB2" w:rsidRPr="00257CD2" w:rsidRDefault="00657AB2" w:rsidP="00657AB2"/>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1F4809" w:rsidRDefault="001F4809" w:rsidP="008D553E">
      <w:pPr>
        <w:spacing w:before="120" w:after="120"/>
        <w:rPr>
          <w:u w:val="single"/>
        </w:rPr>
      </w:pPr>
    </w:p>
    <w:p w:rsidR="001F4809" w:rsidRDefault="001F4809" w:rsidP="008D553E">
      <w:pPr>
        <w:spacing w:before="120" w:after="120"/>
        <w:rPr>
          <w:u w:val="single"/>
        </w:rPr>
      </w:pPr>
    </w:p>
    <w:p w:rsidR="001F4809" w:rsidRDefault="001F4809" w:rsidP="008D553E">
      <w:pPr>
        <w:spacing w:before="120" w:after="120"/>
        <w:rPr>
          <w:u w:val="single"/>
        </w:rPr>
      </w:pPr>
    </w:p>
    <w:p w:rsidR="001F4809" w:rsidRDefault="001F4809" w:rsidP="008D553E">
      <w:pPr>
        <w:spacing w:before="120" w:after="120"/>
        <w:rPr>
          <w:u w:val="single"/>
        </w:rPr>
      </w:pPr>
    </w:p>
    <w:p w:rsidR="001F4809" w:rsidRDefault="001F4809" w:rsidP="001F4809">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t xml:space="preserve">Regla de </w:t>
      </w:r>
      <w:proofErr w:type="spellStart"/>
      <w:r>
        <w:rPr>
          <w:b/>
        </w:rPr>
        <w:t>L´Hopital</w:t>
      </w:r>
      <w:proofErr w:type="spellEnd"/>
      <w:r>
        <w:rPr>
          <w:b/>
        </w:rPr>
        <w:t xml:space="preserve"> (para cuando sepáis derivar)</w:t>
      </w:r>
    </w:p>
    <w:p w:rsidR="001F4809" w:rsidRPr="001F4809" w:rsidRDefault="001F4809" w:rsidP="001F4809">
      <w:pPr>
        <w:spacing w:before="120" w:after="120"/>
        <w:jc w:val="both"/>
        <w:rPr>
          <w:rFonts w:asciiTheme="minorHAnsi" w:hAnsiTheme="minorHAnsi"/>
        </w:rPr>
      </w:pPr>
      <w:r w:rsidRPr="001F4809">
        <w:rPr>
          <w:rFonts w:asciiTheme="minorHAnsi" w:hAnsiTheme="minorHAnsi"/>
        </w:rPr>
        <w:t xml:space="preserve">19. Calcula estos límites utilizando la Regla de </w:t>
      </w:r>
      <w:proofErr w:type="spellStart"/>
      <w:r w:rsidRPr="001F4809">
        <w:rPr>
          <w:rFonts w:asciiTheme="minorHAnsi" w:hAnsiTheme="minorHAnsi"/>
        </w:rPr>
        <w:t>L´Hopital</w:t>
      </w:r>
      <w:proofErr w:type="spellEnd"/>
      <w:r w:rsidRPr="001F4809">
        <w:rPr>
          <w:rFonts w:asciiTheme="minorHAnsi" w:hAnsiTheme="minorHAnsi"/>
        </w:rPr>
        <w:t>:</w:t>
      </w:r>
    </w:p>
    <w:p w:rsidR="001F4809" w:rsidRDefault="001F4809" w:rsidP="001F4809">
      <w:pPr>
        <w:spacing w:after="120"/>
        <w:jc w:val="both"/>
        <w:rPr>
          <w:rFonts w:ascii="Arial" w:hAnsi="Arial"/>
        </w:rPr>
      </w:pPr>
      <w:r>
        <w:rPr>
          <w:rFonts w:ascii="Arial" w:hAnsi="Arial"/>
        </w:rPr>
        <w:t>a)</w:t>
      </w:r>
      <w:r w:rsidRPr="00A42111">
        <w:rPr>
          <w:rFonts w:ascii="Arial" w:hAnsi="Arial"/>
        </w:rPr>
        <w:t xml:space="preserve"> </w:t>
      </w:r>
      <w:r w:rsidR="00FD0489" w:rsidRPr="00D240F8">
        <w:rPr>
          <w:rFonts w:ascii="Arial" w:hAnsi="Arial"/>
          <w:noProof/>
          <w:position w:val="-24"/>
        </w:rPr>
        <w:object w:dxaOrig="960" w:dyaOrig="620">
          <v:shape id="_x0000_i1034" type="#_x0000_t75" alt="" style="width:47.8pt;height:30.95pt;mso-width-percent:0;mso-height-percent:0;mso-width-percent:0;mso-height-percent:0" o:ole="" fillcolor="window">
            <v:imagedata r:id="rId362" o:title=""/>
          </v:shape>
          <o:OLEObject Type="Embed" ProgID="Equation.3" ShapeID="_x0000_i1034" DrawAspect="Content" ObjectID="_1671522567" r:id="rId363"/>
        </w:object>
      </w:r>
      <w:r>
        <w:rPr>
          <w:rFonts w:ascii="Arial" w:hAnsi="Arial"/>
        </w:rPr>
        <w:tab/>
      </w:r>
      <w:r>
        <w:rPr>
          <w:rFonts w:ascii="Arial" w:hAnsi="Arial"/>
        </w:rPr>
        <w:tab/>
      </w:r>
      <w:r>
        <w:rPr>
          <w:rFonts w:ascii="Arial" w:hAnsi="Arial"/>
        </w:rPr>
        <w:tab/>
      </w:r>
      <w:r>
        <w:rPr>
          <w:rFonts w:ascii="Arial" w:hAnsi="Arial"/>
        </w:rPr>
        <w:tab/>
      </w:r>
      <w:r>
        <w:rPr>
          <w:rFonts w:ascii="Arial" w:hAnsi="Arial"/>
        </w:rPr>
        <w:tab/>
        <w:t>b)</w:t>
      </w:r>
      <w:r w:rsidR="00FD0489" w:rsidRPr="00D240F8">
        <w:rPr>
          <w:rFonts w:ascii="Arial" w:hAnsi="Arial"/>
          <w:noProof/>
          <w:position w:val="-28"/>
        </w:rPr>
        <w:object w:dxaOrig="960" w:dyaOrig="660">
          <v:shape id="_x0000_i1033" type="#_x0000_t75" alt="" style="width:47.8pt;height:30.95pt;mso-width-percent:0;mso-height-percent:0;mso-width-percent:0;mso-height-percent:0" o:ole="" fillcolor="window">
            <v:imagedata r:id="rId364" o:title=""/>
          </v:shape>
          <o:OLEObject Type="Embed" ProgID="Equation.3" ShapeID="_x0000_i1033" DrawAspect="Content" ObjectID="_1671522568" r:id="rId365"/>
        </w:object>
      </w:r>
      <w:r>
        <w:rPr>
          <w:rFonts w:ascii="Arial" w:hAnsi="Arial"/>
        </w:rPr>
        <w:tab/>
      </w:r>
      <w:r>
        <w:rPr>
          <w:rFonts w:ascii="Arial" w:hAnsi="Arial"/>
        </w:rPr>
        <w:tab/>
      </w:r>
      <w:r>
        <w:rPr>
          <w:rFonts w:ascii="Arial" w:hAnsi="Arial"/>
        </w:rPr>
        <w:tab/>
      </w:r>
      <w:r>
        <w:rPr>
          <w:rFonts w:ascii="Arial" w:hAnsi="Arial"/>
        </w:rPr>
        <w:tab/>
      </w:r>
      <w:r>
        <w:rPr>
          <w:rFonts w:ascii="Arial" w:hAnsi="Arial"/>
        </w:rPr>
        <w:tab/>
        <w:t>c)</w:t>
      </w:r>
      <w:r w:rsidR="00FD0489" w:rsidRPr="00D240F8">
        <w:rPr>
          <w:rFonts w:ascii="Arial" w:hAnsi="Arial"/>
          <w:noProof/>
          <w:position w:val="-24"/>
        </w:rPr>
        <w:object w:dxaOrig="1640" w:dyaOrig="620">
          <v:shape id="_x0000_i1032" type="#_x0000_t75" alt="" style="width:83.45pt;height:30.95pt;mso-width-percent:0;mso-height-percent:0;mso-width-percent:0;mso-height-percent:0" o:ole="" fillcolor="window">
            <v:imagedata r:id="rId366" o:title=""/>
          </v:shape>
          <o:OLEObject Type="Embed" ProgID="Equation.3" ShapeID="_x0000_i1032" DrawAspect="Content" ObjectID="_1671522569" r:id="rId367"/>
        </w:object>
      </w:r>
      <w:r>
        <w:rPr>
          <w:rFonts w:ascii="Arial" w:hAnsi="Arial"/>
        </w:rPr>
        <w:tab/>
      </w:r>
      <w:r>
        <w:rPr>
          <w:rFonts w:ascii="Arial" w:hAnsi="Arial"/>
        </w:rPr>
        <w:tab/>
      </w:r>
      <w:r>
        <w:rPr>
          <w:rFonts w:ascii="Arial" w:hAnsi="Arial"/>
        </w:rPr>
        <w:tab/>
      </w:r>
      <w:r>
        <w:rPr>
          <w:rFonts w:ascii="Arial" w:hAnsi="Arial"/>
        </w:rPr>
        <w:tab/>
      </w:r>
      <w:r>
        <w:rPr>
          <w:rFonts w:ascii="Arial" w:hAnsi="Arial"/>
        </w:rPr>
        <w:tab/>
        <w:t>d)</w:t>
      </w:r>
      <w:r w:rsidR="00FD0489" w:rsidRPr="00D240F8">
        <w:rPr>
          <w:rFonts w:ascii="Arial" w:hAnsi="Arial"/>
          <w:noProof/>
          <w:position w:val="-24"/>
        </w:rPr>
        <w:object w:dxaOrig="1219" w:dyaOrig="620">
          <v:shape id="_x0000_i1031" type="#_x0000_t75" alt="" style="width:61.25pt;height:30.95pt;mso-width-percent:0;mso-height-percent:0;mso-width-percent:0;mso-height-percent:0" o:ole="" fillcolor="window">
            <v:imagedata r:id="rId368" o:title=""/>
          </v:shape>
          <o:OLEObject Type="Embed" ProgID="Equation.3" ShapeID="_x0000_i1031" DrawAspect="Content" ObjectID="_1671522570" r:id="rId369"/>
        </w:object>
      </w:r>
      <w:r>
        <w:rPr>
          <w:rFonts w:ascii="Arial" w:hAnsi="Arial"/>
        </w:rPr>
        <w:tab/>
      </w:r>
      <w:r>
        <w:rPr>
          <w:rFonts w:ascii="Arial" w:hAnsi="Arial"/>
        </w:rPr>
        <w:tab/>
      </w:r>
    </w:p>
    <w:p w:rsidR="001F4809" w:rsidRPr="00896D5E" w:rsidRDefault="001F4809" w:rsidP="001F4809">
      <w:pPr>
        <w:jc w:val="both"/>
      </w:pPr>
      <w:r>
        <w:rPr>
          <w:rFonts w:ascii="Arial" w:hAnsi="Arial"/>
          <w:bdr w:val="single" w:sz="4" w:space="0" w:color="auto"/>
        </w:rPr>
        <w:t xml:space="preserve">Sol: a) 1 , b) 1 , c) </w:t>
      </w:r>
      <w:proofErr w:type="spellStart"/>
      <w:r>
        <w:rPr>
          <w:rFonts w:ascii="Arial" w:hAnsi="Arial"/>
          <w:bdr w:val="single" w:sz="4" w:space="0" w:color="auto"/>
        </w:rPr>
        <w:t>cos</w:t>
      </w:r>
      <w:proofErr w:type="spellEnd"/>
      <w:r>
        <w:rPr>
          <w:rFonts w:ascii="Arial" w:hAnsi="Arial"/>
          <w:bdr w:val="single" w:sz="4" w:space="0" w:color="auto"/>
        </w:rPr>
        <w:t>(a)</w:t>
      </w:r>
      <w:r w:rsidRPr="00C95296">
        <w:rPr>
          <w:rFonts w:ascii="Arial" w:hAnsi="Arial"/>
          <w:bdr w:val="single" w:sz="4" w:space="0" w:color="auto"/>
        </w:rPr>
        <w:t>, d) 1/2</w:t>
      </w:r>
      <w:r>
        <w:rPr>
          <w:rFonts w:ascii="Arial" w:hAnsi="Arial"/>
        </w:rPr>
        <w:t xml:space="preserve">  </w:t>
      </w:r>
    </w:p>
    <w:p w:rsidR="001F4809" w:rsidRDefault="001F4809"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1F4809" w:rsidRDefault="001F4809" w:rsidP="008D553E">
      <w:pPr>
        <w:spacing w:before="120" w:after="120"/>
        <w:rPr>
          <w:u w:val="single"/>
        </w:rPr>
      </w:pPr>
    </w:p>
    <w:p w:rsidR="001F4809" w:rsidRPr="00D4721C" w:rsidRDefault="001F4809" w:rsidP="001F4809">
      <w:pPr>
        <w:pBdr>
          <w:bottom w:val="single" w:sz="4" w:space="1" w:color="auto"/>
        </w:pBdr>
        <w:spacing w:after="120"/>
        <w:jc w:val="both"/>
        <w:rPr>
          <w:b/>
        </w:rPr>
      </w:pPr>
      <w:r>
        <w:rPr>
          <w:b/>
        </w:rPr>
        <w:lastRenderedPageBreak/>
        <w:t>EJERCICIOS PROPUESTOS DE PAEG</w:t>
      </w:r>
      <w:r>
        <w:rPr>
          <w:b/>
        </w:rPr>
        <w:tab/>
      </w:r>
      <w:r>
        <w:rPr>
          <w:b/>
        </w:rPr>
        <w:tab/>
      </w:r>
      <w:r>
        <w:rPr>
          <w:b/>
        </w:rPr>
        <w:tab/>
      </w:r>
      <w:r>
        <w:rPr>
          <w:b/>
        </w:rPr>
        <w:tab/>
      </w:r>
      <w:r>
        <w:rPr>
          <w:b/>
        </w:rPr>
        <w:tab/>
      </w:r>
      <w:r>
        <w:rPr>
          <w:b/>
        </w:rPr>
        <w:tab/>
      </w:r>
      <w:r>
        <w:rPr>
          <w:b/>
        </w:rPr>
        <w:tab/>
      </w:r>
      <w:r>
        <w:rPr>
          <w:b/>
        </w:rPr>
        <w:tab/>
      </w:r>
    </w:p>
    <w:p w:rsidR="001F4809" w:rsidRPr="001F4809" w:rsidRDefault="001F4809" w:rsidP="001F4809">
      <w:pPr>
        <w:rPr>
          <w:b/>
          <w:u w:val="single"/>
        </w:rPr>
      </w:pPr>
      <w:r w:rsidRPr="001F4809">
        <w:rPr>
          <w:b/>
          <w:u w:val="single"/>
        </w:rPr>
        <w:t>JUNIO 2017</w:t>
      </w:r>
    </w:p>
    <w:p w:rsidR="001F4809" w:rsidRDefault="001F4809" w:rsidP="001F4809">
      <w:pPr>
        <w:spacing w:after="120"/>
      </w:pPr>
      <w:r w:rsidRPr="008A4A50">
        <w:rPr>
          <w:noProof/>
        </w:rPr>
        <w:drawing>
          <wp:inline distT="0" distB="0" distL="0" distR="0" wp14:anchorId="67241E5B" wp14:editId="6FAD8776">
            <wp:extent cx="6280982" cy="972772"/>
            <wp:effectExtent l="0" t="0" r="0" b="5715"/>
            <wp:docPr id="71690" name="Imagen 7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6312458" cy="977647"/>
                    </a:xfrm>
                    <a:prstGeom prst="rect">
                      <a:avLst/>
                    </a:prstGeom>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pPr>
      <w:r>
        <w:t>Sol: a=-1, b=8</w:t>
      </w:r>
    </w:p>
    <w:p w:rsidR="001F4809" w:rsidRDefault="001F4809" w:rsidP="001F4809">
      <w:pPr>
        <w:spacing w:before="120" w:after="120"/>
      </w:pPr>
      <w:r w:rsidRPr="008A4A50">
        <w:rPr>
          <w:noProof/>
        </w:rPr>
        <w:drawing>
          <wp:inline distT="0" distB="0" distL="0" distR="0" wp14:anchorId="6F32A41D" wp14:editId="04CEDC42">
            <wp:extent cx="6642100" cy="447040"/>
            <wp:effectExtent l="0" t="0" r="0" b="0"/>
            <wp:docPr id="71692" name="Imagen 7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6642100" cy="447040"/>
                    </a:xfrm>
                    <a:prstGeom prst="rect">
                      <a:avLst/>
                    </a:prstGeom>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pPr>
      <w:r>
        <w:t>Sol: x=1, Dimensiones: 3x6x1</w:t>
      </w:r>
    </w:p>
    <w:p w:rsidR="001F4809" w:rsidRDefault="001F4809" w:rsidP="001F4809">
      <w:pPr>
        <w:spacing w:before="120" w:after="120"/>
      </w:pPr>
      <w:r w:rsidRPr="008A4A50">
        <w:rPr>
          <w:noProof/>
        </w:rPr>
        <w:drawing>
          <wp:inline distT="0" distB="0" distL="0" distR="0" wp14:anchorId="0EE47CDD" wp14:editId="6E96D631">
            <wp:extent cx="6035040" cy="957962"/>
            <wp:effectExtent l="0" t="0" r="0" b="0"/>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2"/>
                    <a:srcRect l="1899" t="7348"/>
                    <a:stretch/>
                  </pic:blipFill>
                  <pic:spPr bwMode="auto">
                    <a:xfrm>
                      <a:off x="0" y="0"/>
                      <a:ext cx="6108148" cy="969567"/>
                    </a:xfrm>
                    <a:prstGeom prst="rect">
                      <a:avLst/>
                    </a:prstGeom>
                    <a:ln>
                      <a:noFill/>
                    </a:ln>
                    <a:extLst>
                      <a:ext uri="{53640926-AAD7-44D8-BBD7-CCE9431645EC}">
                        <a14:shadowObscured xmlns:a14="http://schemas.microsoft.com/office/drawing/2010/main"/>
                      </a:ext>
                    </a:extLst>
                  </pic:spPr>
                </pic:pic>
              </a:graphicData>
            </a:graphic>
          </wp:inline>
        </w:drawing>
      </w:r>
    </w:p>
    <w:p w:rsidR="001F4809" w:rsidRPr="008A4A50" w:rsidRDefault="001F4809" w:rsidP="001F4809">
      <w:pPr>
        <w:pBdr>
          <w:top w:val="single" w:sz="4" w:space="1" w:color="auto"/>
          <w:left w:val="single" w:sz="4" w:space="4" w:color="auto"/>
          <w:bottom w:val="single" w:sz="4" w:space="1" w:color="auto"/>
          <w:right w:val="single" w:sz="4" w:space="4" w:color="auto"/>
        </w:pBdr>
      </w:pPr>
      <w:r>
        <w:t>Sol: a) 3 , b)1</w:t>
      </w:r>
    </w:p>
    <w:p w:rsidR="001F4809" w:rsidRDefault="001F4809" w:rsidP="001F4809">
      <w:pPr>
        <w:spacing w:before="120"/>
        <w:rPr>
          <w:u w:val="single"/>
        </w:rPr>
      </w:pPr>
    </w:p>
    <w:p w:rsidR="001F4809" w:rsidRDefault="001F4809" w:rsidP="001F4809">
      <w:pPr>
        <w:spacing w:before="120"/>
        <w:rPr>
          <w:u w:val="single"/>
        </w:rPr>
      </w:pPr>
      <w:r w:rsidRPr="001F4809">
        <w:rPr>
          <w:b/>
          <w:u w:val="single"/>
        </w:rPr>
        <w:t>SEPTIEMBRE 2017</w:t>
      </w:r>
      <w:r>
        <w:br/>
      </w:r>
      <w:r w:rsidRPr="00F03E53">
        <w:rPr>
          <w:noProof/>
        </w:rPr>
        <w:drawing>
          <wp:inline distT="0" distB="0" distL="0" distR="0" wp14:anchorId="2BA40093" wp14:editId="4DB6DB19">
            <wp:extent cx="5202621" cy="980772"/>
            <wp:effectExtent l="0" t="0" r="4445" b="0"/>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5272613" cy="993966"/>
                    </a:xfrm>
                    <a:prstGeom prst="rect">
                      <a:avLst/>
                    </a:prstGeom>
                  </pic:spPr>
                </pic:pic>
              </a:graphicData>
            </a:graphic>
          </wp:inline>
        </w:drawing>
      </w:r>
    </w:p>
    <w:p w:rsidR="001F4809" w:rsidRPr="003B2F66" w:rsidRDefault="001F4809" w:rsidP="001F4809">
      <w:pPr>
        <w:pBdr>
          <w:top w:val="single" w:sz="4" w:space="1" w:color="auto"/>
          <w:left w:val="single" w:sz="4" w:space="4" w:color="auto"/>
          <w:bottom w:val="single" w:sz="4" w:space="1" w:color="auto"/>
          <w:right w:val="single" w:sz="4" w:space="4" w:color="auto"/>
        </w:pBdr>
        <w:spacing w:before="120"/>
      </w:pPr>
      <w:r>
        <w:t>Sol: k=1/e</w:t>
      </w:r>
    </w:p>
    <w:p w:rsidR="001F4809" w:rsidRDefault="001F4809" w:rsidP="001F4809">
      <w:pPr>
        <w:spacing w:before="120" w:after="120"/>
      </w:pPr>
      <w:r w:rsidRPr="00F03E53">
        <w:rPr>
          <w:noProof/>
        </w:rPr>
        <w:drawing>
          <wp:inline distT="0" distB="0" distL="0" distR="0" wp14:anchorId="7B0023CC" wp14:editId="4F6A4185">
            <wp:extent cx="6489692" cy="611702"/>
            <wp:effectExtent l="0" t="0" r="635" b="0"/>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6704460" cy="631946"/>
                    </a:xfrm>
                    <a:prstGeom prst="rect">
                      <a:avLst/>
                    </a:prstGeom>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pPr>
      <w:r>
        <w:t>Sol: x=4, h=2</w:t>
      </w:r>
    </w:p>
    <w:p w:rsidR="001F4809" w:rsidRDefault="001F4809" w:rsidP="001F4809">
      <w:pPr>
        <w:spacing w:before="120"/>
        <w:rPr>
          <w:u w:val="single"/>
        </w:rPr>
      </w:pPr>
    </w:p>
    <w:p w:rsidR="001F4809" w:rsidRPr="001F4809" w:rsidRDefault="001F4809" w:rsidP="001F4809">
      <w:pPr>
        <w:spacing w:before="120"/>
        <w:rPr>
          <w:b/>
          <w:u w:val="single"/>
        </w:rPr>
      </w:pPr>
      <w:r w:rsidRPr="001F4809">
        <w:rPr>
          <w:b/>
          <w:u w:val="single"/>
        </w:rPr>
        <w:t>JUNIO 2016</w:t>
      </w:r>
    </w:p>
    <w:p w:rsidR="001F4809" w:rsidRPr="001F4809" w:rsidRDefault="001F4809" w:rsidP="001F4809">
      <w:pPr>
        <w:spacing w:after="120"/>
      </w:pPr>
      <w:r w:rsidRPr="00FE5690">
        <w:rPr>
          <w:noProof/>
        </w:rPr>
        <w:drawing>
          <wp:inline distT="0" distB="0" distL="0" distR="0" wp14:anchorId="3A606143" wp14:editId="1E8007EE">
            <wp:extent cx="6211614" cy="929367"/>
            <wp:effectExtent l="0" t="0" r="0" b="0"/>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6246028" cy="934516"/>
                    </a:xfrm>
                    <a:prstGeom prst="rect">
                      <a:avLst/>
                    </a:prstGeom>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pPr>
      <w:r>
        <w:t>Sol: a)  a=0, b) Max. en x=-2 y Min. en x=0. Crece (-inf,-2)u(0,inf) y decrece (-2,0)</w:t>
      </w:r>
    </w:p>
    <w:p w:rsidR="001F4809" w:rsidRDefault="001F4809" w:rsidP="001F4809">
      <w:pPr>
        <w:rPr>
          <w:u w:val="single"/>
        </w:rPr>
      </w:pPr>
    </w:p>
    <w:p w:rsidR="001F4809" w:rsidRDefault="001F4809" w:rsidP="001F4809">
      <w:pPr>
        <w:rPr>
          <w:u w:val="single"/>
        </w:rPr>
      </w:pPr>
    </w:p>
    <w:p w:rsidR="001F4809" w:rsidRPr="001F4809" w:rsidRDefault="001F4809" w:rsidP="001F4809">
      <w:pPr>
        <w:rPr>
          <w:b/>
          <w:u w:val="single"/>
        </w:rPr>
      </w:pPr>
      <w:r w:rsidRPr="001F4809">
        <w:rPr>
          <w:b/>
          <w:u w:val="single"/>
        </w:rPr>
        <w:lastRenderedPageBreak/>
        <w:t>SEPTIEMBRE 2016</w:t>
      </w:r>
    </w:p>
    <w:p w:rsidR="001F4809" w:rsidRDefault="001F4809" w:rsidP="001F4809">
      <w:r w:rsidRPr="00FE5690">
        <w:rPr>
          <w:noProof/>
        </w:rPr>
        <w:drawing>
          <wp:inline distT="0" distB="0" distL="0" distR="0" wp14:anchorId="30BCFEF8" wp14:editId="5D8E2AD6">
            <wp:extent cx="5770179" cy="1344904"/>
            <wp:effectExtent l="0" t="0" r="0" b="1905"/>
            <wp:docPr id="71697" name="Imagen 7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5791933" cy="1349974"/>
                    </a:xfrm>
                    <a:prstGeom prst="rect">
                      <a:avLst/>
                    </a:prstGeom>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pPr>
      <w:r>
        <w:t>Sol: x=10, h=10 y coste C(10)=60000€</w:t>
      </w:r>
    </w:p>
    <w:p w:rsidR="001F4809" w:rsidRDefault="001F4809" w:rsidP="001F4809">
      <w:pPr>
        <w:spacing w:before="120" w:after="120"/>
      </w:pPr>
      <w:r w:rsidRPr="00FE5690">
        <w:rPr>
          <w:noProof/>
        </w:rPr>
        <w:drawing>
          <wp:inline distT="0" distB="0" distL="0" distR="0" wp14:anchorId="320E3D2B" wp14:editId="674D63E6">
            <wp:extent cx="3354902" cy="965737"/>
            <wp:effectExtent l="0" t="0" r="0" b="0"/>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3377547" cy="972256"/>
                    </a:xfrm>
                    <a:prstGeom prst="rect">
                      <a:avLst/>
                    </a:prstGeom>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pPr>
      <w:r>
        <w:t xml:space="preserve">Sol: a) A. Horizontal por la derecha en y=0. No tiene nada más, b) </w:t>
      </w:r>
      <w:proofErr w:type="spellStart"/>
      <w:r>
        <w:t>P.Inflexión</w:t>
      </w:r>
      <w:proofErr w:type="spellEnd"/>
      <w:r>
        <w:t xml:space="preserve"> en (2,4/e)</w:t>
      </w:r>
    </w:p>
    <w:p w:rsidR="001F4809" w:rsidRDefault="001F4809" w:rsidP="001F4809">
      <w:pPr>
        <w:rPr>
          <w:u w:val="single"/>
        </w:rPr>
      </w:pPr>
    </w:p>
    <w:p w:rsidR="001F4809" w:rsidRPr="001F4809" w:rsidRDefault="001F4809" w:rsidP="001F4809">
      <w:pPr>
        <w:rPr>
          <w:b/>
          <w:u w:val="single"/>
        </w:rPr>
      </w:pPr>
      <w:r w:rsidRPr="001F4809">
        <w:rPr>
          <w:b/>
          <w:u w:val="single"/>
        </w:rPr>
        <w:t>JUNIO 2015</w:t>
      </w:r>
    </w:p>
    <w:p w:rsidR="001F4809" w:rsidRDefault="001F4809" w:rsidP="001F4809">
      <w:r w:rsidRPr="00186AF1">
        <w:rPr>
          <w:noProof/>
        </w:rPr>
        <w:drawing>
          <wp:inline distT="0" distB="0" distL="0" distR="0" wp14:anchorId="1EFE611F" wp14:editId="1FE0B1B0">
            <wp:extent cx="6642100" cy="1003935"/>
            <wp:effectExtent l="0" t="0" r="0" b="0"/>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6642100" cy="1003935"/>
                    </a:xfrm>
                    <a:prstGeom prst="rect">
                      <a:avLst/>
                    </a:prstGeom>
                  </pic:spPr>
                </pic:pic>
              </a:graphicData>
            </a:graphic>
          </wp:inline>
        </w:drawing>
      </w:r>
    </w:p>
    <w:p w:rsidR="001F4809" w:rsidRDefault="001F4809" w:rsidP="001F4809">
      <w:r w:rsidRPr="00186AF1">
        <w:rPr>
          <w:noProof/>
        </w:rPr>
        <w:drawing>
          <wp:inline distT="0" distB="0" distL="0" distR="0" wp14:anchorId="0A0D7519" wp14:editId="4151F07C">
            <wp:extent cx="6642100" cy="890905"/>
            <wp:effectExtent l="0" t="0" r="0" b="0"/>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6642100" cy="890905"/>
                    </a:xfrm>
                    <a:prstGeom prst="rect">
                      <a:avLst/>
                    </a:prstGeom>
                  </pic:spPr>
                </pic:pic>
              </a:graphicData>
            </a:graphic>
          </wp:inline>
        </w:drawing>
      </w:r>
    </w:p>
    <w:p w:rsidR="001F4809" w:rsidRDefault="001F4809" w:rsidP="001F4809">
      <w:r w:rsidRPr="00186AF1">
        <w:rPr>
          <w:noProof/>
        </w:rPr>
        <w:drawing>
          <wp:inline distT="0" distB="0" distL="0" distR="0" wp14:anchorId="7F83ABEB" wp14:editId="796765A1">
            <wp:extent cx="6642100" cy="482600"/>
            <wp:effectExtent l="0" t="0" r="0" b="0"/>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6642100" cy="482600"/>
                    </a:xfrm>
                    <a:prstGeom prst="rect">
                      <a:avLst/>
                    </a:prstGeom>
                  </pic:spPr>
                </pic:pic>
              </a:graphicData>
            </a:graphic>
          </wp:inline>
        </w:drawing>
      </w:r>
    </w:p>
    <w:p w:rsidR="001F4809" w:rsidRDefault="001F4809" w:rsidP="001F4809">
      <w:pPr>
        <w:rPr>
          <w:u w:val="single"/>
        </w:rPr>
      </w:pPr>
    </w:p>
    <w:p w:rsidR="001F4809" w:rsidRPr="001F4809" w:rsidRDefault="001F4809" w:rsidP="001F4809">
      <w:pPr>
        <w:rPr>
          <w:b/>
          <w:u w:val="single"/>
        </w:rPr>
      </w:pPr>
      <w:r w:rsidRPr="001F4809">
        <w:rPr>
          <w:b/>
          <w:u w:val="single"/>
        </w:rPr>
        <w:t>SEPTIEMBRE 2015</w:t>
      </w:r>
    </w:p>
    <w:p w:rsidR="001F4809" w:rsidRDefault="001F4809" w:rsidP="001F4809">
      <w:r w:rsidRPr="00E51839">
        <w:rPr>
          <w:noProof/>
        </w:rPr>
        <w:drawing>
          <wp:inline distT="0" distB="0" distL="0" distR="0" wp14:anchorId="0EB2DD15" wp14:editId="7ED83163">
            <wp:extent cx="6642100" cy="1205865"/>
            <wp:effectExtent l="0" t="0" r="0" b="635"/>
            <wp:docPr id="71702" name="Imagen 7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6642100" cy="1205865"/>
                    </a:xfrm>
                    <a:prstGeom prst="rect">
                      <a:avLst/>
                    </a:prstGeom>
                  </pic:spPr>
                </pic:pic>
              </a:graphicData>
            </a:graphic>
          </wp:inline>
        </w:drawing>
      </w:r>
      <w:r w:rsidRPr="00E51839">
        <w:rPr>
          <w:noProof/>
        </w:rPr>
        <w:drawing>
          <wp:inline distT="0" distB="0" distL="0" distR="0" wp14:anchorId="46EB9D19" wp14:editId="57F6A4EB">
            <wp:extent cx="6642100" cy="391795"/>
            <wp:effectExtent l="0" t="0" r="0" b="1905"/>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6686246" cy="394399"/>
                    </a:xfrm>
                    <a:prstGeom prst="rect">
                      <a:avLst/>
                    </a:prstGeom>
                  </pic:spPr>
                </pic:pic>
              </a:graphicData>
            </a:graphic>
          </wp:inline>
        </w:drawing>
      </w:r>
    </w:p>
    <w:p w:rsidR="001F4809" w:rsidRDefault="001F4809" w:rsidP="001F4809">
      <w:pPr>
        <w:jc w:val="both"/>
        <w:rPr>
          <w:rFonts w:ascii="Arial" w:hAnsi="Arial" w:cs="Arial"/>
          <w:u w:val="single"/>
          <w:lang w:eastAsia="es-ES"/>
        </w:rPr>
      </w:pPr>
    </w:p>
    <w:p w:rsidR="001F4809" w:rsidRDefault="001F4809" w:rsidP="001F4809">
      <w:pPr>
        <w:jc w:val="both"/>
        <w:rPr>
          <w:rFonts w:ascii="Arial" w:hAnsi="Arial" w:cs="Arial"/>
          <w:u w:val="single"/>
          <w:lang w:eastAsia="es-ES"/>
        </w:rPr>
      </w:pPr>
    </w:p>
    <w:p w:rsidR="001F4809" w:rsidRDefault="001F4809" w:rsidP="001F4809">
      <w:pPr>
        <w:jc w:val="both"/>
        <w:rPr>
          <w:rFonts w:ascii="Arial" w:hAnsi="Arial" w:cs="Arial"/>
          <w:u w:val="single"/>
          <w:lang w:eastAsia="es-ES"/>
        </w:rPr>
      </w:pPr>
    </w:p>
    <w:p w:rsidR="001F4809" w:rsidRDefault="001F4809" w:rsidP="001F4809">
      <w:pPr>
        <w:jc w:val="both"/>
        <w:rPr>
          <w:rFonts w:ascii="Arial" w:hAnsi="Arial" w:cs="Arial"/>
          <w:u w:val="single"/>
          <w:lang w:eastAsia="es-ES"/>
        </w:rPr>
      </w:pPr>
    </w:p>
    <w:p w:rsidR="001F4809" w:rsidRDefault="001F4809" w:rsidP="001F4809">
      <w:pPr>
        <w:jc w:val="both"/>
        <w:rPr>
          <w:rFonts w:ascii="Arial" w:hAnsi="Arial" w:cs="Arial"/>
          <w:u w:val="single"/>
          <w:lang w:eastAsia="es-ES"/>
        </w:rPr>
      </w:pPr>
    </w:p>
    <w:p w:rsidR="001F4809" w:rsidRPr="00263A16" w:rsidRDefault="001F4809" w:rsidP="001F4809">
      <w:pPr>
        <w:jc w:val="both"/>
        <w:rPr>
          <w:rFonts w:ascii="Arial" w:hAnsi="Arial" w:cs="Arial"/>
          <w:u w:val="single"/>
          <w:lang w:eastAsia="es-ES"/>
        </w:rPr>
      </w:pPr>
      <w:r w:rsidRPr="00263A16">
        <w:rPr>
          <w:rFonts w:ascii="Arial" w:hAnsi="Arial" w:cs="Arial"/>
          <w:u w:val="single"/>
          <w:lang w:eastAsia="es-ES"/>
        </w:rPr>
        <w:lastRenderedPageBreak/>
        <w:t>PAEG – Curso 11/12</w:t>
      </w:r>
      <w:r>
        <w:rPr>
          <w:rFonts w:ascii="Arial" w:hAnsi="Arial" w:cs="Arial"/>
          <w:u w:val="single"/>
          <w:lang w:eastAsia="es-ES"/>
        </w:rPr>
        <w:t xml:space="preserve"> - Junio</w:t>
      </w:r>
    </w:p>
    <w:p w:rsidR="001F4809" w:rsidRDefault="001F4809" w:rsidP="001F4809">
      <w:pPr>
        <w:spacing w:after="120"/>
        <w:jc w:val="both"/>
        <w:rPr>
          <w:rFonts w:ascii="Arial" w:hAnsi="Arial" w:cs="Arial"/>
          <w:lang w:eastAsia="es-ES"/>
        </w:rPr>
      </w:pPr>
      <w:r w:rsidRPr="00263A16">
        <w:rPr>
          <w:rFonts w:ascii="Arial" w:hAnsi="Arial" w:cs="Arial"/>
          <w:noProof/>
          <w:lang w:val="es-ES_tradnl"/>
        </w:rPr>
        <w:drawing>
          <wp:inline distT="0" distB="0" distL="0" distR="0" wp14:anchorId="2C21A73C" wp14:editId="221976CD">
            <wp:extent cx="5579865" cy="1474434"/>
            <wp:effectExtent l="25400" t="25400" r="33655" b="24765"/>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3"/>
                    <a:srcRect l="1974" t="20672" r="2299" b="9916"/>
                    <a:stretch/>
                  </pic:blipFill>
                  <pic:spPr bwMode="auto">
                    <a:xfrm>
                      <a:off x="0" y="0"/>
                      <a:ext cx="5675172" cy="149961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jc w:val="both"/>
        <w:rPr>
          <w:rFonts w:ascii="Arial" w:hAnsi="Arial" w:cs="Arial"/>
          <w:lang w:eastAsia="es-ES"/>
        </w:rPr>
      </w:pPr>
      <w:r>
        <w:rPr>
          <w:rFonts w:ascii="Arial" w:hAnsi="Arial" w:cs="Arial"/>
          <w:lang w:eastAsia="es-ES"/>
        </w:rPr>
        <w:t xml:space="preserve">Sol: Se obtienen las ecuaciones -2a+b=-6, 6+2a=0, </w:t>
      </w:r>
      <w:proofErr w:type="spellStart"/>
      <w:r>
        <w:rPr>
          <w:rFonts w:ascii="Arial" w:hAnsi="Arial" w:cs="Arial"/>
          <w:lang w:eastAsia="es-ES"/>
        </w:rPr>
        <w:t>a+b+c</w:t>
      </w:r>
      <w:proofErr w:type="spellEnd"/>
      <w:r>
        <w:rPr>
          <w:rFonts w:ascii="Arial" w:hAnsi="Arial" w:cs="Arial"/>
          <w:lang w:eastAsia="es-ES"/>
        </w:rPr>
        <w:t xml:space="preserve">=1 </w:t>
      </w:r>
      <w:r w:rsidRPr="00C645C4">
        <w:rPr>
          <w:rFonts w:ascii="Arial" w:hAnsi="Arial" w:cs="Arial"/>
          <w:lang w:eastAsia="es-ES"/>
        </w:rPr>
        <w:sym w:font="Wingdings" w:char="F0E0"/>
      </w:r>
      <w:r>
        <w:rPr>
          <w:rFonts w:ascii="Arial" w:hAnsi="Arial" w:cs="Arial"/>
          <w:lang w:eastAsia="es-ES"/>
        </w:rPr>
        <w:t xml:space="preserve"> Resolverlas…</w:t>
      </w:r>
    </w:p>
    <w:p w:rsidR="001F4809" w:rsidRPr="00263A16" w:rsidRDefault="001F4809" w:rsidP="001F4809">
      <w:pPr>
        <w:spacing w:before="240"/>
        <w:jc w:val="both"/>
        <w:rPr>
          <w:rFonts w:ascii="Arial" w:hAnsi="Arial" w:cs="Arial"/>
          <w:u w:val="single"/>
          <w:lang w:eastAsia="es-ES"/>
        </w:rPr>
      </w:pPr>
      <w:r w:rsidRPr="00263A16">
        <w:rPr>
          <w:rFonts w:ascii="Arial" w:hAnsi="Arial" w:cs="Arial"/>
          <w:u w:val="single"/>
          <w:lang w:eastAsia="es-ES"/>
        </w:rPr>
        <w:t>PAEG – Curso 11/12</w:t>
      </w:r>
      <w:r>
        <w:rPr>
          <w:rFonts w:ascii="Arial" w:hAnsi="Arial" w:cs="Arial"/>
          <w:u w:val="single"/>
          <w:lang w:eastAsia="es-ES"/>
        </w:rPr>
        <w:t xml:space="preserve"> - Junio</w:t>
      </w:r>
    </w:p>
    <w:p w:rsidR="001F4809" w:rsidRDefault="001F4809" w:rsidP="001F4809">
      <w:pPr>
        <w:spacing w:after="120"/>
        <w:jc w:val="both"/>
        <w:rPr>
          <w:rFonts w:ascii="Arial" w:hAnsi="Arial" w:cs="Arial"/>
          <w:lang w:eastAsia="es-ES"/>
        </w:rPr>
      </w:pPr>
      <w:r w:rsidRPr="00263A16">
        <w:rPr>
          <w:rFonts w:ascii="Arial" w:hAnsi="Arial" w:cs="Arial"/>
          <w:noProof/>
          <w:lang w:val="es-ES_tradnl"/>
        </w:rPr>
        <w:drawing>
          <wp:inline distT="0" distB="0" distL="0" distR="0" wp14:anchorId="45EF4D52" wp14:editId="08761B22">
            <wp:extent cx="6194359" cy="1245228"/>
            <wp:effectExtent l="25400" t="25400" r="29210" b="25400"/>
            <wp:docPr id="71706" name="Imagen 7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4"/>
                    <a:srcRect l="790" t="26398" r="1554" b="13260"/>
                    <a:stretch/>
                  </pic:blipFill>
                  <pic:spPr bwMode="auto">
                    <a:xfrm>
                      <a:off x="0" y="0"/>
                      <a:ext cx="6310248" cy="126852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jc w:val="both"/>
        <w:rPr>
          <w:rFonts w:ascii="Arial" w:hAnsi="Arial" w:cs="Arial"/>
          <w:lang w:eastAsia="es-ES"/>
        </w:rPr>
      </w:pPr>
      <w:r>
        <w:rPr>
          <w:rFonts w:ascii="Arial" w:hAnsi="Arial" w:cs="Arial"/>
          <w:lang w:eastAsia="es-ES"/>
        </w:rPr>
        <w:t>Sol: a) N´(t)=</w:t>
      </w:r>
      <m:oMath>
        <m:f>
          <m:fPr>
            <m:ctrlPr>
              <w:rPr>
                <w:rFonts w:ascii="Cambria Math" w:hAnsi="Cambria Math" w:cs="Arial"/>
                <w:i/>
                <w:lang w:eastAsia="es-ES"/>
              </w:rPr>
            </m:ctrlPr>
          </m:fPr>
          <m:num>
            <m:r>
              <w:rPr>
                <w:rFonts w:ascii="Cambria Math" w:hAnsi="Cambria Math" w:cs="Arial"/>
                <w:lang w:eastAsia="es-ES"/>
              </w:rPr>
              <m:t>2</m:t>
            </m:r>
            <m:sSup>
              <m:sSupPr>
                <m:ctrlPr>
                  <w:rPr>
                    <w:rFonts w:ascii="Cambria Math" w:hAnsi="Cambria Math" w:cs="Arial"/>
                    <w:i/>
                    <w:lang w:eastAsia="es-ES"/>
                  </w:rPr>
                </m:ctrlPr>
              </m:sSupPr>
              <m:e>
                <m:r>
                  <w:rPr>
                    <w:rFonts w:ascii="Cambria Math" w:hAnsi="Cambria Math" w:cs="Arial"/>
                    <w:lang w:eastAsia="es-ES"/>
                  </w:rPr>
                  <m:t>e</m:t>
                </m:r>
              </m:e>
              <m:sup>
                <m:r>
                  <w:rPr>
                    <w:rFonts w:ascii="Cambria Math" w:hAnsi="Cambria Math" w:cs="Arial"/>
                    <w:lang w:eastAsia="es-ES"/>
                  </w:rPr>
                  <m:t>-t</m:t>
                </m:r>
              </m:sup>
            </m:sSup>
          </m:num>
          <m:den>
            <m:sSup>
              <m:sSupPr>
                <m:ctrlPr>
                  <w:rPr>
                    <w:rFonts w:ascii="Cambria Math" w:hAnsi="Cambria Math" w:cs="Arial"/>
                    <w:i/>
                    <w:lang w:eastAsia="es-ES"/>
                  </w:rPr>
                </m:ctrlPr>
              </m:sSupPr>
              <m:e>
                <m:r>
                  <w:rPr>
                    <w:rFonts w:ascii="Cambria Math" w:hAnsi="Cambria Math" w:cs="Arial"/>
                    <w:lang w:eastAsia="es-ES"/>
                  </w:rPr>
                  <m:t>(1+2</m:t>
                </m:r>
                <m:sSup>
                  <m:sSupPr>
                    <m:ctrlPr>
                      <w:rPr>
                        <w:rFonts w:ascii="Cambria Math" w:hAnsi="Cambria Math" w:cs="Arial"/>
                        <w:i/>
                        <w:lang w:eastAsia="es-ES"/>
                      </w:rPr>
                    </m:ctrlPr>
                  </m:sSupPr>
                  <m:e>
                    <m:r>
                      <w:rPr>
                        <w:rFonts w:ascii="Cambria Math" w:hAnsi="Cambria Math" w:cs="Arial"/>
                        <w:lang w:eastAsia="es-ES"/>
                      </w:rPr>
                      <m:t>e</m:t>
                    </m:r>
                  </m:e>
                  <m:sup>
                    <m:r>
                      <w:rPr>
                        <w:rFonts w:ascii="Cambria Math" w:hAnsi="Cambria Math" w:cs="Arial"/>
                        <w:lang w:eastAsia="es-ES"/>
                      </w:rPr>
                      <m:t>-t</m:t>
                    </m:r>
                  </m:sup>
                </m:sSup>
                <m:r>
                  <w:rPr>
                    <w:rFonts w:ascii="Cambria Math" w:hAnsi="Cambria Math" w:cs="Arial"/>
                    <w:lang w:eastAsia="es-ES"/>
                  </w:rPr>
                  <m:t>)</m:t>
                </m:r>
              </m:e>
              <m:sup>
                <m:r>
                  <w:rPr>
                    <w:rFonts w:ascii="Cambria Math" w:hAnsi="Cambria Math" w:cs="Arial"/>
                    <w:lang w:eastAsia="es-ES"/>
                  </w:rPr>
                  <m:t>2</m:t>
                </m:r>
              </m:sup>
            </m:sSup>
          </m:den>
        </m:f>
      </m:oMath>
      <w:r>
        <w:rPr>
          <w:rFonts w:ascii="Arial" w:hAnsi="Arial" w:cs="Arial"/>
          <w:lang w:eastAsia="es-ES"/>
        </w:rPr>
        <w:t>, ver que N(t) es creciente en [0,+</w:t>
      </w:r>
      <w:r>
        <w:rPr>
          <w:rFonts w:ascii="Arial" w:hAnsi="Arial" w:cs="Arial"/>
          <w:lang w:eastAsia="es-ES"/>
        </w:rPr>
        <w:sym w:font="Symbol" w:char="F0A5"/>
      </w:r>
      <w:r>
        <w:rPr>
          <w:rFonts w:ascii="Arial" w:hAnsi="Arial" w:cs="Arial"/>
          <w:lang w:eastAsia="es-ES"/>
        </w:rPr>
        <w:t>) y su mínimo es t=0 con 20% concentración</w:t>
      </w:r>
    </w:p>
    <w:p w:rsidR="001F4809" w:rsidRPr="00D0480E" w:rsidRDefault="001F4809" w:rsidP="001F4809">
      <w:pPr>
        <w:pBdr>
          <w:top w:val="single" w:sz="4" w:space="1" w:color="auto"/>
          <w:left w:val="single" w:sz="4" w:space="4" w:color="auto"/>
          <w:bottom w:val="single" w:sz="4" w:space="1" w:color="auto"/>
          <w:right w:val="single" w:sz="4" w:space="4" w:color="auto"/>
        </w:pBdr>
        <w:jc w:val="both"/>
        <w:rPr>
          <w:rFonts w:ascii="Arial" w:hAnsi="Arial" w:cs="Arial"/>
          <w:lang w:eastAsia="es-ES"/>
        </w:rPr>
      </w:pPr>
      <w:r>
        <w:rPr>
          <w:rFonts w:ascii="Arial" w:hAnsi="Arial" w:cs="Arial"/>
          <w:lang w:eastAsia="es-ES"/>
        </w:rPr>
        <w:t>b) Calcular límite en el infinito de N(t)</w:t>
      </w:r>
    </w:p>
    <w:p w:rsidR="001F4809" w:rsidRDefault="001F4809" w:rsidP="001F4809">
      <w:pPr>
        <w:jc w:val="both"/>
        <w:rPr>
          <w:rFonts w:ascii="Arial" w:hAnsi="Arial" w:cs="Arial"/>
          <w:u w:val="single"/>
          <w:lang w:eastAsia="es-ES"/>
        </w:rPr>
      </w:pPr>
    </w:p>
    <w:p w:rsidR="001F4809" w:rsidRDefault="001F4809" w:rsidP="001F4809">
      <w:pPr>
        <w:jc w:val="both"/>
        <w:rPr>
          <w:rFonts w:ascii="Arial" w:hAnsi="Arial" w:cs="Arial"/>
          <w:u w:val="single"/>
          <w:lang w:eastAsia="es-ES"/>
        </w:rPr>
      </w:pPr>
    </w:p>
    <w:p w:rsidR="001F4809" w:rsidRPr="00263A16" w:rsidRDefault="001F4809" w:rsidP="001F4809">
      <w:pPr>
        <w:jc w:val="both"/>
        <w:rPr>
          <w:rFonts w:ascii="Arial" w:hAnsi="Arial" w:cs="Arial"/>
          <w:u w:val="single"/>
          <w:lang w:eastAsia="es-ES"/>
        </w:rPr>
      </w:pPr>
      <w:r w:rsidRPr="00263A16">
        <w:rPr>
          <w:rFonts w:ascii="Arial" w:hAnsi="Arial" w:cs="Arial"/>
          <w:u w:val="single"/>
          <w:lang w:eastAsia="es-ES"/>
        </w:rPr>
        <w:t>PAEG – Curso 11/12</w:t>
      </w:r>
      <w:r>
        <w:rPr>
          <w:rFonts w:ascii="Arial" w:hAnsi="Arial" w:cs="Arial"/>
          <w:u w:val="single"/>
          <w:lang w:eastAsia="es-ES"/>
        </w:rPr>
        <w:t xml:space="preserve"> - Septiembre</w:t>
      </w:r>
    </w:p>
    <w:p w:rsidR="001F4809" w:rsidRDefault="001F4809" w:rsidP="001F4809">
      <w:pPr>
        <w:jc w:val="both"/>
        <w:rPr>
          <w:rFonts w:ascii="Arial" w:hAnsi="Arial" w:cs="Arial"/>
          <w:lang w:eastAsia="es-ES"/>
        </w:rPr>
      </w:pPr>
      <w:r w:rsidRPr="00263A16">
        <w:rPr>
          <w:rFonts w:ascii="Arial" w:hAnsi="Arial" w:cs="Arial"/>
          <w:noProof/>
          <w:lang w:val="es-ES_tradnl"/>
        </w:rPr>
        <w:drawing>
          <wp:inline distT="0" distB="0" distL="0" distR="0" wp14:anchorId="35FBA0BF" wp14:editId="11529E79">
            <wp:extent cx="6161797" cy="1750494"/>
            <wp:effectExtent l="25400" t="25400" r="36195" b="27940"/>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5"/>
                    <a:srcRect l="1402" t="21537" r="2346" b="5421"/>
                    <a:stretch/>
                  </pic:blipFill>
                  <pic:spPr bwMode="auto">
                    <a:xfrm>
                      <a:off x="0" y="0"/>
                      <a:ext cx="6193802" cy="175958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1F4809" w:rsidRDefault="001F4809" w:rsidP="001F4809">
      <w:pPr>
        <w:spacing w:before="120"/>
        <w:jc w:val="both"/>
        <w:rPr>
          <w:rFonts w:ascii="Arial" w:hAnsi="Arial" w:cs="Arial"/>
          <w:u w:val="single"/>
          <w:lang w:eastAsia="es-ES"/>
        </w:rPr>
      </w:pPr>
    </w:p>
    <w:p w:rsidR="001F4809" w:rsidRPr="00263A16" w:rsidRDefault="001F4809" w:rsidP="001F4809">
      <w:pPr>
        <w:spacing w:before="120"/>
        <w:jc w:val="both"/>
        <w:rPr>
          <w:rFonts w:ascii="Arial" w:hAnsi="Arial" w:cs="Arial"/>
          <w:u w:val="single"/>
          <w:lang w:eastAsia="es-ES"/>
        </w:rPr>
      </w:pPr>
      <w:r w:rsidRPr="00263A16">
        <w:rPr>
          <w:rFonts w:ascii="Arial" w:hAnsi="Arial" w:cs="Arial"/>
          <w:u w:val="single"/>
          <w:lang w:eastAsia="es-ES"/>
        </w:rPr>
        <w:t xml:space="preserve">PAEG – Curso </w:t>
      </w:r>
      <w:r>
        <w:rPr>
          <w:rFonts w:ascii="Arial" w:hAnsi="Arial" w:cs="Arial"/>
          <w:u w:val="single"/>
          <w:lang w:eastAsia="es-ES"/>
        </w:rPr>
        <w:t>10/11 - Junio</w:t>
      </w:r>
    </w:p>
    <w:p w:rsidR="001F4809" w:rsidRDefault="001F4809" w:rsidP="001F4809">
      <w:pPr>
        <w:jc w:val="both"/>
        <w:rPr>
          <w:rFonts w:ascii="Arial" w:hAnsi="Arial" w:cs="Arial"/>
          <w:lang w:eastAsia="es-ES"/>
        </w:rPr>
      </w:pPr>
      <w:r w:rsidRPr="00263A16">
        <w:rPr>
          <w:rFonts w:ascii="Arial" w:hAnsi="Arial" w:cs="Arial"/>
          <w:noProof/>
          <w:lang w:val="es-ES_tradnl"/>
        </w:rPr>
        <w:drawing>
          <wp:inline distT="0" distB="0" distL="0" distR="0" wp14:anchorId="29964EB1" wp14:editId="0655A1C3">
            <wp:extent cx="6081457" cy="1279386"/>
            <wp:effectExtent l="25400" t="25400" r="14605" b="16510"/>
            <wp:docPr id="71708" name="Imagen 7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6"/>
                    <a:srcRect l="1491" t="28339" r="2694" b="8986"/>
                    <a:stretch/>
                  </pic:blipFill>
                  <pic:spPr bwMode="auto">
                    <a:xfrm>
                      <a:off x="0" y="0"/>
                      <a:ext cx="6121068" cy="1287719"/>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1F4809" w:rsidRDefault="001F4809" w:rsidP="001F4809">
      <w:pPr>
        <w:jc w:val="both"/>
        <w:rPr>
          <w:rFonts w:ascii="Arial" w:hAnsi="Arial" w:cs="Arial"/>
          <w:lang w:eastAsia="es-ES"/>
        </w:rPr>
      </w:pPr>
    </w:p>
    <w:p w:rsidR="001F4809" w:rsidRDefault="001F4809" w:rsidP="001F4809">
      <w:pPr>
        <w:jc w:val="both"/>
        <w:rPr>
          <w:rFonts w:ascii="Arial" w:hAnsi="Arial" w:cs="Arial"/>
          <w:u w:val="single"/>
          <w:lang w:eastAsia="es-ES"/>
        </w:rPr>
      </w:pPr>
    </w:p>
    <w:p w:rsidR="001F4809" w:rsidRDefault="001F4809" w:rsidP="001F4809">
      <w:pPr>
        <w:jc w:val="both"/>
        <w:rPr>
          <w:rFonts w:ascii="Arial" w:hAnsi="Arial" w:cs="Arial"/>
          <w:u w:val="single"/>
          <w:lang w:eastAsia="es-ES"/>
        </w:rPr>
      </w:pPr>
    </w:p>
    <w:p w:rsidR="001F4809" w:rsidRPr="009C1676" w:rsidRDefault="001F4809" w:rsidP="001F4809">
      <w:pPr>
        <w:jc w:val="both"/>
        <w:rPr>
          <w:rFonts w:ascii="Arial" w:hAnsi="Arial" w:cs="Arial"/>
          <w:u w:val="single"/>
          <w:lang w:eastAsia="es-ES"/>
        </w:rPr>
      </w:pPr>
      <w:r w:rsidRPr="00263A16">
        <w:rPr>
          <w:rFonts w:ascii="Arial" w:hAnsi="Arial" w:cs="Arial"/>
          <w:u w:val="single"/>
          <w:lang w:eastAsia="es-ES"/>
        </w:rPr>
        <w:t xml:space="preserve">PAEG – Curso </w:t>
      </w:r>
      <w:r>
        <w:rPr>
          <w:rFonts w:ascii="Arial" w:hAnsi="Arial" w:cs="Arial"/>
          <w:u w:val="single"/>
          <w:lang w:eastAsia="es-ES"/>
        </w:rPr>
        <w:t>09/10 - Junio</w:t>
      </w:r>
    </w:p>
    <w:p w:rsidR="001F4809" w:rsidRDefault="001F4809" w:rsidP="001F4809">
      <w:pPr>
        <w:jc w:val="both"/>
        <w:rPr>
          <w:rFonts w:ascii="Arial" w:hAnsi="Arial" w:cs="Arial"/>
          <w:lang w:eastAsia="es-ES"/>
        </w:rPr>
      </w:pPr>
      <w:r w:rsidRPr="00263A16">
        <w:rPr>
          <w:rFonts w:ascii="Arial" w:hAnsi="Arial" w:cs="Arial"/>
          <w:noProof/>
          <w:lang w:val="es-ES_tradnl"/>
        </w:rPr>
        <w:drawing>
          <wp:inline distT="0" distB="0" distL="0" distR="0" wp14:anchorId="1E2B77EE" wp14:editId="04A4A0E2">
            <wp:extent cx="6476324" cy="1141062"/>
            <wp:effectExtent l="25400" t="25400" r="26670" b="27940"/>
            <wp:docPr id="71709" name="Imagen 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7"/>
                    <a:srcRect l="1053" t="31102" r="1420" b="7914"/>
                    <a:stretch/>
                  </pic:blipFill>
                  <pic:spPr bwMode="auto">
                    <a:xfrm>
                      <a:off x="0" y="0"/>
                      <a:ext cx="6481615" cy="114199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1F4809" w:rsidRDefault="001F4809" w:rsidP="001F4809">
      <w:pPr>
        <w:jc w:val="both"/>
        <w:rPr>
          <w:rFonts w:ascii="Arial" w:hAnsi="Arial" w:cs="Arial"/>
          <w:u w:val="single"/>
          <w:lang w:eastAsia="es-ES"/>
        </w:rPr>
      </w:pPr>
    </w:p>
    <w:p w:rsidR="001F4809" w:rsidRPr="009C1676" w:rsidRDefault="001F4809" w:rsidP="001F4809">
      <w:pPr>
        <w:jc w:val="both"/>
        <w:rPr>
          <w:rFonts w:ascii="Arial" w:hAnsi="Arial" w:cs="Arial"/>
          <w:u w:val="single"/>
          <w:lang w:eastAsia="es-ES"/>
        </w:rPr>
      </w:pPr>
      <w:r w:rsidRPr="00263A16">
        <w:rPr>
          <w:rFonts w:ascii="Arial" w:hAnsi="Arial" w:cs="Arial"/>
          <w:u w:val="single"/>
          <w:lang w:eastAsia="es-ES"/>
        </w:rPr>
        <w:t xml:space="preserve">PAEG – Curso </w:t>
      </w:r>
      <w:r>
        <w:rPr>
          <w:rFonts w:ascii="Arial" w:hAnsi="Arial" w:cs="Arial"/>
          <w:u w:val="single"/>
          <w:lang w:eastAsia="es-ES"/>
        </w:rPr>
        <w:t>09/10 - Septiembre</w:t>
      </w:r>
    </w:p>
    <w:p w:rsidR="001F4809" w:rsidRDefault="001F4809" w:rsidP="001F4809">
      <w:pPr>
        <w:jc w:val="both"/>
        <w:rPr>
          <w:rFonts w:ascii="Arial" w:hAnsi="Arial" w:cs="Arial"/>
          <w:lang w:eastAsia="es-ES"/>
        </w:rPr>
      </w:pPr>
      <w:r w:rsidRPr="00263A16">
        <w:rPr>
          <w:rFonts w:ascii="Arial" w:hAnsi="Arial" w:cs="Arial"/>
          <w:noProof/>
          <w:lang w:val="es-ES_tradnl"/>
        </w:rPr>
        <w:drawing>
          <wp:inline distT="0" distB="0" distL="0" distR="0" wp14:anchorId="3ABCB327" wp14:editId="7431A9B8">
            <wp:extent cx="6563878" cy="2374127"/>
            <wp:effectExtent l="25400" t="25400" r="15240" b="13970"/>
            <wp:docPr id="71710" name="Imagen 7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8"/>
                    <a:srcRect l="701" t="22741" r="518"/>
                    <a:stretch/>
                  </pic:blipFill>
                  <pic:spPr bwMode="auto">
                    <a:xfrm>
                      <a:off x="0" y="0"/>
                      <a:ext cx="6564899" cy="237449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1F4809" w:rsidRPr="00B968A7" w:rsidRDefault="001F4809" w:rsidP="001F4809">
      <w:pPr>
        <w:rPr>
          <w:rFonts w:ascii="Arial" w:hAnsi="Arial" w:cs="Arial"/>
          <w:u w:val="single"/>
          <w:lang w:eastAsia="es-ES"/>
        </w:rPr>
      </w:pPr>
    </w:p>
    <w:p w:rsidR="001F4809" w:rsidRDefault="001F4809"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48233B" w:rsidRPr="008D553E" w:rsidRDefault="0048233B" w:rsidP="0048233B">
      <w:pPr>
        <w:rPr>
          <w:rFonts w:asciiTheme="minorHAnsi" w:hAnsiTheme="minorHAnsi"/>
        </w:rPr>
      </w:pPr>
    </w:p>
    <w:p w:rsidR="008D553E" w:rsidRPr="00E925EC" w:rsidRDefault="008D553E">
      <w:pPr>
        <w:rPr>
          <w:rFonts w:asciiTheme="minorHAnsi" w:hAnsiTheme="minorHAnsi"/>
        </w:rPr>
      </w:pPr>
    </w:p>
    <w:p w:rsidR="008D553E" w:rsidRPr="00E925EC" w:rsidRDefault="008D553E">
      <w:pPr>
        <w:rPr>
          <w:rFonts w:asciiTheme="minorHAnsi" w:hAnsiTheme="minorHAnsi"/>
        </w:rPr>
        <w:sectPr w:rsidR="008D553E" w:rsidRPr="00E925EC" w:rsidSect="007751CF">
          <w:headerReference w:type="default" r:id="rId389"/>
          <w:pgSz w:w="11900" w:h="16840"/>
          <w:pgMar w:top="1966" w:right="720" w:bottom="720" w:left="720" w:header="708" w:footer="708" w:gutter="0"/>
          <w:cols w:space="708"/>
          <w:docGrid w:linePitch="360"/>
        </w:sectPr>
      </w:pPr>
    </w:p>
    <w:p w:rsidR="00B50CD0" w:rsidRPr="00A62B6B" w:rsidRDefault="00B50CD0" w:rsidP="00B50CD0">
      <w:pPr>
        <w:spacing w:after="120"/>
        <w:jc w:val="center"/>
        <w:rPr>
          <w:b/>
        </w:rPr>
      </w:pPr>
      <w:bookmarkStart w:id="6" w:name="Unidad7_Geometria"/>
      <w:bookmarkEnd w:id="6"/>
      <w:r w:rsidRPr="00B33C06">
        <w:rPr>
          <w:b/>
          <w:sz w:val="32"/>
        </w:rPr>
        <w:lastRenderedPageBreak/>
        <w:t xml:space="preserve">UNIDAD </w:t>
      </w:r>
      <w:r>
        <w:rPr>
          <w:b/>
          <w:sz w:val="32"/>
        </w:rPr>
        <w:t>7</w:t>
      </w:r>
      <w:r w:rsidRPr="00B33C06">
        <w:rPr>
          <w:b/>
          <w:sz w:val="32"/>
        </w:rPr>
        <w:t xml:space="preserve">. </w:t>
      </w:r>
      <w:r w:rsidR="00EC1F64">
        <w:rPr>
          <w:b/>
          <w:sz w:val="32"/>
        </w:rPr>
        <w:t>ESTUDIO GLOBAL DE FUNCIONES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B50CD0" w:rsidRPr="00B2293E" w:rsidTr="008875FD">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B50CD0" w:rsidRPr="005069EC" w:rsidRDefault="00B50CD0" w:rsidP="008875FD">
            <w:pPr>
              <w:spacing w:before="120" w:after="120"/>
              <w:ind w:left="30"/>
              <w:jc w:val="center"/>
              <w:rPr>
                <w:b/>
              </w:rPr>
            </w:pPr>
            <w:r>
              <w:rPr>
                <w:b/>
              </w:rPr>
              <w:t>Estándares que se van a evaluar en esta unidad</w:t>
            </w:r>
          </w:p>
        </w:tc>
      </w:tr>
      <w:tr w:rsidR="00B50CD0" w:rsidRPr="00B2293E" w:rsidTr="008875FD">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B244CC" w:rsidRDefault="00B244CC" w:rsidP="00B244CC">
            <w:pPr>
              <w:pStyle w:val="NormalWeb"/>
              <w:spacing w:before="120" w:beforeAutospacing="0" w:after="120" w:afterAutospacing="0"/>
              <w:rPr>
                <w:lang w:eastAsia="es-ES"/>
              </w:rPr>
            </w:pPr>
            <w:r w:rsidRPr="00B244CC">
              <w:rPr>
                <w:lang w:eastAsia="es-ES"/>
              </w:rPr>
              <w:t xml:space="preserve">B3.C3.3.- Determina el valor de parámetros en problemas de continuidad y </w:t>
            </w:r>
            <w:proofErr w:type="spellStart"/>
            <w:r w:rsidRPr="00B244CC">
              <w:rPr>
                <w:lang w:eastAsia="es-ES"/>
              </w:rPr>
              <w:t>derivabilidad</w:t>
            </w:r>
            <w:proofErr w:type="spellEnd"/>
            <w:r w:rsidRPr="00B244CC">
              <w:rPr>
                <w:lang w:eastAsia="es-ES"/>
              </w:rPr>
              <w:t xml:space="preserve"> en un punto </w:t>
            </w:r>
          </w:p>
          <w:p w:rsidR="00EA42FA" w:rsidRPr="00EA42FA" w:rsidRDefault="00B244CC" w:rsidP="00B244CC">
            <w:pPr>
              <w:pStyle w:val="NormalWeb"/>
              <w:spacing w:before="0" w:beforeAutospacing="0" w:after="120" w:afterAutospacing="0"/>
              <w:rPr>
                <w:rFonts w:asciiTheme="minorHAnsi" w:hAnsiTheme="minorHAnsi"/>
                <w:lang w:eastAsia="es-ES"/>
              </w:rPr>
            </w:pPr>
            <w:r w:rsidRPr="00B244CC">
              <w:rPr>
                <w:lang w:eastAsia="es-ES"/>
              </w:rPr>
              <w:t xml:space="preserve">B3.C4.1.- Representa gráficamente funciones, después de un estudio completo de sus características. </w:t>
            </w:r>
          </w:p>
        </w:tc>
      </w:tr>
    </w:tbl>
    <w:p w:rsidR="00940F40" w:rsidRDefault="00940F40" w:rsidP="00B50CD0">
      <w:pPr>
        <w:rPr>
          <w:u w:val="single"/>
        </w:rPr>
      </w:pPr>
    </w:p>
    <w:p w:rsidR="005D574E" w:rsidRDefault="005D574E" w:rsidP="005D574E">
      <w:pPr>
        <w:spacing w:after="120"/>
        <w:jc w:val="center"/>
        <w:rPr>
          <w:b/>
        </w:rPr>
      </w:pPr>
      <w:r>
        <w:rPr>
          <w:b/>
        </w:rPr>
        <w:t>Representación de Funciones</w:t>
      </w:r>
    </w:p>
    <w:tbl>
      <w:tblPr>
        <w:tblStyle w:val="Tablaconcuadrcula"/>
        <w:tblW w:w="10485" w:type="dxa"/>
        <w:tblLook w:val="04A0" w:firstRow="1" w:lastRow="0" w:firstColumn="1" w:lastColumn="0" w:noHBand="0" w:noVBand="1"/>
      </w:tblPr>
      <w:tblGrid>
        <w:gridCol w:w="2122"/>
        <w:gridCol w:w="8363"/>
      </w:tblGrid>
      <w:tr w:rsidR="005D574E" w:rsidTr="006014D5">
        <w:tc>
          <w:tcPr>
            <w:tcW w:w="2122" w:type="dxa"/>
            <w:vAlign w:val="center"/>
          </w:tcPr>
          <w:p w:rsidR="005D574E" w:rsidRDefault="005D574E" w:rsidP="006014D5">
            <w:pPr>
              <w:rPr>
                <w:b/>
              </w:rPr>
            </w:pPr>
            <w:r>
              <w:rPr>
                <w:b/>
              </w:rPr>
              <w:t xml:space="preserve">1. Dominio – </w:t>
            </w:r>
            <w:proofErr w:type="spellStart"/>
            <w:r>
              <w:rPr>
                <w:b/>
              </w:rPr>
              <w:t>Dom</w:t>
            </w:r>
            <w:proofErr w:type="spellEnd"/>
            <w:r>
              <w:rPr>
                <w:b/>
              </w:rPr>
              <w:t>(f)</w:t>
            </w:r>
          </w:p>
        </w:tc>
        <w:tc>
          <w:tcPr>
            <w:tcW w:w="8363" w:type="dxa"/>
            <w:vAlign w:val="center"/>
          </w:tcPr>
          <w:p w:rsidR="005D574E" w:rsidRDefault="005D574E" w:rsidP="005D574E">
            <w:pPr>
              <w:spacing w:before="60" w:after="60"/>
            </w:pPr>
            <w:r>
              <w:t xml:space="preserve">- Polinomios , </w:t>
            </w:r>
            <w:proofErr w:type="spellStart"/>
            <w:r>
              <w:t>Dom</w:t>
            </w:r>
            <w:proofErr w:type="spellEnd"/>
            <w:r>
              <w:t>(f)=R</w:t>
            </w:r>
          </w:p>
          <w:p w:rsidR="005D574E" w:rsidRDefault="005D574E" w:rsidP="005D574E">
            <w:pPr>
              <w:spacing w:before="60" w:after="60"/>
            </w:pPr>
            <w:r>
              <w:t xml:space="preserve">- Cocientes de funciones, </w:t>
            </w:r>
            <w:proofErr w:type="spellStart"/>
            <w:r>
              <w:t>Dom</w:t>
            </w:r>
            <w:proofErr w:type="spellEnd"/>
            <w:r>
              <w:t>(f)=R-{puntos donde se hace cero el denominador}</w:t>
            </w:r>
          </w:p>
          <w:p w:rsidR="005D574E" w:rsidRDefault="005D574E" w:rsidP="005D574E">
            <w:pPr>
              <w:spacing w:before="60" w:after="60"/>
            </w:pPr>
            <w:r>
              <w:t xml:space="preserve">- Funciones Radicales, </w:t>
            </w:r>
            <w:proofErr w:type="spellStart"/>
            <w:r>
              <w:t>Dom</w:t>
            </w:r>
            <w:proofErr w:type="spellEnd"/>
            <w:r>
              <w:t>(f)={Puntos donde la parte radical sea &gt;=0, excluyendo donde sea cero el denominador (si hay)}</w:t>
            </w:r>
          </w:p>
          <w:p w:rsidR="005D574E" w:rsidRPr="00BD0DFA" w:rsidRDefault="005D574E" w:rsidP="005D574E">
            <w:pPr>
              <w:spacing w:before="60" w:after="60"/>
            </w:pPr>
            <w:r>
              <w:t>- Otras funciones elementales: Exponencial (</w:t>
            </w:r>
            <w:proofErr w:type="spellStart"/>
            <w:r>
              <w:t>a</w:t>
            </w:r>
            <w:r>
              <w:rPr>
                <w:vertAlign w:val="superscript"/>
              </w:rPr>
              <w:t>x</w:t>
            </w:r>
            <w:proofErr w:type="spellEnd"/>
            <w:r>
              <w:t>), Logaritmos (log</w:t>
            </w:r>
            <w:r>
              <w:rPr>
                <w:vertAlign w:val="subscript"/>
              </w:rPr>
              <w:t>a</w:t>
            </w:r>
            <w:r>
              <w:t>(x)), Trigonométricas, Valor absoluto, parte entera, …</w:t>
            </w:r>
          </w:p>
        </w:tc>
      </w:tr>
      <w:tr w:rsidR="005D574E" w:rsidTr="006014D5">
        <w:tc>
          <w:tcPr>
            <w:tcW w:w="2122" w:type="dxa"/>
            <w:vAlign w:val="center"/>
          </w:tcPr>
          <w:p w:rsidR="005D574E" w:rsidRDefault="005D574E" w:rsidP="006014D5">
            <w:pPr>
              <w:rPr>
                <w:b/>
              </w:rPr>
            </w:pPr>
            <w:r>
              <w:rPr>
                <w:b/>
              </w:rPr>
              <w:t>2. Puntos de Corte</w:t>
            </w:r>
          </w:p>
        </w:tc>
        <w:tc>
          <w:tcPr>
            <w:tcW w:w="8363" w:type="dxa"/>
            <w:vAlign w:val="center"/>
          </w:tcPr>
          <w:p w:rsidR="005D574E" w:rsidRDefault="005D574E" w:rsidP="005D574E">
            <w:pPr>
              <w:spacing w:before="60" w:after="60"/>
            </w:pPr>
            <w:r>
              <w:t xml:space="preserve">x=0 </w:t>
            </w:r>
            <w:r>
              <w:sym w:font="Wingdings" w:char="F0E0"/>
            </w:r>
            <w:r>
              <w:t xml:space="preserve"> y=…  (Corte con el eje OY)</w:t>
            </w:r>
          </w:p>
          <w:p w:rsidR="005D574E" w:rsidRPr="00BD0DFA" w:rsidRDefault="005D574E" w:rsidP="005D574E">
            <w:pPr>
              <w:spacing w:before="60" w:after="60"/>
            </w:pPr>
            <w:r>
              <w:t xml:space="preserve">y=0 </w:t>
            </w:r>
            <w:r>
              <w:sym w:font="Wingdings" w:char="F0E0"/>
            </w:r>
            <w:r>
              <w:t xml:space="preserve"> x=…  (Corte con el eje OX)</w:t>
            </w:r>
          </w:p>
        </w:tc>
      </w:tr>
      <w:tr w:rsidR="005D574E" w:rsidTr="006014D5">
        <w:tc>
          <w:tcPr>
            <w:tcW w:w="2122" w:type="dxa"/>
            <w:vAlign w:val="center"/>
          </w:tcPr>
          <w:p w:rsidR="005D574E" w:rsidRDefault="005D574E" w:rsidP="006014D5">
            <w:pPr>
              <w:rPr>
                <w:b/>
              </w:rPr>
            </w:pPr>
            <w:r>
              <w:rPr>
                <w:b/>
              </w:rPr>
              <w:t>3. Simetrías</w:t>
            </w:r>
          </w:p>
        </w:tc>
        <w:tc>
          <w:tcPr>
            <w:tcW w:w="8363" w:type="dxa"/>
            <w:vAlign w:val="center"/>
          </w:tcPr>
          <w:p w:rsidR="005D574E" w:rsidRDefault="005D574E" w:rsidP="005D574E">
            <w:pPr>
              <w:spacing w:before="60" w:after="60"/>
            </w:pPr>
            <w:r>
              <w:t xml:space="preserve">f(x)=f(-x) </w:t>
            </w:r>
            <w:r>
              <w:sym w:font="Wingdings" w:char="F0E0"/>
            </w:r>
            <w:r>
              <w:t xml:space="preserve"> Función PAR (Simétrica respecto al eje OY)</w:t>
            </w:r>
          </w:p>
          <w:p w:rsidR="005D574E" w:rsidRPr="00BD0DFA" w:rsidRDefault="005D574E" w:rsidP="005D574E">
            <w:pPr>
              <w:spacing w:before="60" w:after="60"/>
            </w:pPr>
            <w:r>
              <w:t xml:space="preserve">f(x)=-f(-x) </w:t>
            </w:r>
            <w:r>
              <w:sym w:font="Wingdings" w:char="F0E0"/>
            </w:r>
            <w:r>
              <w:t xml:space="preserve"> Función IMPAR (Simétrica respecto al origen de coordenadas)</w:t>
            </w:r>
          </w:p>
        </w:tc>
      </w:tr>
      <w:tr w:rsidR="005D574E" w:rsidTr="006014D5">
        <w:tc>
          <w:tcPr>
            <w:tcW w:w="2122" w:type="dxa"/>
            <w:vAlign w:val="center"/>
          </w:tcPr>
          <w:p w:rsidR="005D574E" w:rsidRDefault="005D574E" w:rsidP="006014D5">
            <w:pPr>
              <w:rPr>
                <w:b/>
              </w:rPr>
            </w:pPr>
            <w:r>
              <w:rPr>
                <w:b/>
              </w:rPr>
              <w:t>4. Continuidad</w:t>
            </w:r>
          </w:p>
        </w:tc>
        <w:tc>
          <w:tcPr>
            <w:tcW w:w="8363" w:type="dxa"/>
            <w:vAlign w:val="center"/>
          </w:tcPr>
          <w:p w:rsidR="005D574E" w:rsidRPr="00BD0DFA" w:rsidRDefault="005D574E" w:rsidP="005D574E">
            <w:pPr>
              <w:spacing w:before="60" w:after="60"/>
            </w:pPr>
            <w:r>
              <w:t>Estudiar los tipos de discontinuidades en los puntos que no están en el dominio o en el caso de funciones a trozos en donde se pase de una función a otra.</w:t>
            </w:r>
          </w:p>
        </w:tc>
      </w:tr>
      <w:tr w:rsidR="005D574E" w:rsidTr="006014D5">
        <w:tc>
          <w:tcPr>
            <w:tcW w:w="2122" w:type="dxa"/>
            <w:vMerge w:val="restart"/>
            <w:vAlign w:val="center"/>
          </w:tcPr>
          <w:p w:rsidR="005D574E" w:rsidRDefault="005D574E" w:rsidP="006014D5">
            <w:pPr>
              <w:rPr>
                <w:b/>
              </w:rPr>
            </w:pPr>
            <w:r>
              <w:rPr>
                <w:b/>
              </w:rPr>
              <w:t>5. Asíntotas</w:t>
            </w:r>
          </w:p>
        </w:tc>
        <w:tc>
          <w:tcPr>
            <w:tcW w:w="8363" w:type="dxa"/>
            <w:vAlign w:val="center"/>
          </w:tcPr>
          <w:p w:rsidR="005D574E" w:rsidRDefault="005D574E" w:rsidP="005D574E">
            <w:pPr>
              <w:spacing w:before="60" w:after="60"/>
            </w:pPr>
            <w:r>
              <w:t xml:space="preserve">Asíntotas Verticales. </w:t>
            </w:r>
            <w:r w:rsidR="00FD0489" w:rsidRPr="00DC2BF3">
              <w:rPr>
                <w:rFonts w:ascii="Calibri" w:eastAsia="Calibri" w:hAnsi="Calibri"/>
                <w:noProof/>
                <w:position w:val="-24"/>
                <w:sz w:val="28"/>
              </w:rPr>
              <w:object w:dxaOrig="1719" w:dyaOrig="620">
                <v:shape id="_x0000_i1030" type="#_x0000_t75" alt="" style="width:86.15pt;height:30.95pt;mso-width-percent:0;mso-height-percent:0;mso-width-percent:0;mso-height-percent:0" o:ole="" fillcolor="window">
                  <v:imagedata r:id="rId390" o:title=""/>
                </v:shape>
                <o:OLEObject Type="Embed" ProgID="Equation.3" ShapeID="_x0000_i1030" DrawAspect="Content" ObjectID="_1671522571" r:id="rId391"/>
              </w:object>
            </w:r>
          </w:p>
          <w:p w:rsidR="005D574E" w:rsidRDefault="005D574E" w:rsidP="005D574E">
            <w:pPr>
              <w:spacing w:before="60" w:after="60"/>
            </w:pPr>
            <w:r>
              <w:t xml:space="preserve">Hay que estudiar los límites laterales para ver si salen + </w:t>
            </w:r>
            <w:proofErr w:type="spellStart"/>
            <w:r>
              <w:t>ó</w:t>
            </w:r>
            <w:proofErr w:type="spellEnd"/>
            <w:r>
              <w:t xml:space="preserve"> – infinito.</w:t>
            </w:r>
          </w:p>
          <w:p w:rsidR="005D574E" w:rsidRPr="00DC2BF3" w:rsidRDefault="005D574E" w:rsidP="005D574E">
            <w:pPr>
              <w:spacing w:before="60" w:after="60"/>
              <w:rPr>
                <w:sz w:val="28"/>
              </w:rPr>
            </w:pPr>
            <w:proofErr w:type="spellStart"/>
            <w:r>
              <w:t>Izq</w:t>
            </w:r>
            <w:proofErr w:type="spellEnd"/>
            <w:r>
              <w:rPr>
                <w:noProof/>
              </w:rPr>
              <w:sym w:font="Wingdings" w:char="F0E0"/>
            </w:r>
            <w:r w:rsidR="00FD0489" w:rsidRPr="00FA733B">
              <w:rPr>
                <w:rFonts w:ascii="Calibri" w:eastAsia="Calibri" w:hAnsi="Calibri"/>
                <w:noProof/>
                <w:position w:val="-14"/>
                <w:sz w:val="28"/>
              </w:rPr>
              <w:object w:dxaOrig="1860" w:dyaOrig="380">
                <v:shape id="_x0000_i1029" type="#_x0000_t75" alt="" style="width:92.85pt;height:18.85pt;mso-width-percent:0;mso-height-percent:0;mso-width-percent:0;mso-height-percent:0" o:ole="" fillcolor="window">
                  <v:imagedata r:id="rId392" o:title=""/>
                </v:shape>
                <o:OLEObject Type="Embed" ProgID="Equation.3" ShapeID="_x0000_i1029" DrawAspect="Content" ObjectID="_1671522572" r:id="rId393"/>
              </w:object>
            </w:r>
            <w:r>
              <w:rPr>
                <w:sz w:val="28"/>
              </w:rPr>
              <w:t xml:space="preserve">  ;    </w:t>
            </w:r>
            <w:proofErr w:type="spellStart"/>
            <w:r>
              <w:t>Dcha</w:t>
            </w:r>
            <w:proofErr w:type="spellEnd"/>
            <w:r>
              <w:rPr>
                <w:noProof/>
              </w:rPr>
              <w:sym w:font="Wingdings" w:char="F0E0"/>
            </w:r>
            <w:r w:rsidR="00FD0489" w:rsidRPr="00FA733B">
              <w:rPr>
                <w:rFonts w:ascii="Calibri" w:eastAsia="Calibri" w:hAnsi="Calibri"/>
                <w:noProof/>
                <w:position w:val="-14"/>
                <w:sz w:val="28"/>
              </w:rPr>
              <w:object w:dxaOrig="1880" w:dyaOrig="380">
                <v:shape id="_x0000_i1028" type="#_x0000_t75" alt="" style="width:92.85pt;height:18.85pt;mso-width-percent:0;mso-height-percent:0;mso-width-percent:0;mso-height-percent:0" o:ole="" fillcolor="window">
                  <v:imagedata r:id="rId195" o:title=""/>
                </v:shape>
                <o:OLEObject Type="Embed" ProgID="Equation.3" ShapeID="_x0000_i1028" DrawAspect="Content" ObjectID="_1671522573" r:id="rId394"/>
              </w:object>
            </w:r>
          </w:p>
        </w:tc>
      </w:tr>
      <w:tr w:rsidR="005D574E" w:rsidTr="006014D5">
        <w:tc>
          <w:tcPr>
            <w:tcW w:w="2122" w:type="dxa"/>
            <w:vMerge/>
            <w:vAlign w:val="center"/>
          </w:tcPr>
          <w:p w:rsidR="005D574E" w:rsidRDefault="005D574E" w:rsidP="006014D5">
            <w:pPr>
              <w:rPr>
                <w:b/>
              </w:rPr>
            </w:pPr>
          </w:p>
        </w:tc>
        <w:tc>
          <w:tcPr>
            <w:tcW w:w="8363" w:type="dxa"/>
            <w:vAlign w:val="center"/>
          </w:tcPr>
          <w:p w:rsidR="005D574E" w:rsidRPr="00BD0DFA" w:rsidRDefault="005D574E" w:rsidP="005D574E">
            <w:pPr>
              <w:spacing w:before="60" w:after="60"/>
            </w:pPr>
            <w:r>
              <w:t xml:space="preserve">Asíntotas Horizontales. </w:t>
            </w:r>
            <w:r w:rsidR="00FD0489" w:rsidRPr="00FA733B">
              <w:rPr>
                <w:rFonts w:ascii="Calibri" w:eastAsia="Calibri" w:hAnsi="Calibri"/>
                <w:noProof/>
                <w:position w:val="-12"/>
                <w:sz w:val="28"/>
              </w:rPr>
              <w:object w:dxaOrig="2060" w:dyaOrig="360">
                <v:shape id="_x0000_i1027" type="#_x0000_t75" alt="" style="width:102.95pt;height:18.85pt;mso-width-percent:0;mso-height-percent:0;mso-width-percent:0;mso-height-percent:0" o:ole="" fillcolor="window">
                  <v:imagedata r:id="rId152" o:title=""/>
                </v:shape>
                <o:OLEObject Type="Embed" ProgID="Equation.3" ShapeID="_x0000_i1027" DrawAspect="Content" ObjectID="_1671522574" r:id="rId395"/>
              </w:object>
            </w:r>
          </w:p>
        </w:tc>
      </w:tr>
      <w:tr w:rsidR="005D574E" w:rsidTr="006014D5">
        <w:tc>
          <w:tcPr>
            <w:tcW w:w="2122" w:type="dxa"/>
            <w:vMerge/>
            <w:vAlign w:val="center"/>
          </w:tcPr>
          <w:p w:rsidR="005D574E" w:rsidRDefault="005D574E" w:rsidP="006014D5">
            <w:pPr>
              <w:rPr>
                <w:b/>
              </w:rPr>
            </w:pPr>
          </w:p>
        </w:tc>
        <w:tc>
          <w:tcPr>
            <w:tcW w:w="8363" w:type="dxa"/>
            <w:vAlign w:val="center"/>
          </w:tcPr>
          <w:p w:rsidR="005D574E" w:rsidRPr="00BD0DFA" w:rsidRDefault="005D574E" w:rsidP="005D574E">
            <w:pPr>
              <w:spacing w:before="60" w:after="60"/>
            </w:pPr>
            <w:r>
              <w:t>Asíntotas Oblicuas (m=</w:t>
            </w:r>
            <w:r w:rsidR="00FD0489" w:rsidRPr="00DA38B7">
              <w:rPr>
                <w:rFonts w:ascii="Calibri" w:eastAsia="Calibri" w:hAnsi="Calibri"/>
                <w:noProof/>
                <w:position w:val="-24"/>
                <w:sz w:val="28"/>
              </w:rPr>
              <w:object w:dxaOrig="1260" w:dyaOrig="620">
                <v:shape id="_x0000_i1026" type="#_x0000_t75" alt="" style="width:63.25pt;height:30.95pt;mso-width-percent:0;mso-height-percent:0;mso-width-percent:0;mso-height-percent:0" o:ole="" fillcolor="window">
                  <v:imagedata r:id="rId396" o:title=""/>
                </v:shape>
                <o:OLEObject Type="Embed" ProgID="Equation.3" ShapeID="_x0000_i1026" DrawAspect="Content" ObjectID="_1671522575" r:id="rId397"/>
              </w:object>
            </w:r>
            <w:r>
              <w:t xml:space="preserve"> y n=</w:t>
            </w:r>
            <w:r w:rsidR="00FD0489" w:rsidRPr="00DA38B7">
              <w:rPr>
                <w:rFonts w:ascii="Calibri" w:eastAsia="Calibri" w:hAnsi="Calibri"/>
                <w:noProof/>
                <w:position w:val="-12"/>
                <w:sz w:val="28"/>
              </w:rPr>
              <w:object w:dxaOrig="1740" w:dyaOrig="360">
                <v:shape id="_x0000_i1025" type="#_x0000_t75" alt="" style="width:86.8pt;height:18.85pt;mso-width-percent:0;mso-height-percent:0;mso-width-percent:0;mso-height-percent:0" o:ole="" fillcolor="window">
                  <v:imagedata r:id="rId398" o:title=""/>
                </v:shape>
                <o:OLEObject Type="Embed" ProgID="Equation.3" ShapeID="_x0000_i1025" DrawAspect="Content" ObjectID="_1671522576" r:id="rId399"/>
              </w:object>
            </w:r>
            <w:r>
              <w:t>)</w:t>
            </w:r>
          </w:p>
        </w:tc>
      </w:tr>
      <w:tr w:rsidR="005D574E" w:rsidTr="006014D5">
        <w:tc>
          <w:tcPr>
            <w:tcW w:w="2122" w:type="dxa"/>
            <w:vAlign w:val="center"/>
          </w:tcPr>
          <w:p w:rsidR="005D574E" w:rsidRDefault="005D574E" w:rsidP="006014D5">
            <w:pPr>
              <w:rPr>
                <w:b/>
              </w:rPr>
            </w:pPr>
            <w:r>
              <w:rPr>
                <w:b/>
              </w:rPr>
              <w:t>6. Crecimiento. Extremos relativos</w:t>
            </w:r>
          </w:p>
        </w:tc>
        <w:tc>
          <w:tcPr>
            <w:tcW w:w="8363" w:type="dxa"/>
            <w:vAlign w:val="center"/>
          </w:tcPr>
          <w:p w:rsidR="005D574E" w:rsidRDefault="005D574E" w:rsidP="005D574E">
            <w:pPr>
              <w:spacing w:before="60" w:after="60"/>
            </w:pPr>
            <w:r>
              <w:t xml:space="preserve">- Hay que calcular f´(x)=0 y despejar x. De esta manera obtenemos los candidatos a máximos y mínimos relativos. </w:t>
            </w:r>
          </w:p>
          <w:p w:rsidR="005D574E" w:rsidRPr="00BD0DFA" w:rsidRDefault="005D574E" w:rsidP="005D574E">
            <w:pPr>
              <w:spacing w:before="60" w:after="60"/>
            </w:pPr>
            <w:r>
              <w:t>- Después estudiamos la inecuación f´(x)&gt;0 para saber el crecimiento representando una tabla de signos.</w:t>
            </w:r>
          </w:p>
        </w:tc>
      </w:tr>
      <w:tr w:rsidR="005D574E" w:rsidTr="006014D5">
        <w:tc>
          <w:tcPr>
            <w:tcW w:w="2122" w:type="dxa"/>
            <w:vAlign w:val="center"/>
          </w:tcPr>
          <w:p w:rsidR="005D574E" w:rsidRDefault="005D574E" w:rsidP="006014D5">
            <w:pPr>
              <w:rPr>
                <w:b/>
              </w:rPr>
            </w:pPr>
            <w:r>
              <w:rPr>
                <w:b/>
              </w:rPr>
              <w:t>7. Curvatura. Puntos de Inflexión</w:t>
            </w:r>
          </w:p>
        </w:tc>
        <w:tc>
          <w:tcPr>
            <w:tcW w:w="8363" w:type="dxa"/>
            <w:vAlign w:val="center"/>
          </w:tcPr>
          <w:p w:rsidR="005D574E" w:rsidRDefault="005D574E" w:rsidP="005D574E">
            <w:pPr>
              <w:spacing w:before="60" w:after="60"/>
            </w:pPr>
            <w:r>
              <w:t xml:space="preserve">- Hay que calcular f´´(x)=0 y despejar x. De esta manera obtenemos los candidatos a Puntos de Inflexión. </w:t>
            </w:r>
          </w:p>
          <w:p w:rsidR="005D574E" w:rsidRPr="00BD0DFA" w:rsidRDefault="005D574E" w:rsidP="005D574E">
            <w:pPr>
              <w:spacing w:before="60" w:after="60"/>
            </w:pPr>
            <w:r>
              <w:t>- Después estudiamos la inecuación f´´(x)&gt;0 para saber la curvatura representando una tabla de signos.</w:t>
            </w:r>
          </w:p>
        </w:tc>
      </w:tr>
      <w:tr w:rsidR="005D574E" w:rsidTr="006014D5">
        <w:tc>
          <w:tcPr>
            <w:tcW w:w="2122" w:type="dxa"/>
            <w:vAlign w:val="center"/>
          </w:tcPr>
          <w:p w:rsidR="005D574E" w:rsidRDefault="005D574E" w:rsidP="006014D5">
            <w:pPr>
              <w:rPr>
                <w:b/>
              </w:rPr>
            </w:pPr>
            <w:r>
              <w:rPr>
                <w:b/>
              </w:rPr>
              <w:t>8. Tabla de valores y representación.</w:t>
            </w:r>
          </w:p>
        </w:tc>
        <w:tc>
          <w:tcPr>
            <w:tcW w:w="8363" w:type="dxa"/>
            <w:vAlign w:val="center"/>
          </w:tcPr>
          <w:p w:rsidR="005D574E" w:rsidRPr="00BD0DFA" w:rsidRDefault="005D574E" w:rsidP="005D574E">
            <w:pPr>
              <w:spacing w:before="60" w:after="60"/>
            </w:pPr>
            <w:r>
              <w:t>Completamos nuestra información con una tabla de valores y procedemos a representar nuestra función.</w:t>
            </w:r>
          </w:p>
        </w:tc>
      </w:tr>
    </w:tbl>
    <w:p w:rsidR="00B244CC" w:rsidRPr="00FF07C6" w:rsidRDefault="00B244CC" w:rsidP="00B244CC"/>
    <w:p w:rsidR="00F47802" w:rsidRDefault="00F47802">
      <w:pPr>
        <w:sectPr w:rsidR="00F47802" w:rsidSect="007751CF">
          <w:headerReference w:type="default" r:id="rId400"/>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7" w:name="Unidad8_Funciones"/>
      <w:bookmarkEnd w:id="7"/>
      <w:r w:rsidRPr="00B33C06">
        <w:rPr>
          <w:b/>
          <w:sz w:val="32"/>
        </w:rPr>
        <w:lastRenderedPageBreak/>
        <w:t xml:space="preserve">UNIDAD </w:t>
      </w:r>
      <w:r>
        <w:rPr>
          <w:b/>
          <w:sz w:val="32"/>
        </w:rPr>
        <w:t>8</w:t>
      </w:r>
      <w:r w:rsidRPr="00B33C06">
        <w:rPr>
          <w:b/>
          <w:sz w:val="32"/>
        </w:rPr>
        <w:t xml:space="preserve">. </w:t>
      </w:r>
      <w:r w:rsidR="00EC1F64">
        <w:rPr>
          <w:b/>
          <w:sz w:val="32"/>
        </w:rPr>
        <w:t>GEOMETRÍA ANALÍTICA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3D7DD0" w:rsidRPr="00B2293E" w:rsidTr="00CB678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D7DD0" w:rsidRPr="005069EC" w:rsidRDefault="003D7DD0" w:rsidP="00CB6789">
            <w:pPr>
              <w:spacing w:before="120" w:after="120"/>
              <w:ind w:left="30"/>
              <w:jc w:val="center"/>
              <w:rPr>
                <w:b/>
              </w:rPr>
            </w:pPr>
            <w:r>
              <w:rPr>
                <w:b/>
              </w:rPr>
              <w:t>Estándares que se van a evaluar en esta unidad</w:t>
            </w:r>
          </w:p>
        </w:tc>
      </w:tr>
      <w:tr w:rsidR="003D7DD0" w:rsidRPr="00B2293E" w:rsidTr="00CB678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41B66" w:rsidRDefault="00341B66" w:rsidP="00341B66">
            <w:pPr>
              <w:spacing w:before="120" w:after="120"/>
              <w:rPr>
                <w:lang w:eastAsia="es-ES"/>
              </w:rPr>
            </w:pPr>
            <w:r w:rsidRPr="00341B66">
              <w:rPr>
                <w:b/>
                <w:bCs/>
                <w:lang w:eastAsia="es-ES"/>
              </w:rPr>
              <w:t>B4.C3.1.</w:t>
            </w:r>
            <w:r>
              <w:rPr>
                <w:lang w:eastAsia="es-ES"/>
              </w:rPr>
              <w:t xml:space="preserve"> Producto escalar para normalizar vectores, </w:t>
            </w:r>
            <w:proofErr w:type="spellStart"/>
            <w:r>
              <w:rPr>
                <w:lang w:eastAsia="es-ES"/>
              </w:rPr>
              <w:t>ortogonalidad</w:t>
            </w:r>
            <w:proofErr w:type="spellEnd"/>
            <w:r>
              <w:rPr>
                <w:lang w:eastAsia="es-ES"/>
              </w:rPr>
              <w:t xml:space="preserve"> o la proyección de un vector.</w:t>
            </w:r>
          </w:p>
          <w:p w:rsidR="00341B66" w:rsidRPr="005413CF" w:rsidRDefault="00341B66" w:rsidP="00341B66">
            <w:pPr>
              <w:spacing w:before="120" w:after="120"/>
              <w:rPr>
                <w:lang w:eastAsia="es-ES"/>
              </w:rPr>
            </w:pPr>
            <w:r w:rsidRPr="00341B66">
              <w:rPr>
                <w:b/>
                <w:bCs/>
                <w:lang w:eastAsia="es-ES"/>
              </w:rPr>
              <w:t>B4.C3.2.</w:t>
            </w:r>
            <w:r>
              <w:rPr>
                <w:lang w:eastAsia="es-ES"/>
              </w:rPr>
              <w:t> Expresión analítica del producto escalar, módulo y coseno del ángulo que forman.</w:t>
            </w:r>
          </w:p>
          <w:p w:rsidR="00341B66" w:rsidRDefault="00341B66" w:rsidP="00341B66">
            <w:pPr>
              <w:spacing w:before="120" w:after="120"/>
              <w:rPr>
                <w:lang w:eastAsia="es-ES"/>
              </w:rPr>
            </w:pPr>
            <w:r w:rsidRPr="00341B66">
              <w:rPr>
                <w:b/>
                <w:bCs/>
                <w:lang w:eastAsia="es-ES"/>
              </w:rPr>
              <w:t>B4.C4.2.</w:t>
            </w:r>
            <w:r w:rsidRPr="00341B66">
              <w:rPr>
                <w:lang w:eastAsia="es-ES"/>
              </w:rPr>
              <w:t> Obtiene las ecuaciones de una recta, identificando elementos característicos.</w:t>
            </w:r>
          </w:p>
          <w:p w:rsidR="00341B66" w:rsidRDefault="00341B66" w:rsidP="00341B66">
            <w:pPr>
              <w:spacing w:before="120" w:after="120"/>
              <w:rPr>
                <w:lang w:eastAsia="es-ES"/>
              </w:rPr>
            </w:pPr>
            <w:r w:rsidRPr="00341B66">
              <w:rPr>
                <w:b/>
                <w:bCs/>
                <w:lang w:eastAsia="es-ES"/>
              </w:rPr>
              <w:t>B4.C4.3.</w:t>
            </w:r>
            <w:r w:rsidRPr="00341B66">
              <w:rPr>
                <w:lang w:eastAsia="es-ES"/>
              </w:rPr>
              <w:t> Reconoce y diferencia analíticamente las posiciones relativas de las rectas.</w:t>
            </w:r>
          </w:p>
          <w:p w:rsidR="00CB6789" w:rsidRPr="00341B66" w:rsidRDefault="00341B66" w:rsidP="00341B66">
            <w:pPr>
              <w:spacing w:before="120" w:after="120"/>
              <w:rPr>
                <w:lang w:eastAsia="es-ES"/>
              </w:rPr>
            </w:pPr>
            <w:r w:rsidRPr="00341B66">
              <w:rPr>
                <w:b/>
                <w:bCs/>
                <w:lang w:eastAsia="es-ES"/>
              </w:rPr>
              <w:t>B4.C4.1.</w:t>
            </w:r>
            <w:r w:rsidRPr="00341B66">
              <w:rPr>
                <w:lang w:eastAsia="es-ES"/>
              </w:rPr>
              <w:t> Calcula distancias entre puntos, de un punto a una recta y entre dos rectas.</w:t>
            </w:r>
          </w:p>
        </w:tc>
      </w:tr>
    </w:tbl>
    <w:p w:rsidR="003D7DD0" w:rsidRDefault="001B1E78" w:rsidP="001B1E78">
      <w:pPr>
        <w:spacing w:before="120"/>
        <w:rPr>
          <w:u w:val="single"/>
        </w:rPr>
      </w:pPr>
      <w:r w:rsidRPr="00984C51">
        <w:rPr>
          <w:noProof/>
          <w:u w:val="single"/>
        </w:rPr>
        <mc:AlternateContent>
          <mc:Choice Requires="wps">
            <w:drawing>
              <wp:anchor distT="0" distB="0" distL="114300" distR="114300" simplePos="0" relativeHeight="253723648" behindDoc="0" locked="0" layoutInCell="1" allowOverlap="1" wp14:anchorId="36B95814" wp14:editId="7F74D0BA">
                <wp:simplePos x="0" y="0"/>
                <wp:positionH relativeFrom="column">
                  <wp:posOffset>3297836</wp:posOffset>
                </wp:positionH>
                <wp:positionV relativeFrom="paragraph">
                  <wp:posOffset>81821</wp:posOffset>
                </wp:positionV>
                <wp:extent cx="3491230" cy="2833141"/>
                <wp:effectExtent l="0" t="0" r="13970" b="12065"/>
                <wp:wrapNone/>
                <wp:docPr id="64558" name="Rectángulo redondeado 64558"/>
                <wp:cNvGraphicFramePr/>
                <a:graphic xmlns:a="http://schemas.openxmlformats.org/drawingml/2006/main">
                  <a:graphicData uri="http://schemas.microsoft.com/office/word/2010/wordprocessingShape">
                    <wps:wsp>
                      <wps:cNvSpPr/>
                      <wps:spPr>
                        <a:xfrm>
                          <a:off x="0" y="0"/>
                          <a:ext cx="3491230" cy="2833141"/>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AC4E9C" w:rsidRDefault="00AC4E9C" w:rsidP="003D7DD0">
                            <w:pPr>
                              <w:ind w:left="-142" w:right="-73"/>
                              <w:rPr>
                                <w:b/>
                              </w:rPr>
                            </w:pPr>
                            <w:r>
                              <w:rPr>
                                <w:b/>
                              </w:rPr>
                              <w:t>3. Producto escalar de 2 vectores.</w:t>
                            </w:r>
                          </w:p>
                          <w:p w:rsidR="00AC4E9C" w:rsidRDefault="00AC4E9C" w:rsidP="003520CE">
                            <w:pPr>
                              <w:spacing w:before="120"/>
                              <w:ind w:left="-142" w:right="-215"/>
                            </w:pPr>
                            <w:r>
                              <w:t xml:space="preserve">- </w:t>
                            </w:r>
                            <w:r w:rsidRPr="00E95299">
                              <w:rPr>
                                <w:u w:val="single"/>
                              </w:rPr>
                              <w:t>Producto Escalar</w:t>
                            </w:r>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AC4E9C" w:rsidRDefault="00AC4E9C" w:rsidP="003520CE">
                            <w:pPr>
                              <w:spacing w:before="120"/>
                              <w:ind w:left="-142" w:right="-215"/>
                            </w:pPr>
                            <w:r>
                              <w:t xml:space="preserve">- </w:t>
                            </w:r>
                            <w:r w:rsidRPr="00E95299">
                              <w:rPr>
                                <w:u w:val="single"/>
                              </w:rPr>
                              <w:t>Expresión analítica del producto escalar</w:t>
                            </w:r>
                          </w:p>
                          <w:p w:rsidR="00AC4E9C" w:rsidRDefault="00AC4E9C" w:rsidP="003520CE">
                            <w:pPr>
                              <w:spacing w:before="120"/>
                              <w:ind w:left="-142" w:right="-215"/>
                            </w:pP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 </w:t>
                            </w:r>
                            <m:oMath>
                              <m:acc>
                                <m:accPr>
                                  <m:chr m:val="⃗"/>
                                  <m:ctrlPr>
                                    <w:rPr>
                                      <w:rFonts w:ascii="Cambria Math" w:hAnsi="Cambria Math"/>
                                      <w:i/>
                                    </w:rPr>
                                  </m:ctrlPr>
                                </m:accPr>
                                <m:e>
                                  <m:r>
                                    <w:rPr>
                                      <w:rFonts w:ascii="Cambria Math" w:hAnsi="Cambria Math"/>
                                    </w:rPr>
                                    <m:t>v</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e>
                              </m:d>
                            </m:oMath>
                            <w:r>
                              <w:sym w:font="Wingdings" w:char="F0E0"/>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sSub>
                                <m:sSubPr>
                                  <m:ctrlPr>
                                    <w:rPr>
                                      <w:rFonts w:ascii="Cambria Math" w:hAnsi="Cambria Math"/>
                                      <w:i/>
                                    </w:rPr>
                                  </m:ctrlPr>
                                </m:sSubPr>
                                <m:e>
                                  <m:r>
                                    <w:rPr>
                                      <w:rFonts w:ascii="Cambria Math" w:hAnsi="Cambria Math"/>
                                    </w:rPr>
                                    <m:t>v</m:t>
                                  </m:r>
                                </m:e>
                                <m:sub>
                                  <m:r>
                                    <w:rPr>
                                      <w:rFonts w:ascii="Cambria Math" w:hAnsi="Cambria Math"/>
                                    </w:rPr>
                                    <m:t>2</m:t>
                                  </m:r>
                                </m:sub>
                              </m:sSub>
                            </m:oMath>
                          </w:p>
                          <w:p w:rsidR="00AC4E9C" w:rsidRDefault="00AC4E9C" w:rsidP="003520CE">
                            <w:pPr>
                              <w:spacing w:before="120"/>
                              <w:ind w:left="-142" w:right="-215"/>
                            </w:pPr>
                            <w:r>
                              <w:t xml:space="preserve">- </w:t>
                            </w:r>
                            <w:r w:rsidRPr="00E95299">
                              <w:rPr>
                                <w:u w:val="single"/>
                              </w:rPr>
                              <w:t>Vectores ortogonales o perpendiculares</w:t>
                            </w:r>
                            <w:r>
                              <w:t xml:space="preserve"> </w:t>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rsidR="00AC4E9C" w:rsidRDefault="00AC4E9C" w:rsidP="003520CE">
                            <w:pPr>
                              <w:spacing w:before="120"/>
                              <w:ind w:left="-142" w:right="-215"/>
                            </w:pPr>
                            <w:r>
                              <w:t xml:space="preserve">- </w:t>
                            </w:r>
                            <w:r w:rsidRPr="00E95299">
                              <w:rPr>
                                <w:u w:val="single"/>
                              </w:rPr>
                              <w:t xml:space="preserve">Vectores </w:t>
                            </w:r>
                            <w:proofErr w:type="spellStart"/>
                            <w:r w:rsidRPr="00E95299">
                              <w:rPr>
                                <w:u w:val="single"/>
                              </w:rPr>
                              <w:t>ortonormales</w:t>
                            </w:r>
                            <w:proofErr w:type="spellEnd"/>
                            <w:r>
                              <w:t xml:space="preserve"> = ortogonales + unitarios</w:t>
                            </w:r>
                          </w:p>
                          <w:p w:rsidR="00AC4E9C" w:rsidRDefault="00AC4E9C" w:rsidP="003520CE">
                            <w:pPr>
                              <w:spacing w:before="120"/>
                              <w:ind w:left="-142" w:right="-215"/>
                            </w:pPr>
                            <w:r>
                              <w:t>- ¿Cómo construir un vector ortogonal?</w:t>
                            </w:r>
                          </w:p>
                          <w:p w:rsidR="00AC4E9C" w:rsidRDefault="00AC4E9C" w:rsidP="003520CE">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ortogonal.</w:t>
                            </w:r>
                          </w:p>
                          <w:p w:rsidR="00AC4E9C" w:rsidRDefault="00AC4E9C" w:rsidP="003520CE">
                            <w:pPr>
                              <w:spacing w:before="120"/>
                              <w:ind w:left="-142" w:right="-215"/>
                            </w:pPr>
                            <w:r>
                              <w:t>- ¿Cómo calcular el ángulo de 2 vectores?</w:t>
                            </w:r>
                          </w:p>
                          <w:p w:rsidR="00AC4E9C" w:rsidRPr="003520CE" w:rsidRDefault="00AC4E9C" w:rsidP="003520CE">
                            <w:pPr>
                              <w:spacing w:before="120"/>
                              <w:ind w:left="-142" w:right="-215"/>
                            </w:pPr>
                            <w:r>
                              <w:t xml:space="preserve">Despejar </w:t>
                            </w:r>
                            <m:oMath>
                              <m:acc>
                                <m:accPr>
                                  <m:ctrlPr>
                                    <w:rPr>
                                      <w:rFonts w:ascii="Cambria Math" w:hAnsi="Cambria Math"/>
                                      <w:i/>
                                    </w:rPr>
                                  </m:ctrlPr>
                                </m:accPr>
                                <m:e>
                                  <m:r>
                                    <w:rPr>
                                      <w:rFonts w:ascii="Cambria Math" w:hAnsi="Cambria Math"/>
                                    </w:rPr>
                                    <m:t>uv</m:t>
                                  </m:r>
                                </m:e>
                              </m:acc>
                            </m:oMath>
                            <w:r>
                              <w:t xml:space="preserve"> de la fórmula del producto escalar.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95814" id="Rectángulo redondeado 64558" o:spid="_x0000_s1077" style="position:absolute;margin-left:259.65pt;margin-top:6.45pt;width:274.9pt;height:223.1pt;z-index:2537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" fillcolor="white [3201]" strokecolor="#00b0f0" strokeweight="1pt">
                <v:stroke joinstyle="miter"/>
                <v:textbox>
                  <w:txbxContent>
                    <w:p w:rsidR="00AC4E9C" w:rsidRDefault="00AC4E9C" w:rsidP="003D7DD0">
                      <w:pPr>
                        <w:ind w:left="-142" w:right="-73"/>
                        <w:rPr>
                          <w:b/>
                        </w:rPr>
                      </w:pPr>
                      <w:r>
                        <w:rPr>
                          <w:b/>
                        </w:rPr>
                        <w:t>3. Producto escalar de 2 vectores.</w:t>
                      </w:r>
                    </w:p>
                    <w:p w:rsidR="00AC4E9C" w:rsidRDefault="00AC4E9C" w:rsidP="003520CE">
                      <w:pPr>
                        <w:spacing w:before="120"/>
                        <w:ind w:left="-142" w:right="-215"/>
                      </w:pPr>
                      <w:r>
                        <w:t xml:space="preserve">- </w:t>
                      </w:r>
                      <w:r w:rsidRPr="00E95299">
                        <w:rPr>
                          <w:u w:val="single"/>
                        </w:rPr>
                        <w:t>Producto Escalar</w:t>
                      </w:r>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AC4E9C" w:rsidRDefault="00AC4E9C" w:rsidP="003520CE">
                      <w:pPr>
                        <w:spacing w:before="120"/>
                        <w:ind w:left="-142" w:right="-215"/>
                      </w:pPr>
                      <w:r>
                        <w:t xml:space="preserve">- </w:t>
                      </w:r>
                      <w:r w:rsidRPr="00E95299">
                        <w:rPr>
                          <w:u w:val="single"/>
                        </w:rPr>
                        <w:t>Expresión analítica del producto escalar</w:t>
                      </w:r>
                    </w:p>
                    <w:p w:rsidR="00AC4E9C" w:rsidRDefault="00AC4E9C" w:rsidP="003520CE">
                      <w:pPr>
                        <w:spacing w:before="120"/>
                        <w:ind w:left="-142" w:right="-215"/>
                      </w:pP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 </w:t>
                      </w:r>
                      <m:oMath>
                        <m:acc>
                          <m:accPr>
                            <m:chr m:val="⃗"/>
                            <m:ctrlPr>
                              <w:rPr>
                                <w:rFonts w:ascii="Cambria Math" w:hAnsi="Cambria Math"/>
                                <w:i/>
                              </w:rPr>
                            </m:ctrlPr>
                          </m:accPr>
                          <m:e>
                            <m:r>
                              <w:rPr>
                                <w:rFonts w:ascii="Cambria Math" w:hAnsi="Cambria Math"/>
                              </w:rPr>
                              <m:t>v</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e>
                        </m:d>
                      </m:oMath>
                      <w:r>
                        <w:sym w:font="Wingdings" w:char="F0E0"/>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sSub>
                          <m:sSubPr>
                            <m:ctrlPr>
                              <w:rPr>
                                <w:rFonts w:ascii="Cambria Math" w:hAnsi="Cambria Math"/>
                                <w:i/>
                              </w:rPr>
                            </m:ctrlPr>
                          </m:sSubPr>
                          <m:e>
                            <m:r>
                              <w:rPr>
                                <w:rFonts w:ascii="Cambria Math" w:hAnsi="Cambria Math"/>
                              </w:rPr>
                              <m:t>v</m:t>
                            </m:r>
                          </m:e>
                          <m:sub>
                            <m:r>
                              <w:rPr>
                                <w:rFonts w:ascii="Cambria Math" w:hAnsi="Cambria Math"/>
                              </w:rPr>
                              <m:t>2</m:t>
                            </m:r>
                          </m:sub>
                        </m:sSub>
                      </m:oMath>
                    </w:p>
                    <w:p w:rsidR="00AC4E9C" w:rsidRDefault="00AC4E9C" w:rsidP="003520CE">
                      <w:pPr>
                        <w:spacing w:before="120"/>
                        <w:ind w:left="-142" w:right="-215"/>
                      </w:pPr>
                      <w:r>
                        <w:t xml:space="preserve">- </w:t>
                      </w:r>
                      <w:r w:rsidRPr="00E95299">
                        <w:rPr>
                          <w:u w:val="single"/>
                        </w:rPr>
                        <w:t>Vectores ortogonales o perpendiculares</w:t>
                      </w:r>
                      <w:r>
                        <w:t xml:space="preserve"> </w:t>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rsidR="00AC4E9C" w:rsidRDefault="00AC4E9C" w:rsidP="003520CE">
                      <w:pPr>
                        <w:spacing w:before="120"/>
                        <w:ind w:left="-142" w:right="-215"/>
                      </w:pPr>
                      <w:r>
                        <w:t xml:space="preserve">- </w:t>
                      </w:r>
                      <w:r w:rsidRPr="00E95299">
                        <w:rPr>
                          <w:u w:val="single"/>
                        </w:rPr>
                        <w:t xml:space="preserve">Vectores </w:t>
                      </w:r>
                      <w:proofErr w:type="spellStart"/>
                      <w:r w:rsidRPr="00E95299">
                        <w:rPr>
                          <w:u w:val="single"/>
                        </w:rPr>
                        <w:t>ortonormales</w:t>
                      </w:r>
                      <w:proofErr w:type="spellEnd"/>
                      <w:r>
                        <w:t xml:space="preserve"> = ortogonales + unitarios</w:t>
                      </w:r>
                    </w:p>
                    <w:p w:rsidR="00AC4E9C" w:rsidRDefault="00AC4E9C" w:rsidP="003520CE">
                      <w:pPr>
                        <w:spacing w:before="120"/>
                        <w:ind w:left="-142" w:right="-215"/>
                      </w:pPr>
                      <w:r>
                        <w:t>- ¿Cómo construir un vector ortogonal?</w:t>
                      </w:r>
                    </w:p>
                    <w:p w:rsidR="00AC4E9C" w:rsidRDefault="00AC4E9C" w:rsidP="003520CE">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ortogonal.</w:t>
                      </w:r>
                    </w:p>
                    <w:p w:rsidR="00AC4E9C" w:rsidRDefault="00AC4E9C" w:rsidP="003520CE">
                      <w:pPr>
                        <w:spacing w:before="120"/>
                        <w:ind w:left="-142" w:right="-215"/>
                      </w:pPr>
                      <w:r>
                        <w:t>- ¿Cómo calcular el ángulo de 2 vectores?</w:t>
                      </w:r>
                    </w:p>
                    <w:p w:rsidR="00AC4E9C" w:rsidRPr="003520CE" w:rsidRDefault="00AC4E9C" w:rsidP="003520CE">
                      <w:pPr>
                        <w:spacing w:before="120"/>
                        <w:ind w:left="-142" w:right="-215"/>
                      </w:pPr>
                      <w:r>
                        <w:t xml:space="preserve">Despejar </w:t>
                      </w:r>
                      <m:oMath>
                        <m:acc>
                          <m:accPr>
                            <m:ctrlPr>
                              <w:rPr>
                                <w:rFonts w:ascii="Cambria Math" w:hAnsi="Cambria Math"/>
                                <w:i/>
                              </w:rPr>
                            </m:ctrlPr>
                          </m:accPr>
                          <m:e>
                            <m:r>
                              <w:rPr>
                                <w:rFonts w:ascii="Cambria Math" w:hAnsi="Cambria Math"/>
                              </w:rPr>
                              <m:t>uv</m:t>
                            </m:r>
                          </m:e>
                        </m:acc>
                      </m:oMath>
                      <w:r>
                        <w:t xml:space="preserve"> de la fórmula del producto escalar.</w:t>
                      </w:r>
                    </w:p>
                  </w:txbxContent>
                </v:textbox>
              </v:roundrect>
            </w:pict>
          </mc:Fallback>
        </mc:AlternateContent>
      </w:r>
      <w:r w:rsidRPr="00984C51">
        <w:rPr>
          <w:noProof/>
          <w:u w:val="single"/>
        </w:rPr>
        <mc:AlternateContent>
          <mc:Choice Requires="wps">
            <w:drawing>
              <wp:anchor distT="0" distB="0" distL="114300" distR="114300" simplePos="0" relativeHeight="253722624" behindDoc="0" locked="0" layoutInCell="1" allowOverlap="1" wp14:anchorId="3F786B21" wp14:editId="09B298B3">
                <wp:simplePos x="0" y="0"/>
                <wp:positionH relativeFrom="column">
                  <wp:posOffset>-112395</wp:posOffset>
                </wp:positionH>
                <wp:positionV relativeFrom="paragraph">
                  <wp:posOffset>283730</wp:posOffset>
                </wp:positionV>
                <wp:extent cx="3328035" cy="3177915"/>
                <wp:effectExtent l="0" t="0" r="13970" b="9525"/>
                <wp:wrapNone/>
                <wp:docPr id="64559" name="Rectángulo redondeado 64559"/>
                <wp:cNvGraphicFramePr/>
                <a:graphic xmlns:a="http://schemas.openxmlformats.org/drawingml/2006/main">
                  <a:graphicData uri="http://schemas.microsoft.com/office/word/2010/wordprocessingShape">
                    <wps:wsp>
                      <wps:cNvSpPr/>
                      <wps:spPr>
                        <a:xfrm>
                          <a:off x="0" y="0"/>
                          <a:ext cx="3328035" cy="3177915"/>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6014D5">
                            <w:pPr>
                              <w:tabs>
                                <w:tab w:val="left" w:pos="4395"/>
                              </w:tabs>
                              <w:spacing w:after="60"/>
                              <w:ind w:left="-142" w:right="-118"/>
                              <w:rPr>
                                <w:b/>
                              </w:rPr>
                            </w:pPr>
                            <w:r>
                              <w:rPr>
                                <w:b/>
                              </w:rPr>
                              <w:t>1. Vectores.</w:t>
                            </w:r>
                          </w:p>
                          <w:p w:rsidR="00AC4E9C" w:rsidRDefault="00AC4E9C" w:rsidP="006014D5">
                            <w:pPr>
                              <w:tabs>
                                <w:tab w:val="left" w:pos="4395"/>
                              </w:tabs>
                              <w:spacing w:after="60"/>
                              <w:ind w:left="-142" w:right="-118"/>
                            </w:pPr>
                            <w:r>
                              <w:t xml:space="preserve">- </w:t>
                            </w:r>
                            <w:r w:rsidRPr="006014D5">
                              <w:t xml:space="preserve">Un </w:t>
                            </w:r>
                            <w:r w:rsidRPr="006014D5">
                              <w:rPr>
                                <w:u w:val="single"/>
                              </w:rPr>
                              <w:t xml:space="preserve">vector </w:t>
                            </w:r>
                            <m:oMath>
                              <m:acc>
                                <m:accPr>
                                  <m:chr m:val="⃗"/>
                                  <m:ctrlPr>
                                    <w:rPr>
                                      <w:rFonts w:ascii="Cambria Math" w:hAnsi="Cambria Math"/>
                                      <w:i/>
                                      <w:u w:val="single"/>
                                    </w:rPr>
                                  </m:ctrlPr>
                                </m:accPr>
                                <m:e>
                                  <m:r>
                                    <w:rPr>
                                      <w:rFonts w:ascii="Cambria Math" w:hAnsi="Cambria Math"/>
                                      <w:u w:val="single"/>
                                    </w:rPr>
                                    <m:t>AB</m:t>
                                  </m:r>
                                </m:e>
                              </m:acc>
                            </m:oMath>
                            <w:r w:rsidRPr="006014D5">
                              <w:t xml:space="preserve"> es un segmento orientado determinado por dos puntos A</w:t>
                            </w:r>
                            <w:r>
                              <w:t xml:space="preserve"> </w:t>
                            </w:r>
                            <w:r w:rsidRPr="006014D5">
                              <w:t>y B</w:t>
                            </w:r>
                            <w:r>
                              <w:t xml:space="preserve">. A se denomina </w:t>
                            </w:r>
                            <w:r w:rsidRPr="006014D5">
                              <w:rPr>
                                <w:b/>
                              </w:rPr>
                              <w:t>origen</w:t>
                            </w:r>
                            <w:r>
                              <w:t xml:space="preserve"> y B </w:t>
                            </w:r>
                            <w:r w:rsidRPr="006014D5">
                              <w:rPr>
                                <w:b/>
                              </w:rPr>
                              <w:t>extremo</w:t>
                            </w:r>
                            <w:r>
                              <w:t>.</w:t>
                            </w:r>
                          </w:p>
                          <w:p w:rsidR="00AC4E9C" w:rsidRDefault="00AC4E9C" w:rsidP="006014D5">
                            <w:pPr>
                              <w:tabs>
                                <w:tab w:val="left" w:pos="4395"/>
                              </w:tabs>
                              <w:spacing w:after="60"/>
                              <w:ind w:left="-142" w:right="-118"/>
                            </w:pPr>
                            <w:r w:rsidRPr="006014D5">
                              <w:t xml:space="preserve">- Las </w:t>
                            </w:r>
                            <w:r w:rsidRPr="006014D5">
                              <w:rPr>
                                <w:u w:val="single"/>
                              </w:rPr>
                              <w:t xml:space="preserve">coordenadas de un vector </w:t>
                            </w:r>
                            <m:oMath>
                              <m:acc>
                                <m:accPr>
                                  <m:chr m:val="⃗"/>
                                  <m:ctrlPr>
                                    <w:rPr>
                                      <w:rFonts w:ascii="Cambria Math" w:hAnsi="Cambria Math"/>
                                      <w:i/>
                                      <w:u w:val="single"/>
                                    </w:rPr>
                                  </m:ctrlPr>
                                </m:accPr>
                                <m:e>
                                  <m:r>
                                    <w:rPr>
                                      <w:rFonts w:ascii="Cambria Math" w:hAnsi="Cambria Math"/>
                                      <w:u w:val="single"/>
                                    </w:rPr>
                                    <m:t>AB</m:t>
                                  </m:r>
                                </m:e>
                              </m:acc>
                            </m:oMath>
                            <w:r w:rsidRPr="006014D5">
                              <w:t xml:space="preserve"> son</w:t>
                            </w:r>
                            <w:r>
                              <w:t xml:space="preserve"> las coordenadas del extremo menos las del origen.</w:t>
                            </w:r>
                          </w:p>
                          <w:p w:rsidR="00AC4E9C" w:rsidRDefault="00AC4E9C" w:rsidP="00673776">
                            <w:pPr>
                              <w:tabs>
                                <w:tab w:val="left" w:pos="4395"/>
                              </w:tabs>
                              <w:spacing w:after="60"/>
                              <w:ind w:left="-142" w:right="-118"/>
                              <w:jc w:val="center"/>
                            </w:pPr>
                            <m:oMath>
                              <m:acc>
                                <m:accPr>
                                  <m:chr m:val="⃗"/>
                                  <m:ctrlPr>
                                    <w:rPr>
                                      <w:rFonts w:ascii="Cambria Math" w:hAnsi="Cambria Math"/>
                                    </w:rPr>
                                  </m:ctrlPr>
                                </m:accPr>
                                <m:e>
                                  <m:r>
                                    <m:rPr>
                                      <m:sty m:val="p"/>
                                    </m:rPr>
                                    <w:rPr>
                                      <w:rFonts w:ascii="Cambria Math" w:hAnsi="Cambria Math"/>
                                    </w:rPr>
                                    <m:t>AB</m:t>
                                  </m:r>
                                </m:e>
                              </m:acc>
                            </m:oMath>
                            <w:r>
                              <w:t xml:space="preserve"> = B-A = (b</w:t>
                            </w:r>
                            <w:r>
                              <w:rPr>
                                <w:vertAlign w:val="subscript"/>
                              </w:rPr>
                              <w:t>1</w:t>
                            </w:r>
                            <w:r>
                              <w:t xml:space="preserve"> – a</w:t>
                            </w:r>
                            <w:r>
                              <w:rPr>
                                <w:vertAlign w:val="subscript"/>
                              </w:rPr>
                              <w:t>1</w:t>
                            </w:r>
                            <w:r>
                              <w:t>, b</w:t>
                            </w:r>
                            <w:r>
                              <w:rPr>
                                <w:vertAlign w:val="subscript"/>
                              </w:rPr>
                              <w:t>2</w:t>
                            </w:r>
                            <w:r>
                              <w:t xml:space="preserve"> – a</w:t>
                            </w:r>
                            <w:r>
                              <w:rPr>
                                <w:vertAlign w:val="subscript"/>
                              </w:rPr>
                              <w:t>2</w:t>
                            </w:r>
                            <w:r>
                              <w:t>)</w:t>
                            </w:r>
                          </w:p>
                          <w:p w:rsidR="00AC4E9C" w:rsidRDefault="00AC4E9C" w:rsidP="00BA359C">
                            <w:pPr>
                              <w:tabs>
                                <w:tab w:val="left" w:pos="4395"/>
                              </w:tabs>
                              <w:spacing w:after="60"/>
                              <w:ind w:left="-142" w:right="-118"/>
                              <w:jc w:val="both"/>
                            </w:pPr>
                            <w:r>
                              <w:t>- Un vector queda determinado por su módulo, dirección y sentido.</w:t>
                            </w:r>
                          </w:p>
                          <w:p w:rsidR="00AC4E9C" w:rsidRPr="00BA359C" w:rsidRDefault="00AC4E9C" w:rsidP="00BA359C">
                            <w:pPr>
                              <w:tabs>
                                <w:tab w:val="left" w:pos="4395"/>
                              </w:tabs>
                              <w:spacing w:after="60"/>
                              <w:ind w:left="-142" w:right="-118"/>
                              <w:jc w:val="both"/>
                            </w:pPr>
                            <w:r>
                              <w:t xml:space="preserve">Si </w:t>
                            </w:r>
                            <m:oMath>
                              <m:acc>
                                <m:accPr>
                                  <m:chr m:val="⃗"/>
                                  <m:ctrlPr>
                                    <w:rPr>
                                      <w:rFonts w:ascii="Cambria Math" w:hAnsi="Cambria Math"/>
                                      <w:i/>
                                    </w:rPr>
                                  </m:ctrlPr>
                                </m:accPr>
                                <m:e>
                                  <m:r>
                                    <w:rPr>
                                      <w:rFonts w:ascii="Cambria Math" w:hAnsi="Cambria Math"/>
                                    </w:rPr>
                                    <m:t>v</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e>
                              </m:d>
                            </m:oMath>
                            <w:r>
                              <w:t xml:space="preserve"> </w:t>
                            </w:r>
                            <w:r>
                              <w:sym w:font="Wingdings" w:char="F0E0"/>
                            </w:r>
                            <w:r>
                              <w:t xml:space="preserve"> Su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v</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v</m:t>
                                      </m:r>
                                    </m:e>
                                    <m:sub>
                                      <m:r>
                                        <w:rPr>
                                          <w:rFonts w:ascii="Cambria Math" w:hAnsi="Cambria Math"/>
                                        </w:rPr>
                                        <m:t>2</m:t>
                                      </m:r>
                                    </m:sub>
                                    <m:sup>
                                      <m:r>
                                        <w:rPr>
                                          <w:rFonts w:ascii="Cambria Math" w:hAnsi="Cambria Math"/>
                                        </w:rPr>
                                        <m:t>2</m:t>
                                      </m:r>
                                    </m:sup>
                                  </m:sSubSup>
                                </m:e>
                              </m:rad>
                            </m:oMath>
                          </w:p>
                          <w:p w:rsidR="00AC4E9C" w:rsidRDefault="00AC4E9C" w:rsidP="006014D5">
                            <w:pPr>
                              <w:tabs>
                                <w:tab w:val="left" w:pos="4395"/>
                              </w:tabs>
                              <w:spacing w:after="60"/>
                              <w:ind w:left="-142" w:right="-118"/>
                              <w:jc w:val="both"/>
                            </w:pPr>
                            <w:r>
                              <w:t xml:space="preserve">- Algunos conceptos: vector iguales, vectores libres, vector fijo, vectores opuestos, vector unitario (módulo 1, </w:t>
                            </w:r>
                            <m:oMath>
                              <m:f>
                                <m:fPr>
                                  <m:ctrlPr>
                                    <w:rPr>
                                      <w:rFonts w:ascii="Cambria Math" w:hAnsi="Cambria Math"/>
                                      <w:i/>
                                    </w:rPr>
                                  </m:ctrlPr>
                                </m:fPr>
                                <m:num>
                                  <m:acc>
                                    <m:accPr>
                                      <m:chr m:val="⃗"/>
                                      <m:ctrlPr>
                                        <w:rPr>
                                          <w:rFonts w:ascii="Cambria Math" w:hAnsi="Cambria Math"/>
                                          <w:i/>
                                        </w:rPr>
                                      </m:ctrlPr>
                                    </m:accPr>
                                    <m:e>
                                      <m:r>
                                        <w:rPr>
                                          <w:rFonts w:ascii="Cambria Math" w:hAnsi="Cambria Math"/>
                                        </w:rPr>
                                        <m:t>v</m:t>
                                      </m:r>
                                    </m:e>
                                  </m:acc>
                                </m:num>
                                <m:den>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den>
                              </m:f>
                            </m:oMath>
                            <w:r>
                              <w:t xml:space="preserve"> )</w:t>
                            </w:r>
                          </w:p>
                          <w:p w:rsidR="00AC4E9C" w:rsidRPr="00DD2B6B" w:rsidRDefault="00AC4E9C" w:rsidP="00393570">
                            <w:pPr>
                              <w:tabs>
                                <w:tab w:val="left" w:pos="4395"/>
                              </w:tabs>
                              <w:ind w:left="-142" w:right="-118"/>
                              <w:jc w:val="center"/>
                            </w:pPr>
                          </w:p>
                          <w:p w:rsidR="00AC4E9C" w:rsidRPr="00BA3A8A" w:rsidRDefault="00AC4E9C" w:rsidP="003D7DD0">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86B21" id="Rectángulo redondeado 64559" o:spid="_x0000_s1078" style="position:absolute;margin-left:-8.85pt;margin-top:22.35pt;width:262.05pt;height:250.25pt;z-index:2537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" fillcolor="white [3201]" strokecolor="#c00000" strokeweight="1pt">
                <v:stroke joinstyle="miter"/>
                <v:textbox>
                  <w:txbxContent>
                    <w:p w:rsidR="00AC4E9C" w:rsidRDefault="00AC4E9C" w:rsidP="006014D5">
                      <w:pPr>
                        <w:tabs>
                          <w:tab w:val="left" w:pos="4395"/>
                        </w:tabs>
                        <w:spacing w:after="60"/>
                        <w:ind w:left="-142" w:right="-118"/>
                        <w:rPr>
                          <w:b/>
                        </w:rPr>
                      </w:pPr>
                      <w:r>
                        <w:rPr>
                          <w:b/>
                        </w:rPr>
                        <w:t>1. Vectores.</w:t>
                      </w:r>
                    </w:p>
                    <w:p w:rsidR="00AC4E9C" w:rsidRDefault="00AC4E9C" w:rsidP="006014D5">
                      <w:pPr>
                        <w:tabs>
                          <w:tab w:val="left" w:pos="4395"/>
                        </w:tabs>
                        <w:spacing w:after="60"/>
                        <w:ind w:left="-142" w:right="-118"/>
                      </w:pPr>
                      <w:r>
                        <w:t xml:space="preserve">- </w:t>
                      </w:r>
                      <w:r w:rsidRPr="006014D5">
                        <w:t xml:space="preserve">Un </w:t>
                      </w:r>
                      <w:r w:rsidRPr="006014D5">
                        <w:rPr>
                          <w:u w:val="single"/>
                        </w:rPr>
                        <w:t xml:space="preserve">vector </w:t>
                      </w:r>
                      <m:oMath>
                        <m:acc>
                          <m:accPr>
                            <m:chr m:val="⃗"/>
                            <m:ctrlPr>
                              <w:rPr>
                                <w:rFonts w:ascii="Cambria Math" w:hAnsi="Cambria Math"/>
                                <w:i/>
                                <w:u w:val="single"/>
                              </w:rPr>
                            </m:ctrlPr>
                          </m:accPr>
                          <m:e>
                            <m:r>
                              <w:rPr>
                                <w:rFonts w:ascii="Cambria Math" w:hAnsi="Cambria Math"/>
                                <w:u w:val="single"/>
                              </w:rPr>
                              <m:t>AB</m:t>
                            </m:r>
                          </m:e>
                        </m:acc>
                      </m:oMath>
                      <w:r w:rsidRPr="006014D5">
                        <w:t xml:space="preserve"> es un segmento orientado determinado por dos puntos A</w:t>
                      </w:r>
                      <w:r>
                        <w:t xml:space="preserve"> </w:t>
                      </w:r>
                      <w:r w:rsidRPr="006014D5">
                        <w:t>y B</w:t>
                      </w:r>
                      <w:r>
                        <w:t xml:space="preserve">. A se denomina </w:t>
                      </w:r>
                      <w:r w:rsidRPr="006014D5">
                        <w:rPr>
                          <w:b/>
                        </w:rPr>
                        <w:t>origen</w:t>
                      </w:r>
                      <w:r>
                        <w:t xml:space="preserve"> y B </w:t>
                      </w:r>
                      <w:r w:rsidRPr="006014D5">
                        <w:rPr>
                          <w:b/>
                        </w:rPr>
                        <w:t>extremo</w:t>
                      </w:r>
                      <w:r>
                        <w:t>.</w:t>
                      </w:r>
                    </w:p>
                    <w:p w:rsidR="00AC4E9C" w:rsidRDefault="00AC4E9C" w:rsidP="006014D5">
                      <w:pPr>
                        <w:tabs>
                          <w:tab w:val="left" w:pos="4395"/>
                        </w:tabs>
                        <w:spacing w:after="60"/>
                        <w:ind w:left="-142" w:right="-118"/>
                      </w:pPr>
                      <w:r w:rsidRPr="006014D5">
                        <w:t xml:space="preserve">- Las </w:t>
                      </w:r>
                      <w:r w:rsidRPr="006014D5">
                        <w:rPr>
                          <w:u w:val="single"/>
                        </w:rPr>
                        <w:t xml:space="preserve">coordenadas de un vector </w:t>
                      </w:r>
                      <m:oMath>
                        <m:acc>
                          <m:accPr>
                            <m:chr m:val="⃗"/>
                            <m:ctrlPr>
                              <w:rPr>
                                <w:rFonts w:ascii="Cambria Math" w:hAnsi="Cambria Math"/>
                                <w:i/>
                                <w:u w:val="single"/>
                              </w:rPr>
                            </m:ctrlPr>
                          </m:accPr>
                          <m:e>
                            <m:r>
                              <w:rPr>
                                <w:rFonts w:ascii="Cambria Math" w:hAnsi="Cambria Math"/>
                                <w:u w:val="single"/>
                              </w:rPr>
                              <m:t>AB</m:t>
                            </m:r>
                          </m:e>
                        </m:acc>
                      </m:oMath>
                      <w:r w:rsidRPr="006014D5">
                        <w:t xml:space="preserve"> son</w:t>
                      </w:r>
                      <w:r>
                        <w:t xml:space="preserve"> las coordenadas del extremo menos las del origen.</w:t>
                      </w:r>
                    </w:p>
                    <w:p w:rsidR="00AC4E9C" w:rsidRDefault="00AC4E9C" w:rsidP="00673776">
                      <w:pPr>
                        <w:tabs>
                          <w:tab w:val="left" w:pos="4395"/>
                        </w:tabs>
                        <w:spacing w:after="60"/>
                        <w:ind w:left="-142" w:right="-118"/>
                        <w:jc w:val="center"/>
                      </w:pPr>
                      <m:oMath>
                        <m:acc>
                          <m:accPr>
                            <m:chr m:val="⃗"/>
                            <m:ctrlPr>
                              <w:rPr>
                                <w:rFonts w:ascii="Cambria Math" w:hAnsi="Cambria Math"/>
                              </w:rPr>
                            </m:ctrlPr>
                          </m:accPr>
                          <m:e>
                            <m:r>
                              <m:rPr>
                                <m:sty m:val="p"/>
                              </m:rPr>
                              <w:rPr>
                                <w:rFonts w:ascii="Cambria Math" w:hAnsi="Cambria Math"/>
                              </w:rPr>
                              <m:t>AB</m:t>
                            </m:r>
                          </m:e>
                        </m:acc>
                      </m:oMath>
                      <w:r>
                        <w:t xml:space="preserve"> = B-A = (b</w:t>
                      </w:r>
                      <w:r>
                        <w:rPr>
                          <w:vertAlign w:val="subscript"/>
                        </w:rPr>
                        <w:t>1</w:t>
                      </w:r>
                      <w:r>
                        <w:t xml:space="preserve"> – a</w:t>
                      </w:r>
                      <w:r>
                        <w:rPr>
                          <w:vertAlign w:val="subscript"/>
                        </w:rPr>
                        <w:t>1</w:t>
                      </w:r>
                      <w:r>
                        <w:t>, b</w:t>
                      </w:r>
                      <w:r>
                        <w:rPr>
                          <w:vertAlign w:val="subscript"/>
                        </w:rPr>
                        <w:t>2</w:t>
                      </w:r>
                      <w:r>
                        <w:t xml:space="preserve"> – a</w:t>
                      </w:r>
                      <w:r>
                        <w:rPr>
                          <w:vertAlign w:val="subscript"/>
                        </w:rPr>
                        <w:t>2</w:t>
                      </w:r>
                      <w:r>
                        <w:t>)</w:t>
                      </w:r>
                    </w:p>
                    <w:p w:rsidR="00AC4E9C" w:rsidRDefault="00AC4E9C" w:rsidP="00BA359C">
                      <w:pPr>
                        <w:tabs>
                          <w:tab w:val="left" w:pos="4395"/>
                        </w:tabs>
                        <w:spacing w:after="60"/>
                        <w:ind w:left="-142" w:right="-118"/>
                        <w:jc w:val="both"/>
                      </w:pPr>
                      <w:r>
                        <w:t>- Un vector queda determinado por su módulo, dirección y sentido.</w:t>
                      </w:r>
                    </w:p>
                    <w:p w:rsidR="00AC4E9C" w:rsidRPr="00BA359C" w:rsidRDefault="00AC4E9C" w:rsidP="00BA359C">
                      <w:pPr>
                        <w:tabs>
                          <w:tab w:val="left" w:pos="4395"/>
                        </w:tabs>
                        <w:spacing w:after="60"/>
                        <w:ind w:left="-142" w:right="-118"/>
                        <w:jc w:val="both"/>
                      </w:pPr>
                      <w:r>
                        <w:t xml:space="preserve">Si </w:t>
                      </w:r>
                      <m:oMath>
                        <m:acc>
                          <m:accPr>
                            <m:chr m:val="⃗"/>
                            <m:ctrlPr>
                              <w:rPr>
                                <w:rFonts w:ascii="Cambria Math" w:hAnsi="Cambria Math"/>
                                <w:i/>
                              </w:rPr>
                            </m:ctrlPr>
                          </m:accPr>
                          <m:e>
                            <m:r>
                              <w:rPr>
                                <w:rFonts w:ascii="Cambria Math" w:hAnsi="Cambria Math"/>
                              </w:rPr>
                              <m:t>v</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e>
                        </m:d>
                      </m:oMath>
                      <w:r>
                        <w:t xml:space="preserve"> </w:t>
                      </w:r>
                      <w:r>
                        <w:sym w:font="Wingdings" w:char="F0E0"/>
                      </w:r>
                      <w:r>
                        <w:t xml:space="preserve"> Su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v</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v</m:t>
                                </m:r>
                              </m:e>
                              <m:sub>
                                <m:r>
                                  <w:rPr>
                                    <w:rFonts w:ascii="Cambria Math" w:hAnsi="Cambria Math"/>
                                  </w:rPr>
                                  <m:t>2</m:t>
                                </m:r>
                              </m:sub>
                              <m:sup>
                                <m:r>
                                  <w:rPr>
                                    <w:rFonts w:ascii="Cambria Math" w:hAnsi="Cambria Math"/>
                                  </w:rPr>
                                  <m:t>2</m:t>
                                </m:r>
                              </m:sup>
                            </m:sSubSup>
                          </m:e>
                        </m:rad>
                      </m:oMath>
                    </w:p>
                    <w:p w:rsidR="00AC4E9C" w:rsidRDefault="00AC4E9C" w:rsidP="006014D5">
                      <w:pPr>
                        <w:tabs>
                          <w:tab w:val="left" w:pos="4395"/>
                        </w:tabs>
                        <w:spacing w:after="60"/>
                        <w:ind w:left="-142" w:right="-118"/>
                        <w:jc w:val="both"/>
                      </w:pPr>
                      <w:r>
                        <w:t xml:space="preserve">- Algunos conceptos: vector iguales, vectores libres, vector fijo, vectores opuestos, vector unitario (módulo 1, </w:t>
                      </w:r>
                      <m:oMath>
                        <m:f>
                          <m:fPr>
                            <m:ctrlPr>
                              <w:rPr>
                                <w:rFonts w:ascii="Cambria Math" w:hAnsi="Cambria Math"/>
                                <w:i/>
                              </w:rPr>
                            </m:ctrlPr>
                          </m:fPr>
                          <m:num>
                            <m:acc>
                              <m:accPr>
                                <m:chr m:val="⃗"/>
                                <m:ctrlPr>
                                  <w:rPr>
                                    <w:rFonts w:ascii="Cambria Math" w:hAnsi="Cambria Math"/>
                                    <w:i/>
                                  </w:rPr>
                                </m:ctrlPr>
                              </m:accPr>
                              <m:e>
                                <m:r>
                                  <w:rPr>
                                    <w:rFonts w:ascii="Cambria Math" w:hAnsi="Cambria Math"/>
                                  </w:rPr>
                                  <m:t>v</m:t>
                                </m:r>
                              </m:e>
                            </m:acc>
                          </m:num>
                          <m:den>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den>
                        </m:f>
                      </m:oMath>
                      <w:r>
                        <w:t xml:space="preserve"> )</w:t>
                      </w:r>
                    </w:p>
                    <w:p w:rsidR="00AC4E9C" w:rsidRPr="00DD2B6B" w:rsidRDefault="00AC4E9C" w:rsidP="00393570">
                      <w:pPr>
                        <w:tabs>
                          <w:tab w:val="left" w:pos="4395"/>
                        </w:tabs>
                        <w:ind w:left="-142" w:right="-118"/>
                        <w:jc w:val="center"/>
                      </w:pPr>
                    </w:p>
                    <w:p w:rsidR="00AC4E9C" w:rsidRPr="00BA3A8A" w:rsidRDefault="00AC4E9C" w:rsidP="003D7DD0">
                      <w:pPr>
                        <w:ind w:left="-142" w:right="-215"/>
                      </w:pPr>
                    </w:p>
                  </w:txbxContent>
                </v:textbox>
              </v:roundrect>
            </w:pict>
          </mc:Fallback>
        </mc:AlternateContent>
      </w:r>
      <w:r w:rsidR="003D7DD0" w:rsidRPr="00984C51">
        <w:rPr>
          <w:u w:val="single"/>
        </w:rPr>
        <w:t>Resumen del tema:</w:t>
      </w: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Pr="0063131B" w:rsidRDefault="000909C0" w:rsidP="003D7DD0">
      <w:pPr>
        <w:spacing w:before="120" w:after="120"/>
        <w:rPr>
          <w:rFonts w:asciiTheme="minorHAnsi" w:hAnsiTheme="minorHAnsi"/>
          <w:u w:val="single"/>
        </w:rPr>
      </w:pPr>
      <w:r w:rsidRPr="00984C51">
        <w:rPr>
          <w:noProof/>
          <w:u w:val="single"/>
        </w:rPr>
        <mc:AlternateContent>
          <mc:Choice Requires="wps">
            <w:drawing>
              <wp:anchor distT="0" distB="0" distL="114300" distR="114300" simplePos="0" relativeHeight="253744128" behindDoc="0" locked="0" layoutInCell="1" allowOverlap="1" wp14:anchorId="5E47D6B8" wp14:editId="05054A75">
                <wp:simplePos x="0" y="0"/>
                <wp:positionH relativeFrom="column">
                  <wp:posOffset>3297836</wp:posOffset>
                </wp:positionH>
                <wp:positionV relativeFrom="paragraph">
                  <wp:posOffset>261329</wp:posOffset>
                </wp:positionV>
                <wp:extent cx="3491230" cy="1708878"/>
                <wp:effectExtent l="0" t="0" r="13970" b="18415"/>
                <wp:wrapNone/>
                <wp:docPr id="9273" name="Rectángulo redondeado 9273"/>
                <wp:cNvGraphicFramePr/>
                <a:graphic xmlns:a="http://schemas.openxmlformats.org/drawingml/2006/main">
                  <a:graphicData uri="http://schemas.microsoft.com/office/word/2010/wordprocessingShape">
                    <wps:wsp>
                      <wps:cNvSpPr/>
                      <wps:spPr>
                        <a:xfrm>
                          <a:off x="0" y="0"/>
                          <a:ext cx="3491230" cy="1708878"/>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AC4E9C" w:rsidRDefault="00AC4E9C" w:rsidP="002128F3">
                            <w:pPr>
                              <w:spacing w:after="60"/>
                              <w:ind w:left="-142" w:right="-73"/>
                              <w:rPr>
                                <w:b/>
                              </w:rPr>
                            </w:pPr>
                            <w:r>
                              <w:rPr>
                                <w:b/>
                              </w:rPr>
                              <w:t>4. Conceptos de paralelismo y perpendicularidad.</w:t>
                            </w:r>
                          </w:p>
                          <w:p w:rsidR="00AC4E9C" w:rsidRDefault="00AC4E9C" w:rsidP="0003356D">
                            <w:pPr>
                              <w:pStyle w:val="NormalWeb"/>
                              <w:spacing w:before="0" w:beforeAutospacing="0" w:after="0" w:afterAutospacing="0"/>
                              <w:ind w:left="-142"/>
                            </w:pPr>
                            <w:r w:rsidRPr="002128F3">
                              <w:t xml:space="preserv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paralelos </w:t>
                            </w:r>
                            <w:r>
                              <w:sym w:font="Wingdings" w:char="F0E0"/>
                            </w:r>
                            <w:r>
                              <w:t xml:space="preserve"> Proporcionales </w:t>
                            </w:r>
                            <w:r>
                              <w:sym w:font="Wingdings" w:char="F0E0"/>
                            </w:r>
                            <m:oMath>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p>
                          <w:p w:rsidR="00AC4E9C" w:rsidRDefault="00AC4E9C" w:rsidP="0003356D">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r>
                                <w:rPr>
                                  <w:rFonts w:ascii="Cambria Math" w:hAnsi="Cambria Math"/>
                                </w:rPr>
                                <m:t>k∙</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paralelo.</w:t>
                            </w:r>
                          </w:p>
                          <w:p w:rsidR="00AC4E9C" w:rsidRDefault="00AC4E9C" w:rsidP="0003356D">
                            <w:pPr>
                              <w:pStyle w:val="NormalWeb"/>
                              <w:spacing w:before="0" w:beforeAutospacing="0" w:after="0" w:afterAutospacing="0"/>
                              <w:ind w:left="-142"/>
                            </w:pPr>
                          </w:p>
                          <w:p w:rsidR="00AC4E9C" w:rsidRDefault="00AC4E9C" w:rsidP="0003356D">
                            <w:pPr>
                              <w:pStyle w:val="NormalWeb"/>
                              <w:spacing w:before="0" w:beforeAutospacing="0" w:after="0" w:afterAutospacing="0"/>
                              <w:ind w:left="-142" w:right="-122"/>
                            </w:pPr>
                            <w:r>
                              <w:t>-</w:t>
                            </w:r>
                            <m:oMath>
                              <m:acc>
                                <m:accPr>
                                  <m:chr m:val="⃗"/>
                                  <m:ctrlPr>
                                    <w:rPr>
                                      <w:rFonts w:ascii="Cambria Math" w:hAnsi="Cambria Math"/>
                                      <w:i/>
                                    </w:rPr>
                                  </m:ctrlPr>
                                </m:accPr>
                                <m:e>
                                  <m:r>
                                    <w:rPr>
                                      <w:rFonts w:ascii="Cambria Math" w:hAnsi="Cambria Math"/>
                                    </w:rPr>
                                    <m:t xml:space="preserve"> u</m:t>
                                  </m:r>
                                </m:e>
                              </m:acc>
                            </m:oMath>
                            <w:r>
                              <w:t xml:space="preserve"> y </w:t>
                            </w:r>
                            <m:oMath>
                              <m:acc>
                                <m:accPr>
                                  <m:chr m:val="⃗"/>
                                  <m:ctrlPr>
                                    <w:rPr>
                                      <w:rFonts w:ascii="Cambria Math" w:hAnsi="Cambria Math"/>
                                      <w:i/>
                                    </w:rPr>
                                  </m:ctrlPr>
                                </m:accPr>
                                <m:e>
                                  <m:r>
                                    <w:rPr>
                                      <w:rFonts w:ascii="Cambria Math" w:hAnsi="Cambria Math"/>
                                    </w:rPr>
                                    <m:t>v</m:t>
                                  </m:r>
                                </m:e>
                              </m:acc>
                            </m:oMath>
                            <w:r>
                              <w:t xml:space="preserve"> perpendiculares</w:t>
                            </w:r>
                            <w:r>
                              <w:sym w:font="Wingdings" w:char="F0E0"/>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 0</w:t>
                            </w:r>
                            <w:r>
                              <w:sym w:font="Wingdings" w:char="F0E0"/>
                            </w:r>
                            <w:r>
                              <w:t xml:space="preserve"> </w:t>
                            </w:r>
                            <m:oMath>
                              <m:sSub>
                                <m:sSubPr>
                                  <m:ctrlPr>
                                    <w:rPr>
                                      <w:rFonts w:ascii="Cambria Math" w:hAnsi="Cambria Math"/>
                                      <w:i/>
                                    </w:rPr>
                                  </m:ctrlPr>
                                </m:sSubPr>
                                <m:e>
                                  <m:r>
                                    <w:rPr>
                                      <w:rFonts w:ascii="Cambria Math" w:hAnsi="Cambria Math"/>
                                    </w:rPr>
                                    <m:t>u</m:t>
                                  </m:r>
                                </m:e>
                                <m:sub>
                                  <m:r>
                                    <w:rPr>
                                      <w:rFonts w:ascii="Cambria Math" w:hAnsi="Cambria Math"/>
                                    </w:rPr>
                                    <m:t>1</m:t>
                                  </m:r>
                                </m:sub>
                              </m:sSub>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sSub>
                                <m:sSubPr>
                                  <m:ctrlPr>
                                    <w:rPr>
                                      <w:rFonts w:ascii="Cambria Math" w:hAnsi="Cambria Math"/>
                                      <w:i/>
                                    </w:rPr>
                                  </m:ctrlPr>
                                </m:sSubPr>
                                <m:e>
                                  <m:r>
                                    <w:rPr>
                                      <w:rFonts w:ascii="Cambria Math" w:hAnsi="Cambria Math"/>
                                    </w:rPr>
                                    <m:t>v</m:t>
                                  </m:r>
                                </m:e>
                                <m:sub>
                                  <m:r>
                                    <w:rPr>
                                      <w:rFonts w:ascii="Cambria Math" w:hAnsi="Cambria Math"/>
                                    </w:rPr>
                                    <m:t>2</m:t>
                                  </m:r>
                                </m:sub>
                              </m:sSub>
                            </m:oMath>
                            <w:r>
                              <w:t>=0</w:t>
                            </w:r>
                          </w:p>
                          <w:p w:rsidR="00AC4E9C" w:rsidRDefault="00AC4E9C" w:rsidP="0003356D">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perpendicular.</w:t>
                            </w:r>
                          </w:p>
                          <w:p w:rsidR="00AC4E9C" w:rsidRPr="0025382E" w:rsidRDefault="00AC4E9C" w:rsidP="0003356D">
                            <w:pPr>
                              <w:pStyle w:val="NormalWeb"/>
                              <w:spacing w:before="0" w:beforeAutospacing="0" w:after="0" w:afterAutospacing="0"/>
                              <w:ind w:left="-142" w:right="-122"/>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47D6B8" id="Rectángulo redondeado 9273" o:spid="_x0000_s1079" style="position:absolute;margin-left:259.65pt;margin-top:20.6pt;width:274.9pt;height:134.55pt;z-index:2537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" fillcolor="white [3201]" strokecolor="#70ad47 [3209]" strokeweight="1pt">
                <v:stroke joinstyle="miter"/>
                <v:textbox>
                  <w:txbxContent>
                    <w:p w:rsidR="00AC4E9C" w:rsidRDefault="00AC4E9C" w:rsidP="002128F3">
                      <w:pPr>
                        <w:spacing w:after="60"/>
                        <w:ind w:left="-142" w:right="-73"/>
                        <w:rPr>
                          <w:b/>
                        </w:rPr>
                      </w:pPr>
                      <w:r>
                        <w:rPr>
                          <w:b/>
                        </w:rPr>
                        <w:t>4. Conceptos de paralelismo y perpendicularidad.</w:t>
                      </w:r>
                    </w:p>
                    <w:p w:rsidR="00AC4E9C" w:rsidRDefault="00AC4E9C" w:rsidP="0003356D">
                      <w:pPr>
                        <w:pStyle w:val="NormalWeb"/>
                        <w:spacing w:before="0" w:beforeAutospacing="0" w:after="0" w:afterAutospacing="0"/>
                        <w:ind w:left="-142"/>
                      </w:pPr>
                      <w:r w:rsidRPr="002128F3">
                        <w:t xml:space="preserv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paralelos </w:t>
                      </w:r>
                      <w:r>
                        <w:sym w:font="Wingdings" w:char="F0E0"/>
                      </w:r>
                      <w:r>
                        <w:t xml:space="preserve"> Proporcionales </w:t>
                      </w:r>
                      <w:r>
                        <w:sym w:font="Wingdings" w:char="F0E0"/>
                      </w:r>
                      <m:oMath>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p>
                    <w:p w:rsidR="00AC4E9C" w:rsidRDefault="00AC4E9C" w:rsidP="0003356D">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r>
                          <w:rPr>
                            <w:rFonts w:ascii="Cambria Math" w:hAnsi="Cambria Math"/>
                          </w:rPr>
                          <m:t>k∙</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paralelo.</w:t>
                      </w:r>
                    </w:p>
                    <w:p w:rsidR="00AC4E9C" w:rsidRDefault="00AC4E9C" w:rsidP="0003356D">
                      <w:pPr>
                        <w:pStyle w:val="NormalWeb"/>
                        <w:spacing w:before="0" w:beforeAutospacing="0" w:after="0" w:afterAutospacing="0"/>
                        <w:ind w:left="-142"/>
                      </w:pPr>
                    </w:p>
                    <w:p w:rsidR="00AC4E9C" w:rsidRDefault="00AC4E9C" w:rsidP="0003356D">
                      <w:pPr>
                        <w:pStyle w:val="NormalWeb"/>
                        <w:spacing w:before="0" w:beforeAutospacing="0" w:after="0" w:afterAutospacing="0"/>
                        <w:ind w:left="-142" w:right="-122"/>
                      </w:pPr>
                      <w:r>
                        <w:t>-</w:t>
                      </w:r>
                      <m:oMath>
                        <m:acc>
                          <m:accPr>
                            <m:chr m:val="⃗"/>
                            <m:ctrlPr>
                              <w:rPr>
                                <w:rFonts w:ascii="Cambria Math" w:hAnsi="Cambria Math"/>
                                <w:i/>
                              </w:rPr>
                            </m:ctrlPr>
                          </m:accPr>
                          <m:e>
                            <m:r>
                              <w:rPr>
                                <w:rFonts w:ascii="Cambria Math" w:hAnsi="Cambria Math"/>
                              </w:rPr>
                              <m:t xml:space="preserve"> u</m:t>
                            </m:r>
                          </m:e>
                        </m:acc>
                      </m:oMath>
                      <w:r>
                        <w:t xml:space="preserve"> y </w:t>
                      </w:r>
                      <m:oMath>
                        <m:acc>
                          <m:accPr>
                            <m:chr m:val="⃗"/>
                            <m:ctrlPr>
                              <w:rPr>
                                <w:rFonts w:ascii="Cambria Math" w:hAnsi="Cambria Math"/>
                                <w:i/>
                              </w:rPr>
                            </m:ctrlPr>
                          </m:accPr>
                          <m:e>
                            <m:r>
                              <w:rPr>
                                <w:rFonts w:ascii="Cambria Math" w:hAnsi="Cambria Math"/>
                              </w:rPr>
                              <m:t>v</m:t>
                            </m:r>
                          </m:e>
                        </m:acc>
                      </m:oMath>
                      <w:r>
                        <w:t xml:space="preserve"> perpendiculares</w:t>
                      </w:r>
                      <w:r>
                        <w:sym w:font="Wingdings" w:char="F0E0"/>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 0</w:t>
                      </w:r>
                      <w:r>
                        <w:sym w:font="Wingdings" w:char="F0E0"/>
                      </w:r>
                      <w:r>
                        <w:t xml:space="preserve"> </w:t>
                      </w:r>
                      <m:oMath>
                        <m:sSub>
                          <m:sSubPr>
                            <m:ctrlPr>
                              <w:rPr>
                                <w:rFonts w:ascii="Cambria Math" w:hAnsi="Cambria Math"/>
                                <w:i/>
                              </w:rPr>
                            </m:ctrlPr>
                          </m:sSubPr>
                          <m:e>
                            <m:r>
                              <w:rPr>
                                <w:rFonts w:ascii="Cambria Math" w:hAnsi="Cambria Math"/>
                              </w:rPr>
                              <m:t>u</m:t>
                            </m:r>
                          </m:e>
                          <m:sub>
                            <m:r>
                              <w:rPr>
                                <w:rFonts w:ascii="Cambria Math" w:hAnsi="Cambria Math"/>
                              </w:rPr>
                              <m:t>1</m:t>
                            </m:r>
                          </m:sub>
                        </m:sSub>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sSub>
                          <m:sSubPr>
                            <m:ctrlPr>
                              <w:rPr>
                                <w:rFonts w:ascii="Cambria Math" w:hAnsi="Cambria Math"/>
                                <w:i/>
                              </w:rPr>
                            </m:ctrlPr>
                          </m:sSubPr>
                          <m:e>
                            <m:r>
                              <w:rPr>
                                <w:rFonts w:ascii="Cambria Math" w:hAnsi="Cambria Math"/>
                              </w:rPr>
                              <m:t>v</m:t>
                            </m:r>
                          </m:e>
                          <m:sub>
                            <m:r>
                              <w:rPr>
                                <w:rFonts w:ascii="Cambria Math" w:hAnsi="Cambria Math"/>
                              </w:rPr>
                              <m:t>2</m:t>
                            </m:r>
                          </m:sub>
                        </m:sSub>
                      </m:oMath>
                      <w:r>
                        <w:t>=0</w:t>
                      </w:r>
                    </w:p>
                    <w:p w:rsidR="00AC4E9C" w:rsidRDefault="00AC4E9C" w:rsidP="0003356D">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perpendicular.</w:t>
                      </w:r>
                    </w:p>
                    <w:p w:rsidR="00AC4E9C" w:rsidRPr="0025382E" w:rsidRDefault="00AC4E9C" w:rsidP="0003356D">
                      <w:pPr>
                        <w:pStyle w:val="NormalWeb"/>
                        <w:spacing w:before="0" w:beforeAutospacing="0" w:after="0" w:afterAutospacing="0"/>
                        <w:ind w:left="-142" w:right="-122"/>
                      </w:pPr>
                    </w:p>
                  </w:txbxContent>
                </v:textbox>
              </v:roundrect>
            </w:pict>
          </mc:Fallback>
        </mc:AlternateContent>
      </w:r>
    </w:p>
    <w:p w:rsidR="003D7DD0" w:rsidRPr="0063131B" w:rsidRDefault="003D7DD0" w:rsidP="003D7DD0">
      <w:pPr>
        <w:spacing w:before="120" w:after="120"/>
        <w:rPr>
          <w:rFonts w:asciiTheme="minorHAnsi" w:hAnsiTheme="minorHAnsi"/>
          <w:u w:val="single"/>
        </w:rPr>
      </w:pPr>
    </w:p>
    <w:p w:rsidR="003D7DD0" w:rsidRPr="0063131B" w:rsidRDefault="001B1E78">
      <w:pPr>
        <w:rPr>
          <w:rFonts w:asciiTheme="minorHAnsi" w:hAnsiTheme="minorHAnsi"/>
        </w:rPr>
      </w:pPr>
      <w:r w:rsidRPr="00984C51">
        <w:rPr>
          <w:noProof/>
          <w:u w:val="single"/>
        </w:rPr>
        <mc:AlternateContent>
          <mc:Choice Requires="wps">
            <w:drawing>
              <wp:anchor distT="0" distB="0" distL="114300" distR="114300" simplePos="0" relativeHeight="254049280" behindDoc="0" locked="0" layoutInCell="1" allowOverlap="1" wp14:anchorId="12707288" wp14:editId="7EE6938F">
                <wp:simplePos x="0" y="0"/>
                <wp:positionH relativeFrom="column">
                  <wp:posOffset>-112426</wp:posOffset>
                </wp:positionH>
                <wp:positionV relativeFrom="paragraph">
                  <wp:posOffset>216504</wp:posOffset>
                </wp:positionV>
                <wp:extent cx="3338195" cy="3305331"/>
                <wp:effectExtent l="0" t="0" r="14605" b="9525"/>
                <wp:wrapNone/>
                <wp:docPr id="71717" name="Rectángulo redondeado 71717"/>
                <wp:cNvGraphicFramePr/>
                <a:graphic xmlns:a="http://schemas.openxmlformats.org/drawingml/2006/main">
                  <a:graphicData uri="http://schemas.microsoft.com/office/word/2010/wordprocessingShape">
                    <wps:wsp>
                      <wps:cNvSpPr/>
                      <wps:spPr>
                        <a:xfrm>
                          <a:off x="0" y="0"/>
                          <a:ext cx="3338195" cy="3305331"/>
                        </a:xfrm>
                        <a:prstGeom prst="roundRect">
                          <a:avLst/>
                        </a:prstGeom>
                        <a:ln/>
                      </wps:spPr>
                      <wps:style>
                        <a:lnRef idx="2">
                          <a:schemeClr val="accent4"/>
                        </a:lnRef>
                        <a:fillRef idx="1">
                          <a:schemeClr val="lt1"/>
                        </a:fillRef>
                        <a:effectRef idx="0">
                          <a:schemeClr val="accent4"/>
                        </a:effectRef>
                        <a:fontRef idx="minor">
                          <a:schemeClr val="dk1"/>
                        </a:fontRef>
                      </wps:style>
                      <wps:txbx>
                        <w:txbxContent>
                          <w:p w:rsidR="00AC4E9C" w:rsidRDefault="00AC4E9C" w:rsidP="00673776">
                            <w:pPr>
                              <w:tabs>
                                <w:tab w:val="left" w:pos="4395"/>
                              </w:tabs>
                              <w:spacing w:after="60"/>
                              <w:ind w:left="-142" w:right="-118"/>
                              <w:rPr>
                                <w:b/>
                              </w:rPr>
                            </w:pPr>
                            <w:r>
                              <w:rPr>
                                <w:b/>
                              </w:rPr>
                              <w:t>2. Operaciones con vectores.</w:t>
                            </w:r>
                          </w:p>
                          <w:p w:rsidR="00AC4E9C" w:rsidRDefault="00AC4E9C" w:rsidP="00673776">
                            <w:pPr>
                              <w:tabs>
                                <w:tab w:val="left" w:pos="4395"/>
                              </w:tabs>
                              <w:spacing w:after="60"/>
                              <w:ind w:left="-142" w:right="-118"/>
                            </w:pPr>
                            <w:r>
                              <w:t>- Suma de vectores // Resta de vectores.</w:t>
                            </w:r>
                          </w:p>
                          <w:p w:rsidR="00AC4E9C" w:rsidRDefault="00AC4E9C" w:rsidP="00673776">
                            <w:pPr>
                              <w:tabs>
                                <w:tab w:val="left" w:pos="4395"/>
                              </w:tabs>
                              <w:spacing w:after="60"/>
                              <w:ind w:left="-142" w:right="-118"/>
                            </w:pPr>
                            <w:r w:rsidRPr="006014D5">
                              <w:t xml:space="preserve">- </w:t>
                            </w:r>
                            <w:r>
                              <w:t>Producto de un vector por un número.</w:t>
                            </w:r>
                          </w:p>
                          <w:p w:rsidR="00AC4E9C" w:rsidRDefault="00AC4E9C" w:rsidP="00673776">
                            <w:pPr>
                              <w:tabs>
                                <w:tab w:val="left" w:pos="4395"/>
                              </w:tabs>
                              <w:spacing w:after="60"/>
                              <w:ind w:left="-142" w:right="-118"/>
                              <w:rPr>
                                <w:u w:val="single"/>
                              </w:rPr>
                            </w:pPr>
                            <w:r>
                              <w:t xml:space="preserve">- Si “a” y “b” son números y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vectores, a</w:t>
                            </w:r>
                            <m:oMath>
                              <m:acc>
                                <m:accPr>
                                  <m:chr m:val="⃗"/>
                                  <m:ctrlPr>
                                    <w:rPr>
                                      <w:rFonts w:ascii="Cambria Math" w:hAnsi="Cambria Math"/>
                                      <w:i/>
                                    </w:rPr>
                                  </m:ctrlPr>
                                </m:accPr>
                                <m:e>
                                  <m:r>
                                    <w:rPr>
                                      <w:rFonts w:ascii="Cambria Math" w:hAnsi="Cambria Math"/>
                                    </w:rPr>
                                    <m:t>u</m:t>
                                  </m:r>
                                </m:e>
                              </m:acc>
                            </m:oMath>
                            <w:r>
                              <w:t>+b</w:t>
                            </w:r>
                            <m:oMath>
                              <m:acc>
                                <m:accPr>
                                  <m:chr m:val="⃗"/>
                                  <m:ctrlPr>
                                    <w:rPr>
                                      <w:rFonts w:ascii="Cambria Math" w:hAnsi="Cambria Math"/>
                                      <w:i/>
                                    </w:rPr>
                                  </m:ctrlPr>
                                </m:accPr>
                                <m:e>
                                  <m:r>
                                    <w:rPr>
                                      <w:rFonts w:ascii="Cambria Math" w:hAnsi="Cambria Math"/>
                                    </w:rPr>
                                    <m:t>v</m:t>
                                  </m:r>
                                </m:e>
                              </m:acc>
                            </m:oMath>
                            <w:r>
                              <w:t xml:space="preserve"> es una </w:t>
                            </w:r>
                            <w:r w:rsidRPr="001B1E78">
                              <w:rPr>
                                <w:u w:val="single"/>
                              </w:rPr>
                              <w:t xml:space="preserve">combinación lineal de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Pr>
                                <w:u w:val="single"/>
                              </w:rPr>
                              <w:t>.</w:t>
                            </w:r>
                          </w:p>
                          <w:p w:rsidR="00AC4E9C" w:rsidRDefault="00AC4E9C" w:rsidP="00673776">
                            <w:pPr>
                              <w:tabs>
                                <w:tab w:val="left" w:pos="4395"/>
                              </w:tabs>
                              <w:spacing w:after="60"/>
                              <w:ind w:left="-142" w:right="-118"/>
                            </w:pPr>
                            <w:r>
                              <w:t xml:space="preserv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sidRPr="001B1E78">
                              <w:rPr>
                                <w:u w:val="single"/>
                              </w:rPr>
                              <w:t xml:space="preserve"> son Linealmente Dependientes</w:t>
                            </w:r>
                            <w:r>
                              <w:t xml:space="preserve"> si existe una combinación lineal de ellos igual a 0 cuyos coeficientes no sean 0. Es decir, existe a</w:t>
                            </w:r>
                            <m:oMath>
                              <m:acc>
                                <m:accPr>
                                  <m:chr m:val="⃗"/>
                                  <m:ctrlPr>
                                    <w:rPr>
                                      <w:rFonts w:ascii="Cambria Math" w:hAnsi="Cambria Math"/>
                                      <w:i/>
                                    </w:rPr>
                                  </m:ctrlPr>
                                </m:accPr>
                                <m:e>
                                  <m:r>
                                    <w:rPr>
                                      <w:rFonts w:ascii="Cambria Math" w:hAnsi="Cambria Math"/>
                                    </w:rPr>
                                    <m:t>u</m:t>
                                  </m:r>
                                </m:e>
                              </m:acc>
                            </m:oMath>
                            <w:r>
                              <w:t>+b</w:t>
                            </w:r>
                            <m:oMath>
                              <m:acc>
                                <m:accPr>
                                  <m:chr m:val="⃗"/>
                                  <m:ctrlPr>
                                    <w:rPr>
                                      <w:rFonts w:ascii="Cambria Math" w:hAnsi="Cambria Math"/>
                                      <w:i/>
                                    </w:rPr>
                                  </m:ctrlPr>
                                </m:accPr>
                                <m:e>
                                  <m:r>
                                    <w:rPr>
                                      <w:rFonts w:ascii="Cambria Math" w:hAnsi="Cambria Math"/>
                                    </w:rPr>
                                    <m:t>v</m:t>
                                  </m:r>
                                </m:e>
                              </m:acc>
                            </m:oMath>
                            <w:r>
                              <w:t>=0 con a</w:t>
                            </w:r>
                            <w:r>
                              <w:sym w:font="Symbol" w:char="F0B9"/>
                            </w:r>
                            <w:r>
                              <w:t xml:space="preserve">0 </w:t>
                            </w:r>
                            <w:proofErr w:type="spellStart"/>
                            <w:r>
                              <w:t>ó</w:t>
                            </w:r>
                            <w:proofErr w:type="spellEnd"/>
                            <w:r>
                              <w:t xml:space="preserve"> b</w:t>
                            </w:r>
                            <w:r>
                              <w:sym w:font="Symbol" w:char="F0B9"/>
                            </w:r>
                            <w:r>
                              <w:t xml:space="preserve">0. En el plano, los vectores </w:t>
                            </w:r>
                            <w:proofErr w:type="spellStart"/>
                            <w:r>
                              <w:t>L.Dependientes</w:t>
                            </w:r>
                            <w:proofErr w:type="spellEnd"/>
                            <w:r>
                              <w:t xml:space="preserve"> son vectores paralelos.</w:t>
                            </w:r>
                          </w:p>
                          <w:p w:rsidR="00AC4E9C" w:rsidRDefault="00AC4E9C" w:rsidP="00673776">
                            <w:pPr>
                              <w:tabs>
                                <w:tab w:val="left" w:pos="4395"/>
                              </w:tabs>
                              <w:spacing w:after="60"/>
                              <w:ind w:left="-142" w:right="-118"/>
                            </w:pPr>
                            <w:r>
                              <w:t xml:space="preserv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sidRPr="001B1E78">
                              <w:rPr>
                                <w:u w:val="single"/>
                              </w:rPr>
                              <w:t xml:space="preserve"> son Linealmente </w:t>
                            </w:r>
                            <w:r>
                              <w:rPr>
                                <w:u w:val="single"/>
                              </w:rPr>
                              <w:t>Ind</w:t>
                            </w:r>
                            <w:r w:rsidRPr="001B1E78">
                              <w:rPr>
                                <w:u w:val="single"/>
                              </w:rPr>
                              <w:t>ependientes</w:t>
                            </w:r>
                            <w:r>
                              <w:t xml:space="preserve"> si cualquier combinación lineal de ellos igual a 0 conlleva que sus coeficientes sean 0.</w:t>
                            </w:r>
                          </w:p>
                          <w:p w:rsidR="00AC4E9C" w:rsidRPr="00BA359C" w:rsidRDefault="00AC4E9C" w:rsidP="00673776">
                            <w:pPr>
                              <w:tabs>
                                <w:tab w:val="left" w:pos="4395"/>
                              </w:tabs>
                              <w:spacing w:after="60"/>
                              <w:ind w:left="-142" w:right="-118"/>
                            </w:pPr>
                            <w:r>
                              <w:t xml:space="preserve">- Dos vectores </w:t>
                            </w:r>
                            <m:oMath>
                              <m:acc>
                                <m:accPr>
                                  <m:chr m:val="⃗"/>
                                  <m:ctrlPr>
                                    <w:rPr>
                                      <w:rFonts w:ascii="Cambria Math" w:hAnsi="Cambria Math"/>
                                      <w:i/>
                                    </w:rPr>
                                  </m:ctrlPr>
                                </m:accPr>
                                <m:e>
                                  <m:r>
                                    <w:rPr>
                                      <w:rFonts w:ascii="Cambria Math" w:hAnsi="Cambria Math"/>
                                    </w:rPr>
                                    <m:t>u</m:t>
                                  </m:r>
                                </m:e>
                              </m:acc>
                            </m:oMath>
                            <w:r w:rsidRPr="001B1E78">
                              <w:t xml:space="preserve"> y </w:t>
                            </w:r>
                            <m:oMath>
                              <m:acc>
                                <m:accPr>
                                  <m:chr m:val="⃗"/>
                                  <m:ctrlPr>
                                    <w:rPr>
                                      <w:rFonts w:ascii="Cambria Math" w:hAnsi="Cambria Math"/>
                                      <w:i/>
                                    </w:rPr>
                                  </m:ctrlPr>
                                </m:accPr>
                                <m:e>
                                  <m:r>
                                    <w:rPr>
                                      <w:rFonts w:ascii="Cambria Math" w:hAnsi="Cambria Math"/>
                                    </w:rPr>
                                    <m:t>v</m:t>
                                  </m:r>
                                </m:e>
                              </m:acc>
                            </m:oMath>
                            <w:r w:rsidRPr="001B1E78">
                              <w:t xml:space="preserve"> </w:t>
                            </w:r>
                            <w:proofErr w:type="spellStart"/>
                            <w:r w:rsidRPr="001B1E78">
                              <w:t>L.</w:t>
                            </w:r>
                            <w:r>
                              <w:t>Indep</w:t>
                            </w:r>
                            <w:proofErr w:type="spellEnd"/>
                            <w:r>
                              <w:t xml:space="preserve">. forman una </w:t>
                            </w:r>
                            <w:r w:rsidRPr="001B1E78">
                              <w:rPr>
                                <w:u w:val="single"/>
                              </w:rPr>
                              <w:t>base</w:t>
                            </w:r>
                            <w:r>
                              <w:t xml:space="preserve">. Un punto y una base forman un </w:t>
                            </w:r>
                            <w:proofErr w:type="spellStart"/>
                            <w:r w:rsidRPr="00DC288E">
                              <w:rPr>
                                <w:u w:val="single"/>
                              </w:rPr>
                              <w:t>Sist.Referencia</w:t>
                            </w:r>
                            <w:proofErr w:type="spellEnd"/>
                            <w:r>
                              <w:rPr>
                                <w:u w:val="single"/>
                              </w:rPr>
                              <w:t>.</w:t>
                            </w:r>
                          </w:p>
                          <w:p w:rsidR="00AC4E9C" w:rsidRPr="00DD2B6B" w:rsidRDefault="00AC4E9C" w:rsidP="00673776">
                            <w:pPr>
                              <w:tabs>
                                <w:tab w:val="left" w:pos="4395"/>
                              </w:tabs>
                              <w:ind w:left="-142" w:right="-118"/>
                              <w:jc w:val="center"/>
                            </w:pPr>
                          </w:p>
                          <w:p w:rsidR="00AC4E9C" w:rsidRPr="00BA3A8A" w:rsidRDefault="00AC4E9C" w:rsidP="00673776">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707288" id="Rectángulo redondeado 71717" o:spid="_x0000_s1080" style="position:absolute;margin-left:-8.85pt;margin-top:17.05pt;width:262.85pt;height:260.25pt;z-index:25404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" fillcolor="white [3201]" strokecolor="#ffc000 [3207]" strokeweight="1pt">
                <v:stroke joinstyle="miter"/>
                <v:textbox>
                  <w:txbxContent>
                    <w:p w:rsidR="00AC4E9C" w:rsidRDefault="00AC4E9C" w:rsidP="00673776">
                      <w:pPr>
                        <w:tabs>
                          <w:tab w:val="left" w:pos="4395"/>
                        </w:tabs>
                        <w:spacing w:after="60"/>
                        <w:ind w:left="-142" w:right="-118"/>
                        <w:rPr>
                          <w:b/>
                        </w:rPr>
                      </w:pPr>
                      <w:r>
                        <w:rPr>
                          <w:b/>
                        </w:rPr>
                        <w:t>2. Operaciones con vectores.</w:t>
                      </w:r>
                    </w:p>
                    <w:p w:rsidR="00AC4E9C" w:rsidRDefault="00AC4E9C" w:rsidP="00673776">
                      <w:pPr>
                        <w:tabs>
                          <w:tab w:val="left" w:pos="4395"/>
                        </w:tabs>
                        <w:spacing w:after="60"/>
                        <w:ind w:left="-142" w:right="-118"/>
                      </w:pPr>
                      <w:r>
                        <w:t>- Suma de vectores // Resta de vectores.</w:t>
                      </w:r>
                    </w:p>
                    <w:p w:rsidR="00AC4E9C" w:rsidRDefault="00AC4E9C" w:rsidP="00673776">
                      <w:pPr>
                        <w:tabs>
                          <w:tab w:val="left" w:pos="4395"/>
                        </w:tabs>
                        <w:spacing w:after="60"/>
                        <w:ind w:left="-142" w:right="-118"/>
                      </w:pPr>
                      <w:r w:rsidRPr="006014D5">
                        <w:t xml:space="preserve">- </w:t>
                      </w:r>
                      <w:r>
                        <w:t>Producto de un vector por un número.</w:t>
                      </w:r>
                    </w:p>
                    <w:p w:rsidR="00AC4E9C" w:rsidRDefault="00AC4E9C" w:rsidP="00673776">
                      <w:pPr>
                        <w:tabs>
                          <w:tab w:val="left" w:pos="4395"/>
                        </w:tabs>
                        <w:spacing w:after="60"/>
                        <w:ind w:left="-142" w:right="-118"/>
                        <w:rPr>
                          <w:u w:val="single"/>
                        </w:rPr>
                      </w:pPr>
                      <w:r>
                        <w:t xml:space="preserve">- Si “a” y “b” son números y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vectores, a</w:t>
                      </w:r>
                      <m:oMath>
                        <m:acc>
                          <m:accPr>
                            <m:chr m:val="⃗"/>
                            <m:ctrlPr>
                              <w:rPr>
                                <w:rFonts w:ascii="Cambria Math" w:hAnsi="Cambria Math"/>
                                <w:i/>
                              </w:rPr>
                            </m:ctrlPr>
                          </m:accPr>
                          <m:e>
                            <m:r>
                              <w:rPr>
                                <w:rFonts w:ascii="Cambria Math" w:hAnsi="Cambria Math"/>
                              </w:rPr>
                              <m:t>u</m:t>
                            </m:r>
                          </m:e>
                        </m:acc>
                      </m:oMath>
                      <w:r>
                        <w:t>+b</w:t>
                      </w:r>
                      <m:oMath>
                        <m:acc>
                          <m:accPr>
                            <m:chr m:val="⃗"/>
                            <m:ctrlPr>
                              <w:rPr>
                                <w:rFonts w:ascii="Cambria Math" w:hAnsi="Cambria Math"/>
                                <w:i/>
                              </w:rPr>
                            </m:ctrlPr>
                          </m:accPr>
                          <m:e>
                            <m:r>
                              <w:rPr>
                                <w:rFonts w:ascii="Cambria Math" w:hAnsi="Cambria Math"/>
                              </w:rPr>
                              <m:t>v</m:t>
                            </m:r>
                          </m:e>
                        </m:acc>
                      </m:oMath>
                      <w:r>
                        <w:t xml:space="preserve"> es una </w:t>
                      </w:r>
                      <w:r w:rsidRPr="001B1E78">
                        <w:rPr>
                          <w:u w:val="single"/>
                        </w:rPr>
                        <w:t xml:space="preserve">combinación lineal de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Pr>
                          <w:u w:val="single"/>
                        </w:rPr>
                        <w:t>.</w:t>
                      </w:r>
                    </w:p>
                    <w:p w:rsidR="00AC4E9C" w:rsidRDefault="00AC4E9C" w:rsidP="00673776">
                      <w:pPr>
                        <w:tabs>
                          <w:tab w:val="left" w:pos="4395"/>
                        </w:tabs>
                        <w:spacing w:after="60"/>
                        <w:ind w:left="-142" w:right="-118"/>
                      </w:pPr>
                      <w:r>
                        <w:t xml:space="preserv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sidRPr="001B1E78">
                        <w:rPr>
                          <w:u w:val="single"/>
                        </w:rPr>
                        <w:t xml:space="preserve"> son Linealmente Dependientes</w:t>
                      </w:r>
                      <w:r>
                        <w:t xml:space="preserve"> si existe una combinación lineal de ellos igual a 0 cuyos coeficientes no sean 0. Es decir, existe a</w:t>
                      </w:r>
                      <m:oMath>
                        <m:acc>
                          <m:accPr>
                            <m:chr m:val="⃗"/>
                            <m:ctrlPr>
                              <w:rPr>
                                <w:rFonts w:ascii="Cambria Math" w:hAnsi="Cambria Math"/>
                                <w:i/>
                              </w:rPr>
                            </m:ctrlPr>
                          </m:accPr>
                          <m:e>
                            <m:r>
                              <w:rPr>
                                <w:rFonts w:ascii="Cambria Math" w:hAnsi="Cambria Math"/>
                              </w:rPr>
                              <m:t>u</m:t>
                            </m:r>
                          </m:e>
                        </m:acc>
                      </m:oMath>
                      <w:r>
                        <w:t>+b</w:t>
                      </w:r>
                      <m:oMath>
                        <m:acc>
                          <m:accPr>
                            <m:chr m:val="⃗"/>
                            <m:ctrlPr>
                              <w:rPr>
                                <w:rFonts w:ascii="Cambria Math" w:hAnsi="Cambria Math"/>
                                <w:i/>
                              </w:rPr>
                            </m:ctrlPr>
                          </m:accPr>
                          <m:e>
                            <m:r>
                              <w:rPr>
                                <w:rFonts w:ascii="Cambria Math" w:hAnsi="Cambria Math"/>
                              </w:rPr>
                              <m:t>v</m:t>
                            </m:r>
                          </m:e>
                        </m:acc>
                      </m:oMath>
                      <w:r>
                        <w:t>=0 con a</w:t>
                      </w:r>
                      <w:r>
                        <w:sym w:font="Symbol" w:char="F0B9"/>
                      </w:r>
                      <w:r>
                        <w:t xml:space="preserve">0 </w:t>
                      </w:r>
                      <w:proofErr w:type="spellStart"/>
                      <w:r>
                        <w:t>ó</w:t>
                      </w:r>
                      <w:proofErr w:type="spellEnd"/>
                      <w:r>
                        <w:t xml:space="preserve"> b</w:t>
                      </w:r>
                      <w:r>
                        <w:sym w:font="Symbol" w:char="F0B9"/>
                      </w:r>
                      <w:r>
                        <w:t xml:space="preserve">0. En el plano, los vectores </w:t>
                      </w:r>
                      <w:proofErr w:type="spellStart"/>
                      <w:r>
                        <w:t>L.Dependientes</w:t>
                      </w:r>
                      <w:proofErr w:type="spellEnd"/>
                      <w:r>
                        <w:t xml:space="preserve"> son vectores paralelos.</w:t>
                      </w:r>
                    </w:p>
                    <w:p w:rsidR="00AC4E9C" w:rsidRDefault="00AC4E9C" w:rsidP="00673776">
                      <w:pPr>
                        <w:tabs>
                          <w:tab w:val="left" w:pos="4395"/>
                        </w:tabs>
                        <w:spacing w:after="60"/>
                        <w:ind w:left="-142" w:right="-118"/>
                      </w:pPr>
                      <w:r>
                        <w:t xml:space="preserv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sidRPr="001B1E78">
                        <w:rPr>
                          <w:u w:val="single"/>
                        </w:rPr>
                        <w:t xml:space="preserve"> son Linealmente </w:t>
                      </w:r>
                      <w:r>
                        <w:rPr>
                          <w:u w:val="single"/>
                        </w:rPr>
                        <w:t>Ind</w:t>
                      </w:r>
                      <w:r w:rsidRPr="001B1E78">
                        <w:rPr>
                          <w:u w:val="single"/>
                        </w:rPr>
                        <w:t>ependientes</w:t>
                      </w:r>
                      <w:r>
                        <w:t xml:space="preserve"> si cualquier combinación lineal de ellos igual a 0 conlleva que sus coeficientes sean 0.</w:t>
                      </w:r>
                    </w:p>
                    <w:p w:rsidR="00AC4E9C" w:rsidRPr="00BA359C" w:rsidRDefault="00AC4E9C" w:rsidP="00673776">
                      <w:pPr>
                        <w:tabs>
                          <w:tab w:val="left" w:pos="4395"/>
                        </w:tabs>
                        <w:spacing w:after="60"/>
                        <w:ind w:left="-142" w:right="-118"/>
                      </w:pPr>
                      <w:r>
                        <w:t xml:space="preserve">- Dos vectores </w:t>
                      </w:r>
                      <m:oMath>
                        <m:acc>
                          <m:accPr>
                            <m:chr m:val="⃗"/>
                            <m:ctrlPr>
                              <w:rPr>
                                <w:rFonts w:ascii="Cambria Math" w:hAnsi="Cambria Math"/>
                                <w:i/>
                              </w:rPr>
                            </m:ctrlPr>
                          </m:accPr>
                          <m:e>
                            <m:r>
                              <w:rPr>
                                <w:rFonts w:ascii="Cambria Math" w:hAnsi="Cambria Math"/>
                              </w:rPr>
                              <m:t>u</m:t>
                            </m:r>
                          </m:e>
                        </m:acc>
                      </m:oMath>
                      <w:r w:rsidRPr="001B1E78">
                        <w:t xml:space="preserve"> y </w:t>
                      </w:r>
                      <m:oMath>
                        <m:acc>
                          <m:accPr>
                            <m:chr m:val="⃗"/>
                            <m:ctrlPr>
                              <w:rPr>
                                <w:rFonts w:ascii="Cambria Math" w:hAnsi="Cambria Math"/>
                                <w:i/>
                              </w:rPr>
                            </m:ctrlPr>
                          </m:accPr>
                          <m:e>
                            <m:r>
                              <w:rPr>
                                <w:rFonts w:ascii="Cambria Math" w:hAnsi="Cambria Math"/>
                              </w:rPr>
                              <m:t>v</m:t>
                            </m:r>
                          </m:e>
                        </m:acc>
                      </m:oMath>
                      <w:r w:rsidRPr="001B1E78">
                        <w:t xml:space="preserve"> </w:t>
                      </w:r>
                      <w:proofErr w:type="spellStart"/>
                      <w:r w:rsidRPr="001B1E78">
                        <w:t>L.</w:t>
                      </w:r>
                      <w:r>
                        <w:t>Indep</w:t>
                      </w:r>
                      <w:proofErr w:type="spellEnd"/>
                      <w:r>
                        <w:t xml:space="preserve">. forman una </w:t>
                      </w:r>
                      <w:r w:rsidRPr="001B1E78">
                        <w:rPr>
                          <w:u w:val="single"/>
                        </w:rPr>
                        <w:t>base</w:t>
                      </w:r>
                      <w:r>
                        <w:t xml:space="preserve">. Un punto y una base forman un </w:t>
                      </w:r>
                      <w:proofErr w:type="spellStart"/>
                      <w:r w:rsidRPr="00DC288E">
                        <w:rPr>
                          <w:u w:val="single"/>
                        </w:rPr>
                        <w:t>Sist.Referencia</w:t>
                      </w:r>
                      <w:proofErr w:type="spellEnd"/>
                      <w:r>
                        <w:rPr>
                          <w:u w:val="single"/>
                        </w:rPr>
                        <w:t>.</w:t>
                      </w:r>
                    </w:p>
                    <w:p w:rsidR="00AC4E9C" w:rsidRPr="00DD2B6B" w:rsidRDefault="00AC4E9C" w:rsidP="00673776">
                      <w:pPr>
                        <w:tabs>
                          <w:tab w:val="left" w:pos="4395"/>
                        </w:tabs>
                        <w:ind w:left="-142" w:right="-118"/>
                        <w:jc w:val="center"/>
                      </w:pPr>
                    </w:p>
                    <w:p w:rsidR="00AC4E9C" w:rsidRPr="00BA3A8A" w:rsidRDefault="00AC4E9C" w:rsidP="00673776">
                      <w:pPr>
                        <w:ind w:left="-142" w:right="-215"/>
                      </w:pPr>
                    </w:p>
                  </w:txbxContent>
                </v:textbox>
              </v:roundrect>
            </w:pict>
          </mc:Fallback>
        </mc:AlternateContent>
      </w:r>
    </w:p>
    <w:p w:rsidR="00015CBA" w:rsidRPr="0063131B" w:rsidRDefault="00015CBA">
      <w:pPr>
        <w:rPr>
          <w:rFonts w:asciiTheme="minorHAnsi" w:hAnsiTheme="minorHAnsi"/>
        </w:rPr>
      </w:pPr>
    </w:p>
    <w:p w:rsidR="00015CBA" w:rsidRPr="0063131B" w:rsidRDefault="00015CBA">
      <w:pPr>
        <w:rPr>
          <w:rFonts w:asciiTheme="minorHAnsi" w:hAnsiTheme="minorHAnsi"/>
        </w:rPr>
      </w:pPr>
    </w:p>
    <w:p w:rsidR="00015CBA" w:rsidRPr="0063131B" w:rsidRDefault="00015CBA">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03356D">
      <w:pPr>
        <w:rPr>
          <w:rFonts w:asciiTheme="minorHAnsi" w:hAnsiTheme="minorHAnsi"/>
        </w:rPr>
      </w:pPr>
      <w:r w:rsidRPr="008274B4">
        <w:rPr>
          <w:rFonts w:asciiTheme="minorHAnsi" w:hAnsiTheme="minorHAnsi"/>
          <w:noProof/>
        </w:rPr>
        <w:drawing>
          <wp:anchor distT="0" distB="0" distL="114300" distR="114300" simplePos="0" relativeHeight="253758464" behindDoc="0" locked="0" layoutInCell="1" allowOverlap="1" wp14:anchorId="19DE5517">
            <wp:simplePos x="0" y="0"/>
            <wp:positionH relativeFrom="column">
              <wp:posOffset>4459574</wp:posOffset>
            </wp:positionH>
            <wp:positionV relativeFrom="paragraph">
              <wp:posOffset>53447</wp:posOffset>
            </wp:positionV>
            <wp:extent cx="2038662" cy="1796360"/>
            <wp:effectExtent l="0" t="0" r="0" b="0"/>
            <wp:wrapNone/>
            <wp:docPr id="64552" name="Imagen 6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extLst>
                        <a:ext uri="{28A0092B-C50C-407E-A947-70E740481C1C}">
                          <a14:useLocalDpi xmlns:a14="http://schemas.microsoft.com/office/drawing/2010/main" val="0"/>
                        </a:ext>
                      </a:extLst>
                    </a:blip>
                    <a:stretch>
                      <a:fillRect/>
                    </a:stretch>
                  </pic:blipFill>
                  <pic:spPr>
                    <a:xfrm>
                      <a:off x="0" y="0"/>
                      <a:ext cx="2040324" cy="1797824"/>
                    </a:xfrm>
                    <a:prstGeom prst="rect">
                      <a:avLst/>
                    </a:prstGeom>
                  </pic:spPr>
                </pic:pic>
              </a:graphicData>
            </a:graphic>
            <wp14:sizeRelH relativeFrom="page">
              <wp14:pctWidth>0</wp14:pctWidth>
            </wp14:sizeRelH>
            <wp14:sizeRelV relativeFrom="page">
              <wp14:pctHeight>0</wp14:pctHeight>
            </wp14:sizeRelV>
          </wp:anchor>
        </w:drawing>
      </w: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Default="0063131B">
      <w:pPr>
        <w:rPr>
          <w:rFonts w:asciiTheme="minorHAnsi" w:hAnsiTheme="minorHAnsi"/>
        </w:rPr>
      </w:pPr>
    </w:p>
    <w:p w:rsidR="001B1E78" w:rsidRPr="0063131B" w:rsidRDefault="001B1E78">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03356D" w:rsidRDefault="00B951E8" w:rsidP="00341B66">
      <w:pPr>
        <w:spacing w:after="120"/>
        <w:jc w:val="center"/>
        <w:rPr>
          <w:b/>
          <w:sz w:val="32"/>
          <w:szCs w:val="32"/>
          <w:u w:val="single"/>
        </w:rPr>
      </w:pPr>
      <w:r w:rsidRPr="0003356D">
        <w:rPr>
          <w:b/>
          <w:noProof/>
          <w:sz w:val="32"/>
          <w:szCs w:val="32"/>
          <w:u w:val="single"/>
        </w:rPr>
        <w:lastRenderedPageBreak/>
        <mc:AlternateContent>
          <mc:Choice Requires="wps">
            <w:drawing>
              <wp:anchor distT="0" distB="0" distL="114300" distR="114300" simplePos="0" relativeHeight="254051328" behindDoc="0" locked="0" layoutInCell="1" allowOverlap="1" wp14:anchorId="413C1326" wp14:editId="38B760A9">
                <wp:simplePos x="0" y="0"/>
                <wp:positionH relativeFrom="column">
                  <wp:posOffset>-112395</wp:posOffset>
                </wp:positionH>
                <wp:positionV relativeFrom="paragraph">
                  <wp:posOffset>122607</wp:posOffset>
                </wp:positionV>
                <wp:extent cx="6850505" cy="1469036"/>
                <wp:effectExtent l="0" t="0" r="7620" b="17145"/>
                <wp:wrapNone/>
                <wp:docPr id="71718" name="Rectángulo redondeado 71718"/>
                <wp:cNvGraphicFramePr/>
                <a:graphic xmlns:a="http://schemas.openxmlformats.org/drawingml/2006/main">
                  <a:graphicData uri="http://schemas.microsoft.com/office/word/2010/wordprocessingShape">
                    <wps:wsp>
                      <wps:cNvSpPr/>
                      <wps:spPr>
                        <a:xfrm>
                          <a:off x="0" y="0"/>
                          <a:ext cx="6850505" cy="1469036"/>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03356D">
                            <w:pPr>
                              <w:tabs>
                                <w:tab w:val="left" w:pos="4395"/>
                              </w:tabs>
                              <w:spacing w:after="60"/>
                              <w:ind w:left="-142" w:right="-118"/>
                              <w:rPr>
                                <w:b/>
                              </w:rPr>
                            </w:pPr>
                            <w:r>
                              <w:rPr>
                                <w:b/>
                              </w:rPr>
                              <w:t>5. Algunos cálculos:</w:t>
                            </w:r>
                          </w:p>
                          <w:p w:rsidR="00AC4E9C" w:rsidRDefault="00AC4E9C" w:rsidP="0003356D">
                            <w:pPr>
                              <w:tabs>
                                <w:tab w:val="left" w:pos="4395"/>
                              </w:tabs>
                              <w:spacing w:after="60"/>
                              <w:ind w:left="-142" w:right="-118"/>
                            </w:pPr>
                            <w:r>
                              <w:t xml:space="preserve">- Punto Medio de un segmento </w:t>
                            </w:r>
                            <m:oMath>
                              <m:acc>
                                <m:accPr>
                                  <m:chr m:val="̅"/>
                                  <m:ctrlPr>
                                    <w:rPr>
                                      <w:rFonts w:ascii="Cambria Math" w:hAnsi="Cambria Math"/>
                                      <w:i/>
                                    </w:rPr>
                                  </m:ctrlPr>
                                </m:accPr>
                                <m:e>
                                  <m:r>
                                    <w:rPr>
                                      <w:rFonts w:ascii="Cambria Math" w:hAnsi="Cambria Math"/>
                                    </w:rPr>
                                    <m:t>AB</m:t>
                                  </m:r>
                                </m:e>
                              </m:acc>
                            </m:oMath>
                            <w:r>
                              <w:t xml:space="preserve"> </w:t>
                            </w:r>
                            <w:r>
                              <w:sym w:font="Wingdings" w:char="F0E0"/>
                            </w:r>
                            <w:r>
                              <w:t xml:space="preserve">  M=(A+B)/2</w:t>
                            </w:r>
                          </w:p>
                          <w:p w:rsidR="00AC4E9C" w:rsidRDefault="00AC4E9C" w:rsidP="0003356D">
                            <w:pPr>
                              <w:tabs>
                                <w:tab w:val="left" w:pos="4395"/>
                              </w:tabs>
                              <w:spacing w:after="60"/>
                              <w:ind w:left="-142" w:right="-118"/>
                            </w:pPr>
                            <w:r>
                              <w:t xml:space="preserve">- Comprobar si 3 puntos A, B y C están alineados </w:t>
                            </w:r>
                            <w:r>
                              <w:sym w:font="Wingdings" w:char="F0E0"/>
                            </w:r>
                            <w:r>
                              <w:t xml:space="preserve"> </w:t>
                            </w:r>
                            <m:oMath>
                              <m:acc>
                                <m:accPr>
                                  <m:chr m:val="⃗"/>
                                  <m:ctrlPr>
                                    <w:rPr>
                                      <w:rFonts w:ascii="Cambria Math" w:hAnsi="Cambria Math"/>
                                    </w:rPr>
                                  </m:ctrlPr>
                                </m:accPr>
                                <m:e>
                                  <m:r>
                                    <m:rPr>
                                      <m:sty m:val="p"/>
                                    </m:rPr>
                                    <w:rPr>
                                      <w:rFonts w:ascii="Cambria Math" w:hAnsi="Cambria Math"/>
                                    </w:rPr>
                                    <m:t>AB</m:t>
                                  </m:r>
                                </m:e>
                              </m:acc>
                            </m:oMath>
                            <w:r>
                              <w:t xml:space="preserve"> y </w:t>
                            </w:r>
                            <m:oMath>
                              <m:acc>
                                <m:accPr>
                                  <m:chr m:val="⃗"/>
                                  <m:ctrlPr>
                                    <w:rPr>
                                      <w:rFonts w:ascii="Cambria Math" w:hAnsi="Cambria Math"/>
                                    </w:rPr>
                                  </m:ctrlPr>
                                </m:accPr>
                                <m:e>
                                  <m:r>
                                    <m:rPr>
                                      <m:sty m:val="p"/>
                                    </m:rPr>
                                    <w:rPr>
                                      <w:rFonts w:ascii="Cambria Math" w:hAnsi="Cambria Math"/>
                                    </w:rPr>
                                    <m:t>AC</m:t>
                                  </m:r>
                                </m:e>
                              </m:acc>
                            </m:oMath>
                            <w:r>
                              <w:t xml:space="preserve"> tienen que ser paralelos.</w:t>
                            </w:r>
                          </w:p>
                          <w:p w:rsidR="00AC4E9C" w:rsidRDefault="00AC4E9C" w:rsidP="00211AB1">
                            <w:pPr>
                              <w:tabs>
                                <w:tab w:val="left" w:pos="4395"/>
                              </w:tabs>
                              <w:spacing w:after="60"/>
                              <w:ind w:left="-142" w:right="-118"/>
                            </w:pPr>
                            <w:r>
                              <w:t>- Calcular el simétrico de A respecto a M. Poner A´=(</w:t>
                            </w:r>
                            <w:proofErr w:type="spellStart"/>
                            <w:r>
                              <w:t>x,y</w:t>
                            </w:r>
                            <w:proofErr w:type="spellEnd"/>
                            <w:r>
                              <w:t xml:space="preserve">) y calcular </w:t>
                            </w:r>
                            <m:oMath>
                              <m:acc>
                                <m:accPr>
                                  <m:chr m:val="⃗"/>
                                  <m:ctrlPr>
                                    <w:rPr>
                                      <w:rFonts w:ascii="Cambria Math" w:hAnsi="Cambria Math"/>
                                    </w:rPr>
                                  </m:ctrlPr>
                                </m:accPr>
                                <m:e>
                                  <m:r>
                                    <m:rPr>
                                      <m:sty m:val="p"/>
                                    </m:rPr>
                                    <w:rPr>
                                      <w:rFonts w:ascii="Cambria Math" w:hAnsi="Cambria Math"/>
                                    </w:rPr>
                                    <m:t>AM</m:t>
                                  </m:r>
                                </m:e>
                              </m:acc>
                            </m:oMath>
                            <w:r>
                              <w:t>=</w:t>
                            </w:r>
                            <m:oMath>
                              <m:acc>
                                <m:accPr>
                                  <m:chr m:val="⃗"/>
                                  <m:ctrlPr>
                                    <w:rPr>
                                      <w:rFonts w:ascii="Cambria Math" w:hAnsi="Cambria Math"/>
                                    </w:rPr>
                                  </m:ctrlPr>
                                </m:accPr>
                                <m:e>
                                  <m:r>
                                    <m:rPr>
                                      <m:sty m:val="p"/>
                                    </m:rPr>
                                    <w:rPr>
                                      <w:rFonts w:ascii="Cambria Math" w:hAnsi="Cambria Math"/>
                                    </w:rPr>
                                    <m:t>MA´</m:t>
                                  </m:r>
                                </m:e>
                              </m:acc>
                            </m:oMath>
                            <w:r>
                              <w:t>.</w:t>
                            </w:r>
                          </w:p>
                          <w:p w:rsidR="00AC4E9C" w:rsidRPr="00211AB1" w:rsidRDefault="00AC4E9C" w:rsidP="00211AB1">
                            <w:pPr>
                              <w:tabs>
                                <w:tab w:val="left" w:pos="4395"/>
                              </w:tabs>
                              <w:spacing w:after="60"/>
                              <w:ind w:left="-142" w:right="-118"/>
                            </w:pPr>
                            <w:r>
                              <w:t xml:space="preserve">- Coordinadas del Baricentro de un triángulo de vértices A, B y C </w:t>
                            </w:r>
                            <w:r>
                              <w:sym w:font="Wingdings" w:char="F0E0"/>
                            </w:r>
                            <w:r>
                              <w:t xml:space="preserve"> G=</w:t>
                            </w:r>
                            <m:oMath>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1</m:t>
                                          </m:r>
                                        </m:sub>
                                      </m:sSub>
                                    </m:num>
                                    <m:den>
                                      <m:r>
                                        <w:rPr>
                                          <w:rFonts w:ascii="Cambria Math" w:hAnsi="Cambria Math"/>
                                        </w:rPr>
                                        <m:t>3</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2</m:t>
                                          </m:r>
                                        </m:sub>
                                      </m:sSub>
                                    </m:num>
                                    <m:den>
                                      <m:r>
                                        <w:rPr>
                                          <w:rFonts w:ascii="Cambria Math" w:hAnsi="Cambria Math"/>
                                        </w:rPr>
                                        <m:t>3</m:t>
                                      </m:r>
                                    </m:den>
                                  </m:f>
                                </m:e>
                              </m:d>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3C1326" id="Rectángulo redondeado 71718" o:spid="_x0000_s1081" style="position:absolute;left:0;text-align:left;margin-left:-8.85pt;margin-top:9.65pt;width:539.4pt;height:115.65pt;z-index:25405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" fillcolor="white [3201]" strokecolor="#7030a0" strokeweight="1pt">
                <v:stroke joinstyle="miter"/>
                <v:textbox>
                  <w:txbxContent>
                    <w:p w:rsidR="00AC4E9C" w:rsidRDefault="00AC4E9C" w:rsidP="0003356D">
                      <w:pPr>
                        <w:tabs>
                          <w:tab w:val="left" w:pos="4395"/>
                        </w:tabs>
                        <w:spacing w:after="60"/>
                        <w:ind w:left="-142" w:right="-118"/>
                        <w:rPr>
                          <w:b/>
                        </w:rPr>
                      </w:pPr>
                      <w:r>
                        <w:rPr>
                          <w:b/>
                        </w:rPr>
                        <w:t>5. Algunos cálculos:</w:t>
                      </w:r>
                    </w:p>
                    <w:p w:rsidR="00AC4E9C" w:rsidRDefault="00AC4E9C" w:rsidP="0003356D">
                      <w:pPr>
                        <w:tabs>
                          <w:tab w:val="left" w:pos="4395"/>
                        </w:tabs>
                        <w:spacing w:after="60"/>
                        <w:ind w:left="-142" w:right="-118"/>
                      </w:pPr>
                      <w:r>
                        <w:t xml:space="preserve">- Punto Medio de un segmento </w:t>
                      </w:r>
                      <m:oMath>
                        <m:acc>
                          <m:accPr>
                            <m:chr m:val="̅"/>
                            <m:ctrlPr>
                              <w:rPr>
                                <w:rFonts w:ascii="Cambria Math" w:hAnsi="Cambria Math"/>
                                <w:i/>
                              </w:rPr>
                            </m:ctrlPr>
                          </m:accPr>
                          <m:e>
                            <m:r>
                              <w:rPr>
                                <w:rFonts w:ascii="Cambria Math" w:hAnsi="Cambria Math"/>
                              </w:rPr>
                              <m:t>AB</m:t>
                            </m:r>
                          </m:e>
                        </m:acc>
                      </m:oMath>
                      <w:r>
                        <w:t xml:space="preserve"> </w:t>
                      </w:r>
                      <w:r>
                        <w:sym w:font="Wingdings" w:char="F0E0"/>
                      </w:r>
                      <w:r>
                        <w:t xml:space="preserve">  M=(A+B)/2</w:t>
                      </w:r>
                    </w:p>
                    <w:p w:rsidR="00AC4E9C" w:rsidRDefault="00AC4E9C" w:rsidP="0003356D">
                      <w:pPr>
                        <w:tabs>
                          <w:tab w:val="left" w:pos="4395"/>
                        </w:tabs>
                        <w:spacing w:after="60"/>
                        <w:ind w:left="-142" w:right="-118"/>
                      </w:pPr>
                      <w:r>
                        <w:t xml:space="preserve">- Comprobar si 3 puntos A, B y C están alineados </w:t>
                      </w:r>
                      <w:r>
                        <w:sym w:font="Wingdings" w:char="F0E0"/>
                      </w:r>
                      <w:r>
                        <w:t xml:space="preserve"> </w:t>
                      </w:r>
                      <m:oMath>
                        <m:acc>
                          <m:accPr>
                            <m:chr m:val="⃗"/>
                            <m:ctrlPr>
                              <w:rPr>
                                <w:rFonts w:ascii="Cambria Math" w:hAnsi="Cambria Math"/>
                              </w:rPr>
                            </m:ctrlPr>
                          </m:accPr>
                          <m:e>
                            <m:r>
                              <m:rPr>
                                <m:sty m:val="p"/>
                              </m:rPr>
                              <w:rPr>
                                <w:rFonts w:ascii="Cambria Math" w:hAnsi="Cambria Math"/>
                              </w:rPr>
                              <m:t>AB</m:t>
                            </m:r>
                          </m:e>
                        </m:acc>
                      </m:oMath>
                      <w:r>
                        <w:t xml:space="preserve"> y </w:t>
                      </w:r>
                      <m:oMath>
                        <m:acc>
                          <m:accPr>
                            <m:chr m:val="⃗"/>
                            <m:ctrlPr>
                              <w:rPr>
                                <w:rFonts w:ascii="Cambria Math" w:hAnsi="Cambria Math"/>
                              </w:rPr>
                            </m:ctrlPr>
                          </m:accPr>
                          <m:e>
                            <m:r>
                              <m:rPr>
                                <m:sty m:val="p"/>
                              </m:rPr>
                              <w:rPr>
                                <w:rFonts w:ascii="Cambria Math" w:hAnsi="Cambria Math"/>
                              </w:rPr>
                              <m:t>AC</m:t>
                            </m:r>
                          </m:e>
                        </m:acc>
                      </m:oMath>
                      <w:r>
                        <w:t xml:space="preserve"> tienen que ser paralelos.</w:t>
                      </w:r>
                    </w:p>
                    <w:p w:rsidR="00AC4E9C" w:rsidRDefault="00AC4E9C" w:rsidP="00211AB1">
                      <w:pPr>
                        <w:tabs>
                          <w:tab w:val="left" w:pos="4395"/>
                        </w:tabs>
                        <w:spacing w:after="60"/>
                        <w:ind w:left="-142" w:right="-118"/>
                      </w:pPr>
                      <w:r>
                        <w:t>- Calcular el simétrico de A respecto a M. Poner A´=(</w:t>
                      </w:r>
                      <w:proofErr w:type="spellStart"/>
                      <w:r>
                        <w:t>x,y</w:t>
                      </w:r>
                      <w:proofErr w:type="spellEnd"/>
                      <w:r>
                        <w:t xml:space="preserve">) y calcular </w:t>
                      </w:r>
                      <m:oMath>
                        <m:acc>
                          <m:accPr>
                            <m:chr m:val="⃗"/>
                            <m:ctrlPr>
                              <w:rPr>
                                <w:rFonts w:ascii="Cambria Math" w:hAnsi="Cambria Math"/>
                              </w:rPr>
                            </m:ctrlPr>
                          </m:accPr>
                          <m:e>
                            <m:r>
                              <m:rPr>
                                <m:sty m:val="p"/>
                              </m:rPr>
                              <w:rPr>
                                <w:rFonts w:ascii="Cambria Math" w:hAnsi="Cambria Math"/>
                              </w:rPr>
                              <m:t>AM</m:t>
                            </m:r>
                          </m:e>
                        </m:acc>
                      </m:oMath>
                      <w:r>
                        <w:t>=</w:t>
                      </w:r>
                      <m:oMath>
                        <m:acc>
                          <m:accPr>
                            <m:chr m:val="⃗"/>
                            <m:ctrlPr>
                              <w:rPr>
                                <w:rFonts w:ascii="Cambria Math" w:hAnsi="Cambria Math"/>
                              </w:rPr>
                            </m:ctrlPr>
                          </m:accPr>
                          <m:e>
                            <m:r>
                              <m:rPr>
                                <m:sty m:val="p"/>
                              </m:rPr>
                              <w:rPr>
                                <w:rFonts w:ascii="Cambria Math" w:hAnsi="Cambria Math"/>
                              </w:rPr>
                              <m:t>MA´</m:t>
                            </m:r>
                          </m:e>
                        </m:acc>
                      </m:oMath>
                      <w:r>
                        <w:t>.</w:t>
                      </w:r>
                    </w:p>
                    <w:p w:rsidR="00AC4E9C" w:rsidRPr="00211AB1" w:rsidRDefault="00AC4E9C" w:rsidP="00211AB1">
                      <w:pPr>
                        <w:tabs>
                          <w:tab w:val="left" w:pos="4395"/>
                        </w:tabs>
                        <w:spacing w:after="60"/>
                        <w:ind w:left="-142" w:right="-118"/>
                      </w:pPr>
                      <w:r>
                        <w:t xml:space="preserve">- Coordinadas del Baricentro de un triángulo de vértices A, B y C </w:t>
                      </w:r>
                      <w:r>
                        <w:sym w:font="Wingdings" w:char="F0E0"/>
                      </w:r>
                      <w:r>
                        <w:t xml:space="preserve"> G=</w:t>
                      </w:r>
                      <m:oMath>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1</m:t>
                                    </m:r>
                                  </m:sub>
                                </m:sSub>
                              </m:num>
                              <m:den>
                                <m:r>
                                  <w:rPr>
                                    <w:rFonts w:ascii="Cambria Math" w:hAnsi="Cambria Math"/>
                                  </w:rPr>
                                  <m:t>3</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2</m:t>
                                    </m:r>
                                  </m:sub>
                                </m:sSub>
                              </m:num>
                              <m:den>
                                <m:r>
                                  <w:rPr>
                                    <w:rFonts w:ascii="Cambria Math" w:hAnsi="Cambria Math"/>
                                  </w:rPr>
                                  <m:t>3</m:t>
                                </m:r>
                              </m:den>
                            </m:f>
                          </m:e>
                        </m:d>
                      </m:oMath>
                    </w:p>
                  </w:txbxContent>
                </v:textbox>
              </v:roundrect>
            </w:pict>
          </mc:Fallback>
        </mc:AlternateContent>
      </w: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B951E8" w:rsidP="00341B66">
      <w:pPr>
        <w:spacing w:after="120"/>
        <w:jc w:val="center"/>
        <w:rPr>
          <w:b/>
          <w:sz w:val="32"/>
          <w:szCs w:val="32"/>
          <w:u w:val="single"/>
        </w:rPr>
      </w:pPr>
      <w:r w:rsidRPr="0003356D">
        <w:rPr>
          <w:b/>
          <w:noProof/>
          <w:sz w:val="32"/>
          <w:szCs w:val="32"/>
          <w:u w:val="single"/>
        </w:rPr>
        <mc:AlternateContent>
          <mc:Choice Requires="wps">
            <w:drawing>
              <wp:anchor distT="0" distB="0" distL="114300" distR="114300" simplePos="0" relativeHeight="254053376" behindDoc="0" locked="0" layoutInCell="1" allowOverlap="1" wp14:anchorId="5EC14A58" wp14:editId="384DF5D9">
                <wp:simplePos x="0" y="0"/>
                <wp:positionH relativeFrom="column">
                  <wp:posOffset>-112395</wp:posOffset>
                </wp:positionH>
                <wp:positionV relativeFrom="paragraph">
                  <wp:posOffset>117527</wp:posOffset>
                </wp:positionV>
                <wp:extent cx="6850505" cy="4182256"/>
                <wp:effectExtent l="0" t="0" r="7620" b="8890"/>
                <wp:wrapNone/>
                <wp:docPr id="63548" name="Rectángulo redondeado 63548"/>
                <wp:cNvGraphicFramePr/>
                <a:graphic xmlns:a="http://schemas.openxmlformats.org/drawingml/2006/main">
                  <a:graphicData uri="http://schemas.microsoft.com/office/word/2010/wordprocessingShape">
                    <wps:wsp>
                      <wps:cNvSpPr/>
                      <wps:spPr>
                        <a:xfrm>
                          <a:off x="0" y="0"/>
                          <a:ext cx="6850505" cy="4182256"/>
                        </a:xfrm>
                        <a:prstGeom prst="roundRect">
                          <a:avLst/>
                        </a:prstGeom>
                        <a:ln>
                          <a:solidFill>
                            <a:schemeClr val="accent5">
                              <a:lumMod val="75000"/>
                            </a:schemeClr>
                          </a:solidFill>
                        </a:ln>
                      </wps:spPr>
                      <wps:style>
                        <a:lnRef idx="2">
                          <a:schemeClr val="accent1"/>
                        </a:lnRef>
                        <a:fillRef idx="1">
                          <a:schemeClr val="lt1"/>
                        </a:fillRef>
                        <a:effectRef idx="0">
                          <a:schemeClr val="accent1"/>
                        </a:effectRef>
                        <a:fontRef idx="minor">
                          <a:schemeClr val="dk1"/>
                        </a:fontRef>
                      </wps:style>
                      <wps:txbx>
                        <w:txbxContent>
                          <w:p w:rsidR="00AC4E9C" w:rsidRPr="00211AB1" w:rsidRDefault="00AC4E9C" w:rsidP="00211AB1">
                            <w:pPr>
                              <w:tabs>
                                <w:tab w:val="left" w:pos="4395"/>
                              </w:tabs>
                              <w:spacing w:after="60"/>
                              <w:ind w:left="-142" w:right="-118"/>
                            </w:pPr>
                            <w:r>
                              <w:rPr>
                                <w:b/>
                              </w:rPr>
                              <w:t xml:space="preserve">6. Ecuaciones de la recta en el plano. </w:t>
                            </w:r>
                            <w:r>
                              <w:t>Dado un punto A(a</w:t>
                            </w:r>
                            <w:r>
                              <w:rPr>
                                <w:vertAlign w:val="subscript"/>
                              </w:rPr>
                              <w:t>1</w:t>
                            </w:r>
                            <w:r>
                              <w:t>,a</w:t>
                            </w:r>
                            <w:r>
                              <w:rPr>
                                <w:vertAlign w:val="subscript"/>
                              </w:rPr>
                              <w:t>2</w:t>
                            </w:r>
                            <w:r>
                              <w:t xml:space="preserve">) y un vector </w:t>
                            </w:r>
                            <m:oMath>
                              <m:acc>
                                <m:accPr>
                                  <m:chr m:val="⃗"/>
                                  <m:ctrlPr>
                                    <w:rPr>
                                      <w:rFonts w:ascii="Cambria Math" w:hAnsi="Cambria Math"/>
                                      <w:i/>
                                    </w:rPr>
                                  </m:ctrlPr>
                                </m:accPr>
                                <m:e>
                                  <m:r>
                                    <w:rPr>
                                      <w:rFonts w:ascii="Cambria Math" w:hAnsi="Cambria Math"/>
                                    </w:rPr>
                                    <m:t>v</m:t>
                                  </m:r>
                                </m:e>
                              </m:acc>
                            </m:oMath>
                            <w:r>
                              <w:t>(v</w:t>
                            </w:r>
                            <w:r>
                              <w:rPr>
                                <w:vertAlign w:val="subscript"/>
                              </w:rPr>
                              <w:t>1</w:t>
                            </w:r>
                            <w:r>
                              <w:t>,v</w:t>
                            </w:r>
                            <w:r>
                              <w:rPr>
                                <w:vertAlign w:val="subscript"/>
                              </w:rPr>
                              <w:t>2</w:t>
                            </w:r>
                            <w:r>
                              <w:t xml:space="preserve">)  </w:t>
                            </w:r>
                          </w:p>
                          <w:p w:rsidR="00AC4E9C" w:rsidRDefault="00AC4E9C" w:rsidP="00211AB1">
                            <w:pPr>
                              <w:tabs>
                                <w:tab w:val="left" w:pos="4395"/>
                              </w:tabs>
                              <w:spacing w:after="60"/>
                              <w:ind w:left="-142" w:right="-118"/>
                            </w:pPr>
                            <w:r>
                              <w:t xml:space="preserve">- </w:t>
                            </w:r>
                            <w:proofErr w:type="spellStart"/>
                            <w:r>
                              <w:t>Ec</w:t>
                            </w:r>
                            <w:proofErr w:type="spellEnd"/>
                            <w:r>
                              <w:t xml:space="preserve">. Vectorial </w:t>
                            </w:r>
                            <w:r>
                              <w:sym w:font="Wingdings" w:char="F0E0"/>
                            </w:r>
                            <w:r>
                              <w:t xml:space="preserve"> (</w:t>
                            </w:r>
                            <w:proofErr w:type="spellStart"/>
                            <w:r>
                              <w:t>x,y</w:t>
                            </w:r>
                            <w:proofErr w:type="spellEnd"/>
                            <w:r>
                              <w:t>) = (a</w:t>
                            </w:r>
                            <w:r>
                              <w:rPr>
                                <w:vertAlign w:val="subscript"/>
                              </w:rPr>
                              <w:t>1</w:t>
                            </w:r>
                            <w:r>
                              <w:t>,a</w:t>
                            </w:r>
                            <w:r>
                              <w:rPr>
                                <w:vertAlign w:val="subscript"/>
                              </w:rPr>
                              <w:t>2</w:t>
                            </w:r>
                            <w:r>
                              <w:t>) + t</w:t>
                            </w:r>
                            <w:r>
                              <w:sym w:font="Symbol" w:char="F0D7"/>
                            </w:r>
                            <w:r>
                              <w:t>(v</w:t>
                            </w:r>
                            <w:r>
                              <w:rPr>
                                <w:vertAlign w:val="subscript"/>
                              </w:rPr>
                              <w:t>1</w:t>
                            </w:r>
                            <w:r>
                              <w:t>,v</w:t>
                            </w:r>
                            <w:r>
                              <w:rPr>
                                <w:vertAlign w:val="subscript"/>
                              </w:rPr>
                              <w:t>2</w:t>
                            </w:r>
                            <w:r>
                              <w:t xml:space="preserve">)  </w:t>
                            </w:r>
                          </w:p>
                          <w:p w:rsidR="00AC4E9C" w:rsidRPr="008F12E8" w:rsidRDefault="00AC4E9C" w:rsidP="00211AB1">
                            <w:pPr>
                              <w:tabs>
                                <w:tab w:val="left" w:pos="4395"/>
                              </w:tabs>
                              <w:spacing w:after="60"/>
                              <w:ind w:left="-142" w:right="-118"/>
                            </w:pPr>
                            <w:r>
                              <w:t xml:space="preserve">- </w:t>
                            </w:r>
                            <w:proofErr w:type="spellStart"/>
                            <w:r>
                              <w:t>Ec</w:t>
                            </w:r>
                            <w:proofErr w:type="spellEnd"/>
                            <w:r>
                              <w:t xml:space="preserve">. Paramétrica </w:t>
                            </w:r>
                            <w:r>
                              <w:sym w:font="Wingdings" w:char="F0E0"/>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+t∙</m:t>
                                      </m:r>
                                      <m:sSub>
                                        <m:sSubPr>
                                          <m:ctrlPr>
                                            <w:rPr>
                                              <w:rFonts w:ascii="Cambria Math" w:hAnsi="Cambria Math"/>
                                              <w:i/>
                                            </w:rPr>
                                          </m:ctrlPr>
                                        </m:sSubPr>
                                        <m:e>
                                          <m:r>
                                            <w:rPr>
                                              <w:rFonts w:ascii="Cambria Math" w:hAnsi="Cambria Math"/>
                                            </w:rPr>
                                            <m:t>v</m:t>
                                          </m:r>
                                        </m:e>
                                        <m:sub>
                                          <m:r>
                                            <w:rPr>
                                              <w:rFonts w:ascii="Cambria Math" w:hAnsi="Cambria Math"/>
                                            </w:rPr>
                                            <m:t>1</m:t>
                                          </m:r>
                                        </m:sub>
                                      </m:sSub>
                                    </m:e>
                                    <m:e>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+t∙</m:t>
                                      </m:r>
                                      <m:sSub>
                                        <m:sSubPr>
                                          <m:ctrlPr>
                                            <w:rPr>
                                              <w:rFonts w:ascii="Cambria Math" w:hAnsi="Cambria Math"/>
                                              <w:i/>
                                            </w:rPr>
                                          </m:ctrlPr>
                                        </m:sSubPr>
                                        <m:e>
                                          <m:r>
                                            <w:rPr>
                                              <w:rFonts w:ascii="Cambria Math" w:hAnsi="Cambria Math"/>
                                            </w:rPr>
                                            <m:t>v</m:t>
                                          </m:r>
                                        </m:e>
                                        <m:sub>
                                          <m:r>
                                            <w:rPr>
                                              <w:rFonts w:ascii="Cambria Math" w:hAnsi="Cambria Math"/>
                                            </w:rPr>
                                            <m:t>2</m:t>
                                          </m:r>
                                        </m:sub>
                                      </m:sSub>
                                    </m:e>
                                  </m:eqArr>
                                </m:e>
                              </m:d>
                            </m:oMath>
                          </w:p>
                          <w:p w:rsidR="00AC4E9C" w:rsidRPr="008F12E8" w:rsidRDefault="00AC4E9C" w:rsidP="00211AB1">
                            <w:pPr>
                              <w:tabs>
                                <w:tab w:val="left" w:pos="4395"/>
                              </w:tabs>
                              <w:spacing w:after="60"/>
                              <w:ind w:left="-142" w:right="-118"/>
                            </w:pPr>
                            <w:r>
                              <w:t xml:space="preserve">- </w:t>
                            </w:r>
                            <w:proofErr w:type="spellStart"/>
                            <w:r>
                              <w:t>Ec</w:t>
                            </w:r>
                            <w:proofErr w:type="spellEnd"/>
                            <w:r>
                              <w:t xml:space="preserve">. Continua </w:t>
                            </w:r>
                            <w:r>
                              <w:sym w:font="Wingdings" w:char="F0E0"/>
                            </w:r>
                            <w:r>
                              <w:t xml:space="preserve"> </w:t>
                            </w:r>
                            <m:oMath>
                              <m:f>
                                <m:fPr>
                                  <m:ctrlPr>
                                    <w:rPr>
                                      <w:rFonts w:ascii="Cambria Math" w:hAnsi="Cambria Math"/>
                                      <w:i/>
                                    </w:rPr>
                                  </m:ctrlPr>
                                </m:fPr>
                                <m:num>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p>
                          <w:p w:rsidR="00AC4E9C" w:rsidRDefault="00AC4E9C" w:rsidP="00211AB1">
                            <w:pPr>
                              <w:tabs>
                                <w:tab w:val="left" w:pos="4395"/>
                              </w:tabs>
                              <w:spacing w:after="60"/>
                              <w:ind w:left="-142" w:right="-118"/>
                            </w:pPr>
                            <w:r>
                              <w:t xml:space="preserve">- </w:t>
                            </w:r>
                            <w:proofErr w:type="spellStart"/>
                            <w:r>
                              <w:t>Ec</w:t>
                            </w:r>
                            <w:proofErr w:type="spellEnd"/>
                            <w:r>
                              <w:t xml:space="preserve">. Punto-pendiente </w:t>
                            </w:r>
                            <w:r>
                              <w:sym w:font="Wingdings" w:char="F0E0"/>
                            </w:r>
                            <w:r>
                              <w:t xml:space="preserve">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=m∙(x-</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oMath>
                            <w:r>
                              <w:t xml:space="preserve"> , con </w:t>
                            </w:r>
                            <m:oMath>
                              <m:r>
                                <w:rPr>
                                  <w:rFonts w:ascii="Cambria Math" w:hAnsi="Cambria Math"/>
                                </w:rPr>
                                <m:t>m=</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oMath>
                          </w:p>
                          <w:p w:rsidR="00AC4E9C" w:rsidRDefault="00AC4E9C" w:rsidP="00211AB1">
                            <w:pPr>
                              <w:tabs>
                                <w:tab w:val="left" w:pos="4395"/>
                              </w:tabs>
                              <w:spacing w:after="60"/>
                              <w:ind w:left="-142" w:right="-118"/>
                            </w:pPr>
                            <w:r>
                              <w:t xml:space="preserve">- </w:t>
                            </w:r>
                            <w:proofErr w:type="spellStart"/>
                            <w:r>
                              <w:t>Ec</w:t>
                            </w:r>
                            <w:proofErr w:type="spellEnd"/>
                            <w:r>
                              <w:t xml:space="preserve">. Explícita </w:t>
                            </w:r>
                            <w:r>
                              <w:sym w:font="Wingdings" w:char="F0E0"/>
                            </w:r>
                            <w:r>
                              <w:t xml:space="preserve"> y=</w:t>
                            </w:r>
                            <w:proofErr w:type="spellStart"/>
                            <w:r>
                              <w:t>mx+n</w:t>
                            </w:r>
                            <w:proofErr w:type="spellEnd"/>
                          </w:p>
                          <w:p w:rsidR="00AC4E9C" w:rsidRDefault="00AC4E9C" w:rsidP="00B951E8">
                            <w:pPr>
                              <w:tabs>
                                <w:tab w:val="left" w:pos="4395"/>
                              </w:tabs>
                              <w:spacing w:after="120"/>
                              <w:ind w:left="-142" w:right="-118"/>
                            </w:pPr>
                            <w:r>
                              <w:t xml:space="preserve">- </w:t>
                            </w:r>
                            <w:proofErr w:type="spellStart"/>
                            <w:r>
                              <w:t>Ec</w:t>
                            </w:r>
                            <w:proofErr w:type="spellEnd"/>
                            <w:r>
                              <w:t xml:space="preserve">. General o implícita </w:t>
                            </w:r>
                            <w:r>
                              <w:sym w:font="Wingdings" w:char="F0E0"/>
                            </w:r>
                            <w:r>
                              <w:t xml:space="preserve"> </w:t>
                            </w:r>
                            <w:proofErr w:type="spellStart"/>
                            <w:r>
                              <w:t>Ax+By+C</w:t>
                            </w:r>
                            <w:proofErr w:type="spellEnd"/>
                            <w:r>
                              <w:t>=0</w:t>
                            </w:r>
                          </w:p>
                          <w:p w:rsidR="00AC4E9C" w:rsidRPr="008F12E8" w:rsidRDefault="00AC4E9C" w:rsidP="008F12E8">
                            <w:pPr>
                              <w:rPr>
                                <w:u w:val="single"/>
                              </w:rPr>
                            </w:pPr>
                            <w:r w:rsidRPr="008F12E8">
                              <w:rPr>
                                <w:u w:val="single"/>
                              </w:rPr>
                              <w:t xml:space="preserve">Observaciones importantes: </w:t>
                            </w:r>
                          </w:p>
                          <w:p w:rsidR="00AC4E9C" w:rsidRDefault="00AC4E9C" w:rsidP="008F12E8">
                            <w:pPr>
                              <w:pStyle w:val="Prrafodelista"/>
                              <w:numPr>
                                <w:ilvl w:val="0"/>
                                <w:numId w:val="34"/>
                              </w:numPr>
                              <w:tabs>
                                <w:tab w:val="left" w:pos="4395"/>
                              </w:tabs>
                              <w:spacing w:after="60"/>
                              <w:ind w:left="142" w:right="-118" w:hanging="142"/>
                            </w:pPr>
                            <w:r>
                              <w:t xml:space="preserve">Si nos dan 2 puntos C y D, cogemos uno de ellos y el vector </w:t>
                            </w:r>
                            <m:oMath>
                              <m:acc>
                                <m:accPr>
                                  <m:chr m:val="⃗"/>
                                  <m:ctrlPr>
                                    <w:rPr>
                                      <w:rFonts w:ascii="Cambria Math" w:hAnsi="Cambria Math"/>
                                    </w:rPr>
                                  </m:ctrlPr>
                                </m:accPr>
                                <m:e>
                                  <m:r>
                                    <m:rPr>
                                      <m:sty m:val="p"/>
                                    </m:rPr>
                                    <w:rPr>
                                      <w:rFonts w:ascii="Cambria Math" w:hAnsi="Cambria Math"/>
                                    </w:rPr>
                                    <m:t>CD</m:t>
                                  </m:r>
                                </m:e>
                              </m:acc>
                            </m:oMath>
                            <w:r>
                              <w:t xml:space="preserve"> .</w:t>
                            </w:r>
                          </w:p>
                          <w:p w:rsidR="00AC4E9C" w:rsidRDefault="00AC4E9C" w:rsidP="008F12E8">
                            <w:pPr>
                              <w:pStyle w:val="Prrafodelista"/>
                              <w:numPr>
                                <w:ilvl w:val="0"/>
                                <w:numId w:val="34"/>
                              </w:numPr>
                              <w:tabs>
                                <w:tab w:val="left" w:pos="4395"/>
                              </w:tabs>
                              <w:spacing w:after="60"/>
                              <w:ind w:left="142" w:right="-118" w:hanging="142"/>
                            </w:pPr>
                            <w:r>
                              <w:t xml:space="preserve"> </w:t>
                            </w:r>
                            <m:oMath>
                              <m:r>
                                <w:rPr>
                                  <w:rFonts w:ascii="Cambria Math" w:hAnsi="Cambria Math"/>
                                </w:rPr>
                                <m:t>m=</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oMath>
                            <w:r>
                              <w:t xml:space="preserve">   ;  </w:t>
                            </w:r>
                            <m:oMath>
                              <m:acc>
                                <m:accPr>
                                  <m:chr m:val="⃗"/>
                                  <m:ctrlPr>
                                    <w:rPr>
                                      <w:rFonts w:ascii="Cambria Math" w:hAnsi="Cambria Math"/>
                                      <w:i/>
                                    </w:rPr>
                                  </m:ctrlPr>
                                </m:accPr>
                                <m:e>
                                  <m:r>
                                    <w:rPr>
                                      <w:rFonts w:ascii="Cambria Math" w:hAnsi="Cambria Math"/>
                                    </w:rPr>
                                    <m:t>v</m:t>
                                  </m:r>
                                </m:e>
                              </m:acc>
                              <m:r>
                                <w:rPr>
                                  <w:rFonts w:ascii="Cambria Math" w:hAnsi="Cambria Math"/>
                                </w:rPr>
                                <m:t>=(1,m)</m:t>
                              </m:r>
                            </m:oMath>
                            <w:r>
                              <w:t xml:space="preserve">  ;   </w:t>
                            </w:r>
                          </w:p>
                          <w:p w:rsidR="00AC4E9C" w:rsidRDefault="00AC4E9C" w:rsidP="00B951E8">
                            <w:pPr>
                              <w:pStyle w:val="Prrafodelista"/>
                              <w:numPr>
                                <w:ilvl w:val="0"/>
                                <w:numId w:val="34"/>
                              </w:numPr>
                              <w:tabs>
                                <w:tab w:val="left" w:pos="4395"/>
                              </w:tabs>
                              <w:spacing w:after="120"/>
                              <w:ind w:left="142" w:right="-118" w:hanging="142"/>
                            </w:pPr>
                            <w:r>
                              <w:t xml:space="preserve">En la </w:t>
                            </w:r>
                            <w:proofErr w:type="spellStart"/>
                            <w:r>
                              <w:t>Ec</w:t>
                            </w:r>
                            <w:proofErr w:type="spellEnd"/>
                            <w:r>
                              <w:t xml:space="preserve">. General o implícita, (A,B) es un vector perpendicular a </w:t>
                            </w:r>
                            <m:oMath>
                              <m:acc>
                                <m:accPr>
                                  <m:chr m:val="⃗"/>
                                  <m:ctrlPr>
                                    <w:rPr>
                                      <w:rFonts w:ascii="Cambria Math" w:hAnsi="Cambria Math"/>
                                      <w:i/>
                                    </w:rPr>
                                  </m:ctrlPr>
                                </m:accPr>
                                <m:e>
                                  <m:r>
                                    <w:rPr>
                                      <w:rFonts w:ascii="Cambria Math" w:hAnsi="Cambria Math"/>
                                    </w:rPr>
                                    <m:t>v</m:t>
                                  </m:r>
                                </m:e>
                              </m:acc>
                            </m:oMath>
                          </w:p>
                          <w:p w:rsidR="00AC4E9C" w:rsidRPr="00A67F79" w:rsidRDefault="00AC4E9C" w:rsidP="00A67F79">
                            <w:pPr>
                              <w:tabs>
                                <w:tab w:val="left" w:pos="4395"/>
                              </w:tabs>
                              <w:spacing w:after="60"/>
                              <w:ind w:right="-118"/>
                              <w:rPr>
                                <w:u w:val="single"/>
                              </w:rPr>
                            </w:pPr>
                            <w:r w:rsidRPr="00A67F79">
                              <w:rPr>
                                <w:u w:val="single"/>
                              </w:rPr>
                              <w:t>Paralelismo y perpendicularidad de rectas</w:t>
                            </w:r>
                          </w:p>
                          <w:p w:rsidR="00AC4E9C" w:rsidRDefault="00AC4E9C" w:rsidP="00A67F79">
                            <w:pPr>
                              <w:tabs>
                                <w:tab w:val="left" w:pos="4395"/>
                              </w:tabs>
                              <w:spacing w:after="60"/>
                              <w:ind w:right="-118"/>
                            </w:pPr>
                            <w:r>
                              <w:t xml:space="preserve">Rectas r y s de vectores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paralelas </w:t>
                            </w:r>
                            <w:r>
                              <w:sym w:font="Wingdings" w:char="F0E0"/>
                            </w:r>
                            <w:r>
                              <w:t xml:space="preserve"> </w:t>
                            </w:r>
                            <m:oMath>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r>
                              <w:t xml:space="preserve">   ;   </w:t>
                            </w:r>
                            <m:oMath>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1</m:t>
                                      </m:r>
                                    </m:sub>
                                  </m:sSub>
                                </m:num>
                                <m:den>
                                  <m:sSub>
                                    <m:sSubPr>
                                      <m:ctrlPr>
                                        <w:rPr>
                                          <w:rFonts w:ascii="Cambria Math" w:hAnsi="Cambria Math"/>
                                          <w:i/>
                                        </w:rPr>
                                      </m:ctrlPr>
                                    </m:sSubPr>
                                    <m:e>
                                      <m:r>
                                        <w:rPr>
                                          <w:rFonts w:ascii="Cambria Math" w:hAnsi="Cambria Math"/>
                                        </w:rPr>
                                        <m:t>B</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2</m:t>
                                      </m:r>
                                    </m:sub>
                                  </m:sSub>
                                </m:num>
                                <m:den>
                                  <m:sSub>
                                    <m:sSubPr>
                                      <m:ctrlPr>
                                        <w:rPr>
                                          <w:rFonts w:ascii="Cambria Math" w:hAnsi="Cambria Math"/>
                                          <w:i/>
                                        </w:rPr>
                                      </m:ctrlPr>
                                    </m:sSubPr>
                                    <m:e>
                                      <m:r>
                                        <w:rPr>
                                          <w:rFonts w:ascii="Cambria Math" w:hAnsi="Cambria Math"/>
                                        </w:rPr>
                                        <m:t>B</m:t>
                                      </m:r>
                                    </m:e>
                                    <m:sub>
                                      <m:r>
                                        <w:rPr>
                                          <w:rFonts w:ascii="Cambria Math" w:hAnsi="Cambria Math"/>
                                        </w:rPr>
                                        <m:t>2</m:t>
                                      </m:r>
                                    </m:sub>
                                  </m:sSub>
                                </m:den>
                              </m:f>
                              <m:r>
                                <w:rPr>
                                  <w:rFonts w:ascii="Cambria Math" w:hAnsi="Cambria Math"/>
                                </w:rPr>
                                <m:t xml:space="preserve">   </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r:</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=0</m:t>
                                      </m:r>
                                    </m:e>
                                    <m:e>
                                      <m:r>
                                        <w:rPr>
                                          <w:rFonts w:ascii="Cambria Math" w:hAnsi="Cambria Math"/>
                                        </w:rPr>
                                        <m:t>s:</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x+</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y+</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=0</m:t>
                                      </m:r>
                                    </m:e>
                                  </m:eqArr>
                                </m:e>
                              </m:d>
                            </m:oMath>
                            <w:r>
                              <w:t xml:space="preserve"> ; </w:t>
                            </w:r>
                            <w:proofErr w:type="spellStart"/>
                            <w:r>
                              <w:t>m</w:t>
                            </w:r>
                            <w:r>
                              <w:rPr>
                                <w:vertAlign w:val="subscript"/>
                              </w:rPr>
                              <w:t>r</w:t>
                            </w:r>
                            <w:proofErr w:type="spellEnd"/>
                            <w:r>
                              <w:rPr>
                                <w:vertAlign w:val="subscript"/>
                              </w:rPr>
                              <w:t xml:space="preserve"> </w:t>
                            </w:r>
                            <w:r>
                              <w:t>= m</w:t>
                            </w:r>
                            <w:r>
                              <w:rPr>
                                <w:vertAlign w:val="subscript"/>
                              </w:rPr>
                              <w:t>s</w:t>
                            </w:r>
                          </w:p>
                          <w:p w:rsidR="00AC4E9C" w:rsidRDefault="00AC4E9C" w:rsidP="00A67F79">
                            <w:pPr>
                              <w:tabs>
                                <w:tab w:val="left" w:pos="4395"/>
                              </w:tabs>
                              <w:spacing w:after="60"/>
                              <w:ind w:right="-118"/>
                            </w:pPr>
                            <w:r>
                              <w:t xml:space="preserve">Rectas r y s de vectores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perpendiculares </w:t>
                            </w:r>
                            <w:r>
                              <w:sym w:font="Wingdings" w:char="F0E0"/>
                            </w:r>
                            <w:r>
                              <w:t xml:space="preserve"> </w:t>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 0; </w:t>
                            </w:r>
                            <m:oMath>
                              <m:acc>
                                <m:accPr>
                                  <m:chr m:val="⃗"/>
                                  <m:ctrlPr>
                                    <w:rPr>
                                      <w:rFonts w:ascii="Cambria Math" w:hAnsi="Cambria Math"/>
                                      <w:i/>
                                    </w:rPr>
                                  </m:ctrlPr>
                                </m:accPr>
                                <m:e>
                                  <m:r>
                                    <w:rPr>
                                      <w:rFonts w:ascii="Cambria Math" w:hAnsi="Cambria Math"/>
                                    </w:rPr>
                                    <m:t>u</m:t>
                                  </m:r>
                                </m:e>
                              </m:acc>
                            </m:oMath>
                            <w:r>
                              <w:t>(-A</w:t>
                            </w:r>
                            <w:r>
                              <w:rPr>
                                <w:vertAlign w:val="subscript"/>
                              </w:rPr>
                              <w:t>2</w:t>
                            </w:r>
                            <w:r>
                              <w:t>,A</w:t>
                            </w:r>
                            <w:r>
                              <w:rPr>
                                <w:vertAlign w:val="subscript"/>
                              </w:rPr>
                              <w:t>1</w:t>
                            </w:r>
                            <w:r>
                              <w:t xml:space="preserve">) , </w:t>
                            </w:r>
                            <m:oMath>
                              <m:acc>
                                <m:accPr>
                                  <m:chr m:val="⃗"/>
                                  <m:ctrlPr>
                                    <w:rPr>
                                      <w:rFonts w:ascii="Cambria Math" w:hAnsi="Cambria Math"/>
                                      <w:i/>
                                    </w:rPr>
                                  </m:ctrlPr>
                                </m:accPr>
                                <m:e>
                                  <m:r>
                                    <w:rPr>
                                      <w:rFonts w:ascii="Cambria Math" w:hAnsi="Cambria Math"/>
                                    </w:rPr>
                                    <m:t>v</m:t>
                                  </m:r>
                                </m:e>
                              </m:acc>
                            </m:oMath>
                            <w:r>
                              <w:t>(A</w:t>
                            </w:r>
                            <w:r>
                              <w:rPr>
                                <w:vertAlign w:val="subscript"/>
                              </w:rPr>
                              <w:t>1</w:t>
                            </w:r>
                            <w:r>
                              <w:t>,A</w:t>
                            </w:r>
                            <w:r>
                              <w:rPr>
                                <w:vertAlign w:val="subscript"/>
                              </w:rPr>
                              <w:t>2</w:t>
                            </w:r>
                            <w:r>
                              <w:t xml:space="preserve">)  ; </w:t>
                            </w:r>
                            <m:oMath>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m</m:t>
                                      </m:r>
                                    </m:e>
                                    <m:sub>
                                      <m:r>
                                        <w:rPr>
                                          <w:rFonts w:ascii="Cambria Math" w:hAnsi="Cambria Math"/>
                                        </w:rPr>
                                        <m:t>r</m:t>
                                      </m:r>
                                    </m:sub>
                                  </m:sSub>
                                </m:den>
                              </m:f>
                            </m:oMath>
                          </w:p>
                          <w:p w:rsidR="00AC4E9C" w:rsidRPr="00A67F79" w:rsidRDefault="00AC4E9C" w:rsidP="00A67F79">
                            <w:pPr>
                              <w:tabs>
                                <w:tab w:val="left" w:pos="4395"/>
                              </w:tabs>
                              <w:spacing w:after="60"/>
                              <w:ind w:right="-118"/>
                            </w:pPr>
                          </w:p>
                          <w:p w:rsidR="00AC4E9C" w:rsidRDefault="00AC4E9C" w:rsidP="00211AB1">
                            <w:pPr>
                              <w:tabs>
                                <w:tab w:val="left" w:pos="4395"/>
                              </w:tabs>
                              <w:spacing w:after="60"/>
                              <w:ind w:left="-142" w:right="-118"/>
                            </w:pPr>
                          </w:p>
                          <w:p w:rsidR="00AC4E9C" w:rsidRPr="00211AB1" w:rsidRDefault="00AC4E9C" w:rsidP="00211AB1">
                            <w:pPr>
                              <w:tabs>
                                <w:tab w:val="left" w:pos="4395"/>
                              </w:tabs>
                              <w:spacing w:after="60"/>
                              <w:ind w:left="-142" w:right="-118"/>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C14A58" id="Rectángulo redondeado 63548" o:spid="_x0000_s1082" style="position:absolute;left:0;text-align:left;margin-left:-8.85pt;margin-top:9.25pt;width:539.4pt;height:329.3pt;z-index:25405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" fillcolor="white [3201]" strokecolor="#2e74b5 [2408]" strokeweight="1pt">
                <v:stroke joinstyle="miter"/>
                <v:textbox>
                  <w:txbxContent>
                    <w:p w:rsidR="00AC4E9C" w:rsidRPr="00211AB1" w:rsidRDefault="00AC4E9C" w:rsidP="00211AB1">
                      <w:pPr>
                        <w:tabs>
                          <w:tab w:val="left" w:pos="4395"/>
                        </w:tabs>
                        <w:spacing w:after="60"/>
                        <w:ind w:left="-142" w:right="-118"/>
                      </w:pPr>
                      <w:r>
                        <w:rPr>
                          <w:b/>
                        </w:rPr>
                        <w:t xml:space="preserve">6. Ecuaciones de la recta en el plano. </w:t>
                      </w:r>
                      <w:r>
                        <w:t>Dado un punto A(a</w:t>
                      </w:r>
                      <w:r>
                        <w:rPr>
                          <w:vertAlign w:val="subscript"/>
                        </w:rPr>
                        <w:t>1</w:t>
                      </w:r>
                      <w:r>
                        <w:t>,a</w:t>
                      </w:r>
                      <w:r>
                        <w:rPr>
                          <w:vertAlign w:val="subscript"/>
                        </w:rPr>
                        <w:t>2</w:t>
                      </w:r>
                      <w:r>
                        <w:t xml:space="preserve">) y un vector </w:t>
                      </w:r>
                      <m:oMath>
                        <m:acc>
                          <m:accPr>
                            <m:chr m:val="⃗"/>
                            <m:ctrlPr>
                              <w:rPr>
                                <w:rFonts w:ascii="Cambria Math" w:hAnsi="Cambria Math"/>
                                <w:i/>
                              </w:rPr>
                            </m:ctrlPr>
                          </m:accPr>
                          <m:e>
                            <m:r>
                              <w:rPr>
                                <w:rFonts w:ascii="Cambria Math" w:hAnsi="Cambria Math"/>
                              </w:rPr>
                              <m:t>v</m:t>
                            </m:r>
                          </m:e>
                        </m:acc>
                      </m:oMath>
                      <w:r>
                        <w:t>(v</w:t>
                      </w:r>
                      <w:r>
                        <w:rPr>
                          <w:vertAlign w:val="subscript"/>
                        </w:rPr>
                        <w:t>1</w:t>
                      </w:r>
                      <w:r>
                        <w:t>,v</w:t>
                      </w:r>
                      <w:r>
                        <w:rPr>
                          <w:vertAlign w:val="subscript"/>
                        </w:rPr>
                        <w:t>2</w:t>
                      </w:r>
                      <w:r>
                        <w:t xml:space="preserve">)  </w:t>
                      </w:r>
                    </w:p>
                    <w:p w:rsidR="00AC4E9C" w:rsidRDefault="00AC4E9C" w:rsidP="00211AB1">
                      <w:pPr>
                        <w:tabs>
                          <w:tab w:val="left" w:pos="4395"/>
                        </w:tabs>
                        <w:spacing w:after="60"/>
                        <w:ind w:left="-142" w:right="-118"/>
                      </w:pPr>
                      <w:r>
                        <w:t xml:space="preserve">- </w:t>
                      </w:r>
                      <w:proofErr w:type="spellStart"/>
                      <w:r>
                        <w:t>Ec</w:t>
                      </w:r>
                      <w:proofErr w:type="spellEnd"/>
                      <w:r>
                        <w:t xml:space="preserve">. Vectorial </w:t>
                      </w:r>
                      <w:r>
                        <w:sym w:font="Wingdings" w:char="F0E0"/>
                      </w:r>
                      <w:r>
                        <w:t xml:space="preserve"> (</w:t>
                      </w:r>
                      <w:proofErr w:type="spellStart"/>
                      <w:r>
                        <w:t>x,y</w:t>
                      </w:r>
                      <w:proofErr w:type="spellEnd"/>
                      <w:r>
                        <w:t>) = (a</w:t>
                      </w:r>
                      <w:r>
                        <w:rPr>
                          <w:vertAlign w:val="subscript"/>
                        </w:rPr>
                        <w:t>1</w:t>
                      </w:r>
                      <w:r>
                        <w:t>,a</w:t>
                      </w:r>
                      <w:r>
                        <w:rPr>
                          <w:vertAlign w:val="subscript"/>
                        </w:rPr>
                        <w:t>2</w:t>
                      </w:r>
                      <w:r>
                        <w:t>) + t</w:t>
                      </w:r>
                      <w:r>
                        <w:sym w:font="Symbol" w:char="F0D7"/>
                      </w:r>
                      <w:r>
                        <w:t>(v</w:t>
                      </w:r>
                      <w:r>
                        <w:rPr>
                          <w:vertAlign w:val="subscript"/>
                        </w:rPr>
                        <w:t>1</w:t>
                      </w:r>
                      <w:r>
                        <w:t>,v</w:t>
                      </w:r>
                      <w:r>
                        <w:rPr>
                          <w:vertAlign w:val="subscript"/>
                        </w:rPr>
                        <w:t>2</w:t>
                      </w:r>
                      <w:r>
                        <w:t xml:space="preserve">)  </w:t>
                      </w:r>
                    </w:p>
                    <w:p w:rsidR="00AC4E9C" w:rsidRPr="008F12E8" w:rsidRDefault="00AC4E9C" w:rsidP="00211AB1">
                      <w:pPr>
                        <w:tabs>
                          <w:tab w:val="left" w:pos="4395"/>
                        </w:tabs>
                        <w:spacing w:after="60"/>
                        <w:ind w:left="-142" w:right="-118"/>
                      </w:pPr>
                      <w:r>
                        <w:t xml:space="preserve">- </w:t>
                      </w:r>
                      <w:proofErr w:type="spellStart"/>
                      <w:r>
                        <w:t>Ec</w:t>
                      </w:r>
                      <w:proofErr w:type="spellEnd"/>
                      <w:r>
                        <w:t xml:space="preserve">. Paramétrica </w:t>
                      </w:r>
                      <w:r>
                        <w:sym w:font="Wingdings" w:char="F0E0"/>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+t∙</m:t>
                                </m:r>
                                <m:sSub>
                                  <m:sSubPr>
                                    <m:ctrlPr>
                                      <w:rPr>
                                        <w:rFonts w:ascii="Cambria Math" w:hAnsi="Cambria Math"/>
                                        <w:i/>
                                      </w:rPr>
                                    </m:ctrlPr>
                                  </m:sSubPr>
                                  <m:e>
                                    <m:r>
                                      <w:rPr>
                                        <w:rFonts w:ascii="Cambria Math" w:hAnsi="Cambria Math"/>
                                      </w:rPr>
                                      <m:t>v</m:t>
                                    </m:r>
                                  </m:e>
                                  <m:sub>
                                    <m:r>
                                      <w:rPr>
                                        <w:rFonts w:ascii="Cambria Math" w:hAnsi="Cambria Math"/>
                                      </w:rPr>
                                      <m:t>1</m:t>
                                    </m:r>
                                  </m:sub>
                                </m:sSub>
                              </m:e>
                              <m:e>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+t∙</m:t>
                                </m:r>
                                <m:sSub>
                                  <m:sSubPr>
                                    <m:ctrlPr>
                                      <w:rPr>
                                        <w:rFonts w:ascii="Cambria Math" w:hAnsi="Cambria Math"/>
                                        <w:i/>
                                      </w:rPr>
                                    </m:ctrlPr>
                                  </m:sSubPr>
                                  <m:e>
                                    <m:r>
                                      <w:rPr>
                                        <w:rFonts w:ascii="Cambria Math" w:hAnsi="Cambria Math"/>
                                      </w:rPr>
                                      <m:t>v</m:t>
                                    </m:r>
                                  </m:e>
                                  <m:sub>
                                    <m:r>
                                      <w:rPr>
                                        <w:rFonts w:ascii="Cambria Math" w:hAnsi="Cambria Math"/>
                                      </w:rPr>
                                      <m:t>2</m:t>
                                    </m:r>
                                  </m:sub>
                                </m:sSub>
                              </m:e>
                            </m:eqArr>
                          </m:e>
                        </m:d>
                      </m:oMath>
                    </w:p>
                    <w:p w:rsidR="00AC4E9C" w:rsidRPr="008F12E8" w:rsidRDefault="00AC4E9C" w:rsidP="00211AB1">
                      <w:pPr>
                        <w:tabs>
                          <w:tab w:val="left" w:pos="4395"/>
                        </w:tabs>
                        <w:spacing w:after="60"/>
                        <w:ind w:left="-142" w:right="-118"/>
                      </w:pPr>
                      <w:r>
                        <w:t xml:space="preserve">- </w:t>
                      </w:r>
                      <w:proofErr w:type="spellStart"/>
                      <w:r>
                        <w:t>Ec</w:t>
                      </w:r>
                      <w:proofErr w:type="spellEnd"/>
                      <w:r>
                        <w:t xml:space="preserve">. Continua </w:t>
                      </w:r>
                      <w:r>
                        <w:sym w:font="Wingdings" w:char="F0E0"/>
                      </w:r>
                      <w:r>
                        <w:t xml:space="preserve"> </w:t>
                      </w:r>
                      <m:oMath>
                        <m:f>
                          <m:fPr>
                            <m:ctrlPr>
                              <w:rPr>
                                <w:rFonts w:ascii="Cambria Math" w:hAnsi="Cambria Math"/>
                                <w:i/>
                              </w:rPr>
                            </m:ctrlPr>
                          </m:fPr>
                          <m:num>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p>
                    <w:p w:rsidR="00AC4E9C" w:rsidRDefault="00AC4E9C" w:rsidP="00211AB1">
                      <w:pPr>
                        <w:tabs>
                          <w:tab w:val="left" w:pos="4395"/>
                        </w:tabs>
                        <w:spacing w:after="60"/>
                        <w:ind w:left="-142" w:right="-118"/>
                      </w:pPr>
                      <w:r>
                        <w:t xml:space="preserve">- </w:t>
                      </w:r>
                      <w:proofErr w:type="spellStart"/>
                      <w:r>
                        <w:t>Ec</w:t>
                      </w:r>
                      <w:proofErr w:type="spellEnd"/>
                      <w:r>
                        <w:t xml:space="preserve">. Punto-pendiente </w:t>
                      </w:r>
                      <w:r>
                        <w:sym w:font="Wingdings" w:char="F0E0"/>
                      </w:r>
                      <w:r>
                        <w:t xml:space="preserve">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=m∙(x-</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oMath>
                      <w:r>
                        <w:t xml:space="preserve"> , con </w:t>
                      </w:r>
                      <m:oMath>
                        <m:r>
                          <w:rPr>
                            <w:rFonts w:ascii="Cambria Math" w:hAnsi="Cambria Math"/>
                          </w:rPr>
                          <m:t>m=</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oMath>
                    </w:p>
                    <w:p w:rsidR="00AC4E9C" w:rsidRDefault="00AC4E9C" w:rsidP="00211AB1">
                      <w:pPr>
                        <w:tabs>
                          <w:tab w:val="left" w:pos="4395"/>
                        </w:tabs>
                        <w:spacing w:after="60"/>
                        <w:ind w:left="-142" w:right="-118"/>
                      </w:pPr>
                      <w:r>
                        <w:t xml:space="preserve">- </w:t>
                      </w:r>
                      <w:proofErr w:type="spellStart"/>
                      <w:r>
                        <w:t>Ec</w:t>
                      </w:r>
                      <w:proofErr w:type="spellEnd"/>
                      <w:r>
                        <w:t xml:space="preserve">. Explícita </w:t>
                      </w:r>
                      <w:r>
                        <w:sym w:font="Wingdings" w:char="F0E0"/>
                      </w:r>
                      <w:r>
                        <w:t xml:space="preserve"> y=</w:t>
                      </w:r>
                      <w:proofErr w:type="spellStart"/>
                      <w:r>
                        <w:t>mx+n</w:t>
                      </w:r>
                      <w:proofErr w:type="spellEnd"/>
                    </w:p>
                    <w:p w:rsidR="00AC4E9C" w:rsidRDefault="00AC4E9C" w:rsidP="00B951E8">
                      <w:pPr>
                        <w:tabs>
                          <w:tab w:val="left" w:pos="4395"/>
                        </w:tabs>
                        <w:spacing w:after="120"/>
                        <w:ind w:left="-142" w:right="-118"/>
                      </w:pPr>
                      <w:r>
                        <w:t xml:space="preserve">- </w:t>
                      </w:r>
                      <w:proofErr w:type="spellStart"/>
                      <w:r>
                        <w:t>Ec</w:t>
                      </w:r>
                      <w:proofErr w:type="spellEnd"/>
                      <w:r>
                        <w:t xml:space="preserve">. General o implícita </w:t>
                      </w:r>
                      <w:r>
                        <w:sym w:font="Wingdings" w:char="F0E0"/>
                      </w:r>
                      <w:r>
                        <w:t xml:space="preserve"> </w:t>
                      </w:r>
                      <w:proofErr w:type="spellStart"/>
                      <w:r>
                        <w:t>Ax+By+C</w:t>
                      </w:r>
                      <w:proofErr w:type="spellEnd"/>
                      <w:r>
                        <w:t>=0</w:t>
                      </w:r>
                    </w:p>
                    <w:p w:rsidR="00AC4E9C" w:rsidRPr="008F12E8" w:rsidRDefault="00AC4E9C" w:rsidP="008F12E8">
                      <w:pPr>
                        <w:rPr>
                          <w:u w:val="single"/>
                        </w:rPr>
                      </w:pPr>
                      <w:r w:rsidRPr="008F12E8">
                        <w:rPr>
                          <w:u w:val="single"/>
                        </w:rPr>
                        <w:t xml:space="preserve">Observaciones importantes: </w:t>
                      </w:r>
                    </w:p>
                    <w:p w:rsidR="00AC4E9C" w:rsidRDefault="00AC4E9C" w:rsidP="008F12E8">
                      <w:pPr>
                        <w:pStyle w:val="Prrafodelista"/>
                        <w:numPr>
                          <w:ilvl w:val="0"/>
                          <w:numId w:val="34"/>
                        </w:numPr>
                        <w:tabs>
                          <w:tab w:val="left" w:pos="4395"/>
                        </w:tabs>
                        <w:spacing w:after="60"/>
                        <w:ind w:left="142" w:right="-118" w:hanging="142"/>
                      </w:pPr>
                      <w:r>
                        <w:t xml:space="preserve">Si nos dan 2 puntos C y D, cogemos uno de ellos y el vector </w:t>
                      </w:r>
                      <m:oMath>
                        <m:acc>
                          <m:accPr>
                            <m:chr m:val="⃗"/>
                            <m:ctrlPr>
                              <w:rPr>
                                <w:rFonts w:ascii="Cambria Math" w:hAnsi="Cambria Math"/>
                              </w:rPr>
                            </m:ctrlPr>
                          </m:accPr>
                          <m:e>
                            <m:r>
                              <m:rPr>
                                <m:sty m:val="p"/>
                              </m:rPr>
                              <w:rPr>
                                <w:rFonts w:ascii="Cambria Math" w:hAnsi="Cambria Math"/>
                              </w:rPr>
                              <m:t>CD</m:t>
                            </m:r>
                          </m:e>
                        </m:acc>
                      </m:oMath>
                      <w:r>
                        <w:t xml:space="preserve"> .</w:t>
                      </w:r>
                    </w:p>
                    <w:p w:rsidR="00AC4E9C" w:rsidRDefault="00AC4E9C" w:rsidP="008F12E8">
                      <w:pPr>
                        <w:pStyle w:val="Prrafodelista"/>
                        <w:numPr>
                          <w:ilvl w:val="0"/>
                          <w:numId w:val="34"/>
                        </w:numPr>
                        <w:tabs>
                          <w:tab w:val="left" w:pos="4395"/>
                        </w:tabs>
                        <w:spacing w:after="60"/>
                        <w:ind w:left="142" w:right="-118" w:hanging="142"/>
                      </w:pPr>
                      <w:r>
                        <w:t xml:space="preserve"> </w:t>
                      </w:r>
                      <m:oMath>
                        <m:r>
                          <w:rPr>
                            <w:rFonts w:ascii="Cambria Math" w:hAnsi="Cambria Math"/>
                          </w:rPr>
                          <m:t>m=</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oMath>
                      <w:r>
                        <w:t xml:space="preserve">   ;  </w:t>
                      </w:r>
                      <m:oMath>
                        <m:acc>
                          <m:accPr>
                            <m:chr m:val="⃗"/>
                            <m:ctrlPr>
                              <w:rPr>
                                <w:rFonts w:ascii="Cambria Math" w:hAnsi="Cambria Math"/>
                                <w:i/>
                              </w:rPr>
                            </m:ctrlPr>
                          </m:accPr>
                          <m:e>
                            <m:r>
                              <w:rPr>
                                <w:rFonts w:ascii="Cambria Math" w:hAnsi="Cambria Math"/>
                              </w:rPr>
                              <m:t>v</m:t>
                            </m:r>
                          </m:e>
                        </m:acc>
                        <m:r>
                          <w:rPr>
                            <w:rFonts w:ascii="Cambria Math" w:hAnsi="Cambria Math"/>
                          </w:rPr>
                          <m:t>=(1,m)</m:t>
                        </m:r>
                      </m:oMath>
                      <w:r>
                        <w:t xml:space="preserve">  ;   </w:t>
                      </w:r>
                    </w:p>
                    <w:p w:rsidR="00AC4E9C" w:rsidRDefault="00AC4E9C" w:rsidP="00B951E8">
                      <w:pPr>
                        <w:pStyle w:val="Prrafodelista"/>
                        <w:numPr>
                          <w:ilvl w:val="0"/>
                          <w:numId w:val="34"/>
                        </w:numPr>
                        <w:tabs>
                          <w:tab w:val="left" w:pos="4395"/>
                        </w:tabs>
                        <w:spacing w:after="120"/>
                        <w:ind w:left="142" w:right="-118" w:hanging="142"/>
                      </w:pPr>
                      <w:r>
                        <w:t xml:space="preserve">En la </w:t>
                      </w:r>
                      <w:proofErr w:type="spellStart"/>
                      <w:r>
                        <w:t>Ec</w:t>
                      </w:r>
                      <w:proofErr w:type="spellEnd"/>
                      <w:r>
                        <w:t xml:space="preserve">. General o implícita, (A,B) es un vector perpendicular a </w:t>
                      </w:r>
                      <m:oMath>
                        <m:acc>
                          <m:accPr>
                            <m:chr m:val="⃗"/>
                            <m:ctrlPr>
                              <w:rPr>
                                <w:rFonts w:ascii="Cambria Math" w:hAnsi="Cambria Math"/>
                                <w:i/>
                              </w:rPr>
                            </m:ctrlPr>
                          </m:accPr>
                          <m:e>
                            <m:r>
                              <w:rPr>
                                <w:rFonts w:ascii="Cambria Math" w:hAnsi="Cambria Math"/>
                              </w:rPr>
                              <m:t>v</m:t>
                            </m:r>
                          </m:e>
                        </m:acc>
                      </m:oMath>
                    </w:p>
                    <w:p w:rsidR="00AC4E9C" w:rsidRPr="00A67F79" w:rsidRDefault="00AC4E9C" w:rsidP="00A67F79">
                      <w:pPr>
                        <w:tabs>
                          <w:tab w:val="left" w:pos="4395"/>
                        </w:tabs>
                        <w:spacing w:after="60"/>
                        <w:ind w:right="-118"/>
                        <w:rPr>
                          <w:u w:val="single"/>
                        </w:rPr>
                      </w:pPr>
                      <w:r w:rsidRPr="00A67F79">
                        <w:rPr>
                          <w:u w:val="single"/>
                        </w:rPr>
                        <w:t>Paralelismo y perpendicularidad de rectas</w:t>
                      </w:r>
                    </w:p>
                    <w:p w:rsidR="00AC4E9C" w:rsidRDefault="00AC4E9C" w:rsidP="00A67F79">
                      <w:pPr>
                        <w:tabs>
                          <w:tab w:val="left" w:pos="4395"/>
                        </w:tabs>
                        <w:spacing w:after="60"/>
                        <w:ind w:right="-118"/>
                      </w:pPr>
                      <w:r>
                        <w:t xml:space="preserve">Rectas r y s de vectores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paralelas </w:t>
                      </w:r>
                      <w:r>
                        <w:sym w:font="Wingdings" w:char="F0E0"/>
                      </w:r>
                      <w:r>
                        <w:t xml:space="preserve"> </w:t>
                      </w:r>
                      <m:oMath>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r>
                        <w:t xml:space="preserve">   ;   </w:t>
                      </w:r>
                      <m:oMath>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1</m:t>
                                </m:r>
                              </m:sub>
                            </m:sSub>
                          </m:num>
                          <m:den>
                            <m:sSub>
                              <m:sSubPr>
                                <m:ctrlPr>
                                  <w:rPr>
                                    <w:rFonts w:ascii="Cambria Math" w:hAnsi="Cambria Math"/>
                                    <w:i/>
                                  </w:rPr>
                                </m:ctrlPr>
                              </m:sSubPr>
                              <m:e>
                                <m:r>
                                  <w:rPr>
                                    <w:rFonts w:ascii="Cambria Math" w:hAnsi="Cambria Math"/>
                                  </w:rPr>
                                  <m:t>B</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2</m:t>
                                </m:r>
                              </m:sub>
                            </m:sSub>
                          </m:num>
                          <m:den>
                            <m:sSub>
                              <m:sSubPr>
                                <m:ctrlPr>
                                  <w:rPr>
                                    <w:rFonts w:ascii="Cambria Math" w:hAnsi="Cambria Math"/>
                                    <w:i/>
                                  </w:rPr>
                                </m:ctrlPr>
                              </m:sSubPr>
                              <m:e>
                                <m:r>
                                  <w:rPr>
                                    <w:rFonts w:ascii="Cambria Math" w:hAnsi="Cambria Math"/>
                                  </w:rPr>
                                  <m:t>B</m:t>
                                </m:r>
                              </m:e>
                              <m:sub>
                                <m:r>
                                  <w:rPr>
                                    <w:rFonts w:ascii="Cambria Math" w:hAnsi="Cambria Math"/>
                                  </w:rPr>
                                  <m:t>2</m:t>
                                </m:r>
                              </m:sub>
                            </m:sSub>
                          </m:den>
                        </m:f>
                        <m:r>
                          <w:rPr>
                            <w:rFonts w:ascii="Cambria Math" w:hAnsi="Cambria Math"/>
                          </w:rPr>
                          <m:t xml:space="preserve">   </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r:</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=0</m:t>
                                </m:r>
                              </m:e>
                              <m:e>
                                <m:r>
                                  <w:rPr>
                                    <w:rFonts w:ascii="Cambria Math" w:hAnsi="Cambria Math"/>
                                  </w:rPr>
                                  <m:t>s:</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x+</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y+</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=0</m:t>
                                </m:r>
                              </m:e>
                            </m:eqArr>
                          </m:e>
                        </m:d>
                      </m:oMath>
                      <w:r>
                        <w:t xml:space="preserve"> ; </w:t>
                      </w:r>
                      <w:proofErr w:type="spellStart"/>
                      <w:r>
                        <w:t>m</w:t>
                      </w:r>
                      <w:r>
                        <w:rPr>
                          <w:vertAlign w:val="subscript"/>
                        </w:rPr>
                        <w:t>r</w:t>
                      </w:r>
                      <w:proofErr w:type="spellEnd"/>
                      <w:r>
                        <w:rPr>
                          <w:vertAlign w:val="subscript"/>
                        </w:rPr>
                        <w:t xml:space="preserve"> </w:t>
                      </w:r>
                      <w:r>
                        <w:t>= m</w:t>
                      </w:r>
                      <w:r>
                        <w:rPr>
                          <w:vertAlign w:val="subscript"/>
                        </w:rPr>
                        <w:t>s</w:t>
                      </w:r>
                    </w:p>
                    <w:p w:rsidR="00AC4E9C" w:rsidRDefault="00AC4E9C" w:rsidP="00A67F79">
                      <w:pPr>
                        <w:tabs>
                          <w:tab w:val="left" w:pos="4395"/>
                        </w:tabs>
                        <w:spacing w:after="60"/>
                        <w:ind w:right="-118"/>
                      </w:pPr>
                      <w:r>
                        <w:t xml:space="preserve">Rectas r y s de vectores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perpendiculares </w:t>
                      </w:r>
                      <w:r>
                        <w:sym w:font="Wingdings" w:char="F0E0"/>
                      </w:r>
                      <w:r>
                        <w:t xml:space="preserve"> </w:t>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 0; </w:t>
                      </w:r>
                      <m:oMath>
                        <m:acc>
                          <m:accPr>
                            <m:chr m:val="⃗"/>
                            <m:ctrlPr>
                              <w:rPr>
                                <w:rFonts w:ascii="Cambria Math" w:hAnsi="Cambria Math"/>
                                <w:i/>
                              </w:rPr>
                            </m:ctrlPr>
                          </m:accPr>
                          <m:e>
                            <m:r>
                              <w:rPr>
                                <w:rFonts w:ascii="Cambria Math" w:hAnsi="Cambria Math"/>
                              </w:rPr>
                              <m:t>u</m:t>
                            </m:r>
                          </m:e>
                        </m:acc>
                      </m:oMath>
                      <w:r>
                        <w:t>(-A</w:t>
                      </w:r>
                      <w:r>
                        <w:rPr>
                          <w:vertAlign w:val="subscript"/>
                        </w:rPr>
                        <w:t>2</w:t>
                      </w:r>
                      <w:r>
                        <w:t>,A</w:t>
                      </w:r>
                      <w:r>
                        <w:rPr>
                          <w:vertAlign w:val="subscript"/>
                        </w:rPr>
                        <w:t>1</w:t>
                      </w:r>
                      <w:r>
                        <w:t xml:space="preserve">) , </w:t>
                      </w:r>
                      <m:oMath>
                        <m:acc>
                          <m:accPr>
                            <m:chr m:val="⃗"/>
                            <m:ctrlPr>
                              <w:rPr>
                                <w:rFonts w:ascii="Cambria Math" w:hAnsi="Cambria Math"/>
                                <w:i/>
                              </w:rPr>
                            </m:ctrlPr>
                          </m:accPr>
                          <m:e>
                            <m:r>
                              <w:rPr>
                                <w:rFonts w:ascii="Cambria Math" w:hAnsi="Cambria Math"/>
                              </w:rPr>
                              <m:t>v</m:t>
                            </m:r>
                          </m:e>
                        </m:acc>
                      </m:oMath>
                      <w:r>
                        <w:t>(A</w:t>
                      </w:r>
                      <w:r>
                        <w:rPr>
                          <w:vertAlign w:val="subscript"/>
                        </w:rPr>
                        <w:t>1</w:t>
                      </w:r>
                      <w:r>
                        <w:t>,A</w:t>
                      </w:r>
                      <w:r>
                        <w:rPr>
                          <w:vertAlign w:val="subscript"/>
                        </w:rPr>
                        <w:t>2</w:t>
                      </w:r>
                      <w:r>
                        <w:t xml:space="preserve">)  ; </w:t>
                      </w:r>
                      <m:oMath>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m</m:t>
                                </m:r>
                              </m:e>
                              <m:sub>
                                <m:r>
                                  <w:rPr>
                                    <w:rFonts w:ascii="Cambria Math" w:hAnsi="Cambria Math"/>
                                  </w:rPr>
                                  <m:t>r</m:t>
                                </m:r>
                              </m:sub>
                            </m:sSub>
                          </m:den>
                        </m:f>
                      </m:oMath>
                    </w:p>
                    <w:p w:rsidR="00AC4E9C" w:rsidRPr="00A67F79" w:rsidRDefault="00AC4E9C" w:rsidP="00A67F79">
                      <w:pPr>
                        <w:tabs>
                          <w:tab w:val="left" w:pos="4395"/>
                        </w:tabs>
                        <w:spacing w:after="60"/>
                        <w:ind w:right="-118"/>
                      </w:pPr>
                    </w:p>
                    <w:p w:rsidR="00AC4E9C" w:rsidRDefault="00AC4E9C" w:rsidP="00211AB1">
                      <w:pPr>
                        <w:tabs>
                          <w:tab w:val="left" w:pos="4395"/>
                        </w:tabs>
                        <w:spacing w:after="60"/>
                        <w:ind w:left="-142" w:right="-118"/>
                      </w:pPr>
                    </w:p>
                    <w:p w:rsidR="00AC4E9C" w:rsidRPr="00211AB1" w:rsidRDefault="00AC4E9C" w:rsidP="00211AB1">
                      <w:pPr>
                        <w:tabs>
                          <w:tab w:val="left" w:pos="4395"/>
                        </w:tabs>
                        <w:spacing w:after="60"/>
                        <w:ind w:left="-142" w:right="-118"/>
                      </w:pPr>
                    </w:p>
                  </w:txbxContent>
                </v:textbox>
              </v:roundrect>
            </w:pict>
          </mc:Fallback>
        </mc:AlternateContent>
      </w: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B951E8" w:rsidP="00341B66">
      <w:pPr>
        <w:spacing w:after="120"/>
        <w:jc w:val="center"/>
        <w:rPr>
          <w:b/>
          <w:sz w:val="32"/>
          <w:szCs w:val="32"/>
          <w:u w:val="single"/>
        </w:rPr>
      </w:pPr>
      <w:r w:rsidRPr="0003356D">
        <w:rPr>
          <w:b/>
          <w:noProof/>
          <w:sz w:val="32"/>
          <w:szCs w:val="32"/>
          <w:u w:val="single"/>
        </w:rPr>
        <mc:AlternateContent>
          <mc:Choice Requires="wps">
            <w:drawing>
              <wp:anchor distT="0" distB="0" distL="114300" distR="114300" simplePos="0" relativeHeight="254055424" behindDoc="0" locked="0" layoutInCell="1" allowOverlap="1" wp14:anchorId="6C72C0AA" wp14:editId="095635B1">
                <wp:simplePos x="0" y="0"/>
                <wp:positionH relativeFrom="column">
                  <wp:posOffset>-112426</wp:posOffset>
                </wp:positionH>
                <wp:positionV relativeFrom="paragraph">
                  <wp:posOffset>347178</wp:posOffset>
                </wp:positionV>
                <wp:extent cx="6850380" cy="1918741"/>
                <wp:effectExtent l="0" t="0" r="7620" b="12065"/>
                <wp:wrapNone/>
                <wp:docPr id="63547" name="Rectángulo redondeado 63547"/>
                <wp:cNvGraphicFramePr/>
                <a:graphic xmlns:a="http://schemas.openxmlformats.org/drawingml/2006/main">
                  <a:graphicData uri="http://schemas.microsoft.com/office/word/2010/wordprocessingShape">
                    <wps:wsp>
                      <wps:cNvSpPr/>
                      <wps:spPr>
                        <a:xfrm>
                          <a:off x="0" y="0"/>
                          <a:ext cx="6850380" cy="1918741"/>
                        </a:xfrm>
                        <a:prstGeom prst="roundRect">
                          <a:avLst/>
                        </a:prstGeom>
                        <a:ln>
                          <a:solidFill>
                            <a:schemeClr val="accent6">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A67F79">
                            <w:pPr>
                              <w:tabs>
                                <w:tab w:val="left" w:pos="4395"/>
                              </w:tabs>
                              <w:spacing w:after="60"/>
                              <w:ind w:left="-142" w:right="-118"/>
                              <w:rPr>
                                <w:b/>
                              </w:rPr>
                            </w:pPr>
                            <w:r>
                              <w:rPr>
                                <w:b/>
                              </w:rPr>
                              <w:t xml:space="preserve">7. Posición relativa de rectas. </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Ángulo de 2 rectas</w:t>
                            </w:r>
                          </w:p>
                          <w:p w:rsidR="00AC4E9C" w:rsidRPr="00B951E8" w:rsidRDefault="00AC4E9C" w:rsidP="00A67F79">
                            <w:pPr>
                              <w:tabs>
                                <w:tab w:val="left" w:pos="4395"/>
                              </w:tabs>
                              <w:spacing w:after="60"/>
                              <w:ind w:left="-142" w:right="-118"/>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sidRPr="00B951E8">
                              <w:t>El</w:t>
                            </w:r>
                            <w:r>
                              <w:t xml:space="preserve"> ángulo que forman los</w:t>
                            </w:r>
                          </w:p>
                          <w:p w:rsidR="00AC4E9C" w:rsidRPr="00B951E8" w:rsidRDefault="00AC4E9C" w:rsidP="00A67F79">
                            <w:pPr>
                              <w:tabs>
                                <w:tab w:val="left" w:pos="4395"/>
                              </w:tabs>
                              <w:spacing w:after="60"/>
                              <w:ind w:left="-142" w:right="-118"/>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sidRPr="00B951E8">
                              <w:t>2 vectores de las rectas</w:t>
                            </w:r>
                            <w:r>
                              <w:t>.</w:t>
                            </w:r>
                          </w:p>
                          <w:p w:rsidR="00AC4E9C" w:rsidRDefault="00AC4E9C" w:rsidP="00A67F79">
                            <w:pPr>
                              <w:tabs>
                                <w:tab w:val="left" w:pos="4395"/>
                              </w:tabs>
                              <w:spacing w:after="60"/>
                              <w:ind w:left="-142" w:right="-118"/>
                              <w:rPr>
                                <w:b/>
                              </w:rPr>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m:oMath>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den>
                              </m:f>
                            </m:oMath>
                          </w:p>
                          <w:p w:rsidR="00AC4E9C" w:rsidRDefault="00AC4E9C" w:rsidP="00A67F79">
                            <w:pPr>
                              <w:tabs>
                                <w:tab w:val="left" w:pos="4395"/>
                              </w:tabs>
                              <w:spacing w:after="60"/>
                              <w:ind w:left="-142" w:right="-118"/>
                              <w:rPr>
                                <w:b/>
                              </w:rPr>
                            </w:pPr>
                          </w:p>
                          <w:p w:rsidR="00AC4E9C" w:rsidRDefault="00AC4E9C" w:rsidP="00A67F79">
                            <w:pPr>
                              <w:tabs>
                                <w:tab w:val="left" w:pos="4395"/>
                              </w:tabs>
                              <w:spacing w:after="60"/>
                              <w:ind w:left="-142" w:right="-118"/>
                              <w:rPr>
                                <w:b/>
                              </w:rPr>
                            </w:pPr>
                          </w:p>
                          <w:p w:rsidR="00AC4E9C" w:rsidRDefault="00AC4E9C" w:rsidP="00A67F79">
                            <w:pPr>
                              <w:tabs>
                                <w:tab w:val="left" w:pos="4395"/>
                              </w:tabs>
                              <w:spacing w:after="60"/>
                              <w:ind w:left="-142" w:right="-118"/>
                              <w:rPr>
                                <w:b/>
                              </w:rPr>
                            </w:pPr>
                          </w:p>
                          <w:p w:rsidR="00AC4E9C" w:rsidRDefault="00AC4E9C" w:rsidP="00A67F79">
                            <w:pPr>
                              <w:tabs>
                                <w:tab w:val="left" w:pos="4395"/>
                              </w:tabs>
                              <w:spacing w:after="60"/>
                              <w:ind w:left="-142" w:right="-118"/>
                            </w:pPr>
                          </w:p>
                          <w:p w:rsidR="00AC4E9C" w:rsidRDefault="00AC4E9C" w:rsidP="00A67F79">
                            <w:pPr>
                              <w:tabs>
                                <w:tab w:val="left" w:pos="4395"/>
                              </w:tabs>
                              <w:spacing w:after="60"/>
                              <w:ind w:left="-142" w:right="-118"/>
                            </w:pPr>
                          </w:p>
                          <w:p w:rsidR="00AC4E9C" w:rsidRPr="00211AB1" w:rsidRDefault="00AC4E9C" w:rsidP="00A67F79">
                            <w:pPr>
                              <w:tabs>
                                <w:tab w:val="left" w:pos="4395"/>
                              </w:tabs>
                              <w:spacing w:after="60"/>
                              <w:ind w:left="-142" w:right="-118"/>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72C0AA" id="Rectángulo redondeado 63547" o:spid="_x0000_s1083" style="position:absolute;left:0;text-align:left;margin-left:-8.85pt;margin-top:27.35pt;width:539.4pt;height:151.1pt;z-index:25405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" fillcolor="white [3201]" strokecolor="#a8d08d [1945]" strokeweight="1pt">
                <v:stroke joinstyle="miter"/>
                <v:textbox>
                  <w:txbxContent>
                    <w:p w:rsidR="00AC4E9C" w:rsidRDefault="00AC4E9C" w:rsidP="00A67F79">
                      <w:pPr>
                        <w:tabs>
                          <w:tab w:val="left" w:pos="4395"/>
                        </w:tabs>
                        <w:spacing w:after="60"/>
                        <w:ind w:left="-142" w:right="-118"/>
                        <w:rPr>
                          <w:b/>
                        </w:rPr>
                      </w:pPr>
                      <w:r>
                        <w:rPr>
                          <w:b/>
                        </w:rPr>
                        <w:t xml:space="preserve">7. Posición relativa de rectas. </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Ángulo de 2 rectas</w:t>
                      </w:r>
                    </w:p>
                    <w:p w:rsidR="00AC4E9C" w:rsidRPr="00B951E8" w:rsidRDefault="00AC4E9C" w:rsidP="00A67F79">
                      <w:pPr>
                        <w:tabs>
                          <w:tab w:val="left" w:pos="4395"/>
                        </w:tabs>
                        <w:spacing w:after="60"/>
                        <w:ind w:left="-142" w:right="-118"/>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sidRPr="00B951E8">
                        <w:t>El</w:t>
                      </w:r>
                      <w:r>
                        <w:t xml:space="preserve"> ángulo que forman los</w:t>
                      </w:r>
                    </w:p>
                    <w:p w:rsidR="00AC4E9C" w:rsidRPr="00B951E8" w:rsidRDefault="00AC4E9C" w:rsidP="00A67F79">
                      <w:pPr>
                        <w:tabs>
                          <w:tab w:val="left" w:pos="4395"/>
                        </w:tabs>
                        <w:spacing w:after="60"/>
                        <w:ind w:left="-142" w:right="-118"/>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sidRPr="00B951E8">
                        <w:t>2 vectores de las rectas</w:t>
                      </w:r>
                      <w:r>
                        <w:t>.</w:t>
                      </w:r>
                    </w:p>
                    <w:p w:rsidR="00AC4E9C" w:rsidRDefault="00AC4E9C" w:rsidP="00A67F79">
                      <w:pPr>
                        <w:tabs>
                          <w:tab w:val="left" w:pos="4395"/>
                        </w:tabs>
                        <w:spacing w:after="60"/>
                        <w:ind w:left="-142" w:right="-118"/>
                        <w:rPr>
                          <w:b/>
                        </w:rPr>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m:oMath>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den>
                        </m:f>
                      </m:oMath>
                    </w:p>
                    <w:p w:rsidR="00AC4E9C" w:rsidRDefault="00AC4E9C" w:rsidP="00A67F79">
                      <w:pPr>
                        <w:tabs>
                          <w:tab w:val="left" w:pos="4395"/>
                        </w:tabs>
                        <w:spacing w:after="60"/>
                        <w:ind w:left="-142" w:right="-118"/>
                        <w:rPr>
                          <w:b/>
                        </w:rPr>
                      </w:pPr>
                    </w:p>
                    <w:p w:rsidR="00AC4E9C" w:rsidRDefault="00AC4E9C" w:rsidP="00A67F79">
                      <w:pPr>
                        <w:tabs>
                          <w:tab w:val="left" w:pos="4395"/>
                        </w:tabs>
                        <w:spacing w:after="60"/>
                        <w:ind w:left="-142" w:right="-118"/>
                        <w:rPr>
                          <w:b/>
                        </w:rPr>
                      </w:pPr>
                    </w:p>
                    <w:p w:rsidR="00AC4E9C" w:rsidRDefault="00AC4E9C" w:rsidP="00A67F79">
                      <w:pPr>
                        <w:tabs>
                          <w:tab w:val="left" w:pos="4395"/>
                        </w:tabs>
                        <w:spacing w:after="60"/>
                        <w:ind w:left="-142" w:right="-118"/>
                        <w:rPr>
                          <w:b/>
                        </w:rPr>
                      </w:pPr>
                    </w:p>
                    <w:p w:rsidR="00AC4E9C" w:rsidRDefault="00AC4E9C" w:rsidP="00A67F79">
                      <w:pPr>
                        <w:tabs>
                          <w:tab w:val="left" w:pos="4395"/>
                        </w:tabs>
                        <w:spacing w:after="60"/>
                        <w:ind w:left="-142" w:right="-118"/>
                      </w:pPr>
                    </w:p>
                    <w:p w:rsidR="00AC4E9C" w:rsidRDefault="00AC4E9C" w:rsidP="00A67F79">
                      <w:pPr>
                        <w:tabs>
                          <w:tab w:val="left" w:pos="4395"/>
                        </w:tabs>
                        <w:spacing w:after="60"/>
                        <w:ind w:left="-142" w:right="-118"/>
                      </w:pPr>
                    </w:p>
                    <w:p w:rsidR="00AC4E9C" w:rsidRPr="00211AB1" w:rsidRDefault="00AC4E9C" w:rsidP="00A67F79">
                      <w:pPr>
                        <w:tabs>
                          <w:tab w:val="left" w:pos="4395"/>
                        </w:tabs>
                        <w:spacing w:after="60"/>
                        <w:ind w:left="-142" w:right="-118"/>
                      </w:pPr>
                    </w:p>
                  </w:txbxContent>
                </v:textbox>
              </v:roundrect>
            </w:pict>
          </mc:Fallback>
        </mc:AlternateContent>
      </w:r>
    </w:p>
    <w:p w:rsidR="0003356D" w:rsidRDefault="0003356D" w:rsidP="00341B66">
      <w:pPr>
        <w:spacing w:after="120"/>
        <w:jc w:val="center"/>
        <w:rPr>
          <w:b/>
          <w:sz w:val="32"/>
          <w:szCs w:val="32"/>
          <w:u w:val="single"/>
        </w:rPr>
      </w:pPr>
    </w:p>
    <w:p w:rsidR="0003356D" w:rsidRDefault="00B951E8" w:rsidP="00341B66">
      <w:pPr>
        <w:spacing w:after="120"/>
        <w:jc w:val="center"/>
        <w:rPr>
          <w:b/>
          <w:sz w:val="32"/>
          <w:szCs w:val="32"/>
          <w:u w:val="single"/>
        </w:rPr>
      </w:pPr>
      <w:r w:rsidRPr="00B951E8">
        <w:rPr>
          <w:noProof/>
        </w:rPr>
        <w:drawing>
          <wp:anchor distT="0" distB="0" distL="114300" distR="114300" simplePos="0" relativeHeight="254056448" behindDoc="0" locked="0" layoutInCell="1" allowOverlap="1" wp14:anchorId="24D4815F">
            <wp:simplePos x="0" y="0"/>
            <wp:positionH relativeFrom="column">
              <wp:posOffset>59961</wp:posOffset>
            </wp:positionH>
            <wp:positionV relativeFrom="paragraph">
              <wp:posOffset>109668</wp:posOffset>
            </wp:positionV>
            <wp:extent cx="4315886" cy="1491521"/>
            <wp:effectExtent l="0" t="0" r="2540" b="0"/>
            <wp:wrapNone/>
            <wp:docPr id="3072" name="Imagen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2">
                      <a:extLst>
                        <a:ext uri="{28A0092B-C50C-407E-A947-70E740481C1C}">
                          <a14:useLocalDpi xmlns:a14="http://schemas.microsoft.com/office/drawing/2010/main" val="0"/>
                        </a:ext>
                      </a:extLst>
                    </a:blip>
                    <a:srcRect b="3577"/>
                    <a:stretch/>
                  </pic:blipFill>
                  <pic:spPr bwMode="auto">
                    <a:xfrm>
                      <a:off x="0" y="0"/>
                      <a:ext cx="4327895" cy="14956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B951E8" w:rsidP="00341B66">
      <w:pPr>
        <w:spacing w:after="120"/>
        <w:jc w:val="center"/>
        <w:rPr>
          <w:b/>
          <w:sz w:val="32"/>
          <w:szCs w:val="32"/>
          <w:u w:val="single"/>
        </w:rPr>
      </w:pPr>
      <w:r w:rsidRPr="0003356D">
        <w:rPr>
          <w:b/>
          <w:noProof/>
          <w:sz w:val="32"/>
          <w:szCs w:val="32"/>
          <w:u w:val="single"/>
        </w:rPr>
        <mc:AlternateContent>
          <mc:Choice Requires="wps">
            <w:drawing>
              <wp:anchor distT="0" distB="0" distL="114300" distR="114300" simplePos="0" relativeHeight="254058496" behindDoc="0" locked="0" layoutInCell="1" allowOverlap="1" wp14:anchorId="04690C20" wp14:editId="4D02CD17">
                <wp:simplePos x="0" y="0"/>
                <wp:positionH relativeFrom="column">
                  <wp:posOffset>-112426</wp:posOffset>
                </wp:positionH>
                <wp:positionV relativeFrom="paragraph">
                  <wp:posOffset>149225</wp:posOffset>
                </wp:positionV>
                <wp:extent cx="6850380" cy="846944"/>
                <wp:effectExtent l="0" t="0" r="7620" b="17145"/>
                <wp:wrapNone/>
                <wp:docPr id="3073" name="Rectángulo redondeado 3073"/>
                <wp:cNvGraphicFramePr/>
                <a:graphic xmlns:a="http://schemas.openxmlformats.org/drawingml/2006/main">
                  <a:graphicData uri="http://schemas.microsoft.com/office/word/2010/wordprocessingShape">
                    <wps:wsp>
                      <wps:cNvSpPr/>
                      <wps:spPr>
                        <a:xfrm>
                          <a:off x="0" y="0"/>
                          <a:ext cx="6850380" cy="846944"/>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DD1778">
                            <w:pPr>
                              <w:tabs>
                                <w:tab w:val="left" w:pos="4395"/>
                              </w:tabs>
                              <w:spacing w:after="60"/>
                              <w:ind w:left="-142" w:right="-118"/>
                            </w:pPr>
                            <w:r>
                              <w:rPr>
                                <w:b/>
                              </w:rPr>
                              <w:t xml:space="preserve">8. Distancia entre: </w:t>
                            </w:r>
                            <w:r>
                              <w:t>a) Dos puntos, d(P,Q)=</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PQ</m:t>
                                      </m:r>
                                    </m:e>
                                  </m:acc>
                                </m:e>
                              </m:d>
                            </m:oMath>
                            <w:r>
                              <w:tab/>
                            </w:r>
                            <w:r>
                              <w:tab/>
                              <w:t>b) P(x</w:t>
                            </w:r>
                            <w:r>
                              <w:rPr>
                                <w:vertAlign w:val="subscript"/>
                              </w:rPr>
                              <w:t>0</w:t>
                            </w:r>
                            <w:r>
                              <w:t>,y</w:t>
                            </w:r>
                            <w:r>
                              <w:rPr>
                                <w:vertAlign w:val="subscript"/>
                              </w:rPr>
                              <w:t>0</w:t>
                            </w:r>
                            <w:r>
                              <w:t xml:space="preserve">) y recta </w:t>
                            </w:r>
                            <w:proofErr w:type="spellStart"/>
                            <w:r>
                              <w:t>r:Ax+By+C</w:t>
                            </w:r>
                            <w:proofErr w:type="spellEnd"/>
                            <w:r>
                              <w:t xml:space="preserve">=0 </w:t>
                            </w:r>
                            <w:r>
                              <w:sym w:font="Wingdings" w:char="F0E0"/>
                            </w:r>
                            <w:r>
                              <w:t xml:space="preserve"> d(</w:t>
                            </w:r>
                            <w:proofErr w:type="spellStart"/>
                            <w:r>
                              <w:t>P,r</w:t>
                            </w:r>
                            <w:proofErr w:type="spellEnd"/>
                            <w:r>
                              <w:t>)=</w:t>
                            </w:r>
                            <m:oMath>
                              <m:f>
                                <m:fPr>
                                  <m:ctrlPr>
                                    <w:rPr>
                                      <w:rFonts w:ascii="Cambria Math" w:hAnsi="Cambria Math"/>
                                      <w:i/>
                                    </w:rPr>
                                  </m:ctrlPr>
                                </m:fPr>
                                <m:num>
                                  <m:d>
                                    <m:dPr>
                                      <m:begChr m:val="|"/>
                                      <m:endChr m:val="|"/>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+B</m:t>
                                      </m:r>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+C</m:t>
                                      </m:r>
                                    </m:e>
                                  </m:d>
                                </m:num>
                                <m:den>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x</m:t>
                                          </m:r>
                                        </m:e>
                                        <m:sub>
                                          <m:r>
                                            <w:rPr>
                                              <w:rFonts w:ascii="Cambria Math" w:hAnsi="Cambria Math"/>
                                            </w:rPr>
                                            <m:t>0</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0</m:t>
                                          </m:r>
                                        </m:sub>
                                        <m:sup>
                                          <m:r>
                                            <w:rPr>
                                              <w:rFonts w:ascii="Cambria Math" w:hAnsi="Cambria Math"/>
                                            </w:rPr>
                                            <m:t>2</m:t>
                                          </m:r>
                                        </m:sup>
                                      </m:sSubSup>
                                    </m:e>
                                  </m:rad>
                                </m:den>
                              </m:f>
                            </m:oMath>
                            <w:r>
                              <w:t xml:space="preserve"> </w:t>
                            </w:r>
                          </w:p>
                          <w:p w:rsidR="00AC4E9C" w:rsidRPr="00DD1778" w:rsidRDefault="00AC4E9C" w:rsidP="00DD1778">
                            <w:pPr>
                              <w:tabs>
                                <w:tab w:val="left" w:pos="4395"/>
                              </w:tabs>
                              <w:spacing w:after="60"/>
                              <w:ind w:left="-142" w:right="-118"/>
                            </w:pPr>
                            <w:r>
                              <w:t>c) Dos rectas. Distancia de un punto cualquiera de una de las rectas a la otra recta.</w:t>
                            </w:r>
                          </w:p>
                          <w:p w:rsidR="00AC4E9C" w:rsidRPr="00211AB1" w:rsidRDefault="00AC4E9C" w:rsidP="00B951E8">
                            <w:pPr>
                              <w:tabs>
                                <w:tab w:val="left" w:pos="4395"/>
                              </w:tabs>
                              <w:spacing w:after="60"/>
                              <w:ind w:left="-142" w:right="-118"/>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690C20" id="Rectángulo redondeado 3073" o:spid="_x0000_s1084" style="position:absolute;left:0;text-align:left;margin-left:-8.85pt;margin-top:11.75pt;width:539.4pt;height:66.7pt;z-index:2540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" fillcolor="white [3201]" strokecolor="#bf8f00 [2407]" strokeweight="1pt">
                <v:stroke joinstyle="miter"/>
                <v:textbox>
                  <w:txbxContent>
                    <w:p w:rsidR="00AC4E9C" w:rsidRDefault="00AC4E9C" w:rsidP="00DD1778">
                      <w:pPr>
                        <w:tabs>
                          <w:tab w:val="left" w:pos="4395"/>
                        </w:tabs>
                        <w:spacing w:after="60"/>
                        <w:ind w:left="-142" w:right="-118"/>
                      </w:pPr>
                      <w:r>
                        <w:rPr>
                          <w:b/>
                        </w:rPr>
                        <w:t xml:space="preserve">8. Distancia entre: </w:t>
                      </w:r>
                      <w:r>
                        <w:t>a) Dos puntos, d(P,Q)=</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PQ</m:t>
                                </m:r>
                              </m:e>
                            </m:acc>
                          </m:e>
                        </m:d>
                      </m:oMath>
                      <w:r>
                        <w:tab/>
                      </w:r>
                      <w:r>
                        <w:tab/>
                        <w:t>b) P(x</w:t>
                      </w:r>
                      <w:r>
                        <w:rPr>
                          <w:vertAlign w:val="subscript"/>
                        </w:rPr>
                        <w:t>0</w:t>
                      </w:r>
                      <w:r>
                        <w:t>,y</w:t>
                      </w:r>
                      <w:r>
                        <w:rPr>
                          <w:vertAlign w:val="subscript"/>
                        </w:rPr>
                        <w:t>0</w:t>
                      </w:r>
                      <w:r>
                        <w:t xml:space="preserve">) y recta </w:t>
                      </w:r>
                      <w:proofErr w:type="spellStart"/>
                      <w:r>
                        <w:t>r:Ax+By+C</w:t>
                      </w:r>
                      <w:proofErr w:type="spellEnd"/>
                      <w:r>
                        <w:t xml:space="preserve">=0 </w:t>
                      </w:r>
                      <w:r>
                        <w:sym w:font="Wingdings" w:char="F0E0"/>
                      </w:r>
                      <w:r>
                        <w:t xml:space="preserve"> d(</w:t>
                      </w:r>
                      <w:proofErr w:type="spellStart"/>
                      <w:r>
                        <w:t>P,r</w:t>
                      </w:r>
                      <w:proofErr w:type="spellEnd"/>
                      <w:r>
                        <w:t>)=</w:t>
                      </w:r>
                      <m:oMath>
                        <m:f>
                          <m:fPr>
                            <m:ctrlPr>
                              <w:rPr>
                                <w:rFonts w:ascii="Cambria Math" w:hAnsi="Cambria Math"/>
                                <w:i/>
                              </w:rPr>
                            </m:ctrlPr>
                          </m:fPr>
                          <m:num>
                            <m:d>
                              <m:dPr>
                                <m:begChr m:val="|"/>
                                <m:endChr m:val="|"/>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+B</m:t>
                                </m:r>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+C</m:t>
                                </m:r>
                              </m:e>
                            </m:d>
                          </m:num>
                          <m:den>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x</m:t>
                                    </m:r>
                                  </m:e>
                                  <m:sub>
                                    <m:r>
                                      <w:rPr>
                                        <w:rFonts w:ascii="Cambria Math" w:hAnsi="Cambria Math"/>
                                      </w:rPr>
                                      <m:t>0</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0</m:t>
                                    </m:r>
                                  </m:sub>
                                  <m:sup>
                                    <m:r>
                                      <w:rPr>
                                        <w:rFonts w:ascii="Cambria Math" w:hAnsi="Cambria Math"/>
                                      </w:rPr>
                                      <m:t>2</m:t>
                                    </m:r>
                                  </m:sup>
                                </m:sSubSup>
                              </m:e>
                            </m:rad>
                          </m:den>
                        </m:f>
                      </m:oMath>
                      <w:r>
                        <w:t xml:space="preserve"> </w:t>
                      </w:r>
                    </w:p>
                    <w:p w:rsidR="00AC4E9C" w:rsidRPr="00DD1778" w:rsidRDefault="00AC4E9C" w:rsidP="00DD1778">
                      <w:pPr>
                        <w:tabs>
                          <w:tab w:val="left" w:pos="4395"/>
                        </w:tabs>
                        <w:spacing w:after="60"/>
                        <w:ind w:left="-142" w:right="-118"/>
                      </w:pPr>
                      <w:r>
                        <w:t>c) Dos rectas. Distancia de un punto cualquiera de una de las rectas a la otra recta.</w:t>
                      </w:r>
                    </w:p>
                    <w:p w:rsidR="00AC4E9C" w:rsidRPr="00211AB1" w:rsidRDefault="00AC4E9C" w:rsidP="00B951E8">
                      <w:pPr>
                        <w:tabs>
                          <w:tab w:val="left" w:pos="4395"/>
                        </w:tabs>
                        <w:spacing w:after="60"/>
                        <w:ind w:left="-142" w:right="-118"/>
                      </w:pPr>
                    </w:p>
                  </w:txbxContent>
                </v:textbox>
              </v:roundrect>
            </w:pict>
          </mc:Fallback>
        </mc:AlternateContent>
      </w: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341B66" w:rsidRDefault="00341B66" w:rsidP="00341B66">
      <w:pPr>
        <w:spacing w:after="120"/>
        <w:jc w:val="center"/>
        <w:rPr>
          <w:color w:val="7F7F7F"/>
          <w:sz w:val="32"/>
          <w:szCs w:val="32"/>
        </w:rPr>
      </w:pPr>
      <w:r>
        <w:rPr>
          <w:b/>
          <w:sz w:val="32"/>
          <w:szCs w:val="32"/>
          <w:u w:val="single"/>
        </w:rPr>
        <w:lastRenderedPageBreak/>
        <w:t xml:space="preserve">Ejercicios </w:t>
      </w:r>
      <w:r w:rsidRPr="00984632">
        <w:rPr>
          <w:b/>
          <w:sz w:val="32"/>
          <w:szCs w:val="32"/>
          <w:u w:val="single"/>
        </w:rPr>
        <w:t xml:space="preserve">Tema </w:t>
      </w:r>
      <w:r>
        <w:rPr>
          <w:b/>
          <w:sz w:val="32"/>
          <w:szCs w:val="32"/>
          <w:u w:val="single"/>
        </w:rPr>
        <w:t>8</w:t>
      </w:r>
      <w:r w:rsidRPr="00984632">
        <w:rPr>
          <w:b/>
          <w:sz w:val="32"/>
          <w:szCs w:val="32"/>
          <w:u w:val="single"/>
        </w:rPr>
        <w:t xml:space="preserve">. </w:t>
      </w:r>
      <w:r>
        <w:rPr>
          <w:b/>
          <w:sz w:val="32"/>
          <w:szCs w:val="32"/>
          <w:u w:val="single"/>
        </w:rPr>
        <w:t>Vectores y rectas en el plano</w:t>
      </w:r>
    </w:p>
    <w:p w:rsidR="00341B66" w:rsidRPr="005413CF" w:rsidRDefault="00341B66" w:rsidP="00341B66">
      <w:pPr>
        <w:pStyle w:val="TituloAzul"/>
        <w:shd w:val="clear" w:color="auto" w:fill="E2EFD9" w:themeFill="accent6" w:themeFillTint="33"/>
        <w:outlineLvl w:val="0"/>
      </w:pPr>
      <w:r>
        <w:rPr>
          <w:rStyle w:val="Textoennegrita"/>
        </w:rPr>
        <w:t>B4.C3.1.</w:t>
      </w:r>
      <w:r>
        <w:t xml:space="preserve"> Producto escalar para normalizar vectores, </w:t>
      </w:r>
      <w:proofErr w:type="spellStart"/>
      <w:r>
        <w:t>ortogonalidad</w:t>
      </w:r>
      <w:proofErr w:type="spellEnd"/>
      <w:r>
        <w:t xml:space="preserve"> o la proyección de un vector  </w:t>
      </w:r>
      <w:r>
        <w:rPr>
          <w:rStyle w:val="Textoennegrita"/>
        </w:rPr>
        <w:t>B4.C3.2.</w:t>
      </w:r>
      <w:r>
        <w:t> Expresión analítica del producto escalar, módulo y coseno del ángulo que forman</w:t>
      </w:r>
    </w:p>
    <w:p w:rsidR="00341B66" w:rsidRPr="00341B66" w:rsidRDefault="00341B66" w:rsidP="00341B66">
      <w:pPr>
        <w:pStyle w:val="Prrafodelista"/>
        <w:numPr>
          <w:ilvl w:val="0"/>
          <w:numId w:val="33"/>
        </w:numPr>
        <w:spacing w:after="120" w:line="360" w:lineRule="auto"/>
        <w:ind w:left="284" w:hanging="284"/>
        <w:rPr>
          <w:rFonts w:asciiTheme="minorHAnsi" w:hAnsiTheme="minorHAnsi" w:cstheme="minorHAnsi"/>
        </w:rPr>
      </w:pPr>
      <w:r w:rsidRPr="00341B66">
        <w:rPr>
          <w:rFonts w:asciiTheme="minorHAnsi" w:hAnsiTheme="minorHAnsi" w:cstheme="minorHAnsi"/>
        </w:rPr>
        <w:t xml:space="preserve">Dados los vectores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theme="minorHAnsi"/>
        </w:rPr>
        <w:t xml:space="preserve">=(2,1), </w:t>
      </w:r>
      <m:oMath>
        <m:acc>
          <m:accPr>
            <m:chr m:val="⃗"/>
            <m:ctrlPr>
              <w:rPr>
                <w:rFonts w:ascii="Cambria Math" w:hAnsi="Cambria Math" w:cstheme="minorHAnsi"/>
                <w:i/>
              </w:rPr>
            </m:ctrlPr>
          </m:accPr>
          <m:e>
            <m:r>
              <w:rPr>
                <w:rFonts w:ascii="Cambria Math" w:hAnsi="Cambria Math" w:cstheme="minorHAnsi"/>
              </w:rPr>
              <m:t>v</m:t>
            </m:r>
          </m:e>
        </m:acc>
        <m:r>
          <w:rPr>
            <w:rFonts w:ascii="Cambria Math" w:hAnsi="Cambria Math" w:cstheme="minorHAnsi"/>
          </w:rPr>
          <m:t>=</m:t>
        </m:r>
      </m:oMath>
      <w:r w:rsidRPr="00341B66">
        <w:rPr>
          <w:rFonts w:asciiTheme="minorHAnsi" w:hAnsiTheme="minorHAnsi" w:cstheme="minorHAnsi"/>
        </w:rPr>
        <w:t xml:space="preserve">(1,4) y  </w:t>
      </w:r>
      <m:oMath>
        <m:acc>
          <m:accPr>
            <m:chr m:val="⃗"/>
            <m:ctrlPr>
              <w:rPr>
                <w:rFonts w:ascii="Cambria Math" w:hAnsi="Cambria Math" w:cstheme="minorHAnsi"/>
                <w:i/>
              </w:rPr>
            </m:ctrlPr>
          </m:accPr>
          <m:e>
            <m:r>
              <w:rPr>
                <w:rFonts w:ascii="Cambria Math" w:hAnsi="Cambria Math" w:cstheme="minorHAnsi"/>
              </w:rPr>
              <m:t>w</m:t>
            </m:r>
          </m:e>
        </m:acc>
      </m:oMath>
      <w:r w:rsidRPr="00341B66">
        <w:rPr>
          <w:rFonts w:asciiTheme="minorHAnsi" w:hAnsiTheme="minorHAnsi" w:cstheme="minorHAnsi"/>
        </w:rPr>
        <w:t xml:space="preserve">=(5,6) . Determinar: </w:t>
      </w:r>
    </w:p>
    <w:p w:rsidR="00341B66" w:rsidRPr="00341B66" w:rsidRDefault="00341B66" w:rsidP="00341B66">
      <w:pPr>
        <w:pStyle w:val="Prrafodelista"/>
        <w:spacing w:after="120" w:line="360" w:lineRule="auto"/>
        <w:ind w:left="284"/>
        <w:rPr>
          <w:rFonts w:asciiTheme="minorHAnsi" w:hAnsiTheme="minorHAnsi" w:cstheme="minorHAnsi"/>
        </w:rPr>
      </w:pPr>
      <w:r w:rsidRPr="00341B66">
        <w:rPr>
          <w:rFonts w:asciiTheme="minorHAnsi" w:hAnsiTheme="minorHAnsi" w:cstheme="minorHAnsi"/>
        </w:rPr>
        <w:t xml:space="preserve">a) Si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theme="minorHAnsi"/>
        </w:rPr>
        <w:t xml:space="preserve"> y  </w:t>
      </w:r>
      <m:oMath>
        <m:acc>
          <m:accPr>
            <m:chr m:val="⃗"/>
            <m:ctrlPr>
              <w:rPr>
                <w:rFonts w:ascii="Cambria Math" w:hAnsi="Cambria Math" w:cstheme="minorHAnsi"/>
                <w:i/>
              </w:rPr>
            </m:ctrlPr>
          </m:accPr>
          <m:e>
            <m:r>
              <w:rPr>
                <w:rFonts w:ascii="Cambria Math" w:hAnsi="Cambria Math" w:cstheme="minorHAnsi"/>
              </w:rPr>
              <m:t>w</m:t>
            </m:r>
          </m:e>
        </m:acc>
      </m:oMath>
      <w:r w:rsidRPr="00341B66">
        <w:rPr>
          <w:rFonts w:asciiTheme="minorHAnsi" w:hAnsiTheme="minorHAnsi" w:cstheme="minorHAnsi"/>
        </w:rPr>
        <w:t xml:space="preserve"> forma una base.</w:t>
      </w:r>
      <w:r w:rsidRPr="00341B66">
        <w:rPr>
          <w:rFonts w:asciiTheme="minorHAnsi" w:hAnsiTheme="minorHAnsi" w:cstheme="minorHAnsi"/>
        </w:rPr>
        <w:tab/>
      </w:r>
      <w:r w:rsidRPr="00341B66">
        <w:rPr>
          <w:rFonts w:asciiTheme="minorHAnsi" w:hAnsiTheme="minorHAnsi" w:cstheme="minorHAnsi"/>
        </w:rPr>
        <w:tab/>
        <w:t xml:space="preserve">b) Expresa  </w:t>
      </w:r>
      <m:oMath>
        <m:acc>
          <m:accPr>
            <m:chr m:val="⃗"/>
            <m:ctrlPr>
              <w:rPr>
                <w:rFonts w:ascii="Cambria Math" w:hAnsi="Cambria Math" w:cstheme="minorHAnsi"/>
                <w:i/>
              </w:rPr>
            </m:ctrlPr>
          </m:accPr>
          <m:e>
            <m:r>
              <w:rPr>
                <w:rFonts w:ascii="Cambria Math" w:hAnsi="Cambria Math" w:cstheme="minorHAnsi"/>
              </w:rPr>
              <m:t>w</m:t>
            </m:r>
          </m:e>
        </m:acc>
      </m:oMath>
      <w:r w:rsidRPr="00341B66">
        <w:rPr>
          <w:rFonts w:asciiTheme="minorHAnsi" w:hAnsiTheme="minorHAnsi" w:cstheme="minorHAnsi"/>
        </w:rPr>
        <w:t xml:space="preserve"> como combinación líneal de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theme="minorHAnsi"/>
        </w:rPr>
        <w:t xml:space="preserve"> y  </w:t>
      </w:r>
      <m:oMath>
        <m:acc>
          <m:accPr>
            <m:chr m:val="⃗"/>
            <m:ctrlPr>
              <w:rPr>
                <w:rFonts w:ascii="Cambria Math" w:hAnsi="Cambria Math" w:cstheme="minorHAnsi"/>
                <w:i/>
              </w:rPr>
            </m:ctrlPr>
          </m:accPr>
          <m:e>
            <m:r>
              <w:rPr>
                <w:rFonts w:ascii="Cambria Math" w:hAnsi="Cambria Math" w:cstheme="minorHAnsi"/>
              </w:rPr>
              <m:t>v</m:t>
            </m:r>
          </m:e>
        </m:acc>
      </m:oMath>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 xml:space="preserve">Si un vector </w:t>
      </w:r>
      <m:oMath>
        <m:acc>
          <m:accPr>
            <m:chr m:val="⃗"/>
            <m:ctrlPr>
              <w:rPr>
                <w:rFonts w:ascii="Cambria Math" w:hAnsi="Cambria Math" w:cstheme="minorHAnsi"/>
                <w:i/>
              </w:rPr>
            </m:ctrlPr>
          </m:accPr>
          <m:e>
            <m:r>
              <w:rPr>
                <w:rFonts w:ascii="Cambria Math" w:hAnsi="Cambria Math" w:cstheme="minorHAnsi"/>
              </w:rPr>
              <m:t>w</m:t>
            </m:r>
          </m:e>
        </m:acc>
      </m:oMath>
      <w:r w:rsidRPr="00341B66">
        <w:rPr>
          <w:rFonts w:asciiTheme="minorHAnsi" w:hAnsiTheme="minorHAnsi" w:cs="CDDGBH+Arial"/>
        </w:rPr>
        <w:t xml:space="preserve"> tiene coordenadas (3,5) en la base canónica. ¿Qué coordenadas tendrá en la base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theme="minorHAnsi"/>
        </w:rPr>
        <w:t xml:space="preserve">=(1,2) y  </w:t>
      </w:r>
      <m:oMath>
        <m:acc>
          <m:accPr>
            <m:chr m:val="⃗"/>
            <m:ctrlPr>
              <w:rPr>
                <w:rFonts w:ascii="Cambria Math" w:hAnsi="Cambria Math" w:cstheme="minorHAnsi"/>
                <w:i/>
              </w:rPr>
            </m:ctrlPr>
          </m:accPr>
          <m:e>
            <m:r>
              <w:rPr>
                <w:rFonts w:ascii="Cambria Math" w:hAnsi="Cambria Math" w:cstheme="minorHAnsi"/>
              </w:rPr>
              <m:t>v</m:t>
            </m:r>
          </m:e>
        </m:acc>
        <m:r>
          <w:rPr>
            <w:rFonts w:ascii="Cambria Math" w:hAnsi="Cambria Math" w:cstheme="minorHAnsi"/>
          </w:rPr>
          <m:t>=</m:t>
        </m:r>
      </m:oMath>
      <w:r w:rsidRPr="00341B66">
        <w:rPr>
          <w:rFonts w:asciiTheme="minorHAnsi" w:hAnsiTheme="minorHAnsi" w:cstheme="minorHAnsi"/>
        </w:rPr>
        <w:t>(2,1)?</w:t>
      </w:r>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 xml:space="preserve">Dado el vector </w:t>
      </w:r>
      <m:oMath>
        <m:acc>
          <m:accPr>
            <m:chr m:val="⃗"/>
            <m:ctrlPr>
              <w:rPr>
                <w:rFonts w:ascii="Cambria Math" w:hAnsi="Cambria Math" w:cstheme="minorHAnsi"/>
                <w:i/>
              </w:rPr>
            </m:ctrlPr>
          </m:accPr>
          <m:e>
            <m:r>
              <w:rPr>
                <w:rFonts w:ascii="Cambria Math" w:hAnsi="Cambria Math" w:cstheme="minorHAnsi"/>
              </w:rPr>
              <m:t>v</m:t>
            </m:r>
          </m:e>
        </m:acc>
        <m:r>
          <w:rPr>
            <w:rFonts w:ascii="Cambria Math" w:hAnsi="Cambria Math" w:cstheme="minorHAnsi"/>
          </w:rPr>
          <m:t>=</m:t>
        </m:r>
      </m:oMath>
      <w:r w:rsidRPr="00341B66">
        <w:rPr>
          <w:rFonts w:asciiTheme="minorHAnsi" w:hAnsiTheme="minorHAnsi" w:cstheme="minorHAnsi"/>
        </w:rPr>
        <w:t>(9,12). Calcula las coordenadas de:</w:t>
      </w:r>
    </w:p>
    <w:p w:rsidR="00341B66" w:rsidRPr="00341B66" w:rsidRDefault="00341B66" w:rsidP="00341B66">
      <w:pPr>
        <w:pStyle w:val="Prrafodelista"/>
        <w:numPr>
          <w:ilvl w:val="0"/>
          <w:numId w:val="32"/>
        </w:num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 xml:space="preserve">Un vector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CDDGBH+Arial"/>
        </w:rPr>
        <w:t xml:space="preserve"> unitario y de la misma dirección que </w:t>
      </w:r>
      <m:oMath>
        <m:acc>
          <m:accPr>
            <m:chr m:val="⃗"/>
            <m:ctrlPr>
              <w:rPr>
                <w:rFonts w:ascii="Cambria Math" w:hAnsi="Cambria Math" w:cstheme="minorHAnsi"/>
                <w:i/>
              </w:rPr>
            </m:ctrlPr>
          </m:accPr>
          <m:e>
            <m:r>
              <w:rPr>
                <w:rFonts w:ascii="Cambria Math" w:hAnsi="Cambria Math" w:cstheme="minorHAnsi"/>
              </w:rPr>
              <m:t>v</m:t>
            </m:r>
          </m:e>
        </m:acc>
      </m:oMath>
      <w:r w:rsidRPr="00341B66">
        <w:rPr>
          <w:rFonts w:asciiTheme="minorHAnsi" w:hAnsiTheme="minorHAnsi" w:cs="CDDGBH+Arial"/>
        </w:rPr>
        <w:t>.</w:t>
      </w:r>
    </w:p>
    <w:p w:rsidR="00341B66" w:rsidRPr="00341B66" w:rsidRDefault="00341B66" w:rsidP="00341B66">
      <w:pPr>
        <w:pStyle w:val="Prrafodelista"/>
        <w:numPr>
          <w:ilvl w:val="0"/>
          <w:numId w:val="32"/>
        </w:num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 xml:space="preserve">Un vector </w:t>
      </w:r>
      <m:oMath>
        <m:acc>
          <m:accPr>
            <m:chr m:val="⃗"/>
            <m:ctrlPr>
              <w:rPr>
                <w:rFonts w:ascii="Cambria Math" w:hAnsi="Cambria Math" w:cstheme="minorHAnsi"/>
                <w:i/>
              </w:rPr>
            </m:ctrlPr>
          </m:accPr>
          <m:e>
            <m:r>
              <w:rPr>
                <w:rFonts w:ascii="Cambria Math" w:hAnsi="Cambria Math" w:cstheme="minorHAnsi"/>
              </w:rPr>
              <m:t>w</m:t>
            </m:r>
          </m:e>
        </m:acc>
      </m:oMath>
      <w:r w:rsidRPr="00341B66">
        <w:rPr>
          <w:rFonts w:asciiTheme="minorHAnsi" w:hAnsiTheme="minorHAnsi" w:cs="CDDGBH+Arial"/>
        </w:rPr>
        <w:t xml:space="preserve"> ortogonal a </w:t>
      </w:r>
      <m:oMath>
        <m:acc>
          <m:accPr>
            <m:chr m:val="⃗"/>
            <m:ctrlPr>
              <w:rPr>
                <w:rFonts w:ascii="Cambria Math" w:hAnsi="Cambria Math" w:cstheme="minorHAnsi"/>
                <w:i/>
              </w:rPr>
            </m:ctrlPr>
          </m:accPr>
          <m:e>
            <m:r>
              <w:rPr>
                <w:rFonts w:ascii="Cambria Math" w:hAnsi="Cambria Math" w:cstheme="minorHAnsi"/>
              </w:rPr>
              <m:t>v</m:t>
            </m:r>
          </m:e>
        </m:acc>
      </m:oMath>
      <w:r w:rsidRPr="00341B66">
        <w:rPr>
          <w:rFonts w:asciiTheme="minorHAnsi" w:hAnsiTheme="minorHAnsi" w:cs="CDDGBH+Arial"/>
        </w:rPr>
        <w:t xml:space="preserve"> y con el mismo módulo.</w:t>
      </w:r>
    </w:p>
    <w:p w:rsidR="00341B66" w:rsidRPr="00341B66" w:rsidRDefault="00341B66" w:rsidP="00341B66">
      <w:pPr>
        <w:pStyle w:val="Prrafodelista"/>
        <w:numPr>
          <w:ilvl w:val="0"/>
          <w:numId w:val="32"/>
        </w:num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 xml:space="preserve">Un vector </w:t>
      </w:r>
      <m:oMath>
        <m:acc>
          <m:accPr>
            <m:chr m:val="⃗"/>
            <m:ctrlPr>
              <w:rPr>
                <w:rFonts w:ascii="Cambria Math" w:hAnsi="Cambria Math" w:cstheme="minorHAnsi"/>
                <w:i/>
              </w:rPr>
            </m:ctrlPr>
          </m:accPr>
          <m:e>
            <m:r>
              <w:rPr>
                <w:rFonts w:ascii="Cambria Math" w:hAnsi="Cambria Math" w:cstheme="minorHAnsi"/>
              </w:rPr>
              <m:t>x</m:t>
            </m:r>
          </m:e>
        </m:acc>
      </m:oMath>
      <w:r w:rsidRPr="00341B66">
        <w:rPr>
          <w:rFonts w:asciiTheme="minorHAnsi" w:hAnsiTheme="minorHAnsi" w:cs="CDDGBH+Arial"/>
        </w:rPr>
        <w:t xml:space="preserve"> de módulo 5 y ortogonal a </w:t>
      </w:r>
      <m:oMath>
        <m:acc>
          <m:accPr>
            <m:chr m:val="⃗"/>
            <m:ctrlPr>
              <w:rPr>
                <w:rFonts w:ascii="Cambria Math" w:hAnsi="Cambria Math" w:cstheme="minorHAnsi"/>
                <w:i/>
              </w:rPr>
            </m:ctrlPr>
          </m:accPr>
          <m:e>
            <m:r>
              <w:rPr>
                <w:rFonts w:ascii="Cambria Math" w:hAnsi="Cambria Math" w:cstheme="minorHAnsi"/>
              </w:rPr>
              <m:t>v</m:t>
            </m:r>
          </m:e>
        </m:acc>
      </m:oMath>
      <w:r w:rsidRPr="00341B66">
        <w:rPr>
          <w:rFonts w:asciiTheme="minorHAnsi" w:hAnsiTheme="minorHAnsi" w:cs="CDDGBH+Arial"/>
        </w:rPr>
        <w:t>.</w:t>
      </w:r>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 xml:space="preserve">Dados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3,n</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-2,m</m:t>
            </m:r>
          </m:e>
        </m:d>
      </m:oMath>
      <w:r w:rsidRPr="00341B66">
        <w:rPr>
          <w:rFonts w:asciiTheme="minorHAnsi" w:hAnsiTheme="minorHAnsi" w:cs="CDDGBH+Arial"/>
        </w:rPr>
        <w:t>, calcula el valor de n y m para que se cumpla:</w:t>
      </w:r>
    </w:p>
    <w:p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color w:val="000000"/>
          <w:szCs w:val="20"/>
        </w:rPr>
      </w:pPr>
      <w:r w:rsidRPr="00341B66">
        <w:rPr>
          <w:rFonts w:asciiTheme="minorHAnsi" w:hAnsiTheme="minorHAnsi" w:cs="CDDGBH+Arial"/>
          <w:color w:val="000000"/>
          <w:szCs w:val="20"/>
        </w:rPr>
        <w:t xml:space="preserve">a) </w:t>
      </w:r>
      <m:oMath>
        <m:d>
          <m:dPr>
            <m:begChr m:val="|"/>
            <m:endChr m:val="|"/>
            <m:ctrlPr>
              <w:rPr>
                <w:rFonts w:ascii="Cambria Math" w:hAnsi="Cambria Math" w:cstheme="minorHAnsi"/>
                <w:i/>
              </w:rPr>
            </m:ctrlPr>
          </m:dPr>
          <m:e>
            <m:acc>
              <m:accPr>
                <m:chr m:val="⃗"/>
                <m:ctrlPr>
                  <w:rPr>
                    <w:rFonts w:ascii="Cambria Math" w:hAnsi="Cambria Math" w:cstheme="minorHAnsi"/>
                    <w:i/>
                  </w:rPr>
                </m:ctrlPr>
              </m:accPr>
              <m:e>
                <m:r>
                  <w:rPr>
                    <w:rFonts w:ascii="Cambria Math" w:hAnsi="Cambria Math" w:cstheme="minorHAnsi"/>
                  </w:rPr>
                  <m:t>u</m:t>
                </m:r>
              </m:e>
            </m:acc>
          </m:e>
        </m:d>
        <m:r>
          <w:rPr>
            <w:rFonts w:ascii="Cambria Math" w:hAnsi="Cambria Math" w:cstheme="minorHAnsi"/>
          </w:rPr>
          <m:t>=5</m:t>
        </m:r>
      </m:oMath>
      <w:r w:rsidRPr="00341B66">
        <w:rPr>
          <w:rFonts w:asciiTheme="minorHAnsi" w:hAnsiTheme="minorHAnsi" w:cs="CDDGBH+Arial"/>
        </w:rPr>
        <w:t xml:space="preserve"> </w:t>
      </w:r>
      <w:r w:rsidRPr="00341B66">
        <w:rPr>
          <w:rFonts w:asciiTheme="minorHAnsi" w:hAnsiTheme="minorHAnsi" w:cs="CDDGBH+Arial"/>
        </w:rPr>
        <w:tab/>
      </w:r>
      <w:r w:rsidRPr="00341B66">
        <w:rPr>
          <w:rFonts w:asciiTheme="minorHAnsi" w:hAnsiTheme="minorHAnsi" w:cs="CDDGBH+Arial"/>
        </w:rPr>
        <w:tab/>
        <w:t xml:space="preserve">b)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CDDGBH+Arial"/>
        </w:rPr>
        <w:t xml:space="preserve"> ortogonal a </w:t>
      </w:r>
      <m:oMath>
        <m:acc>
          <m:accPr>
            <m:chr m:val="⃗"/>
            <m:ctrlPr>
              <w:rPr>
                <w:rFonts w:ascii="Cambria Math" w:hAnsi="Cambria Math" w:cstheme="minorHAnsi"/>
                <w:i/>
              </w:rPr>
            </m:ctrlPr>
          </m:accPr>
          <m:e>
            <m:r>
              <w:rPr>
                <w:rFonts w:ascii="Cambria Math" w:hAnsi="Cambria Math" w:cstheme="minorHAnsi"/>
              </w:rPr>
              <m:t>v</m:t>
            </m:r>
          </m:e>
        </m:acc>
      </m:oMath>
      <w:r w:rsidRPr="00341B66">
        <w:rPr>
          <w:rFonts w:asciiTheme="minorHAnsi" w:hAnsiTheme="minorHAnsi" w:cs="CDDGBH+Arial"/>
        </w:rPr>
        <w:t xml:space="preserve"> y </w:t>
      </w:r>
      <m:oMath>
        <m:d>
          <m:dPr>
            <m:begChr m:val="|"/>
            <m:endChr m:val="|"/>
            <m:ctrlPr>
              <w:rPr>
                <w:rFonts w:ascii="Cambria Math" w:hAnsi="Cambria Math" w:cstheme="minorHAnsi"/>
                <w:i/>
              </w:rPr>
            </m:ctrlPr>
          </m:dPr>
          <m:e>
            <m:acc>
              <m:accPr>
                <m:chr m:val="⃗"/>
                <m:ctrlPr>
                  <w:rPr>
                    <w:rFonts w:ascii="Cambria Math" w:hAnsi="Cambria Math" w:cstheme="minorHAnsi"/>
                    <w:i/>
                  </w:rPr>
                </m:ctrlPr>
              </m:accPr>
              <m:e>
                <m:r>
                  <w:rPr>
                    <w:rFonts w:ascii="Cambria Math" w:hAnsi="Cambria Math" w:cstheme="minorHAnsi"/>
                  </w:rPr>
                  <m:t>u</m:t>
                </m:r>
              </m:e>
            </m:acc>
          </m:e>
        </m:d>
        <m:r>
          <w:rPr>
            <w:rFonts w:ascii="Cambria Math" w:hAnsi="Cambria Math" w:cstheme="minorHAnsi"/>
          </w:rPr>
          <m:t>=</m:t>
        </m:r>
        <m:d>
          <m:dPr>
            <m:begChr m:val="|"/>
            <m:endChr m:val="|"/>
            <m:ctrlPr>
              <w:rPr>
                <w:rFonts w:ascii="Cambria Math" w:hAnsi="Cambria Math" w:cstheme="minorHAnsi"/>
                <w:i/>
              </w:rPr>
            </m:ctrlPr>
          </m:dPr>
          <m:e>
            <m:acc>
              <m:accPr>
                <m:chr m:val="⃗"/>
                <m:ctrlPr>
                  <w:rPr>
                    <w:rFonts w:ascii="Cambria Math" w:hAnsi="Cambria Math" w:cstheme="minorHAnsi"/>
                    <w:i/>
                  </w:rPr>
                </m:ctrlPr>
              </m:accPr>
              <m:e>
                <m:r>
                  <w:rPr>
                    <w:rFonts w:ascii="Cambria Math" w:hAnsi="Cambria Math" w:cstheme="minorHAnsi"/>
                  </w:rPr>
                  <m:t>v</m:t>
                </m:r>
              </m:e>
            </m:acc>
          </m:e>
        </m:d>
      </m:oMath>
      <w:r w:rsidRPr="00341B66">
        <w:rPr>
          <w:rFonts w:asciiTheme="minorHAnsi" w:hAnsiTheme="minorHAnsi" w:cs="CDDGBH+Arial"/>
        </w:rPr>
        <w:tab/>
      </w:r>
      <w:r>
        <w:rPr>
          <w:rFonts w:asciiTheme="minorHAnsi" w:hAnsiTheme="minorHAnsi" w:cs="CDDGBH+Arial"/>
        </w:rPr>
        <w:tab/>
      </w:r>
      <w:r>
        <w:rPr>
          <w:rFonts w:asciiTheme="minorHAnsi" w:hAnsiTheme="minorHAnsi" w:cs="CDDGBH+Arial"/>
        </w:rPr>
        <w:tab/>
      </w:r>
      <w:r w:rsidRPr="00341B66">
        <w:rPr>
          <w:rFonts w:asciiTheme="minorHAnsi" w:hAnsiTheme="minorHAnsi" w:cs="CDDGBH+Arial"/>
        </w:rPr>
        <w:t xml:space="preserve">c)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CDDGBH+Arial"/>
        </w:rPr>
        <w:t xml:space="preserve"> forme 45º con el vector </w:t>
      </w:r>
      <m:oMath>
        <m:acc>
          <m:accPr>
            <m:chr m:val="⃗"/>
            <m:ctrlPr>
              <w:rPr>
                <w:rFonts w:ascii="Cambria Math" w:hAnsi="Cambria Math" w:cstheme="minorHAnsi"/>
                <w:i/>
              </w:rPr>
            </m:ctrlPr>
          </m:accPr>
          <m:e>
            <m:r>
              <w:rPr>
                <w:rFonts w:ascii="Cambria Math" w:hAnsi="Cambria Math" w:cstheme="minorHAnsi"/>
              </w:rPr>
              <m:t>w</m:t>
            </m:r>
          </m:e>
        </m:acc>
        <m:r>
          <w:rPr>
            <w:rFonts w:ascii="Cambria Math" w:hAnsi="Cambria Math" w:cstheme="minorHAnsi"/>
          </w:rPr>
          <m:t>(1,1)</m:t>
        </m:r>
      </m:oMath>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¿Cuáles de los siguientes vectores forman una base?</w:t>
      </w:r>
    </w:p>
    <w:p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color w:val="000000"/>
          <w:szCs w:val="20"/>
        </w:rPr>
      </w:pPr>
      <w:r w:rsidRPr="00341B66">
        <w:rPr>
          <w:rFonts w:asciiTheme="minorHAnsi" w:hAnsiTheme="minorHAnsi" w:cs="CDDGBH+Arial"/>
          <w:color w:val="000000"/>
          <w:szCs w:val="20"/>
        </w:rPr>
        <w:t xml:space="preserve">a)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3,-1</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1,3</m:t>
            </m:r>
          </m:e>
        </m:d>
      </m:oMath>
      <w:r w:rsidRPr="00341B66">
        <w:rPr>
          <w:rFonts w:asciiTheme="minorHAnsi" w:hAnsiTheme="minorHAnsi" w:cs="CDDGBH+Arial"/>
        </w:rPr>
        <w:tab/>
      </w:r>
      <w:r w:rsidRPr="00341B66">
        <w:rPr>
          <w:rFonts w:asciiTheme="minorHAnsi" w:hAnsiTheme="minorHAnsi" w:cs="CDDGBH+Arial"/>
        </w:rPr>
        <w:tab/>
        <w:t xml:space="preserve">b)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2,6</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2/3,2</m:t>
            </m:r>
          </m:e>
        </m:d>
      </m:oMath>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Inventa un vector paralelo y otro perpendicular a:</w:t>
      </w:r>
    </w:p>
    <w:p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color w:val="000000"/>
          <w:szCs w:val="20"/>
        </w:rPr>
      </w:pPr>
      <w:r w:rsidRPr="00341B66">
        <w:rPr>
          <w:rFonts w:asciiTheme="minorHAnsi" w:hAnsiTheme="minorHAnsi" w:cs="CDDGBH+Arial"/>
          <w:color w:val="000000"/>
          <w:szCs w:val="20"/>
        </w:rPr>
        <w:t xml:space="preserve">a)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3,-1</m:t>
            </m:r>
          </m:e>
        </m:d>
      </m:oMath>
      <w:r w:rsidRPr="00341B66">
        <w:rPr>
          <w:rFonts w:asciiTheme="minorHAnsi" w:hAnsiTheme="minorHAnsi" w:cs="CDDGBH+Arial"/>
        </w:rPr>
        <w:tab/>
      </w:r>
      <w:r w:rsidRPr="00341B66">
        <w:rPr>
          <w:rFonts w:asciiTheme="minorHAnsi" w:hAnsiTheme="minorHAnsi" w:cs="CDDGBH+Arial"/>
        </w:rPr>
        <w:tab/>
        <w:t>b)</w:t>
      </w:r>
      <w:r w:rsidRPr="00341B66">
        <w:rPr>
          <w:rFonts w:asciiTheme="minorHAnsi" w:hAnsiTheme="minorHAnsi" w:cs="CDDGBH+Arial"/>
          <w:color w:val="000000"/>
          <w:szCs w:val="20"/>
        </w:rPr>
        <w:t xml:space="preserve">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-2,0</m:t>
            </m:r>
          </m:e>
        </m:d>
      </m:oMath>
      <w:r w:rsidRPr="00341B66">
        <w:rPr>
          <w:rFonts w:asciiTheme="minorHAnsi" w:hAnsiTheme="minorHAnsi" w:cs="CDDGBH+Arial"/>
        </w:rPr>
        <w:tab/>
        <w:t xml:space="preserve"> </w:t>
      </w:r>
      <w:r w:rsidRPr="00341B66">
        <w:rPr>
          <w:rFonts w:asciiTheme="minorHAnsi" w:hAnsiTheme="minorHAnsi" w:cs="CDDGBH+Arial"/>
        </w:rPr>
        <w:tab/>
        <w:t xml:space="preserve">c)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-4,-4</m:t>
            </m:r>
          </m:e>
        </m:d>
      </m:oMath>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Calcula “k” para que estos vectores sean ortogonales:</w:t>
      </w:r>
    </w:p>
    <w:p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color w:val="000000"/>
          <w:szCs w:val="20"/>
        </w:rPr>
      </w:pPr>
      <w:r w:rsidRPr="00341B66">
        <w:rPr>
          <w:rFonts w:asciiTheme="minorHAnsi" w:hAnsiTheme="minorHAnsi" w:cs="CDDGBH+Arial"/>
          <w:color w:val="000000"/>
          <w:szCs w:val="20"/>
        </w:rPr>
        <w:t>a)</w:t>
      </w:r>
      <m:oMath>
        <m:r>
          <w:rPr>
            <w:rFonts w:ascii="Cambria Math" w:hAnsi="Cambria Math" w:cstheme="minorHAnsi"/>
          </w:rPr>
          <m:t xml:space="preserve"> </m:t>
        </m:r>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6,k</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-1,3</m:t>
            </m:r>
          </m:e>
        </m:d>
      </m:oMath>
      <w:r w:rsidRPr="00341B66">
        <w:rPr>
          <w:rFonts w:asciiTheme="minorHAnsi" w:hAnsiTheme="minorHAnsi" w:cs="CDDGBH+Arial"/>
        </w:rPr>
        <w:tab/>
      </w:r>
      <w:r>
        <w:rPr>
          <w:rFonts w:asciiTheme="minorHAnsi" w:hAnsiTheme="minorHAnsi" w:cs="CDDGBH+Arial"/>
        </w:rPr>
        <w:tab/>
      </w:r>
      <w:r>
        <w:rPr>
          <w:rFonts w:asciiTheme="minorHAnsi" w:hAnsiTheme="minorHAnsi" w:cs="CDDGBH+Arial"/>
        </w:rPr>
        <w:tab/>
      </w:r>
      <w:r>
        <w:rPr>
          <w:rFonts w:asciiTheme="minorHAnsi" w:hAnsiTheme="minorHAnsi" w:cs="CDDGBH+Arial"/>
        </w:rPr>
        <w:tab/>
      </w:r>
      <w:r w:rsidRPr="00341B66">
        <w:rPr>
          <w:rFonts w:asciiTheme="minorHAnsi" w:hAnsiTheme="minorHAnsi" w:cs="CDDGBH+Arial"/>
        </w:rPr>
        <w:t xml:space="preserve">b)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5,-1</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k,2</m:t>
            </m:r>
          </m:e>
        </m:d>
      </m:oMath>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alibri"/>
          <w:bCs/>
        </w:rPr>
        <w:t xml:space="preserve">Halla “m” para que el vector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3,k</m:t>
            </m:r>
          </m:e>
        </m:d>
      </m:oMath>
      <w:r w:rsidRPr="00341B66">
        <w:rPr>
          <w:rFonts w:asciiTheme="minorHAnsi" w:hAnsiTheme="minorHAnsi" w:cs="Calibri"/>
        </w:rPr>
        <w:t xml:space="preserve"> sea uni</w:t>
      </w:r>
      <w:proofErr w:type="spellStart"/>
      <w:r w:rsidRPr="00341B66">
        <w:rPr>
          <w:rFonts w:asciiTheme="minorHAnsi" w:hAnsiTheme="minorHAnsi" w:cs="Calibri"/>
        </w:rPr>
        <w:t>tario</w:t>
      </w:r>
      <w:proofErr w:type="spellEnd"/>
      <w:r w:rsidRPr="00341B66">
        <w:rPr>
          <w:rFonts w:asciiTheme="minorHAnsi" w:hAnsiTheme="minorHAnsi" w:cs="Calibri"/>
        </w:rPr>
        <w:t>.</w:t>
      </w:r>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 xml:space="preserve">Dado el vector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-5,k</m:t>
            </m:r>
          </m:e>
        </m:d>
      </m:oMath>
      <w:r w:rsidRPr="00341B66">
        <w:rPr>
          <w:rFonts w:asciiTheme="minorHAnsi" w:hAnsiTheme="minorHAnsi" w:cs="CDDGBH+Arial"/>
        </w:rPr>
        <w:t xml:space="preserve">, calcula “k” de modo que: </w:t>
      </w:r>
    </w:p>
    <w:p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rPr>
      </w:pPr>
      <w:r w:rsidRPr="00341B66">
        <w:rPr>
          <w:rFonts w:asciiTheme="minorHAnsi" w:hAnsiTheme="minorHAnsi" w:cs="CDDGBH+Arial"/>
        </w:rPr>
        <w:t xml:space="preserve">a)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CDDGBH+Arial"/>
        </w:rPr>
        <w:t xml:space="preserve"> sea ortogonal a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4,-2</m:t>
            </m:r>
          </m:e>
        </m:d>
      </m:oMath>
      <w:r w:rsidRPr="00341B66">
        <w:rPr>
          <w:rFonts w:asciiTheme="minorHAnsi" w:hAnsiTheme="minorHAnsi" w:cs="CDDGBH+Arial"/>
        </w:rPr>
        <w:t xml:space="preserve">.  </w:t>
      </w:r>
    </w:p>
    <w:p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rPr>
      </w:pPr>
      <w:r w:rsidRPr="00341B66">
        <w:rPr>
          <w:rFonts w:asciiTheme="minorHAnsi" w:hAnsiTheme="minorHAnsi" w:cs="CDDGBH+Arial"/>
        </w:rPr>
        <w:t xml:space="preserve">b) El módulo de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CDDGBH+Arial"/>
        </w:rPr>
        <w:t xml:space="preserve"> sea igual a </w:t>
      </w:r>
      <m:oMath>
        <m:rad>
          <m:radPr>
            <m:degHide m:val="1"/>
            <m:ctrlPr>
              <w:rPr>
                <w:rFonts w:ascii="Cambria Math" w:hAnsi="Cambria Math" w:cs="CDDGBH+Arial"/>
                <w:i/>
              </w:rPr>
            </m:ctrlPr>
          </m:radPr>
          <m:deg/>
          <m:e>
            <m:r>
              <w:rPr>
                <w:rFonts w:ascii="Cambria Math" w:hAnsi="Cambria Math" w:cs="CDDGBH+Arial"/>
              </w:rPr>
              <m:t>34</m:t>
            </m:r>
          </m:e>
        </m:rad>
      </m:oMath>
    </w:p>
    <w:p w:rsidR="00341B66" w:rsidRPr="00341B66" w:rsidRDefault="00341B66" w:rsidP="00341B66">
      <w:pPr>
        <w:pStyle w:val="Prrafodelista"/>
        <w:numPr>
          <w:ilvl w:val="0"/>
          <w:numId w:val="33"/>
        </w:numPr>
        <w:autoSpaceDE w:val="0"/>
        <w:autoSpaceDN w:val="0"/>
        <w:adjustRightInd w:val="0"/>
        <w:spacing w:after="120"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Halla un vector de módulo 50 perpendicular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8,6</m:t>
            </m:r>
          </m:e>
        </m:d>
      </m:oMath>
      <w:r w:rsidRPr="00341B66">
        <w:rPr>
          <w:rFonts w:asciiTheme="minorHAnsi" w:hAnsiTheme="minorHAnsi" w:cs="CDDGBH+Arial"/>
        </w:rPr>
        <w:t>.</w:t>
      </w:r>
    </w:p>
    <w:p w:rsidR="00341B66" w:rsidRPr="00341B66" w:rsidRDefault="00341B66" w:rsidP="00341B66">
      <w:pPr>
        <w:pStyle w:val="Prrafodelista"/>
        <w:numPr>
          <w:ilvl w:val="0"/>
          <w:numId w:val="33"/>
        </w:numPr>
        <w:autoSpaceDE w:val="0"/>
        <w:autoSpaceDN w:val="0"/>
        <w:adjustRightInd w:val="0"/>
        <w:spacing w:after="120"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Halla el ángulo que forman los vectores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3,2</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1,-5</m:t>
            </m:r>
          </m:e>
        </m:d>
      </m:oMath>
    </w:p>
    <w:p w:rsidR="00341B66" w:rsidRPr="00341B66" w:rsidRDefault="00341B66" w:rsidP="00341B66">
      <w:pPr>
        <w:pStyle w:val="TituloAzul"/>
        <w:shd w:val="clear" w:color="auto" w:fill="E2EFD9" w:themeFill="accent6" w:themeFillTint="33"/>
        <w:jc w:val="left"/>
        <w:outlineLvl w:val="0"/>
        <w:rPr>
          <w:rFonts w:asciiTheme="minorHAnsi" w:hAnsiTheme="minorHAnsi"/>
        </w:rPr>
      </w:pPr>
      <w:r w:rsidRPr="00341B66">
        <w:rPr>
          <w:rStyle w:val="Textoennegrita"/>
          <w:rFonts w:asciiTheme="minorHAnsi" w:hAnsiTheme="minorHAnsi"/>
        </w:rPr>
        <w:t>B4.C4.2.</w:t>
      </w:r>
      <w:r w:rsidRPr="00341B66">
        <w:rPr>
          <w:rFonts w:asciiTheme="minorHAnsi" w:hAnsiTheme="minorHAnsi"/>
        </w:rPr>
        <w:t> Obtiene las ecuaciones de una recta, identificando elementos característicos.</w:t>
      </w:r>
      <w:r w:rsidRPr="00341B66">
        <w:rPr>
          <w:rFonts w:asciiTheme="minorHAnsi" w:hAnsiTheme="minorHAnsi"/>
        </w:rPr>
        <w:br/>
      </w:r>
      <w:r w:rsidRPr="00341B66">
        <w:rPr>
          <w:rStyle w:val="Textoennegrita"/>
          <w:rFonts w:asciiTheme="minorHAnsi" w:hAnsiTheme="minorHAnsi"/>
        </w:rPr>
        <w:t>B4.C4.3.</w:t>
      </w:r>
      <w:r w:rsidRPr="00341B66">
        <w:rPr>
          <w:rFonts w:asciiTheme="minorHAnsi" w:hAnsiTheme="minorHAnsi"/>
        </w:rPr>
        <w:t> Reconoce y diferencia analíticamente las posiciones relativas de las rectas.</w:t>
      </w:r>
      <w:r w:rsidRPr="00341B66">
        <w:rPr>
          <w:rFonts w:asciiTheme="minorHAnsi" w:hAnsiTheme="minorHAnsi"/>
        </w:rPr>
        <w:br/>
      </w:r>
      <w:r w:rsidRPr="00341B66">
        <w:rPr>
          <w:rStyle w:val="Textoennegrita"/>
          <w:rFonts w:asciiTheme="minorHAnsi" w:hAnsiTheme="minorHAnsi"/>
        </w:rPr>
        <w:t>B4.C4.1.</w:t>
      </w:r>
      <w:r w:rsidRPr="00341B66">
        <w:rPr>
          <w:rFonts w:asciiTheme="minorHAnsi" w:hAnsiTheme="minorHAnsi"/>
        </w:rPr>
        <w:t> Calcula distancias entre puntos, de un punto a una recta y entre dos rectas.</w:t>
      </w:r>
    </w:p>
    <w:p w:rsidR="00341B66" w:rsidRPr="00341B66" w:rsidRDefault="00341B66" w:rsidP="00341B66">
      <w:pPr>
        <w:pStyle w:val="Prrafodelista"/>
        <w:numPr>
          <w:ilvl w:val="0"/>
          <w:numId w:val="33"/>
        </w:numPr>
        <w:autoSpaceDE w:val="0"/>
        <w:autoSpaceDN w:val="0"/>
        <w:adjustRightInd w:val="0"/>
        <w:spacing w:after="120"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Escribe todas las ecuaciones de la recta que pasa por los puntos A(2,1) y B(-3,6).</w:t>
      </w:r>
    </w:p>
    <w:p w:rsidR="00341B66" w:rsidRPr="00341B66" w:rsidRDefault="00341B66" w:rsidP="00341B66">
      <w:pPr>
        <w:pStyle w:val="Prrafodelista"/>
        <w:numPr>
          <w:ilvl w:val="0"/>
          <w:numId w:val="33"/>
        </w:numPr>
        <w:autoSpaceDE w:val="0"/>
        <w:autoSpaceDN w:val="0"/>
        <w:adjustRightInd w:val="0"/>
        <w:spacing w:after="120"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Obtener la ecuación implícita de la recta a partir de la </w:t>
      </w:r>
      <w:proofErr w:type="spellStart"/>
      <w:r w:rsidRPr="00341B66">
        <w:rPr>
          <w:rFonts w:asciiTheme="minorHAnsi" w:hAnsiTheme="minorHAnsi" w:cs="CDDGBH+Arial"/>
          <w:color w:val="000000"/>
          <w:szCs w:val="20"/>
        </w:rPr>
        <w:t>Ec</w:t>
      </w:r>
      <w:proofErr w:type="spellEnd"/>
      <w:r w:rsidRPr="00341B66">
        <w:rPr>
          <w:rFonts w:asciiTheme="minorHAnsi" w:hAnsiTheme="minorHAnsi" w:cs="CDDGBH+Arial"/>
          <w:color w:val="000000"/>
          <w:szCs w:val="20"/>
        </w:rPr>
        <w:t xml:space="preserve">. Paramétricas </w:t>
      </w:r>
      <m:oMath>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x=1-2t</m:t>
                </m:r>
              </m:e>
              <m:e>
                <m:r>
                  <w:rPr>
                    <w:rFonts w:ascii="Cambria Math" w:hAnsi="Cambria Math" w:cs="CDDGBH+Arial"/>
                    <w:color w:val="000000"/>
                    <w:szCs w:val="20"/>
                  </w:rPr>
                  <m:t>y=5+3t</m:t>
                </m:r>
              </m:e>
            </m:eqArr>
          </m:e>
        </m:d>
      </m:oMath>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lastRenderedPageBreak/>
        <w:t xml:space="preserve">Obtener la </w:t>
      </w:r>
      <w:proofErr w:type="spellStart"/>
      <w:r w:rsidRPr="00341B66">
        <w:rPr>
          <w:rFonts w:asciiTheme="minorHAnsi" w:hAnsiTheme="minorHAnsi" w:cs="CDDGBH+Arial"/>
          <w:color w:val="000000"/>
          <w:szCs w:val="20"/>
        </w:rPr>
        <w:t>Ec</w:t>
      </w:r>
      <w:proofErr w:type="spellEnd"/>
      <w:r w:rsidRPr="00341B66">
        <w:rPr>
          <w:rFonts w:asciiTheme="minorHAnsi" w:hAnsiTheme="minorHAnsi" w:cs="CDDGBH+Arial"/>
          <w:color w:val="000000"/>
          <w:szCs w:val="20"/>
        </w:rPr>
        <w:t>. Paramétricas de la recta a partir de la recta y=2x+1.</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Obtener las ecuaciones Paramétricas e Implícita de la recta </w:t>
      </w:r>
      <m:oMath>
        <m:f>
          <m:fPr>
            <m:ctrlPr>
              <w:rPr>
                <w:rFonts w:ascii="Cambria Math" w:hAnsi="Cambria Math" w:cs="CDDGBH+Arial"/>
                <w:i/>
                <w:color w:val="000000"/>
                <w:szCs w:val="20"/>
              </w:rPr>
            </m:ctrlPr>
          </m:fPr>
          <m:num>
            <m:r>
              <w:rPr>
                <w:rFonts w:ascii="Cambria Math" w:hAnsi="Cambria Math" w:cs="CDDGBH+Arial"/>
                <w:color w:val="000000"/>
                <w:szCs w:val="20"/>
              </w:rPr>
              <m:t>x</m:t>
            </m:r>
          </m:num>
          <m:den>
            <m:r>
              <w:rPr>
                <w:rFonts w:ascii="Cambria Math" w:hAnsi="Cambria Math" w:cs="CDDGBH+Arial"/>
                <w:color w:val="000000"/>
                <w:szCs w:val="20"/>
              </w:rPr>
              <m:t>2</m:t>
            </m:r>
          </m:den>
        </m:f>
        <m:r>
          <w:rPr>
            <w:rFonts w:ascii="Cambria Math" w:hAnsi="Cambria Math" w:cs="CDDGBH+Arial"/>
            <w:color w:val="000000"/>
            <w:szCs w:val="20"/>
          </w:rPr>
          <m:t>=</m:t>
        </m:r>
        <m:f>
          <m:fPr>
            <m:ctrlPr>
              <w:rPr>
                <w:rFonts w:ascii="Cambria Math" w:hAnsi="Cambria Math" w:cs="CDDGBH+Arial"/>
                <w:i/>
                <w:color w:val="000000"/>
                <w:szCs w:val="20"/>
              </w:rPr>
            </m:ctrlPr>
          </m:fPr>
          <m:num>
            <m:r>
              <w:rPr>
                <w:rFonts w:ascii="Cambria Math" w:hAnsi="Cambria Math" w:cs="CDDGBH+Arial"/>
                <w:color w:val="000000"/>
                <w:szCs w:val="20"/>
              </w:rPr>
              <m:t>y</m:t>
            </m:r>
          </m:num>
          <m:den>
            <m:r>
              <w:rPr>
                <w:rFonts w:ascii="Cambria Math" w:hAnsi="Cambria Math" w:cs="CDDGBH+Arial"/>
                <w:color w:val="000000"/>
                <w:szCs w:val="20"/>
              </w:rPr>
              <m:t>0</m:t>
            </m:r>
          </m:den>
        </m:f>
      </m:oMath>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Halla las ecuaciones Paramétricas, Continua, Explícita e Implícita que pasa por:</w:t>
      </w:r>
    </w:p>
    <w:p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a) A(-2,-2), B(4,4)</w:t>
      </w:r>
      <w:r w:rsidRPr="00341B66">
        <w:rPr>
          <w:rFonts w:asciiTheme="minorHAnsi" w:hAnsiTheme="minorHAnsi" w:cs="CDDGBH+Arial"/>
          <w:color w:val="000000"/>
          <w:szCs w:val="20"/>
        </w:rPr>
        <w:tab/>
      </w:r>
      <w:r w:rsidRPr="00341B66">
        <w:rPr>
          <w:rFonts w:asciiTheme="minorHAnsi" w:hAnsiTheme="minorHAnsi" w:cs="CDDGBH+Arial"/>
          <w:color w:val="000000"/>
          <w:szCs w:val="20"/>
        </w:rPr>
        <w:tab/>
        <w:t>b) A(3,0) y B(0,4)</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Dada la recta r: 3x-4y+5=0. </w:t>
      </w:r>
    </w:p>
    <w:p w:rsidR="00341B66" w:rsidRPr="00341B66" w:rsidRDefault="00341B66" w:rsidP="00341B66">
      <w:p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a) Obtén 2 puntos P y Q de la recta. // b) Comprueba si el vector PQ es perpendicular a (3,-4)</w:t>
      </w:r>
    </w:p>
    <w:p w:rsidR="00341B66" w:rsidRPr="00341B66" w:rsidRDefault="00341B66" w:rsidP="00341B66">
      <w:p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c) Escribe en forma paramétrica. //  d) Escribe ecuación explícita y comprueba que (1,m) es paralelo a PQ.</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Dada la recta r: </w:t>
      </w:r>
      <m:oMath>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x=2+3t</m:t>
                </m:r>
              </m:e>
              <m:e>
                <m:r>
                  <w:rPr>
                    <w:rFonts w:ascii="Cambria Math" w:hAnsi="Cambria Math" w:cs="CDDGBH+Arial"/>
                    <w:color w:val="000000"/>
                    <w:szCs w:val="20"/>
                  </w:rPr>
                  <m:t>y=3-2t</m:t>
                </m:r>
              </m:e>
            </m:eqArr>
          </m:e>
        </m:d>
      </m:oMath>
      <w:r w:rsidRPr="00341B66">
        <w:rPr>
          <w:rFonts w:asciiTheme="minorHAnsi" w:hAnsiTheme="minorHAnsi" w:cs="CDDGBH+Arial"/>
          <w:color w:val="000000"/>
          <w:szCs w:val="20"/>
        </w:rPr>
        <w:t xml:space="preserve"> . a) Halla una recta paralela que pase por P(3,5) , b) Halla una recta perpendicular pase por P(3,5).</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Dada la recta r: 2x-4y+5=0. a) Halla una recta en forma paramétrica perpendicular a r y que pasa por P(-1,2), b) Halla una recta en forma explícita que sea paralela a r y que pase por P(0,0).</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Dada la recta </w:t>
      </w:r>
      <m:oMath>
        <m:f>
          <m:fPr>
            <m:ctrlPr>
              <w:rPr>
                <w:rFonts w:ascii="Cambria Math" w:hAnsi="Cambria Math" w:cs="CDDGBH+Arial"/>
                <w:i/>
                <w:color w:val="000000"/>
                <w:szCs w:val="20"/>
              </w:rPr>
            </m:ctrlPr>
          </m:fPr>
          <m:num>
            <m:r>
              <w:rPr>
                <w:rFonts w:ascii="Cambria Math" w:hAnsi="Cambria Math" w:cs="CDDGBH+Arial"/>
                <w:color w:val="000000"/>
                <w:szCs w:val="20"/>
              </w:rPr>
              <m:t>x-2</m:t>
            </m:r>
          </m:num>
          <m:den>
            <m:r>
              <w:rPr>
                <w:rFonts w:ascii="Cambria Math" w:hAnsi="Cambria Math" w:cs="CDDGBH+Arial"/>
                <w:color w:val="000000"/>
                <w:szCs w:val="20"/>
              </w:rPr>
              <m:t>5</m:t>
            </m:r>
          </m:den>
        </m:f>
        <m:r>
          <w:rPr>
            <w:rFonts w:ascii="Cambria Math" w:hAnsi="Cambria Math" w:cs="CDDGBH+Arial"/>
            <w:color w:val="000000"/>
            <w:szCs w:val="20"/>
          </w:rPr>
          <m:t>=</m:t>
        </m:r>
        <m:f>
          <m:fPr>
            <m:ctrlPr>
              <w:rPr>
                <w:rFonts w:ascii="Cambria Math" w:hAnsi="Cambria Math" w:cs="CDDGBH+Arial"/>
                <w:i/>
                <w:color w:val="000000"/>
                <w:szCs w:val="20"/>
              </w:rPr>
            </m:ctrlPr>
          </m:fPr>
          <m:num>
            <m:r>
              <w:rPr>
                <w:rFonts w:ascii="Cambria Math" w:hAnsi="Cambria Math" w:cs="CDDGBH+Arial"/>
                <w:color w:val="000000"/>
                <w:szCs w:val="20"/>
              </w:rPr>
              <m:t>y-1</m:t>
            </m:r>
          </m:num>
          <m:den>
            <m:r>
              <w:rPr>
                <w:rFonts w:ascii="Cambria Math" w:hAnsi="Cambria Math" w:cs="CDDGBH+Arial"/>
                <w:color w:val="000000"/>
                <w:szCs w:val="20"/>
              </w:rPr>
              <m:t>2</m:t>
            </m:r>
          </m:den>
        </m:f>
      </m:oMath>
      <w:r w:rsidRPr="00341B66">
        <w:rPr>
          <w:rFonts w:asciiTheme="minorHAnsi" w:hAnsiTheme="minorHAnsi" w:cs="CDDGBH+Arial"/>
          <w:color w:val="000000"/>
          <w:szCs w:val="20"/>
        </w:rPr>
        <w:t xml:space="preserve"> . Indica cuál de estas rectas es paralela a ella:</w:t>
      </w:r>
    </w:p>
    <w:p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a) 2x+5y-4=0</w:t>
      </w:r>
      <w:r w:rsidRPr="00341B66">
        <w:rPr>
          <w:rFonts w:asciiTheme="minorHAnsi" w:hAnsiTheme="minorHAnsi" w:cs="CDDGBH+Arial"/>
          <w:color w:val="000000"/>
          <w:szCs w:val="20"/>
        </w:rPr>
        <w:tab/>
        <w:t>b) 2x-5y+1=0</w:t>
      </w:r>
      <w:r w:rsidRPr="00341B66">
        <w:rPr>
          <w:rFonts w:asciiTheme="minorHAnsi" w:hAnsiTheme="minorHAnsi" w:cs="CDDGBH+Arial"/>
          <w:color w:val="000000"/>
          <w:szCs w:val="20"/>
        </w:rPr>
        <w:tab/>
        <w:t xml:space="preserve">    c)5x+2y=0</w:t>
      </w:r>
      <w:r w:rsidRPr="00341B66">
        <w:rPr>
          <w:rFonts w:asciiTheme="minorHAnsi" w:hAnsiTheme="minorHAnsi" w:cs="CDDGBH+Arial"/>
          <w:color w:val="000000"/>
          <w:szCs w:val="20"/>
        </w:rPr>
        <w:tab/>
        <w:t xml:space="preserve">   d) y=-5/2x+1</w:t>
      </w:r>
      <w:r w:rsidRPr="00341B66">
        <w:rPr>
          <w:rFonts w:asciiTheme="minorHAnsi" w:hAnsiTheme="minorHAnsi" w:cs="CDDGBH+Arial"/>
          <w:color w:val="000000"/>
          <w:szCs w:val="20"/>
        </w:rPr>
        <w:tab/>
        <w:t xml:space="preserve">      e) y=2/5x-3</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Dada la recta x-2y+4=0, indica cuál de estas rectas es perpendicular a ella:</w:t>
      </w:r>
    </w:p>
    <w:p w:rsidR="00341B66" w:rsidRPr="00341B66" w:rsidRDefault="00341B66" w:rsidP="00341B66">
      <w:p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a) y=2x+1</w:t>
      </w:r>
      <w:r w:rsidRPr="00341B66">
        <w:rPr>
          <w:rFonts w:asciiTheme="minorHAnsi" w:hAnsiTheme="minorHAnsi" w:cs="CDDGBH+Arial"/>
          <w:color w:val="000000"/>
          <w:szCs w:val="20"/>
        </w:rPr>
        <w:tab/>
      </w:r>
      <w:r>
        <w:rPr>
          <w:rFonts w:asciiTheme="minorHAnsi" w:hAnsiTheme="minorHAnsi" w:cs="CDDGBH+Arial"/>
          <w:color w:val="000000"/>
          <w:szCs w:val="20"/>
        </w:rPr>
        <w:tab/>
      </w:r>
      <w:r>
        <w:rPr>
          <w:rFonts w:asciiTheme="minorHAnsi" w:hAnsiTheme="minorHAnsi" w:cs="CDDGBH+Arial"/>
          <w:color w:val="000000"/>
          <w:szCs w:val="20"/>
        </w:rPr>
        <w:tab/>
      </w:r>
      <w:r>
        <w:rPr>
          <w:rFonts w:asciiTheme="minorHAnsi" w:hAnsiTheme="minorHAnsi" w:cs="CDDGBH+Arial"/>
          <w:color w:val="000000"/>
          <w:szCs w:val="20"/>
        </w:rPr>
        <w:tab/>
      </w:r>
      <w:r w:rsidRPr="00341B66">
        <w:rPr>
          <w:rFonts w:asciiTheme="minorHAnsi" w:hAnsiTheme="minorHAnsi" w:cs="CDDGBH+Arial"/>
          <w:color w:val="000000"/>
          <w:szCs w:val="20"/>
        </w:rPr>
        <w:t>b) y= - 2x+3</w:t>
      </w:r>
      <w:r w:rsidRPr="00341B66">
        <w:rPr>
          <w:rFonts w:asciiTheme="minorHAnsi" w:hAnsiTheme="minorHAnsi" w:cs="CDDGBH+Arial"/>
          <w:color w:val="000000"/>
          <w:szCs w:val="20"/>
        </w:rPr>
        <w:tab/>
      </w:r>
      <w:r>
        <w:rPr>
          <w:rFonts w:asciiTheme="minorHAnsi" w:hAnsiTheme="minorHAnsi" w:cs="CDDGBH+Arial"/>
          <w:color w:val="000000"/>
          <w:szCs w:val="20"/>
        </w:rPr>
        <w:tab/>
      </w:r>
      <w:r>
        <w:rPr>
          <w:rFonts w:asciiTheme="minorHAnsi" w:hAnsiTheme="minorHAnsi" w:cs="CDDGBH+Arial"/>
          <w:color w:val="000000"/>
          <w:szCs w:val="20"/>
        </w:rPr>
        <w:tab/>
      </w:r>
      <w:r>
        <w:rPr>
          <w:rFonts w:asciiTheme="minorHAnsi" w:hAnsiTheme="minorHAnsi" w:cs="CDDGBH+Arial"/>
          <w:color w:val="000000"/>
          <w:szCs w:val="20"/>
        </w:rPr>
        <w:tab/>
      </w:r>
      <w:r>
        <w:rPr>
          <w:rFonts w:asciiTheme="minorHAnsi" w:hAnsiTheme="minorHAnsi" w:cs="CDDGBH+Arial"/>
          <w:color w:val="000000"/>
          <w:szCs w:val="20"/>
        </w:rPr>
        <w:tab/>
      </w:r>
      <w:r w:rsidRPr="00341B66">
        <w:rPr>
          <w:rFonts w:asciiTheme="minorHAnsi" w:hAnsiTheme="minorHAnsi" w:cs="CDDGBH+Arial"/>
          <w:color w:val="000000"/>
          <w:szCs w:val="20"/>
        </w:rPr>
        <w:t>c) y=x/2</w:t>
      </w:r>
      <w:r w:rsidRPr="00341B66">
        <w:rPr>
          <w:rFonts w:asciiTheme="minorHAnsi" w:hAnsiTheme="minorHAnsi" w:cs="CDDGBH+Arial"/>
          <w:color w:val="000000"/>
          <w:szCs w:val="20"/>
        </w:rPr>
        <w:tab/>
        <w:t>d)</w:t>
      </w:r>
      <m:oMath>
        <m:r>
          <w:rPr>
            <w:rFonts w:ascii="Cambria Math" w:hAnsi="Cambria Math" w:cs="CDDGBH+Arial"/>
            <w:color w:val="000000"/>
            <w:szCs w:val="20"/>
          </w:rPr>
          <m:t xml:space="preserve"> </m:t>
        </m:r>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x=2+t</m:t>
                </m:r>
              </m:e>
              <m:e>
                <m:r>
                  <w:rPr>
                    <w:rFonts w:ascii="Cambria Math" w:hAnsi="Cambria Math" w:cs="CDDGBH+Arial"/>
                    <w:color w:val="000000"/>
                    <w:szCs w:val="20"/>
                  </w:rPr>
                  <m:t>y=3-2t</m:t>
                </m:r>
              </m:e>
            </m:eqArr>
          </m:e>
        </m:d>
      </m:oMath>
      <w:r w:rsidRPr="00341B66">
        <w:rPr>
          <w:rFonts w:asciiTheme="minorHAnsi" w:hAnsiTheme="minorHAnsi" w:cs="CDDGBH+Arial"/>
          <w:color w:val="000000"/>
          <w:szCs w:val="20"/>
        </w:rPr>
        <w:tab/>
        <w:t xml:space="preserve">e) </w:t>
      </w:r>
      <m:oMath>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x=1-2t</m:t>
                </m:r>
              </m:e>
              <m:e>
                <m:r>
                  <w:rPr>
                    <w:rFonts w:ascii="Cambria Math" w:hAnsi="Cambria Math" w:cs="CDDGBH+Arial"/>
                    <w:color w:val="000000"/>
                    <w:szCs w:val="20"/>
                  </w:rPr>
                  <m:t>y=7+t</m:t>
                </m:r>
              </m:e>
            </m:eqArr>
          </m:e>
        </m:d>
      </m:oMath>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Dada </w:t>
      </w:r>
      <m:oMath>
        <m:r>
          <w:rPr>
            <w:rFonts w:ascii="Cambria Math" w:hAnsi="Cambria Math" w:cs="CDDGBH+Arial"/>
            <w:color w:val="000000"/>
            <w:szCs w:val="20"/>
          </w:rPr>
          <m:t>r:</m:t>
        </m:r>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x=2+t</m:t>
                </m:r>
              </m:e>
              <m:e>
                <m:r>
                  <w:rPr>
                    <w:rFonts w:ascii="Cambria Math" w:hAnsi="Cambria Math" w:cs="CDDGBH+Arial"/>
                    <w:color w:val="000000"/>
                    <w:szCs w:val="20"/>
                  </w:rPr>
                  <m:t>y=3-2t</m:t>
                </m:r>
              </m:e>
            </m:eqArr>
          </m:e>
        </m:d>
      </m:oMath>
      <w:r w:rsidRPr="00341B66">
        <w:rPr>
          <w:rFonts w:asciiTheme="minorHAnsi" w:hAnsiTheme="minorHAnsi" w:cs="CDDGBH+Arial"/>
          <w:color w:val="000000"/>
          <w:szCs w:val="20"/>
        </w:rPr>
        <w:t xml:space="preserve"> . </w:t>
      </w:r>
    </w:p>
    <w:p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a) Halla una recta en forma Continua que sea perpendicular a r y que pase por P(2,3).</w:t>
      </w:r>
    </w:p>
    <w:p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b) Halla una recta en forma implícita que sea paralela a r y pase por P(0,3).</w:t>
      </w:r>
    </w:p>
    <w:p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c) Halla una recta en forma explícita que sea perpendicular a r y pase por P(-4,0).</w:t>
      </w:r>
    </w:p>
    <w:p w:rsid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Calcula el ángulo que forman</w:t>
      </w:r>
      <w:r>
        <w:rPr>
          <w:rFonts w:asciiTheme="minorHAnsi" w:hAnsiTheme="minorHAnsi" w:cs="CDDGBH+Arial"/>
          <w:color w:val="000000"/>
          <w:szCs w:val="20"/>
        </w:rPr>
        <w:t xml:space="preserve">: </w:t>
      </w:r>
      <w:r w:rsidRPr="00341B66">
        <w:rPr>
          <w:rFonts w:asciiTheme="minorHAnsi" w:hAnsiTheme="minorHAnsi" w:cs="CDDGBH+Arial"/>
          <w:color w:val="000000"/>
          <w:szCs w:val="20"/>
        </w:rPr>
        <w:t xml:space="preserve"> a) </w:t>
      </w:r>
      <m:oMath>
        <m:r>
          <w:rPr>
            <w:rFonts w:ascii="Cambria Math" w:hAnsi="Cambria Math" w:cs="CDDGBH+Arial"/>
            <w:color w:val="000000"/>
            <w:szCs w:val="20"/>
          </w:rPr>
          <m:t>r:</m:t>
        </m:r>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x=2+t</m:t>
                </m:r>
              </m:e>
              <m:e>
                <m:r>
                  <w:rPr>
                    <w:rFonts w:ascii="Cambria Math" w:hAnsi="Cambria Math" w:cs="CDDGBH+Arial"/>
                    <w:color w:val="000000"/>
                    <w:szCs w:val="20"/>
                  </w:rPr>
                  <m:t>y=3-2t</m:t>
                </m:r>
              </m:e>
            </m:eqArr>
          </m:e>
        </m:d>
      </m:oMath>
      <w:r w:rsidRPr="00341B66">
        <w:rPr>
          <w:rFonts w:asciiTheme="minorHAnsi" w:hAnsiTheme="minorHAnsi" w:cs="CDDGBH+Arial"/>
          <w:color w:val="000000"/>
          <w:szCs w:val="20"/>
        </w:rPr>
        <w:t xml:space="preserve"> y </w:t>
      </w:r>
      <m:oMath>
        <m:r>
          <w:rPr>
            <w:rFonts w:ascii="Cambria Math" w:hAnsi="Cambria Math" w:cs="CDDGBH+Arial"/>
            <w:color w:val="000000"/>
            <w:szCs w:val="20"/>
          </w:rPr>
          <m:t>3:</m:t>
        </m:r>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x=1+3t</m:t>
                </m:r>
              </m:e>
              <m:e>
                <m:r>
                  <w:rPr>
                    <w:rFonts w:ascii="Cambria Math" w:hAnsi="Cambria Math" w:cs="CDDGBH+Arial"/>
                    <w:color w:val="000000"/>
                    <w:szCs w:val="20"/>
                  </w:rPr>
                  <m:t>y=4-2t</m:t>
                </m:r>
              </m:e>
            </m:eqArr>
          </m:e>
        </m:d>
      </m:oMath>
      <w:r w:rsidRPr="00341B66">
        <w:rPr>
          <w:rFonts w:asciiTheme="minorHAnsi" w:hAnsiTheme="minorHAnsi" w:cs="CDDGBH+Arial"/>
          <w:color w:val="000000"/>
          <w:szCs w:val="20"/>
        </w:rPr>
        <w:t xml:space="preserve">  , </w:t>
      </w:r>
    </w:p>
    <w:p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b) r: 2x+3y-10=0 , s: 3x-4y+4=0 ,</w:t>
      </w:r>
      <w:r>
        <w:rPr>
          <w:rFonts w:asciiTheme="minorHAnsi" w:hAnsiTheme="minorHAnsi" w:cs="CDDGBH+Arial"/>
          <w:color w:val="000000"/>
          <w:szCs w:val="20"/>
        </w:rPr>
        <w:t xml:space="preserve"> </w:t>
      </w:r>
      <w:r>
        <w:rPr>
          <w:rFonts w:asciiTheme="minorHAnsi" w:hAnsiTheme="minorHAnsi" w:cs="CDDGBH+Arial"/>
          <w:color w:val="000000"/>
          <w:szCs w:val="20"/>
        </w:rPr>
        <w:tab/>
      </w:r>
      <w:r>
        <w:rPr>
          <w:rFonts w:asciiTheme="minorHAnsi" w:hAnsiTheme="minorHAnsi" w:cs="CDDGBH+Arial"/>
          <w:color w:val="000000"/>
          <w:szCs w:val="20"/>
        </w:rPr>
        <w:tab/>
      </w:r>
      <w:r w:rsidRPr="00341B66">
        <w:rPr>
          <w:rFonts w:asciiTheme="minorHAnsi" w:hAnsiTheme="minorHAnsi" w:cs="CDDGBH+Arial"/>
          <w:color w:val="000000"/>
          <w:szCs w:val="20"/>
        </w:rPr>
        <w:t xml:space="preserve">c) r: y=4x-1  y </w:t>
      </w:r>
      <w:proofErr w:type="spellStart"/>
      <w:r w:rsidRPr="00341B66">
        <w:rPr>
          <w:rFonts w:asciiTheme="minorHAnsi" w:hAnsiTheme="minorHAnsi" w:cs="CDDGBH+Arial"/>
          <w:color w:val="000000"/>
          <w:szCs w:val="20"/>
        </w:rPr>
        <w:t>s:y</w:t>
      </w:r>
      <w:proofErr w:type="spellEnd"/>
      <w:r w:rsidRPr="00341B66">
        <w:rPr>
          <w:rFonts w:asciiTheme="minorHAnsi" w:hAnsiTheme="minorHAnsi" w:cs="CDDGBH+Arial"/>
          <w:color w:val="000000"/>
          <w:szCs w:val="20"/>
        </w:rPr>
        <w:t>=-2x+3</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Calcula “k” de modo que la distancia entre los puntos A(3,k) y B(4,-3) sea 2.</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Halla la distancia de O(0,0) y P(-2,3) a las rectas: a) 3x-4y+5=0 , b) 3x-4=0 , c) </w:t>
      </w:r>
      <m:oMath>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x=2+t</m:t>
                </m:r>
              </m:e>
              <m:e>
                <m:r>
                  <w:rPr>
                    <w:rFonts w:ascii="Cambria Math" w:hAnsi="Cambria Math" w:cs="CDDGBH+Arial"/>
                    <w:color w:val="000000"/>
                    <w:szCs w:val="20"/>
                  </w:rPr>
                  <m:t>y=3-2t</m:t>
                </m:r>
              </m:e>
            </m:eqArr>
          </m:e>
        </m:d>
      </m:oMath>
    </w:p>
    <w:p w:rsidR="00341B66" w:rsidRPr="00341B66" w:rsidRDefault="00341B66" w:rsidP="00341B66">
      <w:pPr>
        <w:pStyle w:val="Prrafodelista"/>
        <w:numPr>
          <w:ilvl w:val="0"/>
          <w:numId w:val="33"/>
        </w:numPr>
        <w:autoSpaceDE w:val="0"/>
        <w:autoSpaceDN w:val="0"/>
        <w:adjustRightInd w:val="0"/>
        <w:spacing w:after="120"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Halla la distancia entre: a) r: y=-2/3x+1 , s: </w:t>
      </w:r>
      <m:oMath>
        <m:f>
          <m:fPr>
            <m:ctrlPr>
              <w:rPr>
                <w:rFonts w:ascii="Cambria Math" w:hAnsi="Cambria Math" w:cs="CDDGBH+Arial"/>
                <w:i/>
                <w:color w:val="000000"/>
                <w:szCs w:val="20"/>
              </w:rPr>
            </m:ctrlPr>
          </m:fPr>
          <m:num>
            <m:r>
              <w:rPr>
                <w:rFonts w:ascii="Cambria Math" w:hAnsi="Cambria Math" w:cs="CDDGBH+Arial"/>
                <w:color w:val="000000"/>
                <w:szCs w:val="20"/>
              </w:rPr>
              <m:t>1-x</m:t>
            </m:r>
          </m:num>
          <m:den>
            <m:r>
              <w:rPr>
                <w:rFonts w:ascii="Cambria Math" w:hAnsi="Cambria Math" w:cs="CDDGBH+Arial"/>
                <w:color w:val="000000"/>
                <w:szCs w:val="20"/>
              </w:rPr>
              <m:t>3</m:t>
            </m:r>
          </m:den>
        </m:f>
        <m:r>
          <w:rPr>
            <w:rFonts w:ascii="Cambria Math" w:hAnsi="Cambria Math" w:cs="CDDGBH+Arial"/>
            <w:color w:val="000000"/>
            <w:szCs w:val="20"/>
          </w:rPr>
          <m:t>=</m:t>
        </m:r>
        <m:f>
          <m:fPr>
            <m:ctrlPr>
              <w:rPr>
                <w:rFonts w:ascii="Cambria Math" w:hAnsi="Cambria Math" w:cs="CDDGBH+Arial"/>
                <w:i/>
                <w:color w:val="000000"/>
                <w:szCs w:val="20"/>
              </w:rPr>
            </m:ctrlPr>
          </m:fPr>
          <m:num>
            <m:r>
              <w:rPr>
                <w:rFonts w:ascii="Cambria Math" w:hAnsi="Cambria Math" w:cs="CDDGBH+Arial"/>
                <w:color w:val="000000"/>
                <w:szCs w:val="20"/>
              </w:rPr>
              <m:t>y+1</m:t>
            </m:r>
          </m:num>
          <m:den>
            <m:r>
              <w:rPr>
                <w:rFonts w:ascii="Cambria Math" w:hAnsi="Cambria Math" w:cs="CDDGBH+Arial"/>
                <w:color w:val="000000"/>
                <w:szCs w:val="20"/>
              </w:rPr>
              <m:t>2</m:t>
            </m:r>
          </m:den>
        </m:f>
      </m:oMath>
      <w:r w:rsidRPr="00341B66">
        <w:rPr>
          <w:rFonts w:asciiTheme="minorHAnsi" w:hAnsiTheme="minorHAnsi" w:cs="CDDGBH+Arial"/>
          <w:color w:val="000000"/>
          <w:szCs w:val="20"/>
        </w:rPr>
        <w:t xml:space="preserve"> ,  b) r: </w:t>
      </w:r>
      <m:oMath>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x=2+t</m:t>
                </m:r>
              </m:e>
              <m:e>
                <m:r>
                  <w:rPr>
                    <w:rFonts w:ascii="Cambria Math" w:hAnsi="Cambria Math" w:cs="CDDGBH+Arial"/>
                    <w:color w:val="000000"/>
                    <w:szCs w:val="20"/>
                  </w:rPr>
                  <m:t>y=3-2t</m:t>
                </m:r>
              </m:e>
            </m:eqArr>
          </m:e>
        </m:d>
      </m:oMath>
      <w:r w:rsidRPr="00341B66">
        <w:rPr>
          <w:rFonts w:asciiTheme="minorHAnsi" w:hAnsiTheme="minorHAnsi" w:cs="CDDGBH+Arial"/>
          <w:color w:val="000000"/>
          <w:szCs w:val="20"/>
        </w:rPr>
        <w:t xml:space="preserve"> , s: 2x+y-5=0</w:t>
      </w:r>
    </w:p>
    <w:p w:rsidR="0063131B" w:rsidRPr="0063131B" w:rsidRDefault="0063131B">
      <w:pPr>
        <w:rPr>
          <w:rFonts w:asciiTheme="minorHAnsi" w:hAnsiTheme="minorHAnsi"/>
        </w:rPr>
      </w:pPr>
    </w:p>
    <w:p w:rsidR="00940F40" w:rsidRDefault="00940F40" w:rsidP="003764FD">
      <w:pPr>
        <w:pStyle w:val="Prrafodelista"/>
        <w:ind w:left="0"/>
        <w:jc w:val="center"/>
        <w:rPr>
          <w:rFonts w:asciiTheme="minorHAnsi" w:hAnsiTheme="minorHAnsi"/>
          <w:b/>
          <w:u w:val="single"/>
        </w:rPr>
      </w:pPr>
    </w:p>
    <w:p w:rsidR="00940F40" w:rsidRDefault="00940F40" w:rsidP="003764FD">
      <w:pPr>
        <w:pStyle w:val="Prrafodelista"/>
        <w:ind w:left="0"/>
        <w:jc w:val="center"/>
        <w:rPr>
          <w:rFonts w:asciiTheme="minorHAnsi" w:hAnsiTheme="minorHAnsi"/>
          <w:b/>
          <w:u w:val="single"/>
        </w:rPr>
      </w:pPr>
    </w:p>
    <w:p w:rsidR="00940F40" w:rsidRPr="00A43359" w:rsidRDefault="00940F40" w:rsidP="003764FD">
      <w:pPr>
        <w:pStyle w:val="Prrafodelista"/>
        <w:ind w:left="0"/>
        <w:jc w:val="center"/>
        <w:rPr>
          <w:rFonts w:asciiTheme="minorHAnsi" w:hAnsiTheme="minorHAnsi"/>
          <w:b/>
          <w:u w:val="single"/>
        </w:rPr>
      </w:pPr>
    </w:p>
    <w:p w:rsidR="00A2738E" w:rsidRPr="0063131B" w:rsidRDefault="00A2738E">
      <w:pPr>
        <w:rPr>
          <w:rFonts w:asciiTheme="minorHAnsi" w:hAnsiTheme="minorHAnsi"/>
        </w:rPr>
      </w:pPr>
    </w:p>
    <w:p w:rsidR="00C85A6A" w:rsidRDefault="00C85A6A">
      <w:pPr>
        <w:sectPr w:rsidR="00C85A6A" w:rsidSect="007751CF">
          <w:headerReference w:type="default" r:id="rId403"/>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8" w:name="Unidad9_Estadistica_Probabilidad"/>
      <w:bookmarkEnd w:id="8"/>
      <w:r w:rsidRPr="00B33C06">
        <w:rPr>
          <w:b/>
          <w:sz w:val="32"/>
        </w:rPr>
        <w:lastRenderedPageBreak/>
        <w:t xml:space="preserve">UNIDAD </w:t>
      </w:r>
      <w:r>
        <w:rPr>
          <w:b/>
          <w:sz w:val="32"/>
        </w:rPr>
        <w:t>9</w:t>
      </w:r>
      <w:r w:rsidRPr="00B33C06">
        <w:rPr>
          <w:b/>
          <w:sz w:val="32"/>
        </w:rPr>
        <w:t xml:space="preserve">. </w:t>
      </w:r>
      <w:r>
        <w:rPr>
          <w:b/>
          <w:sz w:val="32"/>
        </w:rPr>
        <w:t>ESTADÍSTICA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3D7DD0" w:rsidRPr="00B2293E" w:rsidTr="00CB678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D7DD0" w:rsidRPr="005069EC" w:rsidRDefault="003D7DD0" w:rsidP="00CB6789">
            <w:pPr>
              <w:spacing w:before="120" w:after="120"/>
              <w:ind w:left="30"/>
              <w:jc w:val="center"/>
              <w:rPr>
                <w:b/>
              </w:rPr>
            </w:pPr>
            <w:r>
              <w:rPr>
                <w:b/>
              </w:rPr>
              <w:t>Estándares que se van a evaluar en esta unidad</w:t>
            </w:r>
          </w:p>
        </w:tc>
      </w:tr>
      <w:tr w:rsidR="003D7DD0" w:rsidRPr="00B2293E" w:rsidTr="00CB678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2C65D4" w:rsidRPr="00176F34" w:rsidRDefault="002C65D4" w:rsidP="002C65D4">
            <w:pPr>
              <w:spacing w:before="120"/>
              <w:jc w:val="both"/>
              <w:rPr>
                <w:sz w:val="22"/>
                <w:lang w:eastAsia="es-ES"/>
              </w:rPr>
            </w:pPr>
            <w:r w:rsidRPr="00176F34">
              <w:rPr>
                <w:sz w:val="22"/>
                <w:lang w:eastAsia="es-ES"/>
              </w:rPr>
              <w:t>B5.C1.1. Elabora tablas bidimensionales de frecuencias con variables discretas y continuas.</w:t>
            </w:r>
          </w:p>
          <w:p w:rsidR="002C65D4" w:rsidRPr="00176F34" w:rsidRDefault="002C65D4" w:rsidP="002C65D4">
            <w:pPr>
              <w:jc w:val="both"/>
              <w:rPr>
                <w:sz w:val="22"/>
                <w:lang w:eastAsia="es-ES"/>
              </w:rPr>
            </w:pPr>
            <w:r w:rsidRPr="00176F34">
              <w:rPr>
                <w:sz w:val="22"/>
                <w:lang w:eastAsia="es-ES"/>
              </w:rPr>
              <w:t>B5.C1.2. Calcula e interpreta parámetros estadísticos en variables bidimensionales.</w:t>
            </w:r>
          </w:p>
          <w:p w:rsidR="002C65D4" w:rsidRPr="00176F34" w:rsidRDefault="002C65D4" w:rsidP="002C65D4">
            <w:pPr>
              <w:jc w:val="both"/>
              <w:rPr>
                <w:sz w:val="22"/>
                <w:lang w:eastAsia="es-ES"/>
              </w:rPr>
            </w:pPr>
            <w:r w:rsidRPr="00176F34">
              <w:rPr>
                <w:sz w:val="22"/>
                <w:lang w:eastAsia="es-ES"/>
              </w:rPr>
              <w:t>B5.C1.3. Calcula las distribuciones marginales y diferentes distribuciones condicionadas, así como sus parámetros (media, varianza y desviación típica).</w:t>
            </w:r>
          </w:p>
          <w:p w:rsidR="002C65D4" w:rsidRPr="00176F34" w:rsidRDefault="002C65D4" w:rsidP="002C65D4">
            <w:pPr>
              <w:jc w:val="both"/>
              <w:rPr>
                <w:sz w:val="22"/>
                <w:lang w:eastAsia="es-ES"/>
              </w:rPr>
            </w:pPr>
            <w:r w:rsidRPr="00176F34">
              <w:rPr>
                <w:sz w:val="22"/>
                <w:lang w:eastAsia="es-ES"/>
              </w:rPr>
              <w:t>B5.C1.4. Decide si dos variables estadísticas son o no dependientes a partir de sus distribuciones condicionadas y marginales.</w:t>
            </w:r>
          </w:p>
          <w:p w:rsidR="002C65D4" w:rsidRPr="00176F34" w:rsidRDefault="002C65D4" w:rsidP="002C65D4">
            <w:pPr>
              <w:jc w:val="both"/>
              <w:rPr>
                <w:sz w:val="22"/>
                <w:lang w:eastAsia="es-ES"/>
              </w:rPr>
            </w:pPr>
            <w:r w:rsidRPr="00176F34">
              <w:rPr>
                <w:sz w:val="22"/>
                <w:lang w:eastAsia="es-ES"/>
              </w:rPr>
              <w:t>B5.C2.1. Distingue la dependencia funcional de dependencia estadística y estima si dos variables son o no dependientes mediante la representación de la nube de puntos.</w:t>
            </w:r>
          </w:p>
          <w:p w:rsidR="002C65D4" w:rsidRPr="00176F34" w:rsidRDefault="002C65D4" w:rsidP="002C65D4">
            <w:pPr>
              <w:jc w:val="both"/>
              <w:rPr>
                <w:sz w:val="22"/>
                <w:lang w:eastAsia="es-ES"/>
              </w:rPr>
            </w:pPr>
            <w:r w:rsidRPr="00176F34">
              <w:rPr>
                <w:sz w:val="22"/>
                <w:lang w:eastAsia="es-ES"/>
              </w:rPr>
              <w:t>B5.C2.2. Cuantifica el grado y sentido de la dependencia lineal entre dos variables</w:t>
            </w:r>
            <w:r w:rsidRPr="00176F34">
              <w:rPr>
                <w:sz w:val="22"/>
                <w:lang w:eastAsia="es-ES"/>
              </w:rPr>
              <w:br/>
              <w:t xml:space="preserve"> mediante el cálculo e interpretación del coeficiente de correlación lineal.</w:t>
            </w:r>
          </w:p>
          <w:p w:rsidR="002C65D4" w:rsidRPr="00176F34" w:rsidRDefault="002C65D4" w:rsidP="002C65D4">
            <w:pPr>
              <w:jc w:val="both"/>
              <w:rPr>
                <w:sz w:val="22"/>
                <w:lang w:eastAsia="es-ES"/>
              </w:rPr>
            </w:pPr>
            <w:r w:rsidRPr="00176F34">
              <w:rPr>
                <w:sz w:val="22"/>
                <w:lang w:eastAsia="es-ES"/>
              </w:rPr>
              <w:t>B5.C2.3. Calcula las rectas de regresión de dos variables y obtiene predicciones.</w:t>
            </w:r>
          </w:p>
          <w:p w:rsidR="004C4673" w:rsidRPr="0039598A" w:rsidRDefault="002C65D4" w:rsidP="002C65D4">
            <w:pPr>
              <w:spacing w:after="120"/>
              <w:jc w:val="both"/>
              <w:rPr>
                <w:b/>
                <w:bCs/>
                <w:szCs w:val="22"/>
              </w:rPr>
            </w:pPr>
            <w:r w:rsidRPr="00176F34">
              <w:rPr>
                <w:sz w:val="22"/>
                <w:lang w:eastAsia="es-ES"/>
              </w:rPr>
              <w:t>B5.C2.4. Evalúa la fiabilidad de las predicciones a partir de la recta de regresión mediante el coeficiente de determinación lineal.</w:t>
            </w:r>
          </w:p>
        </w:tc>
      </w:tr>
    </w:tbl>
    <w:p w:rsidR="003D7DD0" w:rsidRDefault="00176F34" w:rsidP="00D44EE2">
      <w:pPr>
        <w:spacing w:before="60"/>
        <w:rPr>
          <w:u w:val="single"/>
        </w:rPr>
      </w:pPr>
      <w:r w:rsidRPr="00984C51">
        <w:rPr>
          <w:noProof/>
          <w:u w:val="single"/>
        </w:rPr>
        <mc:AlternateContent>
          <mc:Choice Requires="wps">
            <w:drawing>
              <wp:anchor distT="0" distB="0" distL="114300" distR="114300" simplePos="0" relativeHeight="253870080" behindDoc="0" locked="0" layoutInCell="1" allowOverlap="1" wp14:anchorId="47853641" wp14:editId="5C7F2C76">
                <wp:simplePos x="0" y="0"/>
                <wp:positionH relativeFrom="column">
                  <wp:posOffset>3344545</wp:posOffset>
                </wp:positionH>
                <wp:positionV relativeFrom="paragraph">
                  <wp:posOffset>33634</wp:posOffset>
                </wp:positionV>
                <wp:extent cx="3491230" cy="1947545"/>
                <wp:effectExtent l="0" t="0" r="13970" b="8255"/>
                <wp:wrapNone/>
                <wp:docPr id="4106" name="Rectángulo redondeado 4106"/>
                <wp:cNvGraphicFramePr/>
                <a:graphic xmlns:a="http://schemas.openxmlformats.org/drawingml/2006/main">
                  <a:graphicData uri="http://schemas.microsoft.com/office/word/2010/wordprocessingShape">
                    <wps:wsp>
                      <wps:cNvSpPr/>
                      <wps:spPr>
                        <a:xfrm>
                          <a:off x="0" y="0"/>
                          <a:ext cx="3491230" cy="1947545"/>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3C4F41">
                            <w:pPr>
                              <w:spacing w:after="60"/>
                              <w:ind w:right="-73"/>
                              <w:rPr>
                                <w:b/>
                              </w:rPr>
                            </w:pPr>
                            <w:r>
                              <w:rPr>
                                <w:b/>
                              </w:rPr>
                              <w:t>2. Variables estadísticas. Tipos.</w:t>
                            </w:r>
                          </w:p>
                          <w:p w:rsidR="00AC4E9C" w:rsidRDefault="00AC4E9C" w:rsidP="00CC5434">
                            <w:r>
                              <w:t>Una variable es una característica que se quiere estudiar. Las clasificamos en 3 tipos:</w:t>
                            </w:r>
                          </w:p>
                          <w:p w:rsidR="00AC4E9C" w:rsidRPr="00CC5434" w:rsidRDefault="00AC4E9C" w:rsidP="00CC5434">
                            <w:r>
                              <w:t xml:space="preserve">- </w:t>
                            </w:r>
                            <w:r>
                              <w:rPr>
                                <w:u w:val="single"/>
                              </w:rPr>
                              <w:t>Cualitativas</w:t>
                            </w:r>
                            <w:r>
                              <w:t>: no toman valores numéricos (</w:t>
                            </w:r>
                            <w:proofErr w:type="spellStart"/>
                            <w:r>
                              <w:t>Ej</w:t>
                            </w:r>
                            <w:proofErr w:type="spellEnd"/>
                            <w:r>
                              <w:t>: color de ojos)</w:t>
                            </w:r>
                          </w:p>
                          <w:p w:rsidR="00AC4E9C" w:rsidRDefault="00AC4E9C" w:rsidP="00CC5434">
                            <w:r>
                              <w:t xml:space="preserve">- </w:t>
                            </w:r>
                            <w:r>
                              <w:rPr>
                                <w:u w:val="single"/>
                              </w:rPr>
                              <w:t>Cuantitativas discretas</w:t>
                            </w:r>
                            <w:r>
                              <w:t>: toman valores numéricos aislados (</w:t>
                            </w:r>
                            <w:proofErr w:type="spellStart"/>
                            <w:r>
                              <w:t>Ej</w:t>
                            </w:r>
                            <w:proofErr w:type="spellEnd"/>
                            <w:r>
                              <w:t>: Número de hijos)</w:t>
                            </w:r>
                          </w:p>
                          <w:p w:rsidR="00AC4E9C" w:rsidRDefault="00AC4E9C" w:rsidP="00103B83">
                            <w:pPr>
                              <w:spacing w:after="120"/>
                            </w:pPr>
                            <w:r>
                              <w:t xml:space="preserve">- </w:t>
                            </w:r>
                            <w:r>
                              <w:rPr>
                                <w:u w:val="single"/>
                              </w:rPr>
                              <w:t>Cuantitativas continuas</w:t>
                            </w:r>
                            <w:r>
                              <w:t>: toman valores numéricos en un intervalo (</w:t>
                            </w:r>
                            <w:proofErr w:type="spellStart"/>
                            <w:r>
                              <w:t>Ej</w:t>
                            </w:r>
                            <w:proofErr w:type="spellEnd"/>
                            <w:r>
                              <w:t>: Altura)</w:t>
                            </w:r>
                          </w:p>
                          <w:p w:rsidR="00AC4E9C" w:rsidRPr="00BA3A8A" w:rsidRDefault="00AC4E9C" w:rsidP="00103B83">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853641" id="Rectángulo redondeado 4106" o:spid="_x0000_s1085" style="position:absolute;margin-left:263.35pt;margin-top:2.65pt;width:274.9pt;height:153.35pt;z-index:25387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" fillcolor="white [3201]" strokecolor="#00b0f0" strokeweight="1pt">
                <v:stroke joinstyle="miter"/>
                <v:textbox>
                  <w:txbxContent>
                    <w:p w:rsidR="00AC4E9C" w:rsidRDefault="00AC4E9C" w:rsidP="003C4F41">
                      <w:pPr>
                        <w:spacing w:after="60"/>
                        <w:ind w:right="-73"/>
                        <w:rPr>
                          <w:b/>
                        </w:rPr>
                      </w:pPr>
                      <w:r>
                        <w:rPr>
                          <w:b/>
                        </w:rPr>
                        <w:t>2. Variables estadísticas. Tipos.</w:t>
                      </w:r>
                    </w:p>
                    <w:p w:rsidR="00AC4E9C" w:rsidRDefault="00AC4E9C" w:rsidP="00CC5434">
                      <w:r>
                        <w:t>Una variable es una característica que se quiere estudiar. Las clasificamos en 3 tipos:</w:t>
                      </w:r>
                    </w:p>
                    <w:p w:rsidR="00AC4E9C" w:rsidRPr="00CC5434" w:rsidRDefault="00AC4E9C" w:rsidP="00CC5434">
                      <w:r>
                        <w:t xml:space="preserve">- </w:t>
                      </w:r>
                      <w:r>
                        <w:rPr>
                          <w:u w:val="single"/>
                        </w:rPr>
                        <w:t>Cualitativas</w:t>
                      </w:r>
                      <w:r>
                        <w:t>: no toman valores numéricos (</w:t>
                      </w:r>
                      <w:proofErr w:type="spellStart"/>
                      <w:r>
                        <w:t>Ej</w:t>
                      </w:r>
                      <w:proofErr w:type="spellEnd"/>
                      <w:r>
                        <w:t>: color de ojos)</w:t>
                      </w:r>
                    </w:p>
                    <w:p w:rsidR="00AC4E9C" w:rsidRDefault="00AC4E9C" w:rsidP="00CC5434">
                      <w:r>
                        <w:t xml:space="preserve">- </w:t>
                      </w:r>
                      <w:r>
                        <w:rPr>
                          <w:u w:val="single"/>
                        </w:rPr>
                        <w:t>Cuantitativas discretas</w:t>
                      </w:r>
                      <w:r>
                        <w:t>: toman valores numéricos aislados (</w:t>
                      </w:r>
                      <w:proofErr w:type="spellStart"/>
                      <w:r>
                        <w:t>Ej</w:t>
                      </w:r>
                      <w:proofErr w:type="spellEnd"/>
                      <w:r>
                        <w:t>: Número de hijos)</w:t>
                      </w:r>
                    </w:p>
                    <w:p w:rsidR="00AC4E9C" w:rsidRDefault="00AC4E9C" w:rsidP="00103B83">
                      <w:pPr>
                        <w:spacing w:after="120"/>
                      </w:pPr>
                      <w:r>
                        <w:t xml:space="preserve">- </w:t>
                      </w:r>
                      <w:r>
                        <w:rPr>
                          <w:u w:val="single"/>
                        </w:rPr>
                        <w:t>Cuantitativas continuas</w:t>
                      </w:r>
                      <w:r>
                        <w:t>: toman valores numéricos en un intervalo (</w:t>
                      </w:r>
                      <w:proofErr w:type="spellStart"/>
                      <w:r>
                        <w:t>Ej</w:t>
                      </w:r>
                      <w:proofErr w:type="spellEnd"/>
                      <w:r>
                        <w:t>: Altura)</w:t>
                      </w:r>
                    </w:p>
                    <w:p w:rsidR="00AC4E9C" w:rsidRPr="00BA3A8A" w:rsidRDefault="00AC4E9C" w:rsidP="00103B83">
                      <w:pPr>
                        <w:tabs>
                          <w:tab w:val="left" w:pos="4536"/>
                        </w:tabs>
                        <w:ind w:right="-215"/>
                      </w:pPr>
                    </w:p>
                  </w:txbxContent>
                </v:textbox>
              </v:roundrect>
            </w:pict>
          </mc:Fallback>
        </mc:AlternateContent>
      </w:r>
      <w:r w:rsidR="00D2453A" w:rsidRPr="00984C51">
        <w:rPr>
          <w:noProof/>
          <w:u w:val="single"/>
        </w:rPr>
        <mc:AlternateContent>
          <mc:Choice Requires="wps">
            <w:drawing>
              <wp:anchor distT="0" distB="0" distL="114300" distR="114300" simplePos="0" relativeHeight="253725696" behindDoc="0" locked="0" layoutInCell="1" allowOverlap="1" wp14:anchorId="3F786B21" wp14:editId="09B298B3">
                <wp:simplePos x="0" y="0"/>
                <wp:positionH relativeFrom="column">
                  <wp:posOffset>-112426</wp:posOffset>
                </wp:positionH>
                <wp:positionV relativeFrom="paragraph">
                  <wp:posOffset>243715</wp:posOffset>
                </wp:positionV>
                <wp:extent cx="3328035" cy="5343994"/>
                <wp:effectExtent l="0" t="0" r="12065" b="15875"/>
                <wp:wrapNone/>
                <wp:docPr id="64561" name="Rectángulo redondeado 64561"/>
                <wp:cNvGraphicFramePr/>
                <a:graphic xmlns:a="http://schemas.openxmlformats.org/drawingml/2006/main">
                  <a:graphicData uri="http://schemas.microsoft.com/office/word/2010/wordprocessingShape">
                    <wps:wsp>
                      <wps:cNvSpPr/>
                      <wps:spPr>
                        <a:xfrm>
                          <a:off x="0" y="0"/>
                          <a:ext cx="3328035" cy="5343994"/>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3D7DD0">
                            <w:pPr>
                              <w:spacing w:after="60"/>
                              <w:ind w:right="-73"/>
                              <w:rPr>
                                <w:b/>
                              </w:rPr>
                            </w:pPr>
                            <w:r>
                              <w:rPr>
                                <w:b/>
                              </w:rPr>
                              <w:t>1. Población, muestra e individuo.</w:t>
                            </w:r>
                          </w:p>
                          <w:p w:rsidR="00AC4E9C" w:rsidRDefault="00AC4E9C" w:rsidP="00B7269B">
                            <w:r>
                              <w:t xml:space="preserve">- </w:t>
                            </w:r>
                            <w:r>
                              <w:rPr>
                                <w:u w:val="single"/>
                              </w:rPr>
                              <w:t>Población</w:t>
                            </w:r>
                            <w:r>
                              <w:t>: Conjunto de todos los elementos que se estudian.</w:t>
                            </w:r>
                          </w:p>
                          <w:p w:rsidR="00AC4E9C" w:rsidRDefault="00AC4E9C" w:rsidP="00B7269B">
                            <w:r>
                              <w:t xml:space="preserve">- </w:t>
                            </w:r>
                            <w:r>
                              <w:rPr>
                                <w:u w:val="single"/>
                              </w:rPr>
                              <w:t>Muestra</w:t>
                            </w:r>
                            <w:r>
                              <w:t>: Subconjunto de la población elegido para realizar el estudio estadístico.</w:t>
                            </w:r>
                          </w:p>
                          <w:p w:rsidR="00AC4E9C" w:rsidRDefault="00AC4E9C" w:rsidP="00CF2FD3">
                            <w:pPr>
                              <w:spacing w:after="60"/>
                            </w:pPr>
                            <w:r>
                              <w:t xml:space="preserve">- </w:t>
                            </w:r>
                            <w:r w:rsidRPr="00B7269B">
                              <w:rPr>
                                <w:u w:val="single"/>
                              </w:rPr>
                              <w:t>Individuo</w:t>
                            </w:r>
                            <w:r>
                              <w:t>: Cada uno de los elementos que forman la población o la muestra.</w:t>
                            </w:r>
                          </w:p>
                          <w:p w:rsidR="00AC4E9C" w:rsidRPr="00CF2FD3" w:rsidRDefault="00AC4E9C" w:rsidP="00CF2FD3">
                            <w:pPr>
                              <w:rPr>
                                <w:u w:val="single"/>
                              </w:rPr>
                            </w:pPr>
                            <w:r w:rsidRPr="00CF2FD3">
                              <w:rPr>
                                <w:u w:val="single"/>
                              </w:rPr>
                              <w:t xml:space="preserve">¿Cuándo </w:t>
                            </w:r>
                            <w:r>
                              <w:rPr>
                                <w:u w:val="single"/>
                              </w:rPr>
                              <w:t xml:space="preserve">coger </w:t>
                            </w:r>
                            <w:r w:rsidRPr="00CF2FD3">
                              <w:rPr>
                                <w:u w:val="single"/>
                              </w:rPr>
                              <w:t>muestra en vez de población?</w:t>
                            </w:r>
                          </w:p>
                          <w:p w:rsidR="00AC4E9C" w:rsidRDefault="00AC4E9C" w:rsidP="00CF2FD3">
                            <w:pPr>
                              <w:spacing w:after="60"/>
                            </w:pPr>
                            <w:r>
                              <w:t>En poblaciones muy numerosas, poblaciones difíciles de controlar (</w:t>
                            </w:r>
                            <w:proofErr w:type="spellStart"/>
                            <w:r>
                              <w:t>Ej</w:t>
                            </w:r>
                            <w:proofErr w:type="spellEnd"/>
                            <w:r>
                              <w:t>: personas de un aeropuerto) y cuando el proceso es muy caro.</w:t>
                            </w:r>
                          </w:p>
                          <w:p w:rsidR="00AC4E9C" w:rsidRDefault="00AC4E9C" w:rsidP="003D7DD0">
                            <w:r w:rsidRPr="00CF2FD3">
                              <w:rPr>
                                <w:u w:val="single"/>
                              </w:rPr>
                              <w:t>¿Cómo seleccionar una muestra?</w:t>
                            </w:r>
                          </w:p>
                          <w:p w:rsidR="00AC4E9C" w:rsidRDefault="00AC4E9C" w:rsidP="003D7DD0">
                            <w:r>
                              <w:t>Se debe escoger la muestra aleatoriamente (al azar) de forma que todos tengan la misma probabilidad de ser escogidos.</w:t>
                            </w:r>
                          </w:p>
                          <w:p w:rsidR="00AC4E9C" w:rsidRPr="00D44EE2" w:rsidRDefault="00AC4E9C" w:rsidP="00D44EE2">
                            <w:pPr>
                              <w:spacing w:before="60"/>
                              <w:rPr>
                                <w:u w:val="single"/>
                              </w:rPr>
                            </w:pPr>
                            <w:r w:rsidRPr="00D44EE2">
                              <w:rPr>
                                <w:u w:val="single"/>
                              </w:rPr>
                              <w:t>Tipos de muestras aleatorias:</w:t>
                            </w:r>
                          </w:p>
                          <w:p w:rsidR="00AC4E9C" w:rsidRDefault="00AC4E9C" w:rsidP="003D7DD0">
                            <w:r>
                              <w:t xml:space="preserve">- </w:t>
                            </w:r>
                            <w:r w:rsidRPr="00D44EE2">
                              <w:rPr>
                                <w:u w:val="single"/>
                              </w:rPr>
                              <w:t>Muestra aleatoria simple</w:t>
                            </w:r>
                            <w:r>
                              <w:t>: se van sacando individuos al azar.</w:t>
                            </w:r>
                          </w:p>
                          <w:p w:rsidR="00AC4E9C" w:rsidRDefault="00AC4E9C" w:rsidP="003D7DD0">
                            <w:r>
                              <w:t xml:space="preserve">- </w:t>
                            </w:r>
                            <w:r w:rsidRPr="00D44EE2">
                              <w:rPr>
                                <w:u w:val="single"/>
                              </w:rPr>
                              <w:t>Muestra aleatoria sistemática</w:t>
                            </w:r>
                            <w:r>
                              <w:t>: Se ordena la muestra, se saca un individuo al azar y el resto se van sacando mediante saltos iguales.</w:t>
                            </w:r>
                          </w:p>
                          <w:p w:rsidR="00AC4E9C" w:rsidRDefault="00AC4E9C" w:rsidP="00176F34">
                            <w:pPr>
                              <w:spacing w:after="60"/>
                            </w:pPr>
                            <w:r>
                              <w:t xml:space="preserve">- </w:t>
                            </w:r>
                            <w:r w:rsidRPr="00D44EE2">
                              <w:rPr>
                                <w:u w:val="single"/>
                              </w:rPr>
                              <w:t>Muestra aleatoria estratificada</w:t>
                            </w:r>
                            <w:r>
                              <w:t>: se divide la muestra en grupos homogéneos llamados estratos (</w:t>
                            </w:r>
                            <w:proofErr w:type="spellStart"/>
                            <w:r>
                              <w:t>Ej</w:t>
                            </w:r>
                            <w:proofErr w:type="spellEnd"/>
                            <w:r>
                              <w:t>: estratos por edad) y se saca una muestra aleatoria simple de cada estrato.</w:t>
                            </w:r>
                          </w:p>
                          <w:p w:rsidR="00AC4E9C" w:rsidRPr="00DD2B6B" w:rsidRDefault="00AC4E9C" w:rsidP="00D2453A">
                            <w:r>
                              <w:t xml:space="preserve">Una muestra con el tamaño adecuado y además aleatoria se dice que es </w:t>
                            </w:r>
                            <w:r w:rsidRPr="00D44EE2">
                              <w:rPr>
                                <w:u w:val="single"/>
                              </w:rPr>
                              <w:t>representativa</w:t>
                            </w:r>
                          </w:p>
                          <w:p w:rsidR="00AC4E9C" w:rsidRPr="00BA3A8A" w:rsidRDefault="00AC4E9C" w:rsidP="00CF2FD3">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86B21" id="Rectángulo redondeado 64561" o:spid="_x0000_s1086" style="position:absolute;margin-left:-8.85pt;margin-top:19.2pt;width:262.05pt;height:420.8pt;z-index:2537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" fillcolor="white [3201]" strokecolor="#bf8f00 [2407]" strokeweight="1pt">
                <v:stroke joinstyle="miter"/>
                <v:textbox>
                  <w:txbxContent>
                    <w:p w:rsidR="00AC4E9C" w:rsidRDefault="00AC4E9C" w:rsidP="003D7DD0">
                      <w:pPr>
                        <w:spacing w:after="60"/>
                        <w:ind w:right="-73"/>
                        <w:rPr>
                          <w:b/>
                        </w:rPr>
                      </w:pPr>
                      <w:r>
                        <w:rPr>
                          <w:b/>
                        </w:rPr>
                        <w:t>1. Población, muestra e individuo.</w:t>
                      </w:r>
                    </w:p>
                    <w:p w:rsidR="00AC4E9C" w:rsidRDefault="00AC4E9C" w:rsidP="00B7269B">
                      <w:r>
                        <w:t xml:space="preserve">- </w:t>
                      </w:r>
                      <w:r>
                        <w:rPr>
                          <w:u w:val="single"/>
                        </w:rPr>
                        <w:t>Población</w:t>
                      </w:r>
                      <w:r>
                        <w:t>: Conjunto de todos los elementos que se estudian.</w:t>
                      </w:r>
                    </w:p>
                    <w:p w:rsidR="00AC4E9C" w:rsidRDefault="00AC4E9C" w:rsidP="00B7269B">
                      <w:r>
                        <w:t xml:space="preserve">- </w:t>
                      </w:r>
                      <w:r>
                        <w:rPr>
                          <w:u w:val="single"/>
                        </w:rPr>
                        <w:t>Muestra</w:t>
                      </w:r>
                      <w:r>
                        <w:t>: Subconjunto de la población elegido para realizar el estudio estadístico.</w:t>
                      </w:r>
                    </w:p>
                    <w:p w:rsidR="00AC4E9C" w:rsidRDefault="00AC4E9C" w:rsidP="00CF2FD3">
                      <w:pPr>
                        <w:spacing w:after="60"/>
                      </w:pPr>
                      <w:r>
                        <w:t xml:space="preserve">- </w:t>
                      </w:r>
                      <w:r w:rsidRPr="00B7269B">
                        <w:rPr>
                          <w:u w:val="single"/>
                        </w:rPr>
                        <w:t>Individuo</w:t>
                      </w:r>
                      <w:r>
                        <w:t>: Cada uno de los elementos que forman la población o la muestra.</w:t>
                      </w:r>
                    </w:p>
                    <w:p w:rsidR="00AC4E9C" w:rsidRPr="00CF2FD3" w:rsidRDefault="00AC4E9C" w:rsidP="00CF2FD3">
                      <w:pPr>
                        <w:rPr>
                          <w:u w:val="single"/>
                        </w:rPr>
                      </w:pPr>
                      <w:r w:rsidRPr="00CF2FD3">
                        <w:rPr>
                          <w:u w:val="single"/>
                        </w:rPr>
                        <w:t xml:space="preserve">¿Cuándo </w:t>
                      </w:r>
                      <w:r>
                        <w:rPr>
                          <w:u w:val="single"/>
                        </w:rPr>
                        <w:t xml:space="preserve">coger </w:t>
                      </w:r>
                      <w:r w:rsidRPr="00CF2FD3">
                        <w:rPr>
                          <w:u w:val="single"/>
                        </w:rPr>
                        <w:t>muestra en vez de población?</w:t>
                      </w:r>
                    </w:p>
                    <w:p w:rsidR="00AC4E9C" w:rsidRDefault="00AC4E9C" w:rsidP="00CF2FD3">
                      <w:pPr>
                        <w:spacing w:after="60"/>
                      </w:pPr>
                      <w:r>
                        <w:t>En poblaciones muy numerosas, poblaciones difíciles de controlar (</w:t>
                      </w:r>
                      <w:proofErr w:type="spellStart"/>
                      <w:r>
                        <w:t>Ej</w:t>
                      </w:r>
                      <w:proofErr w:type="spellEnd"/>
                      <w:r>
                        <w:t>: personas de un aeropuerto) y cuando el proceso es muy caro.</w:t>
                      </w:r>
                    </w:p>
                    <w:p w:rsidR="00AC4E9C" w:rsidRDefault="00AC4E9C" w:rsidP="003D7DD0">
                      <w:r w:rsidRPr="00CF2FD3">
                        <w:rPr>
                          <w:u w:val="single"/>
                        </w:rPr>
                        <w:t>¿Cómo seleccionar una muestra?</w:t>
                      </w:r>
                    </w:p>
                    <w:p w:rsidR="00AC4E9C" w:rsidRDefault="00AC4E9C" w:rsidP="003D7DD0">
                      <w:r>
                        <w:t>Se debe escoger la muestra aleatoriamente (al azar) de forma que todos tengan la misma probabilidad de ser escogidos.</w:t>
                      </w:r>
                    </w:p>
                    <w:p w:rsidR="00AC4E9C" w:rsidRPr="00D44EE2" w:rsidRDefault="00AC4E9C" w:rsidP="00D44EE2">
                      <w:pPr>
                        <w:spacing w:before="60"/>
                        <w:rPr>
                          <w:u w:val="single"/>
                        </w:rPr>
                      </w:pPr>
                      <w:r w:rsidRPr="00D44EE2">
                        <w:rPr>
                          <w:u w:val="single"/>
                        </w:rPr>
                        <w:t>Tipos de muestras aleatorias:</w:t>
                      </w:r>
                    </w:p>
                    <w:p w:rsidR="00AC4E9C" w:rsidRDefault="00AC4E9C" w:rsidP="003D7DD0">
                      <w:r>
                        <w:t xml:space="preserve">- </w:t>
                      </w:r>
                      <w:r w:rsidRPr="00D44EE2">
                        <w:rPr>
                          <w:u w:val="single"/>
                        </w:rPr>
                        <w:t>Muestra aleatoria simple</w:t>
                      </w:r>
                      <w:r>
                        <w:t>: se van sacando individuos al azar.</w:t>
                      </w:r>
                    </w:p>
                    <w:p w:rsidR="00AC4E9C" w:rsidRDefault="00AC4E9C" w:rsidP="003D7DD0">
                      <w:r>
                        <w:t xml:space="preserve">- </w:t>
                      </w:r>
                      <w:r w:rsidRPr="00D44EE2">
                        <w:rPr>
                          <w:u w:val="single"/>
                        </w:rPr>
                        <w:t>Muestra aleatoria sistemática</w:t>
                      </w:r>
                      <w:r>
                        <w:t>: Se ordena la muestra, se saca un individuo al azar y el resto se van sacando mediante saltos iguales.</w:t>
                      </w:r>
                    </w:p>
                    <w:p w:rsidR="00AC4E9C" w:rsidRDefault="00AC4E9C" w:rsidP="00176F34">
                      <w:pPr>
                        <w:spacing w:after="60"/>
                      </w:pPr>
                      <w:r>
                        <w:t xml:space="preserve">- </w:t>
                      </w:r>
                      <w:r w:rsidRPr="00D44EE2">
                        <w:rPr>
                          <w:u w:val="single"/>
                        </w:rPr>
                        <w:t>Muestra aleatoria estratificada</w:t>
                      </w:r>
                      <w:r>
                        <w:t>: se divide la muestra en grupos homogéneos llamados estratos (</w:t>
                      </w:r>
                      <w:proofErr w:type="spellStart"/>
                      <w:r>
                        <w:t>Ej</w:t>
                      </w:r>
                      <w:proofErr w:type="spellEnd"/>
                      <w:r>
                        <w:t>: estratos por edad) y se saca una muestra aleatoria simple de cada estrato.</w:t>
                      </w:r>
                    </w:p>
                    <w:p w:rsidR="00AC4E9C" w:rsidRPr="00DD2B6B" w:rsidRDefault="00AC4E9C" w:rsidP="00D2453A">
                      <w:r>
                        <w:t xml:space="preserve">Una muestra con el tamaño adecuado y además aleatoria se dice que es </w:t>
                      </w:r>
                      <w:r w:rsidRPr="00D44EE2">
                        <w:rPr>
                          <w:u w:val="single"/>
                        </w:rPr>
                        <w:t>representativa</w:t>
                      </w:r>
                    </w:p>
                    <w:p w:rsidR="00AC4E9C" w:rsidRPr="00BA3A8A" w:rsidRDefault="00AC4E9C" w:rsidP="00CF2FD3">
                      <w:pPr>
                        <w:ind w:right="-215"/>
                      </w:pPr>
                    </w:p>
                  </w:txbxContent>
                </v:textbox>
              </v:roundrect>
            </w:pict>
          </mc:Fallback>
        </mc:AlternateContent>
      </w:r>
      <w:r>
        <w:rPr>
          <w:u w:val="single"/>
        </w:rPr>
        <w:t>Resumen estadística unidimensional</w:t>
      </w:r>
      <w:r w:rsidR="003D7DD0" w:rsidRPr="00984C51">
        <w:rPr>
          <w:u w:val="single"/>
        </w:rPr>
        <w:t>:</w:t>
      </w: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D44EE2">
      <w:r w:rsidRPr="00984C51">
        <w:rPr>
          <w:noProof/>
          <w:u w:val="single"/>
        </w:rPr>
        <mc:AlternateContent>
          <mc:Choice Requires="wps">
            <w:drawing>
              <wp:anchor distT="0" distB="0" distL="114300" distR="114300" simplePos="0" relativeHeight="253726720" behindDoc="0" locked="0" layoutInCell="1" allowOverlap="1" wp14:anchorId="36B95814" wp14:editId="7F74D0BA">
                <wp:simplePos x="0" y="0"/>
                <wp:positionH relativeFrom="column">
                  <wp:posOffset>3342640</wp:posOffset>
                </wp:positionH>
                <wp:positionV relativeFrom="paragraph">
                  <wp:posOffset>61949</wp:posOffset>
                </wp:positionV>
                <wp:extent cx="3491230" cy="1484026"/>
                <wp:effectExtent l="0" t="0" r="13970" b="14605"/>
                <wp:wrapNone/>
                <wp:docPr id="64560" name="Rectángulo redondeado 64560"/>
                <wp:cNvGraphicFramePr/>
                <a:graphic xmlns:a="http://schemas.openxmlformats.org/drawingml/2006/main">
                  <a:graphicData uri="http://schemas.microsoft.com/office/word/2010/wordprocessingShape">
                    <wps:wsp>
                      <wps:cNvSpPr/>
                      <wps:spPr>
                        <a:xfrm>
                          <a:off x="0" y="0"/>
                          <a:ext cx="3491230" cy="1484026"/>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AC4E9C" w:rsidRDefault="00AC4E9C" w:rsidP="00D44EE2">
                            <w:pPr>
                              <w:ind w:left="-142" w:right="-73"/>
                            </w:pPr>
                            <w:r w:rsidRPr="00D44EE2">
                              <w:rPr>
                                <w:b/>
                              </w:rPr>
                              <w:t>3. Fases de un estudio estadístico.</w:t>
                            </w:r>
                            <w:r>
                              <w:rPr>
                                <w:b/>
                              </w:rPr>
                              <w:t xml:space="preserve"> </w:t>
                            </w:r>
                            <w:r>
                              <w:t>H</w:t>
                            </w:r>
                            <w:r w:rsidRPr="00D44EE2">
                              <w:t xml:space="preserve">ay 6 fases: </w:t>
                            </w:r>
                          </w:p>
                          <w:p w:rsidR="00AC4E9C" w:rsidRDefault="00AC4E9C" w:rsidP="00D44EE2">
                            <w:pPr>
                              <w:ind w:left="-142" w:right="-73"/>
                            </w:pPr>
                            <w:r>
                              <w:t>1. S</w:t>
                            </w:r>
                            <w:r w:rsidRPr="00D44EE2">
                              <w:t xml:space="preserve">aber qué queremos estudiar. </w:t>
                            </w:r>
                          </w:p>
                          <w:p w:rsidR="00AC4E9C" w:rsidRDefault="00AC4E9C" w:rsidP="00D44EE2">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rsidR="00AC4E9C" w:rsidRDefault="00AC4E9C" w:rsidP="00D44EE2">
                            <w:pPr>
                              <w:ind w:left="-142" w:right="-73"/>
                            </w:pPr>
                            <w:r>
                              <w:t xml:space="preserve">5. </w:t>
                            </w:r>
                            <w:r w:rsidRPr="00D44EE2">
                              <w:t xml:space="preserve">Representación y tratamiento de los datos. </w:t>
                            </w:r>
                          </w:p>
                          <w:p w:rsidR="00AC4E9C" w:rsidRPr="00D44EE2" w:rsidRDefault="00AC4E9C" w:rsidP="00D44EE2">
                            <w:pPr>
                              <w:ind w:left="-142" w:right="-73"/>
                              <w:rPr>
                                <w:b/>
                              </w:rPr>
                            </w:pPr>
                            <w:r>
                              <w:t xml:space="preserve">6. </w:t>
                            </w:r>
                            <w:r w:rsidRPr="00D44EE2">
                              <w:t>Interpretación y análisis.</w:t>
                            </w:r>
                          </w:p>
                          <w:p w:rsidR="00AC4E9C" w:rsidRPr="0025382E" w:rsidRDefault="00AC4E9C" w:rsidP="00D44EE2">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95814" id="Rectángulo redondeado 64560" o:spid="_x0000_s1087" style="position:absolute;margin-left:263.2pt;margin-top:4.9pt;width:274.9pt;height:116.85pt;z-index:2537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" fillcolor="white [3201]" strokecolor="#70ad47 [3209]" strokeweight="1pt">
                <v:stroke joinstyle="miter"/>
                <v:textbox>
                  <w:txbxContent>
                    <w:p w:rsidR="00AC4E9C" w:rsidRDefault="00AC4E9C" w:rsidP="00D44EE2">
                      <w:pPr>
                        <w:ind w:left="-142" w:right="-73"/>
                      </w:pPr>
                      <w:r w:rsidRPr="00D44EE2">
                        <w:rPr>
                          <w:b/>
                        </w:rPr>
                        <w:t>3. Fases de un estudio estadístico.</w:t>
                      </w:r>
                      <w:r>
                        <w:rPr>
                          <w:b/>
                        </w:rPr>
                        <w:t xml:space="preserve"> </w:t>
                      </w:r>
                      <w:r>
                        <w:t>H</w:t>
                      </w:r>
                      <w:r w:rsidRPr="00D44EE2">
                        <w:t xml:space="preserve">ay 6 fases: </w:t>
                      </w:r>
                    </w:p>
                    <w:p w:rsidR="00AC4E9C" w:rsidRDefault="00AC4E9C" w:rsidP="00D44EE2">
                      <w:pPr>
                        <w:ind w:left="-142" w:right="-73"/>
                      </w:pPr>
                      <w:r>
                        <w:t>1. S</w:t>
                      </w:r>
                      <w:r w:rsidRPr="00D44EE2">
                        <w:t xml:space="preserve">aber qué queremos estudiar. </w:t>
                      </w:r>
                    </w:p>
                    <w:p w:rsidR="00AC4E9C" w:rsidRDefault="00AC4E9C" w:rsidP="00D44EE2">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rsidR="00AC4E9C" w:rsidRDefault="00AC4E9C" w:rsidP="00D44EE2">
                      <w:pPr>
                        <w:ind w:left="-142" w:right="-73"/>
                      </w:pPr>
                      <w:r>
                        <w:t xml:space="preserve">5. </w:t>
                      </w:r>
                      <w:r w:rsidRPr="00D44EE2">
                        <w:t xml:space="preserve">Representación y tratamiento de los datos. </w:t>
                      </w:r>
                    </w:p>
                    <w:p w:rsidR="00AC4E9C" w:rsidRPr="00D44EE2" w:rsidRDefault="00AC4E9C" w:rsidP="00D44EE2">
                      <w:pPr>
                        <w:ind w:left="-142" w:right="-73"/>
                        <w:rPr>
                          <w:b/>
                        </w:rPr>
                      </w:pPr>
                      <w:r>
                        <w:t xml:space="preserve">6. </w:t>
                      </w:r>
                      <w:r w:rsidRPr="00D44EE2">
                        <w:t>Interpretación y análisis.</w:t>
                      </w:r>
                    </w:p>
                    <w:p w:rsidR="00AC4E9C" w:rsidRPr="0025382E" w:rsidRDefault="00AC4E9C" w:rsidP="00D44EE2">
                      <w:pPr>
                        <w:ind w:left="-142" w:right="-215"/>
                      </w:pPr>
                    </w:p>
                  </w:txbxContent>
                </v:textbox>
              </v:roundrect>
            </w:pict>
          </mc:Fallback>
        </mc:AlternateContent>
      </w:r>
    </w:p>
    <w:p w:rsidR="003D7DD0" w:rsidRDefault="003D7DD0"/>
    <w:p w:rsidR="00015CBA" w:rsidRDefault="00015CBA"/>
    <w:p w:rsidR="00015CBA" w:rsidRDefault="00015CBA"/>
    <w:p w:rsidR="00015CBA" w:rsidRDefault="00015CBA"/>
    <w:p w:rsidR="00015CBA" w:rsidRDefault="00015CBA"/>
    <w:p w:rsidR="00015CBA" w:rsidRDefault="00015CBA"/>
    <w:p w:rsidR="00015CBA" w:rsidRDefault="00015CBA"/>
    <w:p w:rsidR="003D7DD0" w:rsidRDefault="003D7DD0"/>
    <w:p w:rsidR="001B36CC" w:rsidRDefault="00176F34" w:rsidP="001B36CC">
      <w:pPr>
        <w:pStyle w:val="Prrafodelista"/>
        <w:ind w:left="0"/>
        <w:jc w:val="center"/>
        <w:rPr>
          <w:rFonts w:asciiTheme="minorHAnsi" w:hAnsiTheme="minorHAnsi"/>
          <w:b/>
          <w:u w:val="single"/>
        </w:rPr>
      </w:pPr>
      <w:r w:rsidRPr="00984C51">
        <w:rPr>
          <w:noProof/>
          <w:u w:val="single"/>
        </w:rPr>
        <mc:AlternateContent>
          <mc:Choice Requires="wps">
            <w:drawing>
              <wp:anchor distT="0" distB="0" distL="114300" distR="114300" simplePos="0" relativeHeight="253852672" behindDoc="0" locked="0" layoutInCell="1" allowOverlap="1" wp14:anchorId="61A8C26A" wp14:editId="223751FF">
                <wp:simplePos x="0" y="0"/>
                <wp:positionH relativeFrom="column">
                  <wp:posOffset>3346326</wp:posOffset>
                </wp:positionH>
                <wp:positionV relativeFrom="paragraph">
                  <wp:posOffset>17447</wp:posOffset>
                </wp:positionV>
                <wp:extent cx="3491230" cy="2611581"/>
                <wp:effectExtent l="0" t="0" r="13970" b="17780"/>
                <wp:wrapNone/>
                <wp:docPr id="64523" name="Rectángulo redondeado 64523"/>
                <wp:cNvGraphicFramePr/>
                <a:graphic xmlns:a="http://schemas.openxmlformats.org/drawingml/2006/main">
                  <a:graphicData uri="http://schemas.microsoft.com/office/word/2010/wordprocessingShape">
                    <wps:wsp>
                      <wps:cNvSpPr/>
                      <wps:spPr>
                        <a:xfrm>
                          <a:off x="0" y="0"/>
                          <a:ext cx="3491230" cy="2611581"/>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AC4E9C" w:rsidRDefault="00AC4E9C" w:rsidP="007723F6">
                            <w:pPr>
                              <w:ind w:left="-142" w:right="-73"/>
                              <w:rPr>
                                <w:b/>
                              </w:rPr>
                            </w:pPr>
                            <w:r>
                              <w:rPr>
                                <w:b/>
                              </w:rPr>
                              <w:t>4. Tabla de frecuencias absolutas y relativas</w:t>
                            </w:r>
                          </w:p>
                          <w:p w:rsidR="00AC4E9C" w:rsidRDefault="00AC4E9C" w:rsidP="007723F6">
                            <w:pPr>
                              <w:ind w:left="-142" w:right="-73"/>
                            </w:pPr>
                            <w:r>
                              <w:t xml:space="preserve">Los datos recogidos de cada variable se recuentan y se representan en tablas de frecuencias. </w:t>
                            </w:r>
                          </w:p>
                          <w:p w:rsidR="00AC4E9C" w:rsidRDefault="00AC4E9C" w:rsidP="007723F6">
                            <w:pPr>
                              <w:ind w:left="-142" w:right="-73"/>
                            </w:pPr>
                            <w:r>
                              <w:t xml:space="preserve">- </w:t>
                            </w:r>
                            <w:r w:rsidRPr="00933AA7">
                              <w:rPr>
                                <w:u w:val="single"/>
                              </w:rPr>
                              <w:t>Frecuencia absoluta</w:t>
                            </w:r>
                            <w:r>
                              <w:t xml:space="preserve"> nº de veces de cada dato</w:t>
                            </w:r>
                          </w:p>
                          <w:p w:rsidR="00AC4E9C" w:rsidRDefault="00AC4E9C" w:rsidP="00933AA7">
                            <w:pPr>
                              <w:spacing w:after="60"/>
                              <w:ind w:left="-142" w:right="-73"/>
                            </w:pPr>
                            <w:r>
                              <w:t xml:space="preserve">- </w:t>
                            </w:r>
                            <w:r w:rsidRPr="00933AA7">
                              <w:rPr>
                                <w:u w:val="single"/>
                              </w:rPr>
                              <w:t>Frecuencia relativa</w:t>
                            </w:r>
                            <w:r>
                              <w:t xml:space="preserve"> es división entre la frecuencia absoluta y el tamaño de la muestra.</w:t>
                            </w:r>
                          </w:p>
                          <w:p w:rsidR="00AC4E9C" w:rsidRDefault="00AC4E9C" w:rsidP="00933AA7">
                            <w:pPr>
                              <w:spacing w:after="60"/>
                              <w:ind w:left="-142" w:right="-73"/>
                            </w:pPr>
                            <w:r w:rsidRPr="00933AA7">
                              <w:rPr>
                                <w:u w:val="single"/>
                              </w:rPr>
                              <w:t>Ejemplo</w:t>
                            </w:r>
                            <w:r>
                              <w:t>: Nº TV en cada casa</w:t>
                            </w:r>
                          </w:p>
                          <w:p w:rsidR="00AC4E9C" w:rsidRPr="0091108E" w:rsidRDefault="00AC4E9C" w:rsidP="00933AA7">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AC4E9C" w:rsidTr="0091108E">
                              <w:tc>
                                <w:tcPr>
                                  <w:tcW w:w="1413" w:type="dxa"/>
                                </w:tcPr>
                                <w:p w:rsidR="00AC4E9C" w:rsidRDefault="00AC4E9C" w:rsidP="007723F6">
                                  <w:pPr>
                                    <w:ind w:right="-73"/>
                                  </w:pPr>
                                  <w:r>
                                    <w:t>Variable</w:t>
                                  </w:r>
                                  <w:r w:rsidRPr="0091108E">
                                    <w:rPr>
                                      <w:sz w:val="20"/>
                                    </w:rPr>
                                    <w:t>(X)</w:t>
                                  </w:r>
                                </w:p>
                              </w:tc>
                              <w:tc>
                                <w:tcPr>
                                  <w:tcW w:w="1985" w:type="dxa"/>
                                </w:tcPr>
                                <w:p w:rsidR="00AC4E9C" w:rsidRPr="0091108E" w:rsidRDefault="00AC4E9C" w:rsidP="007723F6">
                                  <w:pPr>
                                    <w:ind w:right="-73"/>
                                  </w:pPr>
                                  <w:proofErr w:type="spellStart"/>
                                  <w:r>
                                    <w:t>Frec.Absoluta</w:t>
                                  </w:r>
                                  <w:proofErr w:type="spellEnd"/>
                                  <w:r>
                                    <w:t>(f</w:t>
                                  </w:r>
                                  <w:r>
                                    <w:rPr>
                                      <w:vertAlign w:val="subscript"/>
                                    </w:rPr>
                                    <w:t>i</w:t>
                                  </w:r>
                                  <w:r>
                                    <w:t>)</w:t>
                                  </w:r>
                                </w:p>
                              </w:tc>
                              <w:tc>
                                <w:tcPr>
                                  <w:tcW w:w="1559" w:type="dxa"/>
                                </w:tcPr>
                                <w:p w:rsidR="00AC4E9C" w:rsidRPr="0091108E" w:rsidRDefault="00AC4E9C" w:rsidP="007723F6">
                                  <w:pPr>
                                    <w:ind w:right="-73"/>
                                  </w:pPr>
                                  <w:proofErr w:type="spellStart"/>
                                  <w:r>
                                    <w:t>Frec.Relativa</w:t>
                                  </w:r>
                                  <w:proofErr w:type="spellEnd"/>
                                  <w:r>
                                    <w:t>(h</w:t>
                                  </w:r>
                                  <w:r>
                                    <w:rPr>
                                      <w:vertAlign w:val="subscript"/>
                                    </w:rPr>
                                    <w:t>i</w:t>
                                  </w:r>
                                  <w:r>
                                    <w:t>)</w:t>
                                  </w:r>
                                </w:p>
                              </w:tc>
                            </w:tr>
                            <w:tr w:rsidR="00AC4E9C" w:rsidTr="0091108E">
                              <w:tc>
                                <w:tcPr>
                                  <w:tcW w:w="1413" w:type="dxa"/>
                                </w:tcPr>
                                <w:p w:rsidR="00AC4E9C" w:rsidRDefault="00AC4E9C" w:rsidP="0091108E">
                                  <w:pPr>
                                    <w:ind w:right="-73"/>
                                    <w:jc w:val="center"/>
                                  </w:pPr>
                                  <w:r>
                                    <w:t>1</w:t>
                                  </w:r>
                                </w:p>
                              </w:tc>
                              <w:tc>
                                <w:tcPr>
                                  <w:tcW w:w="1985" w:type="dxa"/>
                                </w:tcPr>
                                <w:p w:rsidR="00AC4E9C" w:rsidRDefault="00AC4E9C" w:rsidP="00933AA7">
                                  <w:pPr>
                                    <w:ind w:right="-73"/>
                                    <w:jc w:val="center"/>
                                  </w:pPr>
                                  <w:r>
                                    <w:t>2</w:t>
                                  </w:r>
                                </w:p>
                              </w:tc>
                              <w:tc>
                                <w:tcPr>
                                  <w:tcW w:w="1559" w:type="dxa"/>
                                </w:tcPr>
                                <w:p w:rsidR="00AC4E9C" w:rsidRDefault="00AC4E9C" w:rsidP="00933AA7">
                                  <w:pPr>
                                    <w:ind w:right="-73"/>
                                    <w:jc w:val="center"/>
                                  </w:pPr>
                                  <w:r>
                                    <w:t>2/10</w:t>
                                  </w:r>
                                </w:p>
                              </w:tc>
                            </w:tr>
                            <w:tr w:rsidR="00AC4E9C" w:rsidTr="0091108E">
                              <w:tc>
                                <w:tcPr>
                                  <w:tcW w:w="1413" w:type="dxa"/>
                                </w:tcPr>
                                <w:p w:rsidR="00AC4E9C" w:rsidRDefault="00AC4E9C" w:rsidP="0091108E">
                                  <w:pPr>
                                    <w:ind w:right="-73"/>
                                    <w:jc w:val="center"/>
                                  </w:pPr>
                                  <w:r>
                                    <w:t>2</w:t>
                                  </w:r>
                                </w:p>
                              </w:tc>
                              <w:tc>
                                <w:tcPr>
                                  <w:tcW w:w="1985" w:type="dxa"/>
                                </w:tcPr>
                                <w:p w:rsidR="00AC4E9C" w:rsidRDefault="00AC4E9C" w:rsidP="00933AA7">
                                  <w:pPr>
                                    <w:ind w:right="-73"/>
                                    <w:jc w:val="center"/>
                                  </w:pPr>
                                  <w:r>
                                    <w:t>5</w:t>
                                  </w:r>
                                </w:p>
                              </w:tc>
                              <w:tc>
                                <w:tcPr>
                                  <w:tcW w:w="1559" w:type="dxa"/>
                                </w:tcPr>
                                <w:p w:rsidR="00AC4E9C" w:rsidRDefault="00AC4E9C" w:rsidP="00933AA7">
                                  <w:pPr>
                                    <w:ind w:right="-73"/>
                                    <w:jc w:val="center"/>
                                  </w:pPr>
                                  <w:r>
                                    <w:t>5/10</w:t>
                                  </w:r>
                                </w:p>
                              </w:tc>
                            </w:tr>
                            <w:tr w:rsidR="00AC4E9C" w:rsidTr="0091108E">
                              <w:tc>
                                <w:tcPr>
                                  <w:tcW w:w="1413" w:type="dxa"/>
                                </w:tcPr>
                                <w:p w:rsidR="00AC4E9C" w:rsidRDefault="00AC4E9C" w:rsidP="0091108E">
                                  <w:pPr>
                                    <w:ind w:right="-73"/>
                                    <w:jc w:val="center"/>
                                  </w:pPr>
                                  <w:r>
                                    <w:t>3</w:t>
                                  </w:r>
                                </w:p>
                              </w:tc>
                              <w:tc>
                                <w:tcPr>
                                  <w:tcW w:w="1985" w:type="dxa"/>
                                </w:tcPr>
                                <w:p w:rsidR="00AC4E9C" w:rsidRDefault="00AC4E9C" w:rsidP="00933AA7">
                                  <w:pPr>
                                    <w:ind w:right="-73"/>
                                    <w:jc w:val="center"/>
                                  </w:pPr>
                                  <w:r>
                                    <w:t>3</w:t>
                                  </w:r>
                                </w:p>
                              </w:tc>
                              <w:tc>
                                <w:tcPr>
                                  <w:tcW w:w="1559" w:type="dxa"/>
                                </w:tcPr>
                                <w:p w:rsidR="00AC4E9C" w:rsidRDefault="00AC4E9C" w:rsidP="00933AA7">
                                  <w:pPr>
                                    <w:ind w:right="-73"/>
                                    <w:jc w:val="center"/>
                                  </w:pPr>
                                  <w:r>
                                    <w:t>3/10</w:t>
                                  </w:r>
                                </w:p>
                              </w:tc>
                            </w:tr>
                          </w:tbl>
                          <w:p w:rsidR="00AC4E9C" w:rsidRPr="000B6737" w:rsidRDefault="00AC4E9C" w:rsidP="007723F6">
                            <w:pPr>
                              <w:ind w:left="-142" w:right="-73"/>
                            </w:pPr>
                          </w:p>
                          <w:p w:rsidR="00AC4E9C" w:rsidRPr="0025382E" w:rsidRDefault="00AC4E9C" w:rsidP="000B6737">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A8C26A" id="Rectángulo redondeado 64523" o:spid="_x0000_s1088" style="position:absolute;left:0;text-align:left;margin-left:263.5pt;margin-top:1.35pt;width:274.9pt;height:205.65pt;z-index:25385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" fillcolor="white [3201]" strokecolor="red" strokeweight="1pt">
                <v:stroke joinstyle="miter"/>
                <v:textbox>
                  <w:txbxContent>
                    <w:p w:rsidR="00AC4E9C" w:rsidRDefault="00AC4E9C" w:rsidP="007723F6">
                      <w:pPr>
                        <w:ind w:left="-142" w:right="-73"/>
                        <w:rPr>
                          <w:b/>
                        </w:rPr>
                      </w:pPr>
                      <w:r>
                        <w:rPr>
                          <w:b/>
                        </w:rPr>
                        <w:t>4. Tabla de frecuencias absolutas y relativas</w:t>
                      </w:r>
                    </w:p>
                    <w:p w:rsidR="00AC4E9C" w:rsidRDefault="00AC4E9C" w:rsidP="007723F6">
                      <w:pPr>
                        <w:ind w:left="-142" w:right="-73"/>
                      </w:pPr>
                      <w:r>
                        <w:t xml:space="preserve">Los datos recogidos de cada variable se recuentan y se representan en tablas de frecuencias. </w:t>
                      </w:r>
                    </w:p>
                    <w:p w:rsidR="00AC4E9C" w:rsidRDefault="00AC4E9C" w:rsidP="007723F6">
                      <w:pPr>
                        <w:ind w:left="-142" w:right="-73"/>
                      </w:pPr>
                      <w:r>
                        <w:t xml:space="preserve">- </w:t>
                      </w:r>
                      <w:r w:rsidRPr="00933AA7">
                        <w:rPr>
                          <w:u w:val="single"/>
                        </w:rPr>
                        <w:t>Frecuencia absoluta</w:t>
                      </w:r>
                      <w:r>
                        <w:t xml:space="preserve"> nº de veces de cada dato</w:t>
                      </w:r>
                    </w:p>
                    <w:p w:rsidR="00AC4E9C" w:rsidRDefault="00AC4E9C" w:rsidP="00933AA7">
                      <w:pPr>
                        <w:spacing w:after="60"/>
                        <w:ind w:left="-142" w:right="-73"/>
                      </w:pPr>
                      <w:r>
                        <w:t xml:space="preserve">- </w:t>
                      </w:r>
                      <w:r w:rsidRPr="00933AA7">
                        <w:rPr>
                          <w:u w:val="single"/>
                        </w:rPr>
                        <w:t>Frecuencia relativa</w:t>
                      </w:r>
                      <w:r>
                        <w:t xml:space="preserve"> es división entre la frecuencia absoluta y el tamaño de la muestra.</w:t>
                      </w:r>
                    </w:p>
                    <w:p w:rsidR="00AC4E9C" w:rsidRDefault="00AC4E9C" w:rsidP="00933AA7">
                      <w:pPr>
                        <w:spacing w:after="60"/>
                        <w:ind w:left="-142" w:right="-73"/>
                      </w:pPr>
                      <w:r w:rsidRPr="00933AA7">
                        <w:rPr>
                          <w:u w:val="single"/>
                        </w:rPr>
                        <w:t>Ejemplo</w:t>
                      </w:r>
                      <w:r>
                        <w:t>: Nº TV en cada casa</w:t>
                      </w:r>
                    </w:p>
                    <w:p w:rsidR="00AC4E9C" w:rsidRPr="0091108E" w:rsidRDefault="00AC4E9C" w:rsidP="00933AA7">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AC4E9C" w:rsidTr="0091108E">
                        <w:tc>
                          <w:tcPr>
                            <w:tcW w:w="1413" w:type="dxa"/>
                          </w:tcPr>
                          <w:p w:rsidR="00AC4E9C" w:rsidRDefault="00AC4E9C" w:rsidP="007723F6">
                            <w:pPr>
                              <w:ind w:right="-73"/>
                            </w:pPr>
                            <w:r>
                              <w:t>Variable</w:t>
                            </w:r>
                            <w:r w:rsidRPr="0091108E">
                              <w:rPr>
                                <w:sz w:val="20"/>
                              </w:rPr>
                              <w:t>(X)</w:t>
                            </w:r>
                          </w:p>
                        </w:tc>
                        <w:tc>
                          <w:tcPr>
                            <w:tcW w:w="1985" w:type="dxa"/>
                          </w:tcPr>
                          <w:p w:rsidR="00AC4E9C" w:rsidRPr="0091108E" w:rsidRDefault="00AC4E9C" w:rsidP="007723F6">
                            <w:pPr>
                              <w:ind w:right="-73"/>
                            </w:pPr>
                            <w:proofErr w:type="spellStart"/>
                            <w:r>
                              <w:t>Frec.Absoluta</w:t>
                            </w:r>
                            <w:proofErr w:type="spellEnd"/>
                            <w:r>
                              <w:t>(f</w:t>
                            </w:r>
                            <w:r>
                              <w:rPr>
                                <w:vertAlign w:val="subscript"/>
                              </w:rPr>
                              <w:t>i</w:t>
                            </w:r>
                            <w:r>
                              <w:t>)</w:t>
                            </w:r>
                          </w:p>
                        </w:tc>
                        <w:tc>
                          <w:tcPr>
                            <w:tcW w:w="1559" w:type="dxa"/>
                          </w:tcPr>
                          <w:p w:rsidR="00AC4E9C" w:rsidRPr="0091108E" w:rsidRDefault="00AC4E9C" w:rsidP="007723F6">
                            <w:pPr>
                              <w:ind w:right="-73"/>
                            </w:pPr>
                            <w:proofErr w:type="spellStart"/>
                            <w:r>
                              <w:t>Frec.Relativa</w:t>
                            </w:r>
                            <w:proofErr w:type="spellEnd"/>
                            <w:r>
                              <w:t>(h</w:t>
                            </w:r>
                            <w:r>
                              <w:rPr>
                                <w:vertAlign w:val="subscript"/>
                              </w:rPr>
                              <w:t>i</w:t>
                            </w:r>
                            <w:r>
                              <w:t>)</w:t>
                            </w:r>
                          </w:p>
                        </w:tc>
                      </w:tr>
                      <w:tr w:rsidR="00AC4E9C" w:rsidTr="0091108E">
                        <w:tc>
                          <w:tcPr>
                            <w:tcW w:w="1413" w:type="dxa"/>
                          </w:tcPr>
                          <w:p w:rsidR="00AC4E9C" w:rsidRDefault="00AC4E9C" w:rsidP="0091108E">
                            <w:pPr>
                              <w:ind w:right="-73"/>
                              <w:jc w:val="center"/>
                            </w:pPr>
                            <w:r>
                              <w:t>1</w:t>
                            </w:r>
                          </w:p>
                        </w:tc>
                        <w:tc>
                          <w:tcPr>
                            <w:tcW w:w="1985" w:type="dxa"/>
                          </w:tcPr>
                          <w:p w:rsidR="00AC4E9C" w:rsidRDefault="00AC4E9C" w:rsidP="00933AA7">
                            <w:pPr>
                              <w:ind w:right="-73"/>
                              <w:jc w:val="center"/>
                            </w:pPr>
                            <w:r>
                              <w:t>2</w:t>
                            </w:r>
                          </w:p>
                        </w:tc>
                        <w:tc>
                          <w:tcPr>
                            <w:tcW w:w="1559" w:type="dxa"/>
                          </w:tcPr>
                          <w:p w:rsidR="00AC4E9C" w:rsidRDefault="00AC4E9C" w:rsidP="00933AA7">
                            <w:pPr>
                              <w:ind w:right="-73"/>
                              <w:jc w:val="center"/>
                            </w:pPr>
                            <w:r>
                              <w:t>2/10</w:t>
                            </w:r>
                          </w:p>
                        </w:tc>
                      </w:tr>
                      <w:tr w:rsidR="00AC4E9C" w:rsidTr="0091108E">
                        <w:tc>
                          <w:tcPr>
                            <w:tcW w:w="1413" w:type="dxa"/>
                          </w:tcPr>
                          <w:p w:rsidR="00AC4E9C" w:rsidRDefault="00AC4E9C" w:rsidP="0091108E">
                            <w:pPr>
                              <w:ind w:right="-73"/>
                              <w:jc w:val="center"/>
                            </w:pPr>
                            <w:r>
                              <w:t>2</w:t>
                            </w:r>
                          </w:p>
                        </w:tc>
                        <w:tc>
                          <w:tcPr>
                            <w:tcW w:w="1985" w:type="dxa"/>
                          </w:tcPr>
                          <w:p w:rsidR="00AC4E9C" w:rsidRDefault="00AC4E9C" w:rsidP="00933AA7">
                            <w:pPr>
                              <w:ind w:right="-73"/>
                              <w:jc w:val="center"/>
                            </w:pPr>
                            <w:r>
                              <w:t>5</w:t>
                            </w:r>
                          </w:p>
                        </w:tc>
                        <w:tc>
                          <w:tcPr>
                            <w:tcW w:w="1559" w:type="dxa"/>
                          </w:tcPr>
                          <w:p w:rsidR="00AC4E9C" w:rsidRDefault="00AC4E9C" w:rsidP="00933AA7">
                            <w:pPr>
                              <w:ind w:right="-73"/>
                              <w:jc w:val="center"/>
                            </w:pPr>
                            <w:r>
                              <w:t>5/10</w:t>
                            </w:r>
                          </w:p>
                        </w:tc>
                      </w:tr>
                      <w:tr w:rsidR="00AC4E9C" w:rsidTr="0091108E">
                        <w:tc>
                          <w:tcPr>
                            <w:tcW w:w="1413" w:type="dxa"/>
                          </w:tcPr>
                          <w:p w:rsidR="00AC4E9C" w:rsidRDefault="00AC4E9C" w:rsidP="0091108E">
                            <w:pPr>
                              <w:ind w:right="-73"/>
                              <w:jc w:val="center"/>
                            </w:pPr>
                            <w:r>
                              <w:t>3</w:t>
                            </w:r>
                          </w:p>
                        </w:tc>
                        <w:tc>
                          <w:tcPr>
                            <w:tcW w:w="1985" w:type="dxa"/>
                          </w:tcPr>
                          <w:p w:rsidR="00AC4E9C" w:rsidRDefault="00AC4E9C" w:rsidP="00933AA7">
                            <w:pPr>
                              <w:ind w:right="-73"/>
                              <w:jc w:val="center"/>
                            </w:pPr>
                            <w:r>
                              <w:t>3</w:t>
                            </w:r>
                          </w:p>
                        </w:tc>
                        <w:tc>
                          <w:tcPr>
                            <w:tcW w:w="1559" w:type="dxa"/>
                          </w:tcPr>
                          <w:p w:rsidR="00AC4E9C" w:rsidRDefault="00AC4E9C" w:rsidP="00933AA7">
                            <w:pPr>
                              <w:ind w:right="-73"/>
                              <w:jc w:val="center"/>
                            </w:pPr>
                            <w:r>
                              <w:t>3/10</w:t>
                            </w:r>
                          </w:p>
                        </w:tc>
                      </w:tr>
                    </w:tbl>
                    <w:p w:rsidR="00AC4E9C" w:rsidRPr="000B6737" w:rsidRDefault="00AC4E9C" w:rsidP="007723F6">
                      <w:pPr>
                        <w:ind w:left="-142" w:right="-73"/>
                      </w:pPr>
                    </w:p>
                    <w:p w:rsidR="00AC4E9C" w:rsidRPr="0025382E" w:rsidRDefault="00AC4E9C" w:rsidP="000B6737">
                      <w:pPr>
                        <w:ind w:left="-227" w:right="-215"/>
                      </w:pPr>
                    </w:p>
                  </w:txbxContent>
                </v:textbox>
              </v:roundrect>
            </w:pict>
          </mc:Fallback>
        </mc:AlternateContent>
      </w: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8B1006">
      <w:pPr>
        <w:pStyle w:val="Prrafodelista"/>
        <w:ind w:left="0"/>
        <w:jc w:val="both"/>
        <w:rPr>
          <w:rFonts w:asciiTheme="minorHAnsi" w:hAnsiTheme="minorHAnsi"/>
          <w:b/>
          <w:u w:val="single"/>
        </w:rPr>
      </w:pPr>
    </w:p>
    <w:p w:rsidR="008B1006" w:rsidRDefault="00176F34" w:rsidP="008B1006">
      <w:pPr>
        <w:pStyle w:val="Prrafodelista"/>
        <w:ind w:left="0"/>
        <w:jc w:val="both"/>
        <w:rPr>
          <w:rFonts w:asciiTheme="minorHAnsi" w:hAnsiTheme="minorHAnsi"/>
          <w:b/>
          <w:u w:val="single"/>
        </w:rPr>
      </w:pPr>
      <w:r w:rsidRPr="000931FC">
        <w:rPr>
          <w:rFonts w:asciiTheme="minorHAnsi" w:hAnsiTheme="minorHAnsi"/>
          <w:b/>
          <w:noProof/>
          <w:u w:val="single"/>
        </w:rPr>
        <w:drawing>
          <wp:anchor distT="0" distB="0" distL="114300" distR="114300" simplePos="0" relativeHeight="253886464" behindDoc="0" locked="0" layoutInCell="1" allowOverlap="1" wp14:anchorId="129A7C2D">
            <wp:simplePos x="0" y="0"/>
            <wp:positionH relativeFrom="column">
              <wp:posOffset>1807210</wp:posOffset>
            </wp:positionH>
            <wp:positionV relativeFrom="paragraph">
              <wp:posOffset>38483</wp:posOffset>
            </wp:positionV>
            <wp:extent cx="1485900" cy="1254760"/>
            <wp:effectExtent l="0" t="0" r="0" b="2540"/>
            <wp:wrapNone/>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extLst>
                        <a:ext uri="{28A0092B-C50C-407E-A947-70E740481C1C}">
                          <a14:useLocalDpi xmlns:a14="http://schemas.microsoft.com/office/drawing/2010/main" val="0"/>
                        </a:ext>
                      </a:extLst>
                    </a:blip>
                    <a:stretch>
                      <a:fillRect/>
                    </a:stretch>
                  </pic:blipFill>
                  <pic:spPr>
                    <a:xfrm>
                      <a:off x="0" y="0"/>
                      <a:ext cx="1485900" cy="1254760"/>
                    </a:xfrm>
                    <a:prstGeom prst="rect">
                      <a:avLst/>
                    </a:prstGeom>
                  </pic:spPr>
                </pic:pic>
              </a:graphicData>
            </a:graphic>
            <wp14:sizeRelH relativeFrom="page">
              <wp14:pctWidth>0</wp14:pctWidth>
            </wp14:sizeRelH>
            <wp14:sizeRelV relativeFrom="page">
              <wp14:pctHeight>0</wp14:pctHeight>
            </wp14:sizeRelV>
          </wp:anchor>
        </w:drawing>
      </w:r>
    </w:p>
    <w:p w:rsidR="002D2549" w:rsidRDefault="002D2549" w:rsidP="008B1006">
      <w:pPr>
        <w:pStyle w:val="Prrafodelista"/>
        <w:ind w:left="0"/>
        <w:jc w:val="both"/>
        <w:rPr>
          <w:rFonts w:asciiTheme="minorHAnsi" w:hAnsiTheme="minorHAnsi"/>
          <w:b/>
          <w:u w:val="single"/>
        </w:rPr>
      </w:pPr>
    </w:p>
    <w:p w:rsidR="002D2549" w:rsidRDefault="002D2549" w:rsidP="008B1006">
      <w:pPr>
        <w:pStyle w:val="Prrafodelista"/>
        <w:ind w:left="0"/>
        <w:jc w:val="both"/>
        <w:rPr>
          <w:rFonts w:asciiTheme="minorHAnsi" w:hAnsiTheme="minorHAnsi"/>
          <w:b/>
          <w:u w:val="single"/>
        </w:rPr>
      </w:pPr>
    </w:p>
    <w:p w:rsidR="002D2549" w:rsidRDefault="00176F34" w:rsidP="008B1006">
      <w:pPr>
        <w:pStyle w:val="Prrafodelista"/>
        <w:ind w:left="0"/>
        <w:jc w:val="both"/>
        <w:rPr>
          <w:rFonts w:asciiTheme="minorHAnsi" w:hAnsiTheme="minorHAnsi"/>
          <w:b/>
          <w:u w:val="single"/>
        </w:rPr>
      </w:pPr>
      <w:r w:rsidRPr="00D44EE2">
        <w:rPr>
          <w:rFonts w:asciiTheme="minorHAnsi" w:hAnsiTheme="minorHAnsi"/>
          <w:b/>
          <w:noProof/>
          <w:u w:val="single"/>
        </w:rPr>
        <w:lastRenderedPageBreak/>
        <mc:AlternateContent>
          <mc:Choice Requires="wps">
            <w:drawing>
              <wp:anchor distT="0" distB="0" distL="114300" distR="114300" simplePos="0" relativeHeight="253873152" behindDoc="0" locked="0" layoutInCell="1" allowOverlap="1" wp14:anchorId="6B99DD75" wp14:editId="08D1BBFB">
                <wp:simplePos x="0" y="0"/>
                <wp:positionH relativeFrom="column">
                  <wp:posOffset>3408045</wp:posOffset>
                </wp:positionH>
                <wp:positionV relativeFrom="paragraph">
                  <wp:posOffset>164489</wp:posOffset>
                </wp:positionV>
                <wp:extent cx="3491230" cy="8437245"/>
                <wp:effectExtent l="0" t="0" r="13970" b="8255"/>
                <wp:wrapNone/>
                <wp:docPr id="12295" name="Rectángulo redondeado 12295"/>
                <wp:cNvGraphicFramePr/>
                <a:graphic xmlns:a="http://schemas.openxmlformats.org/drawingml/2006/main">
                  <a:graphicData uri="http://schemas.microsoft.com/office/word/2010/wordprocessingShape">
                    <wps:wsp>
                      <wps:cNvSpPr/>
                      <wps:spPr>
                        <a:xfrm>
                          <a:off x="0" y="0"/>
                          <a:ext cx="3491230" cy="8437245"/>
                        </a:xfrm>
                        <a:prstGeom prst="roundRect">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AC4E9C" w:rsidRDefault="00AC4E9C" w:rsidP="00D44EE2">
                            <w:pPr>
                              <w:ind w:left="-142" w:right="-73"/>
                              <w:rPr>
                                <w:b/>
                              </w:rPr>
                            </w:pPr>
                            <w:r>
                              <w:rPr>
                                <w:b/>
                              </w:rPr>
                              <w:t>7</w:t>
                            </w:r>
                            <w:r w:rsidRPr="00D44EE2">
                              <w:rPr>
                                <w:b/>
                              </w:rPr>
                              <w:t xml:space="preserve">. </w:t>
                            </w:r>
                            <w:r>
                              <w:rPr>
                                <w:b/>
                              </w:rPr>
                              <w:t>Gráficos estadísticos.</w:t>
                            </w:r>
                          </w:p>
                          <w:p w:rsidR="00AC4E9C" w:rsidRDefault="00AC4E9C" w:rsidP="00530685">
                            <w:pPr>
                              <w:ind w:left="-142" w:right="-73"/>
                            </w:pPr>
                            <w:r>
                              <w:t>Vamos a estudiar 3 tipos de representaciones de tablas de frecuencias:</w:t>
                            </w:r>
                          </w:p>
                          <w:p w:rsidR="00AC4E9C" w:rsidRDefault="00AC4E9C" w:rsidP="00530685">
                            <w:pPr>
                              <w:ind w:left="-142" w:right="-73"/>
                            </w:pPr>
                            <w:r>
                              <w:t xml:space="preserve">1. </w:t>
                            </w:r>
                            <w:r w:rsidRPr="00530685">
                              <w:rPr>
                                <w:u w:val="single"/>
                              </w:rPr>
                              <w:t>Diagrama de rectángulos</w:t>
                            </w:r>
                            <w:r>
                              <w:rPr>
                                <w:u w:val="single"/>
                              </w:rPr>
                              <w:t>.</w:t>
                            </w:r>
                          </w:p>
                          <w:p w:rsidR="00AC4E9C" w:rsidRDefault="00AC4E9C" w:rsidP="0053068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rsidR="00AC4E9C" w:rsidRDefault="00AC4E9C" w:rsidP="00530685">
                            <w:pPr>
                              <w:ind w:left="-142" w:right="-73"/>
                            </w:pPr>
                            <w:r>
                              <w:t>En el eje horizontal se representan los valores de la variable y el eje vertical las frecuencias.</w:t>
                            </w:r>
                          </w:p>
                          <w:p w:rsidR="00AC4E9C" w:rsidRDefault="00AC4E9C" w:rsidP="00530685">
                            <w:pPr>
                              <w:ind w:left="-142" w:right="-73"/>
                            </w:pPr>
                            <w:r>
                              <w:t>Ejemplo: Diagrama de barras de una muestra sobre formas de transporte de estudiantes</w:t>
                            </w:r>
                          </w:p>
                          <w:p w:rsidR="00AC4E9C" w:rsidRDefault="00AC4E9C" w:rsidP="00530685">
                            <w:pPr>
                              <w:ind w:left="-142" w:right="-73"/>
                            </w:pPr>
                            <w:r w:rsidRPr="00530685">
                              <w:rPr>
                                <w:noProof/>
                              </w:rPr>
                              <w:drawing>
                                <wp:inline distT="0" distB="0" distL="0" distR="0" wp14:anchorId="2F363DD3" wp14:editId="5A0A549C">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2955290" cy="1501775"/>
                                          </a:xfrm>
                                          <a:prstGeom prst="rect">
                                            <a:avLst/>
                                          </a:prstGeom>
                                        </pic:spPr>
                                      </pic:pic>
                                    </a:graphicData>
                                  </a:graphic>
                                </wp:inline>
                              </w:drawing>
                            </w:r>
                          </w:p>
                          <w:p w:rsidR="00AC4E9C" w:rsidRDefault="00AC4E9C" w:rsidP="00D44EE2">
                            <w:pPr>
                              <w:ind w:left="-142" w:right="-73"/>
                            </w:pPr>
                            <w:r>
                              <w:t xml:space="preserve">2. </w:t>
                            </w:r>
                            <w:r>
                              <w:rPr>
                                <w:u w:val="single"/>
                              </w:rPr>
                              <w:t>P</w:t>
                            </w:r>
                            <w:r w:rsidRPr="00530685">
                              <w:rPr>
                                <w:u w:val="single"/>
                              </w:rPr>
                              <w:t>olígono de frecuencias</w:t>
                            </w:r>
                            <w:r>
                              <w:t xml:space="preserve"> (diagrama de líneas).</w:t>
                            </w:r>
                          </w:p>
                          <w:p w:rsidR="00AC4E9C" w:rsidRDefault="00AC4E9C" w:rsidP="00D44EE2">
                            <w:pPr>
                              <w:ind w:left="-142" w:right="-73"/>
                            </w:pPr>
                            <w:r>
                              <w:t>Se utiliza para variables cuantitativas discretas y continuas con el fin averiguar la tendencia. Se construye uniendo lo puntos medios de las barras de diagramas de barras o histogramas.</w:t>
                            </w:r>
                          </w:p>
                          <w:p w:rsidR="00AC4E9C" w:rsidRDefault="00AC4E9C" w:rsidP="00D44EE2">
                            <w:pPr>
                              <w:ind w:left="-142" w:right="-73"/>
                            </w:pPr>
                            <w:r w:rsidRPr="00FA6C01">
                              <w:rPr>
                                <w:noProof/>
                              </w:rPr>
                              <w:drawing>
                                <wp:inline distT="0" distB="0" distL="0" distR="0" wp14:anchorId="666E9D73" wp14:editId="5F9C73C3">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2955290" cy="1720850"/>
                                          </a:xfrm>
                                          <a:prstGeom prst="rect">
                                            <a:avLst/>
                                          </a:prstGeom>
                                        </pic:spPr>
                                      </pic:pic>
                                    </a:graphicData>
                                  </a:graphic>
                                </wp:inline>
                              </w:drawing>
                            </w:r>
                          </w:p>
                          <w:p w:rsidR="00AC4E9C" w:rsidRDefault="00AC4E9C" w:rsidP="00D44EE2">
                            <w:pPr>
                              <w:ind w:left="-142" w:right="-73"/>
                            </w:pPr>
                            <w:r>
                              <w:t xml:space="preserve">3. </w:t>
                            </w:r>
                            <w:r w:rsidRPr="00FA6C01">
                              <w:rPr>
                                <w:u w:val="single"/>
                              </w:rPr>
                              <w:t>Diagrama de sectores</w:t>
                            </w:r>
                          </w:p>
                          <w:p w:rsidR="00AC4E9C" w:rsidRDefault="00AC4E9C" w:rsidP="00D44EE2">
                            <w:pPr>
                              <w:ind w:left="-142" w:right="-73"/>
                            </w:pPr>
                            <w:r>
                              <w:t>Se representan sectores circulares cuyo ángulo es proporcional a la frecuencia absoluta.</w:t>
                            </w:r>
                          </w:p>
                          <w:p w:rsidR="00AC4E9C" w:rsidRPr="0025382E" w:rsidRDefault="00AC4E9C" w:rsidP="00FA6C01">
                            <w:pPr>
                              <w:ind w:left="-142" w:right="-73"/>
                              <w:jc w:val="center"/>
                            </w:pPr>
                            <w:r w:rsidRPr="00FA6C01">
                              <w:rPr>
                                <w:noProof/>
                              </w:rPr>
                              <w:drawing>
                                <wp:inline distT="0" distB="0" distL="0" distR="0" wp14:anchorId="5C0F35BD" wp14:editId="3DA10FCD">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2264112" cy="14400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99DD75" id="Rectángulo redondeado 12295" o:spid="_x0000_s1089" style="position:absolute;left:0;text-align:left;margin-left:268.35pt;margin-top:12.95pt;width:274.9pt;height:664.35pt;z-index:2538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" fillcolor="white [3201]" strokecolor="#f4b083 [1941]" strokeweight="1pt">
                <v:stroke joinstyle="miter"/>
                <v:textbox>
                  <w:txbxContent>
                    <w:p w:rsidR="00AC4E9C" w:rsidRDefault="00AC4E9C" w:rsidP="00D44EE2">
                      <w:pPr>
                        <w:ind w:left="-142" w:right="-73"/>
                        <w:rPr>
                          <w:b/>
                        </w:rPr>
                      </w:pPr>
                      <w:r>
                        <w:rPr>
                          <w:b/>
                        </w:rPr>
                        <w:t>7</w:t>
                      </w:r>
                      <w:r w:rsidRPr="00D44EE2">
                        <w:rPr>
                          <w:b/>
                        </w:rPr>
                        <w:t xml:space="preserve">. </w:t>
                      </w:r>
                      <w:r>
                        <w:rPr>
                          <w:b/>
                        </w:rPr>
                        <w:t>Gráficos estadísticos.</w:t>
                      </w:r>
                    </w:p>
                    <w:p w:rsidR="00AC4E9C" w:rsidRDefault="00AC4E9C" w:rsidP="00530685">
                      <w:pPr>
                        <w:ind w:left="-142" w:right="-73"/>
                      </w:pPr>
                      <w:r>
                        <w:t>Vamos a estudiar 3 tipos de representaciones de tablas de frecuencias:</w:t>
                      </w:r>
                    </w:p>
                    <w:p w:rsidR="00AC4E9C" w:rsidRDefault="00AC4E9C" w:rsidP="00530685">
                      <w:pPr>
                        <w:ind w:left="-142" w:right="-73"/>
                      </w:pPr>
                      <w:r>
                        <w:t xml:space="preserve">1. </w:t>
                      </w:r>
                      <w:r w:rsidRPr="00530685">
                        <w:rPr>
                          <w:u w:val="single"/>
                        </w:rPr>
                        <w:t>Diagrama de rectángulos</w:t>
                      </w:r>
                      <w:r>
                        <w:rPr>
                          <w:u w:val="single"/>
                        </w:rPr>
                        <w:t>.</w:t>
                      </w:r>
                    </w:p>
                    <w:p w:rsidR="00AC4E9C" w:rsidRDefault="00AC4E9C" w:rsidP="0053068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rsidR="00AC4E9C" w:rsidRDefault="00AC4E9C" w:rsidP="00530685">
                      <w:pPr>
                        <w:ind w:left="-142" w:right="-73"/>
                      </w:pPr>
                      <w:r>
                        <w:t>En el eje horizontal se representan los valores de la variable y el eje vertical las frecuencias.</w:t>
                      </w:r>
                    </w:p>
                    <w:p w:rsidR="00AC4E9C" w:rsidRDefault="00AC4E9C" w:rsidP="00530685">
                      <w:pPr>
                        <w:ind w:left="-142" w:right="-73"/>
                      </w:pPr>
                      <w:r>
                        <w:t>Ejemplo: Diagrama de barras de una muestra sobre formas de transporte de estudiantes</w:t>
                      </w:r>
                    </w:p>
                    <w:p w:rsidR="00AC4E9C" w:rsidRDefault="00AC4E9C" w:rsidP="00530685">
                      <w:pPr>
                        <w:ind w:left="-142" w:right="-73"/>
                      </w:pPr>
                      <w:r w:rsidRPr="00530685">
                        <w:rPr>
                          <w:noProof/>
                        </w:rPr>
                        <w:drawing>
                          <wp:inline distT="0" distB="0" distL="0" distR="0" wp14:anchorId="2F363DD3" wp14:editId="5A0A549C">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2955290" cy="1501775"/>
                                    </a:xfrm>
                                    <a:prstGeom prst="rect">
                                      <a:avLst/>
                                    </a:prstGeom>
                                  </pic:spPr>
                                </pic:pic>
                              </a:graphicData>
                            </a:graphic>
                          </wp:inline>
                        </w:drawing>
                      </w:r>
                    </w:p>
                    <w:p w:rsidR="00AC4E9C" w:rsidRDefault="00AC4E9C" w:rsidP="00D44EE2">
                      <w:pPr>
                        <w:ind w:left="-142" w:right="-73"/>
                      </w:pPr>
                      <w:r>
                        <w:t xml:space="preserve">2. </w:t>
                      </w:r>
                      <w:r>
                        <w:rPr>
                          <w:u w:val="single"/>
                        </w:rPr>
                        <w:t>P</w:t>
                      </w:r>
                      <w:r w:rsidRPr="00530685">
                        <w:rPr>
                          <w:u w:val="single"/>
                        </w:rPr>
                        <w:t>olígono de frecuencias</w:t>
                      </w:r>
                      <w:r>
                        <w:t xml:space="preserve"> (diagrama de líneas).</w:t>
                      </w:r>
                    </w:p>
                    <w:p w:rsidR="00AC4E9C" w:rsidRDefault="00AC4E9C" w:rsidP="00D44EE2">
                      <w:pPr>
                        <w:ind w:left="-142" w:right="-73"/>
                      </w:pPr>
                      <w:r>
                        <w:t>Se utiliza para variables cuantitativas discretas y continuas con el fin averiguar la tendencia. Se construye uniendo lo puntos medios de las barras de diagramas de barras o histogramas.</w:t>
                      </w:r>
                    </w:p>
                    <w:p w:rsidR="00AC4E9C" w:rsidRDefault="00AC4E9C" w:rsidP="00D44EE2">
                      <w:pPr>
                        <w:ind w:left="-142" w:right="-73"/>
                      </w:pPr>
                      <w:r w:rsidRPr="00FA6C01">
                        <w:rPr>
                          <w:noProof/>
                        </w:rPr>
                        <w:drawing>
                          <wp:inline distT="0" distB="0" distL="0" distR="0" wp14:anchorId="666E9D73" wp14:editId="5F9C73C3">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2955290" cy="1720850"/>
                                    </a:xfrm>
                                    <a:prstGeom prst="rect">
                                      <a:avLst/>
                                    </a:prstGeom>
                                  </pic:spPr>
                                </pic:pic>
                              </a:graphicData>
                            </a:graphic>
                          </wp:inline>
                        </w:drawing>
                      </w:r>
                    </w:p>
                    <w:p w:rsidR="00AC4E9C" w:rsidRDefault="00AC4E9C" w:rsidP="00D44EE2">
                      <w:pPr>
                        <w:ind w:left="-142" w:right="-73"/>
                      </w:pPr>
                      <w:r>
                        <w:t xml:space="preserve">3. </w:t>
                      </w:r>
                      <w:r w:rsidRPr="00FA6C01">
                        <w:rPr>
                          <w:u w:val="single"/>
                        </w:rPr>
                        <w:t>Diagrama de sectores</w:t>
                      </w:r>
                    </w:p>
                    <w:p w:rsidR="00AC4E9C" w:rsidRDefault="00AC4E9C" w:rsidP="00D44EE2">
                      <w:pPr>
                        <w:ind w:left="-142" w:right="-73"/>
                      </w:pPr>
                      <w:r>
                        <w:t>Se representan sectores circulares cuyo ángulo es proporcional a la frecuencia absoluta.</w:t>
                      </w:r>
                    </w:p>
                    <w:p w:rsidR="00AC4E9C" w:rsidRPr="0025382E" w:rsidRDefault="00AC4E9C" w:rsidP="00FA6C01">
                      <w:pPr>
                        <w:ind w:left="-142" w:right="-73"/>
                        <w:jc w:val="center"/>
                      </w:pPr>
                      <w:r w:rsidRPr="00FA6C01">
                        <w:rPr>
                          <w:noProof/>
                        </w:rPr>
                        <w:drawing>
                          <wp:inline distT="0" distB="0" distL="0" distR="0" wp14:anchorId="5C0F35BD" wp14:editId="3DA10FCD">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2264112" cy="1440003"/>
                                    </a:xfrm>
                                    <a:prstGeom prst="rect">
                                      <a:avLst/>
                                    </a:prstGeom>
                                  </pic:spPr>
                                </pic:pic>
                              </a:graphicData>
                            </a:graphic>
                          </wp:inline>
                        </w:drawing>
                      </w:r>
                    </w:p>
                  </w:txbxContent>
                </v:textbox>
              </v:roundrect>
            </w:pict>
          </mc:Fallback>
        </mc:AlternateContent>
      </w:r>
      <w:r w:rsidRPr="00D44EE2">
        <w:rPr>
          <w:rFonts w:asciiTheme="minorHAnsi" w:hAnsiTheme="minorHAnsi"/>
          <w:b/>
          <w:noProof/>
          <w:u w:val="single"/>
        </w:rPr>
        <mc:AlternateContent>
          <mc:Choice Requires="wps">
            <w:drawing>
              <wp:anchor distT="0" distB="0" distL="114300" distR="114300" simplePos="0" relativeHeight="253872128" behindDoc="0" locked="0" layoutInCell="1" allowOverlap="1" wp14:anchorId="4FE4F2F7" wp14:editId="1D49C58D">
                <wp:simplePos x="0" y="0"/>
                <wp:positionH relativeFrom="column">
                  <wp:posOffset>0</wp:posOffset>
                </wp:positionH>
                <wp:positionV relativeFrom="paragraph">
                  <wp:posOffset>125538</wp:posOffset>
                </wp:positionV>
                <wp:extent cx="3328035" cy="3872345"/>
                <wp:effectExtent l="0" t="0" r="12065" b="13970"/>
                <wp:wrapNone/>
                <wp:docPr id="12294" name="Rectángulo redondeado 12294"/>
                <wp:cNvGraphicFramePr/>
                <a:graphic xmlns:a="http://schemas.openxmlformats.org/drawingml/2006/main">
                  <a:graphicData uri="http://schemas.microsoft.com/office/word/2010/wordprocessingShape">
                    <wps:wsp>
                      <wps:cNvSpPr/>
                      <wps:spPr>
                        <a:xfrm>
                          <a:off x="0" y="0"/>
                          <a:ext cx="3328035" cy="3872345"/>
                        </a:xfrm>
                        <a:prstGeom prst="roundRect">
                          <a:avLst/>
                        </a:prstGeom>
                        <a:ln>
                          <a:solidFill>
                            <a:srgbClr val="FFFF00"/>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D44EE2">
                            <w:pPr>
                              <w:spacing w:after="60"/>
                              <w:ind w:right="-73"/>
                              <w:rPr>
                                <w:b/>
                              </w:rPr>
                            </w:pPr>
                            <w:r>
                              <w:rPr>
                                <w:b/>
                              </w:rPr>
                              <w:t xml:space="preserve">5. Medidas centrales. </w:t>
                            </w:r>
                            <w:r w:rsidRPr="00FA6C01">
                              <w:t>Nos</w:t>
                            </w:r>
                            <w:r>
                              <w:t xml:space="preserve"> indican un valor central en torno al que se distribuyen los datos</w:t>
                            </w:r>
                          </w:p>
                          <w:p w:rsidR="00AC4E9C" w:rsidRDefault="00AC4E9C" w:rsidP="00D44EE2">
                            <w:r w:rsidRPr="00FA6C01">
                              <w:rPr>
                                <w:b/>
                                <w:u w:val="single"/>
                              </w:rPr>
                              <w:t xml:space="preserve">Media </w:t>
                            </w:r>
                            <w:proofErr w:type="spellStart"/>
                            <w:r w:rsidRPr="00FA6C01">
                              <w:rPr>
                                <w:b/>
                                <w:u w:val="single"/>
                              </w:rPr>
                              <w:t>aritmética</w:t>
                            </w:r>
                            <w:r>
                              <w:t>:La</w:t>
                            </w:r>
                            <w:proofErr w:type="spellEnd"/>
                            <w:r>
                              <w:t xml:space="preserve"> media o promedio es la suma de los datos divida entre el nº de datos.</w:t>
                            </w:r>
                          </w:p>
                          <w:p w:rsidR="00AC4E9C" w:rsidRPr="00FA6C01" w:rsidRDefault="00AC4E9C" w:rsidP="00D44EE2">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rsidR="00AC4E9C" w:rsidRPr="00FA6C01" w:rsidRDefault="00AC4E9C" w:rsidP="00FA6C01">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39"/>
                            </w:tblGrid>
                            <w:tr w:rsidR="00AC4E9C" w:rsidTr="00FA6C01">
                              <w:tc>
                                <w:tcPr>
                                  <w:tcW w:w="456" w:type="dxa"/>
                                </w:tcPr>
                                <w:p w:rsidR="00AC4E9C" w:rsidRPr="00FA6C01" w:rsidRDefault="00AC4E9C" w:rsidP="00D44EE2">
                                  <w:pPr>
                                    <w:rPr>
                                      <w:b/>
                                      <w:vertAlign w:val="subscript"/>
                                    </w:rPr>
                                  </w:pPr>
                                  <w:r w:rsidRPr="00FA6C01">
                                    <w:rPr>
                                      <w:b/>
                                    </w:rPr>
                                    <w:t>x</w:t>
                                  </w:r>
                                  <w:r w:rsidRPr="00FA6C01">
                                    <w:rPr>
                                      <w:b/>
                                      <w:vertAlign w:val="subscript"/>
                                    </w:rPr>
                                    <w:t>i</w:t>
                                  </w:r>
                                </w:p>
                              </w:tc>
                              <w:tc>
                                <w:tcPr>
                                  <w:tcW w:w="456" w:type="dxa"/>
                                </w:tcPr>
                                <w:p w:rsidR="00AC4E9C" w:rsidRPr="00FA6C01" w:rsidRDefault="00AC4E9C" w:rsidP="00D44EE2">
                                  <w:pPr>
                                    <w:rPr>
                                      <w:b/>
                                      <w:vertAlign w:val="subscript"/>
                                    </w:rPr>
                                  </w:pPr>
                                  <w:r w:rsidRPr="00FA6C01">
                                    <w:rPr>
                                      <w:b/>
                                    </w:rPr>
                                    <w:t>f</w:t>
                                  </w:r>
                                  <w:r w:rsidRPr="00FA6C01">
                                    <w:rPr>
                                      <w:b/>
                                      <w:vertAlign w:val="subscript"/>
                                    </w:rPr>
                                    <w:t>i</w:t>
                                  </w:r>
                                </w:p>
                              </w:tc>
                              <w:tc>
                                <w:tcPr>
                                  <w:tcW w:w="501" w:type="dxa"/>
                                </w:tcPr>
                                <w:p w:rsidR="00AC4E9C" w:rsidRPr="00FA6C01" w:rsidRDefault="00AC4E9C"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AC4E9C" w:rsidRPr="00FA6C01" w:rsidRDefault="00AC4E9C"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rsidR="00AC4E9C" w:rsidRPr="00FA6C01" w:rsidRDefault="00AC4E9C" w:rsidP="00FA6C01">
                                  <w:pPr>
                                    <w:jc w:val="center"/>
                                    <w:rPr>
                                      <w:sz w:val="20"/>
                                    </w:rPr>
                                  </w:pPr>
                                </w:p>
                              </w:tc>
                            </w:tr>
                            <w:tr w:rsidR="00AC4E9C" w:rsidTr="00FA6C01">
                              <w:tc>
                                <w:tcPr>
                                  <w:tcW w:w="456" w:type="dxa"/>
                                </w:tcPr>
                                <w:p w:rsidR="00AC4E9C" w:rsidRPr="00FA6C01" w:rsidRDefault="00AC4E9C" w:rsidP="00D44EE2">
                                  <w:pPr>
                                    <w:rPr>
                                      <w:vertAlign w:val="subscript"/>
                                    </w:rPr>
                                  </w:pPr>
                                  <w:r>
                                    <w:t>x</w:t>
                                  </w:r>
                                  <w:r w:rsidRPr="00FA6C01">
                                    <w:rPr>
                                      <w:vertAlign w:val="subscript"/>
                                    </w:rPr>
                                    <w:t>1</w:t>
                                  </w:r>
                                </w:p>
                              </w:tc>
                              <w:tc>
                                <w:tcPr>
                                  <w:tcW w:w="456" w:type="dxa"/>
                                </w:tcPr>
                                <w:p w:rsidR="00AC4E9C" w:rsidRPr="00FA6C01" w:rsidRDefault="00AC4E9C" w:rsidP="00D44EE2">
                                  <w:pPr>
                                    <w:rPr>
                                      <w:vertAlign w:val="subscript"/>
                                    </w:rPr>
                                  </w:pPr>
                                  <w:r>
                                    <w:t>f</w:t>
                                  </w:r>
                                  <w:r>
                                    <w:rPr>
                                      <w:vertAlign w:val="subscript"/>
                                    </w:rPr>
                                    <w:t>1</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r>
                                    <w:t>x</w:t>
                                  </w:r>
                                  <w:r>
                                    <w:rPr>
                                      <w:vertAlign w:val="subscript"/>
                                    </w:rPr>
                                    <w:t>2</w:t>
                                  </w:r>
                                </w:p>
                              </w:tc>
                              <w:tc>
                                <w:tcPr>
                                  <w:tcW w:w="456" w:type="dxa"/>
                                </w:tcPr>
                                <w:p w:rsidR="00AC4E9C" w:rsidRPr="00FA6C01" w:rsidRDefault="00AC4E9C" w:rsidP="00D44EE2">
                                  <w:pPr>
                                    <w:rPr>
                                      <w:vertAlign w:val="subscript"/>
                                    </w:rPr>
                                  </w:pPr>
                                  <w:r>
                                    <w:t>f</w:t>
                                  </w:r>
                                  <w:r>
                                    <w:rPr>
                                      <w:vertAlign w:val="subscript"/>
                                    </w:rPr>
                                    <w:t>2</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Default="00AC4E9C" w:rsidP="00D44EE2">
                                  <w:r>
                                    <w:t>…</w:t>
                                  </w:r>
                                </w:p>
                              </w:tc>
                              <w:tc>
                                <w:tcPr>
                                  <w:tcW w:w="456" w:type="dxa"/>
                                </w:tcPr>
                                <w:p w:rsidR="00AC4E9C" w:rsidRDefault="00AC4E9C" w:rsidP="00D44EE2">
                                  <w:r>
                                    <w:t>…</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proofErr w:type="spellStart"/>
                                  <w:r>
                                    <w:t>x</w:t>
                                  </w:r>
                                  <w:r>
                                    <w:rPr>
                                      <w:vertAlign w:val="subscript"/>
                                    </w:rPr>
                                    <w:t>n</w:t>
                                  </w:r>
                                  <w:proofErr w:type="spellEnd"/>
                                </w:p>
                              </w:tc>
                              <w:tc>
                                <w:tcPr>
                                  <w:tcW w:w="456" w:type="dxa"/>
                                </w:tcPr>
                                <w:p w:rsidR="00AC4E9C" w:rsidRPr="00FA6C01" w:rsidRDefault="00AC4E9C" w:rsidP="00D44EE2">
                                  <w:proofErr w:type="spellStart"/>
                                  <w:r>
                                    <w:t>f</w:t>
                                  </w:r>
                                  <w:r>
                                    <w:rPr>
                                      <w:vertAlign w:val="subscript"/>
                                    </w:rPr>
                                    <w:t>n</w:t>
                                  </w:r>
                                  <w:proofErr w:type="spellEnd"/>
                                </w:p>
                              </w:tc>
                              <w:tc>
                                <w:tcPr>
                                  <w:tcW w:w="501" w:type="dxa"/>
                                </w:tcPr>
                                <w:p w:rsidR="00AC4E9C" w:rsidRDefault="00AC4E9C" w:rsidP="00D44EE2"/>
                              </w:tc>
                              <w:tc>
                                <w:tcPr>
                                  <w:tcW w:w="3003" w:type="dxa"/>
                                  <w:vMerge/>
                                  <w:tcBorders>
                                    <w:bottom w:val="nil"/>
                                    <w:right w:val="nil"/>
                                  </w:tcBorders>
                                </w:tcPr>
                                <w:p w:rsidR="00AC4E9C" w:rsidRDefault="00AC4E9C" w:rsidP="00D44EE2"/>
                              </w:tc>
                            </w:tr>
                          </w:tbl>
                          <w:p w:rsidR="00AC4E9C" w:rsidRDefault="00AC4E9C" w:rsidP="00FA6C01">
                            <w:pPr>
                              <w:spacing w:before="120"/>
                            </w:pPr>
                            <w:r w:rsidRPr="00FA6C01">
                              <w:rPr>
                                <w:b/>
                                <w:u w:val="single"/>
                              </w:rPr>
                              <w:t>Mediana</w:t>
                            </w:r>
                            <w:r>
                              <w:t>: Es el valor que deja el 50% de los datos por debajo de él.</w:t>
                            </w:r>
                          </w:p>
                          <w:p w:rsidR="00AC4E9C" w:rsidRPr="007A3B35" w:rsidRDefault="00AC4E9C" w:rsidP="007A3B3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rsidR="00AC4E9C" w:rsidRDefault="00AC4E9C" w:rsidP="007A3B35">
                            <w:pPr>
                              <w:spacing w:before="60" w:after="60"/>
                            </w:pPr>
                            <w:r w:rsidRPr="00FA6C01">
                              <w:rPr>
                                <w:b/>
                                <w:u w:val="single"/>
                              </w:rPr>
                              <w:t>Moda</w:t>
                            </w:r>
                            <w:r>
                              <w:t>: Es el dato que más se repite.</w:t>
                            </w:r>
                          </w:p>
                          <w:p w:rsidR="00AC4E9C" w:rsidRPr="00DD2B6B" w:rsidRDefault="00AC4E9C" w:rsidP="00D44EE2"/>
                          <w:p w:rsidR="00AC4E9C" w:rsidRPr="00BA3A8A" w:rsidRDefault="00AC4E9C" w:rsidP="00D44EE2">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E4F2F7" id="Rectángulo redondeado 12294" o:spid="_x0000_s1090" style="position:absolute;left:0;text-align:left;margin-left:0;margin-top:9.9pt;width:262.05pt;height:304.9pt;z-index:25387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" fillcolor="white [3201]" strokecolor="yellow" strokeweight="1pt">
                <v:stroke joinstyle="miter"/>
                <v:textbox>
                  <w:txbxContent>
                    <w:p w:rsidR="00AC4E9C" w:rsidRDefault="00AC4E9C" w:rsidP="00D44EE2">
                      <w:pPr>
                        <w:spacing w:after="60"/>
                        <w:ind w:right="-73"/>
                        <w:rPr>
                          <w:b/>
                        </w:rPr>
                      </w:pPr>
                      <w:r>
                        <w:rPr>
                          <w:b/>
                        </w:rPr>
                        <w:t xml:space="preserve">5. Medidas centrales. </w:t>
                      </w:r>
                      <w:r w:rsidRPr="00FA6C01">
                        <w:t>Nos</w:t>
                      </w:r>
                      <w:r>
                        <w:t xml:space="preserve"> indican un valor central en torno al que se distribuyen los datos</w:t>
                      </w:r>
                    </w:p>
                    <w:p w:rsidR="00AC4E9C" w:rsidRDefault="00AC4E9C" w:rsidP="00D44EE2">
                      <w:r w:rsidRPr="00FA6C01">
                        <w:rPr>
                          <w:b/>
                          <w:u w:val="single"/>
                        </w:rPr>
                        <w:t xml:space="preserve">Media </w:t>
                      </w:r>
                      <w:proofErr w:type="spellStart"/>
                      <w:r w:rsidRPr="00FA6C01">
                        <w:rPr>
                          <w:b/>
                          <w:u w:val="single"/>
                        </w:rPr>
                        <w:t>aritmética</w:t>
                      </w:r>
                      <w:r>
                        <w:t>:La</w:t>
                      </w:r>
                      <w:proofErr w:type="spellEnd"/>
                      <w:r>
                        <w:t xml:space="preserve"> media o promedio es la suma de los datos divida entre el nº de datos.</w:t>
                      </w:r>
                    </w:p>
                    <w:p w:rsidR="00AC4E9C" w:rsidRPr="00FA6C01" w:rsidRDefault="00AC4E9C" w:rsidP="00D44EE2">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rsidR="00AC4E9C" w:rsidRPr="00FA6C01" w:rsidRDefault="00AC4E9C" w:rsidP="00FA6C01">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39"/>
                      </w:tblGrid>
                      <w:tr w:rsidR="00AC4E9C" w:rsidTr="00FA6C01">
                        <w:tc>
                          <w:tcPr>
                            <w:tcW w:w="456" w:type="dxa"/>
                          </w:tcPr>
                          <w:p w:rsidR="00AC4E9C" w:rsidRPr="00FA6C01" w:rsidRDefault="00AC4E9C" w:rsidP="00D44EE2">
                            <w:pPr>
                              <w:rPr>
                                <w:b/>
                                <w:vertAlign w:val="subscript"/>
                              </w:rPr>
                            </w:pPr>
                            <w:r w:rsidRPr="00FA6C01">
                              <w:rPr>
                                <w:b/>
                              </w:rPr>
                              <w:t>x</w:t>
                            </w:r>
                            <w:r w:rsidRPr="00FA6C01">
                              <w:rPr>
                                <w:b/>
                                <w:vertAlign w:val="subscript"/>
                              </w:rPr>
                              <w:t>i</w:t>
                            </w:r>
                          </w:p>
                        </w:tc>
                        <w:tc>
                          <w:tcPr>
                            <w:tcW w:w="456" w:type="dxa"/>
                          </w:tcPr>
                          <w:p w:rsidR="00AC4E9C" w:rsidRPr="00FA6C01" w:rsidRDefault="00AC4E9C" w:rsidP="00D44EE2">
                            <w:pPr>
                              <w:rPr>
                                <w:b/>
                                <w:vertAlign w:val="subscript"/>
                              </w:rPr>
                            </w:pPr>
                            <w:r w:rsidRPr="00FA6C01">
                              <w:rPr>
                                <w:b/>
                              </w:rPr>
                              <w:t>f</w:t>
                            </w:r>
                            <w:r w:rsidRPr="00FA6C01">
                              <w:rPr>
                                <w:b/>
                                <w:vertAlign w:val="subscript"/>
                              </w:rPr>
                              <w:t>i</w:t>
                            </w:r>
                          </w:p>
                        </w:tc>
                        <w:tc>
                          <w:tcPr>
                            <w:tcW w:w="501" w:type="dxa"/>
                          </w:tcPr>
                          <w:p w:rsidR="00AC4E9C" w:rsidRPr="00FA6C01" w:rsidRDefault="00AC4E9C"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AC4E9C" w:rsidRPr="00FA6C01" w:rsidRDefault="00AC4E9C"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rsidR="00AC4E9C" w:rsidRPr="00FA6C01" w:rsidRDefault="00AC4E9C" w:rsidP="00FA6C01">
                            <w:pPr>
                              <w:jc w:val="center"/>
                              <w:rPr>
                                <w:sz w:val="20"/>
                              </w:rPr>
                            </w:pPr>
                          </w:p>
                        </w:tc>
                      </w:tr>
                      <w:tr w:rsidR="00AC4E9C" w:rsidTr="00FA6C01">
                        <w:tc>
                          <w:tcPr>
                            <w:tcW w:w="456" w:type="dxa"/>
                          </w:tcPr>
                          <w:p w:rsidR="00AC4E9C" w:rsidRPr="00FA6C01" w:rsidRDefault="00AC4E9C" w:rsidP="00D44EE2">
                            <w:pPr>
                              <w:rPr>
                                <w:vertAlign w:val="subscript"/>
                              </w:rPr>
                            </w:pPr>
                            <w:r>
                              <w:t>x</w:t>
                            </w:r>
                            <w:r w:rsidRPr="00FA6C01">
                              <w:rPr>
                                <w:vertAlign w:val="subscript"/>
                              </w:rPr>
                              <w:t>1</w:t>
                            </w:r>
                          </w:p>
                        </w:tc>
                        <w:tc>
                          <w:tcPr>
                            <w:tcW w:w="456" w:type="dxa"/>
                          </w:tcPr>
                          <w:p w:rsidR="00AC4E9C" w:rsidRPr="00FA6C01" w:rsidRDefault="00AC4E9C" w:rsidP="00D44EE2">
                            <w:pPr>
                              <w:rPr>
                                <w:vertAlign w:val="subscript"/>
                              </w:rPr>
                            </w:pPr>
                            <w:r>
                              <w:t>f</w:t>
                            </w:r>
                            <w:r>
                              <w:rPr>
                                <w:vertAlign w:val="subscript"/>
                              </w:rPr>
                              <w:t>1</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r>
                              <w:t>x</w:t>
                            </w:r>
                            <w:r>
                              <w:rPr>
                                <w:vertAlign w:val="subscript"/>
                              </w:rPr>
                              <w:t>2</w:t>
                            </w:r>
                          </w:p>
                        </w:tc>
                        <w:tc>
                          <w:tcPr>
                            <w:tcW w:w="456" w:type="dxa"/>
                          </w:tcPr>
                          <w:p w:rsidR="00AC4E9C" w:rsidRPr="00FA6C01" w:rsidRDefault="00AC4E9C" w:rsidP="00D44EE2">
                            <w:pPr>
                              <w:rPr>
                                <w:vertAlign w:val="subscript"/>
                              </w:rPr>
                            </w:pPr>
                            <w:r>
                              <w:t>f</w:t>
                            </w:r>
                            <w:r>
                              <w:rPr>
                                <w:vertAlign w:val="subscript"/>
                              </w:rPr>
                              <w:t>2</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Default="00AC4E9C" w:rsidP="00D44EE2">
                            <w:r>
                              <w:t>…</w:t>
                            </w:r>
                          </w:p>
                        </w:tc>
                        <w:tc>
                          <w:tcPr>
                            <w:tcW w:w="456" w:type="dxa"/>
                          </w:tcPr>
                          <w:p w:rsidR="00AC4E9C" w:rsidRDefault="00AC4E9C" w:rsidP="00D44EE2">
                            <w:r>
                              <w:t>…</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proofErr w:type="spellStart"/>
                            <w:r>
                              <w:t>x</w:t>
                            </w:r>
                            <w:r>
                              <w:rPr>
                                <w:vertAlign w:val="subscript"/>
                              </w:rPr>
                              <w:t>n</w:t>
                            </w:r>
                            <w:proofErr w:type="spellEnd"/>
                          </w:p>
                        </w:tc>
                        <w:tc>
                          <w:tcPr>
                            <w:tcW w:w="456" w:type="dxa"/>
                          </w:tcPr>
                          <w:p w:rsidR="00AC4E9C" w:rsidRPr="00FA6C01" w:rsidRDefault="00AC4E9C" w:rsidP="00D44EE2">
                            <w:proofErr w:type="spellStart"/>
                            <w:r>
                              <w:t>f</w:t>
                            </w:r>
                            <w:r>
                              <w:rPr>
                                <w:vertAlign w:val="subscript"/>
                              </w:rPr>
                              <w:t>n</w:t>
                            </w:r>
                            <w:proofErr w:type="spellEnd"/>
                          </w:p>
                        </w:tc>
                        <w:tc>
                          <w:tcPr>
                            <w:tcW w:w="501" w:type="dxa"/>
                          </w:tcPr>
                          <w:p w:rsidR="00AC4E9C" w:rsidRDefault="00AC4E9C" w:rsidP="00D44EE2"/>
                        </w:tc>
                        <w:tc>
                          <w:tcPr>
                            <w:tcW w:w="3003" w:type="dxa"/>
                            <w:vMerge/>
                            <w:tcBorders>
                              <w:bottom w:val="nil"/>
                              <w:right w:val="nil"/>
                            </w:tcBorders>
                          </w:tcPr>
                          <w:p w:rsidR="00AC4E9C" w:rsidRDefault="00AC4E9C" w:rsidP="00D44EE2"/>
                        </w:tc>
                      </w:tr>
                    </w:tbl>
                    <w:p w:rsidR="00AC4E9C" w:rsidRDefault="00AC4E9C" w:rsidP="00FA6C01">
                      <w:pPr>
                        <w:spacing w:before="120"/>
                      </w:pPr>
                      <w:r w:rsidRPr="00FA6C01">
                        <w:rPr>
                          <w:b/>
                          <w:u w:val="single"/>
                        </w:rPr>
                        <w:t>Mediana</w:t>
                      </w:r>
                      <w:r>
                        <w:t>: Es el valor que deja el 50% de los datos por debajo de él.</w:t>
                      </w:r>
                    </w:p>
                    <w:p w:rsidR="00AC4E9C" w:rsidRPr="007A3B35" w:rsidRDefault="00AC4E9C" w:rsidP="007A3B3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rsidR="00AC4E9C" w:rsidRDefault="00AC4E9C" w:rsidP="007A3B35">
                      <w:pPr>
                        <w:spacing w:before="60" w:after="60"/>
                      </w:pPr>
                      <w:r w:rsidRPr="00FA6C01">
                        <w:rPr>
                          <w:b/>
                          <w:u w:val="single"/>
                        </w:rPr>
                        <w:t>Moda</w:t>
                      </w:r>
                      <w:r>
                        <w:t>: Es el dato que más se repite.</w:t>
                      </w:r>
                    </w:p>
                    <w:p w:rsidR="00AC4E9C" w:rsidRPr="00DD2B6B" w:rsidRDefault="00AC4E9C" w:rsidP="00D44EE2"/>
                    <w:p w:rsidR="00AC4E9C" w:rsidRPr="00BA3A8A" w:rsidRDefault="00AC4E9C" w:rsidP="00D44EE2">
                      <w:pPr>
                        <w:ind w:right="-215"/>
                      </w:pPr>
                    </w:p>
                  </w:txbxContent>
                </v:textbox>
              </v:roundrect>
            </w:pict>
          </mc:Fallback>
        </mc:AlternateContent>
      </w:r>
    </w:p>
    <w:p w:rsidR="002D2549" w:rsidRDefault="002D2549"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176F34" w:rsidP="008B1006">
      <w:pPr>
        <w:pStyle w:val="Prrafodelista"/>
        <w:ind w:left="0"/>
        <w:jc w:val="both"/>
        <w:rPr>
          <w:rFonts w:asciiTheme="minorHAnsi" w:hAnsiTheme="minorHAnsi"/>
          <w:b/>
          <w:u w:val="single"/>
        </w:rPr>
      </w:pPr>
      <w:r w:rsidRPr="00D44EE2">
        <w:rPr>
          <w:rFonts w:asciiTheme="minorHAnsi" w:hAnsiTheme="minorHAnsi"/>
          <w:b/>
          <w:noProof/>
          <w:u w:val="single"/>
        </w:rPr>
        <mc:AlternateContent>
          <mc:Choice Requires="wps">
            <w:drawing>
              <wp:anchor distT="0" distB="0" distL="114300" distR="114300" simplePos="0" relativeHeight="253898752" behindDoc="0" locked="0" layoutInCell="1" allowOverlap="1" wp14:anchorId="0030F1F5" wp14:editId="70BEE6C5">
                <wp:simplePos x="0" y="0"/>
                <wp:positionH relativeFrom="column">
                  <wp:posOffset>0</wp:posOffset>
                </wp:positionH>
                <wp:positionV relativeFrom="paragraph">
                  <wp:posOffset>170516</wp:posOffset>
                </wp:positionV>
                <wp:extent cx="3328035" cy="4073237"/>
                <wp:effectExtent l="0" t="0" r="12065" b="16510"/>
                <wp:wrapNone/>
                <wp:docPr id="64535" name="Rectángulo redondeado 64535"/>
                <wp:cNvGraphicFramePr/>
                <a:graphic xmlns:a="http://schemas.openxmlformats.org/drawingml/2006/main">
                  <a:graphicData uri="http://schemas.microsoft.com/office/word/2010/wordprocessingShape">
                    <wps:wsp>
                      <wps:cNvSpPr/>
                      <wps:spPr>
                        <a:xfrm>
                          <a:off x="0" y="0"/>
                          <a:ext cx="3328035" cy="4073237"/>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3B3E1E">
                            <w:pPr>
                              <w:spacing w:after="60"/>
                              <w:ind w:right="-73"/>
                              <w:rPr>
                                <w:b/>
                              </w:rPr>
                            </w:pPr>
                            <w:r>
                              <w:rPr>
                                <w:b/>
                              </w:rPr>
                              <w:t xml:space="preserve">6. Medidas de dispersión. </w:t>
                            </w:r>
                            <w:r w:rsidRPr="00FA6C01">
                              <w:t>Nos</w:t>
                            </w:r>
                            <w:r>
                              <w:t xml:space="preserve"> indican la separación de los datos en torno a la media.</w:t>
                            </w:r>
                          </w:p>
                          <w:p w:rsidR="00AC4E9C" w:rsidRDefault="00AC4E9C" w:rsidP="003B3E1E">
                            <w:r>
                              <w:rPr>
                                <w:b/>
                                <w:u w:val="single"/>
                              </w:rPr>
                              <w:t>Rango o Recorrido</w:t>
                            </w:r>
                            <w:r>
                              <w:t>: Diferencia entre el dato mayor y el dato menor.</w:t>
                            </w:r>
                          </w:p>
                          <w:p w:rsidR="00AC4E9C" w:rsidRDefault="00AC4E9C" w:rsidP="003B3E1E">
                            <w:pPr>
                              <w:spacing w:before="120" w:after="60"/>
                            </w:pPr>
                            <w:r>
                              <w:rPr>
                                <w:b/>
                                <w:u w:val="single"/>
                              </w:rPr>
                              <w:t>Varianza</w:t>
                            </w:r>
                            <w:r>
                              <w:t>: Es la media de los cuadrados de las distancias de los datos a la media.</w:t>
                            </w:r>
                          </w:p>
                          <w:p w:rsidR="00AC4E9C" w:rsidRPr="003B3E1E" w:rsidRDefault="00AC4E9C" w:rsidP="003B3E1E">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rsidR="00AC4E9C" w:rsidRDefault="00AC4E9C" w:rsidP="003B3E1E">
                            <w:r w:rsidRPr="003B3E1E">
                              <w:t>Se puede</w:t>
                            </w:r>
                            <w:r>
                              <w:t xml:space="preserve"> calcular de forma más corta:</w:t>
                            </w:r>
                          </w:p>
                          <w:p w:rsidR="00AC4E9C" w:rsidRPr="003B3E1E" w:rsidRDefault="00AC4E9C" w:rsidP="003B3E1E">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rsidR="00AC4E9C" w:rsidRPr="00FA6C01" w:rsidRDefault="00AC4E9C" w:rsidP="003B3E1E">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59"/>
                            </w:tblGrid>
                            <w:tr w:rsidR="00AC4E9C" w:rsidTr="003B3E1E">
                              <w:tc>
                                <w:tcPr>
                                  <w:tcW w:w="456" w:type="dxa"/>
                                </w:tcPr>
                                <w:p w:rsidR="00AC4E9C" w:rsidRPr="00FA6C01" w:rsidRDefault="00AC4E9C" w:rsidP="00D44EE2">
                                  <w:pPr>
                                    <w:rPr>
                                      <w:b/>
                                      <w:vertAlign w:val="subscript"/>
                                    </w:rPr>
                                  </w:pPr>
                                  <w:r w:rsidRPr="00FA6C01">
                                    <w:rPr>
                                      <w:b/>
                                    </w:rPr>
                                    <w:t>x</w:t>
                                  </w:r>
                                  <w:r w:rsidRPr="00FA6C01">
                                    <w:rPr>
                                      <w:b/>
                                      <w:vertAlign w:val="subscript"/>
                                    </w:rPr>
                                    <w:t>i</w:t>
                                  </w:r>
                                </w:p>
                              </w:tc>
                              <w:tc>
                                <w:tcPr>
                                  <w:tcW w:w="456" w:type="dxa"/>
                                </w:tcPr>
                                <w:p w:rsidR="00AC4E9C" w:rsidRPr="00FA6C01" w:rsidRDefault="00AC4E9C" w:rsidP="00D44EE2">
                                  <w:pPr>
                                    <w:rPr>
                                      <w:b/>
                                      <w:vertAlign w:val="subscript"/>
                                    </w:rPr>
                                  </w:pPr>
                                  <w:r w:rsidRPr="00FA6C01">
                                    <w:rPr>
                                      <w:b/>
                                    </w:rPr>
                                    <w:t>f</w:t>
                                  </w:r>
                                  <w:r w:rsidRPr="00FA6C01">
                                    <w:rPr>
                                      <w:b/>
                                      <w:vertAlign w:val="subscript"/>
                                    </w:rPr>
                                    <w:t>i</w:t>
                                  </w:r>
                                </w:p>
                              </w:tc>
                              <w:tc>
                                <w:tcPr>
                                  <w:tcW w:w="501" w:type="dxa"/>
                                </w:tcPr>
                                <w:p w:rsidR="00AC4E9C" w:rsidRPr="00FA6C01" w:rsidRDefault="00AC4E9C"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AC4E9C" w:rsidRPr="003B3E1E" w:rsidRDefault="00AC4E9C" w:rsidP="003B3E1E">
                                  <w:pPr>
                                    <w:ind w:right="-86"/>
                                    <w:jc w:val="both"/>
                                    <w:rPr>
                                      <w:sz w:val="22"/>
                                    </w:rPr>
                                  </w:pPr>
                                  <w:r w:rsidRPr="003B3E1E">
                                    <w:rPr>
                                      <w:sz w:val="22"/>
                                    </w:rPr>
                                    <w:t>Var(x)=</w:t>
                                  </w:r>
                                </w:p>
                                <w:p w:rsidR="00AC4E9C" w:rsidRPr="003B3E1E" w:rsidRDefault="00AC4E9C"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rsidR="00AC4E9C" w:rsidRPr="003B3E1E" w:rsidRDefault="00AC4E9C" w:rsidP="003B3E1E">
                                  <w:pPr>
                                    <w:jc w:val="both"/>
                                    <w:rPr>
                                      <w:sz w:val="18"/>
                                    </w:rPr>
                                  </w:pPr>
                                </w:p>
                              </w:tc>
                            </w:tr>
                            <w:tr w:rsidR="00AC4E9C" w:rsidTr="00FA6C01">
                              <w:tc>
                                <w:tcPr>
                                  <w:tcW w:w="456" w:type="dxa"/>
                                </w:tcPr>
                                <w:p w:rsidR="00AC4E9C" w:rsidRPr="00FA6C01" w:rsidRDefault="00AC4E9C" w:rsidP="00D44EE2">
                                  <w:pPr>
                                    <w:rPr>
                                      <w:vertAlign w:val="subscript"/>
                                    </w:rPr>
                                  </w:pPr>
                                  <w:r>
                                    <w:t>x</w:t>
                                  </w:r>
                                  <w:r w:rsidRPr="00FA6C01">
                                    <w:rPr>
                                      <w:vertAlign w:val="subscript"/>
                                    </w:rPr>
                                    <w:t>1</w:t>
                                  </w:r>
                                </w:p>
                              </w:tc>
                              <w:tc>
                                <w:tcPr>
                                  <w:tcW w:w="456" w:type="dxa"/>
                                </w:tcPr>
                                <w:p w:rsidR="00AC4E9C" w:rsidRPr="00FA6C01" w:rsidRDefault="00AC4E9C" w:rsidP="00D44EE2">
                                  <w:pPr>
                                    <w:rPr>
                                      <w:vertAlign w:val="subscript"/>
                                    </w:rPr>
                                  </w:pPr>
                                  <w:r>
                                    <w:t>f</w:t>
                                  </w:r>
                                  <w:r>
                                    <w:rPr>
                                      <w:vertAlign w:val="subscript"/>
                                    </w:rPr>
                                    <w:t>1</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r>
                                    <w:t>x</w:t>
                                  </w:r>
                                  <w:r>
                                    <w:rPr>
                                      <w:vertAlign w:val="subscript"/>
                                    </w:rPr>
                                    <w:t>2</w:t>
                                  </w:r>
                                </w:p>
                              </w:tc>
                              <w:tc>
                                <w:tcPr>
                                  <w:tcW w:w="456" w:type="dxa"/>
                                </w:tcPr>
                                <w:p w:rsidR="00AC4E9C" w:rsidRPr="00FA6C01" w:rsidRDefault="00AC4E9C" w:rsidP="00D44EE2">
                                  <w:pPr>
                                    <w:rPr>
                                      <w:vertAlign w:val="subscript"/>
                                    </w:rPr>
                                  </w:pPr>
                                  <w:r>
                                    <w:t>f</w:t>
                                  </w:r>
                                  <w:r>
                                    <w:rPr>
                                      <w:vertAlign w:val="subscript"/>
                                    </w:rPr>
                                    <w:t>2</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Default="00AC4E9C" w:rsidP="00D44EE2">
                                  <w:r>
                                    <w:t>…</w:t>
                                  </w:r>
                                </w:p>
                              </w:tc>
                              <w:tc>
                                <w:tcPr>
                                  <w:tcW w:w="456" w:type="dxa"/>
                                </w:tcPr>
                                <w:p w:rsidR="00AC4E9C" w:rsidRDefault="00AC4E9C" w:rsidP="00D44EE2">
                                  <w:r>
                                    <w:t>…</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proofErr w:type="spellStart"/>
                                  <w:r>
                                    <w:t>x</w:t>
                                  </w:r>
                                  <w:r>
                                    <w:rPr>
                                      <w:vertAlign w:val="subscript"/>
                                    </w:rPr>
                                    <w:t>n</w:t>
                                  </w:r>
                                  <w:proofErr w:type="spellEnd"/>
                                </w:p>
                              </w:tc>
                              <w:tc>
                                <w:tcPr>
                                  <w:tcW w:w="456" w:type="dxa"/>
                                </w:tcPr>
                                <w:p w:rsidR="00AC4E9C" w:rsidRPr="00FA6C01" w:rsidRDefault="00AC4E9C" w:rsidP="00D44EE2">
                                  <w:proofErr w:type="spellStart"/>
                                  <w:r>
                                    <w:t>f</w:t>
                                  </w:r>
                                  <w:r>
                                    <w:rPr>
                                      <w:vertAlign w:val="subscript"/>
                                    </w:rPr>
                                    <w:t>n</w:t>
                                  </w:r>
                                  <w:proofErr w:type="spellEnd"/>
                                </w:p>
                              </w:tc>
                              <w:tc>
                                <w:tcPr>
                                  <w:tcW w:w="501" w:type="dxa"/>
                                </w:tcPr>
                                <w:p w:rsidR="00AC4E9C" w:rsidRDefault="00AC4E9C" w:rsidP="00D44EE2"/>
                              </w:tc>
                              <w:tc>
                                <w:tcPr>
                                  <w:tcW w:w="3003" w:type="dxa"/>
                                  <w:vMerge/>
                                  <w:tcBorders>
                                    <w:bottom w:val="nil"/>
                                    <w:right w:val="nil"/>
                                  </w:tcBorders>
                                </w:tcPr>
                                <w:p w:rsidR="00AC4E9C" w:rsidRDefault="00AC4E9C" w:rsidP="00D44EE2"/>
                              </w:tc>
                            </w:tr>
                          </w:tbl>
                          <w:p w:rsidR="00AC4E9C" w:rsidRPr="00DD2B6B" w:rsidRDefault="00AC4E9C" w:rsidP="003B3E1E">
                            <w:pPr>
                              <w:spacing w:before="120"/>
                            </w:pPr>
                            <w:r>
                              <w:rPr>
                                <w:b/>
                                <w:u w:val="single"/>
                              </w:rPr>
                              <w:t>Desviación típica</w:t>
                            </w:r>
                            <w:r>
                              <w:t xml:space="preserve">: </w:t>
                            </w:r>
                            <w:proofErr w:type="spellStart"/>
                            <w:r>
                              <w:t>Raiz</w:t>
                            </w:r>
                            <w:proofErr w:type="spellEnd"/>
                            <w:r>
                              <w:t xml:space="preserve">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rsidR="00AC4E9C" w:rsidRPr="00BA3A8A" w:rsidRDefault="00AC4E9C" w:rsidP="003B3E1E">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30F1F5" id="Rectángulo redondeado 64535" o:spid="_x0000_s1091" style="position:absolute;left:0;text-align:left;margin-left:0;margin-top:13.45pt;width:262.05pt;height:320.75pt;z-index:25389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" fillcolor="white [3201]" strokecolor="#7030a0" strokeweight="1pt">
                <v:stroke joinstyle="miter"/>
                <v:textbox>
                  <w:txbxContent>
                    <w:p w:rsidR="00AC4E9C" w:rsidRDefault="00AC4E9C" w:rsidP="003B3E1E">
                      <w:pPr>
                        <w:spacing w:after="60"/>
                        <w:ind w:right="-73"/>
                        <w:rPr>
                          <w:b/>
                        </w:rPr>
                      </w:pPr>
                      <w:r>
                        <w:rPr>
                          <w:b/>
                        </w:rPr>
                        <w:t xml:space="preserve">6. Medidas de dispersión. </w:t>
                      </w:r>
                      <w:r w:rsidRPr="00FA6C01">
                        <w:t>Nos</w:t>
                      </w:r>
                      <w:r>
                        <w:t xml:space="preserve"> indican la separación de los datos en torno a la media.</w:t>
                      </w:r>
                    </w:p>
                    <w:p w:rsidR="00AC4E9C" w:rsidRDefault="00AC4E9C" w:rsidP="003B3E1E">
                      <w:r>
                        <w:rPr>
                          <w:b/>
                          <w:u w:val="single"/>
                        </w:rPr>
                        <w:t>Rango o Recorrido</w:t>
                      </w:r>
                      <w:r>
                        <w:t>: Diferencia entre el dato mayor y el dato menor.</w:t>
                      </w:r>
                    </w:p>
                    <w:p w:rsidR="00AC4E9C" w:rsidRDefault="00AC4E9C" w:rsidP="003B3E1E">
                      <w:pPr>
                        <w:spacing w:before="120" w:after="60"/>
                      </w:pPr>
                      <w:r>
                        <w:rPr>
                          <w:b/>
                          <w:u w:val="single"/>
                        </w:rPr>
                        <w:t>Varianza</w:t>
                      </w:r>
                      <w:r>
                        <w:t>: Es la media de los cuadrados de las distancias de los datos a la media.</w:t>
                      </w:r>
                    </w:p>
                    <w:p w:rsidR="00AC4E9C" w:rsidRPr="003B3E1E" w:rsidRDefault="00AC4E9C" w:rsidP="003B3E1E">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rsidR="00AC4E9C" w:rsidRDefault="00AC4E9C" w:rsidP="003B3E1E">
                      <w:r w:rsidRPr="003B3E1E">
                        <w:t>Se puede</w:t>
                      </w:r>
                      <w:r>
                        <w:t xml:space="preserve"> calcular de forma más corta:</w:t>
                      </w:r>
                    </w:p>
                    <w:p w:rsidR="00AC4E9C" w:rsidRPr="003B3E1E" w:rsidRDefault="00AC4E9C" w:rsidP="003B3E1E">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rsidR="00AC4E9C" w:rsidRPr="00FA6C01" w:rsidRDefault="00AC4E9C" w:rsidP="003B3E1E">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59"/>
                      </w:tblGrid>
                      <w:tr w:rsidR="00AC4E9C" w:rsidTr="003B3E1E">
                        <w:tc>
                          <w:tcPr>
                            <w:tcW w:w="456" w:type="dxa"/>
                          </w:tcPr>
                          <w:p w:rsidR="00AC4E9C" w:rsidRPr="00FA6C01" w:rsidRDefault="00AC4E9C" w:rsidP="00D44EE2">
                            <w:pPr>
                              <w:rPr>
                                <w:b/>
                                <w:vertAlign w:val="subscript"/>
                              </w:rPr>
                            </w:pPr>
                            <w:r w:rsidRPr="00FA6C01">
                              <w:rPr>
                                <w:b/>
                              </w:rPr>
                              <w:t>x</w:t>
                            </w:r>
                            <w:r w:rsidRPr="00FA6C01">
                              <w:rPr>
                                <w:b/>
                                <w:vertAlign w:val="subscript"/>
                              </w:rPr>
                              <w:t>i</w:t>
                            </w:r>
                          </w:p>
                        </w:tc>
                        <w:tc>
                          <w:tcPr>
                            <w:tcW w:w="456" w:type="dxa"/>
                          </w:tcPr>
                          <w:p w:rsidR="00AC4E9C" w:rsidRPr="00FA6C01" w:rsidRDefault="00AC4E9C" w:rsidP="00D44EE2">
                            <w:pPr>
                              <w:rPr>
                                <w:b/>
                                <w:vertAlign w:val="subscript"/>
                              </w:rPr>
                            </w:pPr>
                            <w:r w:rsidRPr="00FA6C01">
                              <w:rPr>
                                <w:b/>
                              </w:rPr>
                              <w:t>f</w:t>
                            </w:r>
                            <w:r w:rsidRPr="00FA6C01">
                              <w:rPr>
                                <w:b/>
                                <w:vertAlign w:val="subscript"/>
                              </w:rPr>
                              <w:t>i</w:t>
                            </w:r>
                          </w:p>
                        </w:tc>
                        <w:tc>
                          <w:tcPr>
                            <w:tcW w:w="501" w:type="dxa"/>
                          </w:tcPr>
                          <w:p w:rsidR="00AC4E9C" w:rsidRPr="00FA6C01" w:rsidRDefault="00AC4E9C"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AC4E9C" w:rsidRPr="003B3E1E" w:rsidRDefault="00AC4E9C" w:rsidP="003B3E1E">
                            <w:pPr>
                              <w:ind w:right="-86"/>
                              <w:jc w:val="both"/>
                              <w:rPr>
                                <w:sz w:val="22"/>
                              </w:rPr>
                            </w:pPr>
                            <w:r w:rsidRPr="003B3E1E">
                              <w:rPr>
                                <w:sz w:val="22"/>
                              </w:rPr>
                              <w:t>Var(x)=</w:t>
                            </w:r>
                          </w:p>
                          <w:p w:rsidR="00AC4E9C" w:rsidRPr="003B3E1E" w:rsidRDefault="00AC4E9C"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rsidR="00AC4E9C" w:rsidRPr="003B3E1E" w:rsidRDefault="00AC4E9C" w:rsidP="003B3E1E">
                            <w:pPr>
                              <w:jc w:val="both"/>
                              <w:rPr>
                                <w:sz w:val="18"/>
                              </w:rPr>
                            </w:pPr>
                          </w:p>
                        </w:tc>
                      </w:tr>
                      <w:tr w:rsidR="00AC4E9C" w:rsidTr="00FA6C01">
                        <w:tc>
                          <w:tcPr>
                            <w:tcW w:w="456" w:type="dxa"/>
                          </w:tcPr>
                          <w:p w:rsidR="00AC4E9C" w:rsidRPr="00FA6C01" w:rsidRDefault="00AC4E9C" w:rsidP="00D44EE2">
                            <w:pPr>
                              <w:rPr>
                                <w:vertAlign w:val="subscript"/>
                              </w:rPr>
                            </w:pPr>
                            <w:r>
                              <w:t>x</w:t>
                            </w:r>
                            <w:r w:rsidRPr="00FA6C01">
                              <w:rPr>
                                <w:vertAlign w:val="subscript"/>
                              </w:rPr>
                              <w:t>1</w:t>
                            </w:r>
                          </w:p>
                        </w:tc>
                        <w:tc>
                          <w:tcPr>
                            <w:tcW w:w="456" w:type="dxa"/>
                          </w:tcPr>
                          <w:p w:rsidR="00AC4E9C" w:rsidRPr="00FA6C01" w:rsidRDefault="00AC4E9C" w:rsidP="00D44EE2">
                            <w:pPr>
                              <w:rPr>
                                <w:vertAlign w:val="subscript"/>
                              </w:rPr>
                            </w:pPr>
                            <w:r>
                              <w:t>f</w:t>
                            </w:r>
                            <w:r>
                              <w:rPr>
                                <w:vertAlign w:val="subscript"/>
                              </w:rPr>
                              <w:t>1</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r>
                              <w:t>x</w:t>
                            </w:r>
                            <w:r>
                              <w:rPr>
                                <w:vertAlign w:val="subscript"/>
                              </w:rPr>
                              <w:t>2</w:t>
                            </w:r>
                          </w:p>
                        </w:tc>
                        <w:tc>
                          <w:tcPr>
                            <w:tcW w:w="456" w:type="dxa"/>
                          </w:tcPr>
                          <w:p w:rsidR="00AC4E9C" w:rsidRPr="00FA6C01" w:rsidRDefault="00AC4E9C" w:rsidP="00D44EE2">
                            <w:pPr>
                              <w:rPr>
                                <w:vertAlign w:val="subscript"/>
                              </w:rPr>
                            </w:pPr>
                            <w:r>
                              <w:t>f</w:t>
                            </w:r>
                            <w:r>
                              <w:rPr>
                                <w:vertAlign w:val="subscript"/>
                              </w:rPr>
                              <w:t>2</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Default="00AC4E9C" w:rsidP="00D44EE2">
                            <w:r>
                              <w:t>…</w:t>
                            </w:r>
                          </w:p>
                        </w:tc>
                        <w:tc>
                          <w:tcPr>
                            <w:tcW w:w="456" w:type="dxa"/>
                          </w:tcPr>
                          <w:p w:rsidR="00AC4E9C" w:rsidRDefault="00AC4E9C" w:rsidP="00D44EE2">
                            <w:r>
                              <w:t>…</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proofErr w:type="spellStart"/>
                            <w:r>
                              <w:t>x</w:t>
                            </w:r>
                            <w:r>
                              <w:rPr>
                                <w:vertAlign w:val="subscript"/>
                              </w:rPr>
                              <w:t>n</w:t>
                            </w:r>
                            <w:proofErr w:type="spellEnd"/>
                          </w:p>
                        </w:tc>
                        <w:tc>
                          <w:tcPr>
                            <w:tcW w:w="456" w:type="dxa"/>
                          </w:tcPr>
                          <w:p w:rsidR="00AC4E9C" w:rsidRPr="00FA6C01" w:rsidRDefault="00AC4E9C" w:rsidP="00D44EE2">
                            <w:proofErr w:type="spellStart"/>
                            <w:r>
                              <w:t>f</w:t>
                            </w:r>
                            <w:r>
                              <w:rPr>
                                <w:vertAlign w:val="subscript"/>
                              </w:rPr>
                              <w:t>n</w:t>
                            </w:r>
                            <w:proofErr w:type="spellEnd"/>
                          </w:p>
                        </w:tc>
                        <w:tc>
                          <w:tcPr>
                            <w:tcW w:w="501" w:type="dxa"/>
                          </w:tcPr>
                          <w:p w:rsidR="00AC4E9C" w:rsidRDefault="00AC4E9C" w:rsidP="00D44EE2"/>
                        </w:tc>
                        <w:tc>
                          <w:tcPr>
                            <w:tcW w:w="3003" w:type="dxa"/>
                            <w:vMerge/>
                            <w:tcBorders>
                              <w:bottom w:val="nil"/>
                              <w:right w:val="nil"/>
                            </w:tcBorders>
                          </w:tcPr>
                          <w:p w:rsidR="00AC4E9C" w:rsidRDefault="00AC4E9C" w:rsidP="00D44EE2"/>
                        </w:tc>
                      </w:tr>
                    </w:tbl>
                    <w:p w:rsidR="00AC4E9C" w:rsidRPr="00DD2B6B" w:rsidRDefault="00AC4E9C" w:rsidP="003B3E1E">
                      <w:pPr>
                        <w:spacing w:before="120"/>
                      </w:pPr>
                      <w:r>
                        <w:rPr>
                          <w:b/>
                          <w:u w:val="single"/>
                        </w:rPr>
                        <w:t>Desviación típica</w:t>
                      </w:r>
                      <w:r>
                        <w:t xml:space="preserve">: </w:t>
                      </w:r>
                      <w:proofErr w:type="spellStart"/>
                      <w:r>
                        <w:t>Raiz</w:t>
                      </w:r>
                      <w:proofErr w:type="spellEnd"/>
                      <w:r>
                        <w:t xml:space="preserve">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rsidR="00AC4E9C" w:rsidRPr="00BA3A8A" w:rsidRDefault="00AC4E9C" w:rsidP="003B3E1E">
                      <w:pPr>
                        <w:ind w:right="-215"/>
                      </w:pPr>
                    </w:p>
                  </w:txbxContent>
                </v:textbox>
              </v:roundrect>
            </w:pict>
          </mc:Fallback>
        </mc:AlternateContent>
      </w: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176F34" w:rsidRDefault="00176F34" w:rsidP="00176F34">
      <w:pPr>
        <w:pStyle w:val="Prrafodelista"/>
        <w:ind w:left="0"/>
        <w:jc w:val="both"/>
        <w:rPr>
          <w:u w:val="single"/>
        </w:rPr>
      </w:pPr>
      <w:r>
        <w:rPr>
          <w:u w:val="single"/>
        </w:rPr>
        <w:lastRenderedPageBreak/>
        <w:t xml:space="preserve">Resumen estadística </w:t>
      </w:r>
      <w:r w:rsidR="00F916ED">
        <w:rPr>
          <w:u w:val="single"/>
        </w:rPr>
        <w:t>b</w:t>
      </w:r>
      <w:r>
        <w:rPr>
          <w:u w:val="single"/>
        </w:rPr>
        <w:t>idimensional</w:t>
      </w:r>
      <w:r w:rsidRPr="00984C51">
        <w:rPr>
          <w:u w:val="single"/>
        </w:rPr>
        <w:t>:</w:t>
      </w:r>
    </w:p>
    <w:p w:rsidR="00176F34" w:rsidRPr="00AC4E9C" w:rsidRDefault="00176F34" w:rsidP="00176F34">
      <w:pPr>
        <w:pStyle w:val="Prrafodelista"/>
        <w:ind w:left="0"/>
        <w:jc w:val="both"/>
        <w:rPr>
          <w:rFonts w:asciiTheme="minorHAnsi" w:hAnsiTheme="minorHAnsi"/>
          <w:sz w:val="10"/>
        </w:rPr>
      </w:pPr>
    </w:p>
    <w:p w:rsidR="009468BC" w:rsidRPr="009468BC" w:rsidRDefault="00F916ED" w:rsidP="00176F34">
      <w:pPr>
        <w:pStyle w:val="Prrafodelista"/>
        <w:ind w:left="0"/>
        <w:jc w:val="both"/>
        <w:rPr>
          <w:rFonts w:asciiTheme="minorHAnsi" w:hAnsiTheme="minorHAnsi"/>
          <w:b/>
          <w:u w:val="single"/>
        </w:rPr>
      </w:pPr>
      <w:r w:rsidRPr="009468BC">
        <w:rPr>
          <w:rFonts w:asciiTheme="minorHAnsi" w:hAnsiTheme="minorHAnsi"/>
          <w:b/>
          <w:u w:val="single"/>
        </w:rPr>
        <w:t>1. Tablas de contingencia.</w:t>
      </w:r>
      <w:r w:rsidR="009468BC" w:rsidRPr="009468BC">
        <w:rPr>
          <w:rFonts w:asciiTheme="minorHAnsi" w:hAnsiTheme="minorHAnsi"/>
          <w:b/>
          <w:u w:val="single"/>
        </w:rPr>
        <w:t xml:space="preserve"> </w:t>
      </w:r>
    </w:p>
    <w:p w:rsidR="00176F34" w:rsidRDefault="009468BC" w:rsidP="00176F34">
      <w:pPr>
        <w:pStyle w:val="Prrafodelista"/>
        <w:ind w:left="0"/>
        <w:jc w:val="both"/>
        <w:rPr>
          <w:rFonts w:asciiTheme="minorHAnsi" w:hAnsiTheme="minorHAnsi"/>
        </w:rPr>
      </w:pPr>
      <w:r>
        <w:rPr>
          <w:rFonts w:asciiTheme="minorHAnsi" w:hAnsiTheme="minorHAnsi"/>
        </w:rPr>
        <w:t>Hay muchas veces en la vida en las que es necesario un estudio simultaneo conjunto de 2 variables. En estos casos se representan mediante una tabla de doble entrada que se denomina tabla de contingencia. Se pueden representar en ella frecuencias absolutas y frecuencias relativas.</w:t>
      </w:r>
    </w:p>
    <w:p w:rsidR="00176F34" w:rsidRPr="00AC4E9C" w:rsidRDefault="00176F34" w:rsidP="00176F34">
      <w:pPr>
        <w:pStyle w:val="Prrafodelista"/>
        <w:ind w:left="0"/>
        <w:jc w:val="both"/>
        <w:rPr>
          <w:rFonts w:asciiTheme="minorHAnsi" w:hAnsiTheme="minorHAnsi"/>
          <w:sz w:val="8"/>
        </w:rPr>
      </w:pPr>
    </w:p>
    <w:p w:rsidR="00176F34" w:rsidRDefault="009468BC" w:rsidP="00176F34">
      <w:pPr>
        <w:pStyle w:val="Prrafodelista"/>
        <w:ind w:left="0"/>
        <w:jc w:val="both"/>
        <w:rPr>
          <w:rFonts w:asciiTheme="minorHAnsi" w:hAnsiTheme="minorHAnsi"/>
        </w:rPr>
      </w:pPr>
      <w:r w:rsidRPr="009468BC">
        <w:rPr>
          <w:rFonts w:asciiTheme="minorHAnsi" w:hAnsiTheme="minorHAnsi"/>
          <w:noProof/>
        </w:rPr>
        <w:drawing>
          <wp:anchor distT="0" distB="0" distL="114300" distR="114300" simplePos="0" relativeHeight="254059520" behindDoc="1" locked="0" layoutInCell="1" allowOverlap="1" wp14:anchorId="3221BFEE">
            <wp:simplePos x="0" y="0"/>
            <wp:positionH relativeFrom="column">
              <wp:posOffset>0</wp:posOffset>
            </wp:positionH>
            <wp:positionV relativeFrom="paragraph">
              <wp:posOffset>1270</wp:posOffset>
            </wp:positionV>
            <wp:extent cx="3407434" cy="1383529"/>
            <wp:effectExtent l="0" t="0" r="0" b="1270"/>
            <wp:wrapTight wrapText="bothSides">
              <wp:wrapPolygon edited="0">
                <wp:start x="0" y="0"/>
                <wp:lineTo x="0" y="21421"/>
                <wp:lineTo x="21495" y="21421"/>
                <wp:lineTo x="21495" y="0"/>
                <wp:lineTo x="0" y="0"/>
              </wp:wrapPolygon>
            </wp:wrapTight>
            <wp:docPr id="63544" name="Imagen 6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extLst>
                        <a:ext uri="{28A0092B-C50C-407E-A947-70E740481C1C}">
                          <a14:useLocalDpi xmlns:a14="http://schemas.microsoft.com/office/drawing/2010/main" val="0"/>
                        </a:ext>
                      </a:extLst>
                    </a:blip>
                    <a:stretch>
                      <a:fillRect/>
                    </a:stretch>
                  </pic:blipFill>
                  <pic:spPr>
                    <a:xfrm>
                      <a:off x="0" y="0"/>
                      <a:ext cx="3407434" cy="138352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 partir de ella se pueden obtener:</w:t>
      </w:r>
    </w:p>
    <w:p w:rsidR="009468BC" w:rsidRDefault="009468BC" w:rsidP="00176F34">
      <w:pPr>
        <w:pStyle w:val="Prrafodelista"/>
        <w:ind w:left="0"/>
        <w:jc w:val="both"/>
        <w:rPr>
          <w:rFonts w:asciiTheme="minorHAnsi" w:hAnsiTheme="minorHAnsi"/>
        </w:rPr>
      </w:pPr>
      <w:r>
        <w:rPr>
          <w:rFonts w:asciiTheme="minorHAnsi" w:hAnsiTheme="minorHAnsi"/>
        </w:rPr>
        <w:t xml:space="preserve">- </w:t>
      </w:r>
      <w:r w:rsidRPr="000D5D15">
        <w:rPr>
          <w:rFonts w:asciiTheme="minorHAnsi" w:hAnsiTheme="minorHAnsi"/>
          <w:u w:val="single"/>
        </w:rPr>
        <w:t>Distribuciones marginales de X y de Y</w:t>
      </w:r>
      <w:r>
        <w:rPr>
          <w:rFonts w:asciiTheme="minorHAnsi" w:hAnsiTheme="minorHAnsi"/>
        </w:rPr>
        <w:t>. Son las tablas de cada variable por separado y permiten estudiar sobre ellas parámetros estadísticos como la media aritmética y la varianza.</w:t>
      </w:r>
    </w:p>
    <w:p w:rsidR="009468BC" w:rsidRDefault="009468BC" w:rsidP="00176F34">
      <w:pPr>
        <w:pStyle w:val="Prrafodelista"/>
        <w:ind w:left="0"/>
        <w:jc w:val="both"/>
        <w:rPr>
          <w:rFonts w:asciiTheme="minorHAnsi" w:hAnsiTheme="minorHAnsi"/>
        </w:rPr>
      </w:pPr>
      <w:r>
        <w:rPr>
          <w:rFonts w:asciiTheme="minorHAnsi" w:hAnsiTheme="minorHAnsi"/>
        </w:rPr>
        <w:t xml:space="preserve">- </w:t>
      </w:r>
      <w:r w:rsidRPr="000D5D15">
        <w:rPr>
          <w:rFonts w:asciiTheme="minorHAnsi" w:hAnsiTheme="minorHAnsi"/>
          <w:u w:val="single"/>
        </w:rPr>
        <w:t>Distribuciones condicionadas</w:t>
      </w:r>
      <w:r>
        <w:rPr>
          <w:rFonts w:asciiTheme="minorHAnsi" w:hAnsiTheme="minorHAnsi"/>
        </w:rPr>
        <w:t>.</w:t>
      </w:r>
      <w:r w:rsidR="000D5D15">
        <w:rPr>
          <w:rFonts w:asciiTheme="minorHAnsi" w:hAnsiTheme="minorHAnsi"/>
        </w:rPr>
        <w:t xml:space="preserve"> Son tablas de frecuencias de una variable pero condicionadas a un valor concreto de la otra variable.</w:t>
      </w:r>
    </w:p>
    <w:p w:rsidR="00176F34" w:rsidRDefault="00B112D9" w:rsidP="00176F34">
      <w:pPr>
        <w:pStyle w:val="Prrafodelista"/>
        <w:ind w:left="0"/>
        <w:jc w:val="both"/>
        <w:rPr>
          <w:rFonts w:asciiTheme="minorHAnsi" w:hAnsiTheme="minorHAnsi"/>
        </w:rPr>
      </w:pPr>
      <w:r>
        <w:rPr>
          <w:rFonts w:asciiTheme="minorHAnsi" w:hAnsiTheme="minorHAnsi"/>
        </w:rPr>
        <w:t xml:space="preserve">Diremos que </w:t>
      </w:r>
      <w:r w:rsidRPr="00B112D9">
        <w:rPr>
          <w:rFonts w:asciiTheme="minorHAnsi" w:hAnsiTheme="minorHAnsi"/>
          <w:u w:val="single"/>
        </w:rPr>
        <w:t xml:space="preserve">dos variables X e Y son independientes </w:t>
      </w:r>
      <w:r>
        <w:rPr>
          <w:rFonts w:asciiTheme="minorHAnsi" w:hAnsiTheme="minorHAnsi"/>
        </w:rPr>
        <w:t>cuando su frecuencia relativa conjunta es igual al producto de las frecuencia marginales (</w:t>
      </w:r>
      <m:oMath>
        <m:sSub>
          <m:sSubPr>
            <m:ctrlPr>
              <w:rPr>
                <w:rFonts w:ascii="Cambria Math" w:hAnsi="Cambria Math"/>
                <w:i/>
              </w:rPr>
            </m:ctrlPr>
          </m:sSubPr>
          <m:e>
            <m:r>
              <w:rPr>
                <w:rFonts w:ascii="Cambria Math" w:hAnsi="Cambria Math"/>
              </w:rPr>
              <m:t>f</m:t>
            </m:r>
          </m:e>
          <m:sub>
            <m:r>
              <w:rPr>
                <w:rFonts w:ascii="Cambria Math" w:hAnsi="Cambria Math"/>
              </w:rPr>
              <m:t>ij</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ij</m:t>
                </m:r>
              </m:sub>
            </m:sSub>
          </m:num>
          <m:den>
            <m:r>
              <w:rPr>
                <w:rFonts w:ascii="Cambria Math" w:hAnsi="Cambria Math"/>
              </w:rPr>
              <m:t>n</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i</m:t>
                </m:r>
              </m:sub>
            </m:sSub>
          </m:num>
          <m:den>
            <m:r>
              <w:rPr>
                <w:rFonts w:ascii="Cambria Math" w:hAnsi="Cambria Math"/>
              </w:rPr>
              <m:t>n</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j</m:t>
                </m:r>
              </m:sub>
            </m:sSub>
          </m:num>
          <m:den>
            <m:r>
              <w:rPr>
                <w:rFonts w:ascii="Cambria Math" w:hAnsi="Cambria Math"/>
              </w:rPr>
              <m:t>n</m:t>
            </m:r>
          </m:den>
        </m:f>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j</m:t>
            </m:r>
          </m:sub>
        </m:sSub>
      </m:oMath>
      <w:r>
        <w:rPr>
          <w:rFonts w:asciiTheme="minorHAnsi" w:hAnsiTheme="minorHAnsi"/>
        </w:rPr>
        <w:t>) . También se dice que son independientes cuando todas sus frecuencias relativas condicionadas son igual a sus marginales (</w:t>
      </w:r>
      <m:oMath>
        <m:sSub>
          <m:sSubPr>
            <m:ctrlPr>
              <w:rPr>
                <w:rFonts w:ascii="Cambria Math" w:hAnsi="Cambria Math"/>
                <w:i/>
              </w:rPr>
            </m:ctrlPr>
          </m:sSubPr>
          <m:e>
            <m:r>
              <w:rPr>
                <w:rFonts w:ascii="Cambria Math" w:hAnsi="Cambria Math"/>
              </w:rPr>
              <m:t>f</m:t>
            </m:r>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i</m:t>
            </m:r>
          </m:sub>
        </m:sSub>
      </m:oMath>
      <w:r>
        <w:rPr>
          <w:rFonts w:asciiTheme="minorHAnsi" w:hAnsiTheme="minorHAnsi"/>
        </w:rPr>
        <w:t xml:space="preserve"> para todo j y </w:t>
      </w:r>
      <m:oMath>
        <m:sSub>
          <m:sSubPr>
            <m:ctrlPr>
              <w:rPr>
                <w:rFonts w:ascii="Cambria Math" w:hAnsi="Cambria Math"/>
                <w:i/>
              </w:rPr>
            </m:ctrlPr>
          </m:sSubPr>
          <m:e>
            <m:r>
              <w:rPr>
                <w:rFonts w:ascii="Cambria Math" w:hAnsi="Cambria Math"/>
              </w:rPr>
              <m:t>f</m:t>
            </m:r>
          </m:e>
          <m:sub>
            <m:r>
              <w:rPr>
                <w:rFonts w:ascii="Cambria Math" w:hAnsi="Cambria Math"/>
              </w:rPr>
              <m:t>j(i)</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j</m:t>
            </m:r>
          </m:sub>
        </m:sSub>
      </m:oMath>
      <w:r>
        <w:rPr>
          <w:rFonts w:asciiTheme="minorHAnsi" w:hAnsiTheme="minorHAnsi"/>
        </w:rPr>
        <w:t xml:space="preserve"> para todo i)</w:t>
      </w:r>
    </w:p>
    <w:p w:rsidR="00CF1087" w:rsidRPr="00AC4E9C" w:rsidRDefault="00CF1087" w:rsidP="00176F34">
      <w:pPr>
        <w:pStyle w:val="Prrafodelista"/>
        <w:ind w:left="0"/>
        <w:jc w:val="both"/>
        <w:rPr>
          <w:rFonts w:asciiTheme="minorHAnsi" w:hAnsiTheme="minorHAnsi"/>
          <w:sz w:val="15"/>
        </w:rPr>
      </w:pPr>
    </w:p>
    <w:p w:rsidR="00176F34" w:rsidRPr="00B82028" w:rsidRDefault="009468BC" w:rsidP="00176F34">
      <w:pPr>
        <w:pStyle w:val="Prrafodelista"/>
        <w:ind w:left="0"/>
        <w:jc w:val="both"/>
        <w:rPr>
          <w:rFonts w:asciiTheme="minorHAnsi" w:hAnsiTheme="minorHAnsi"/>
          <w:b/>
          <w:u w:val="single"/>
        </w:rPr>
      </w:pPr>
      <w:r w:rsidRPr="00B82028">
        <w:rPr>
          <w:rFonts w:asciiTheme="minorHAnsi" w:hAnsiTheme="minorHAnsi"/>
          <w:b/>
          <w:u w:val="single"/>
        </w:rPr>
        <w:t>2. Correlación</w:t>
      </w:r>
      <w:r w:rsidR="00AC4E9C">
        <w:rPr>
          <w:rFonts w:asciiTheme="minorHAnsi" w:hAnsiTheme="minorHAnsi"/>
          <w:b/>
          <w:u w:val="single"/>
        </w:rPr>
        <w:t xml:space="preserve"> y recta de regresión</w:t>
      </w:r>
    </w:p>
    <w:p w:rsidR="009468BC" w:rsidRPr="00AC4E9C" w:rsidRDefault="00AC4E9C" w:rsidP="00AC4E9C">
      <w:pPr>
        <w:pStyle w:val="Prrafodelista"/>
        <w:ind w:left="0"/>
        <w:jc w:val="both"/>
        <w:rPr>
          <w:rFonts w:asciiTheme="minorHAnsi" w:hAnsiTheme="minorHAnsi"/>
        </w:rPr>
      </w:pPr>
      <w:r>
        <w:rPr>
          <w:rFonts w:asciiTheme="minorHAnsi" w:hAnsiTheme="minorHAnsi"/>
        </w:rPr>
        <w:t>Supongamos que tenemos una distribución bidimensional al estudiar dos variables X e Y de una misma población. Si tenemos una muestra bidimensional (x</w:t>
      </w:r>
      <w:r>
        <w:rPr>
          <w:rFonts w:asciiTheme="minorHAnsi" w:hAnsiTheme="minorHAnsi"/>
          <w:vertAlign w:val="subscript"/>
        </w:rPr>
        <w:t>1</w:t>
      </w:r>
      <w:r>
        <w:rPr>
          <w:rFonts w:asciiTheme="minorHAnsi" w:hAnsiTheme="minorHAnsi"/>
        </w:rPr>
        <w:t>,y</w:t>
      </w:r>
      <w:r>
        <w:rPr>
          <w:rFonts w:asciiTheme="minorHAnsi" w:hAnsiTheme="minorHAnsi"/>
          <w:vertAlign w:val="subscript"/>
        </w:rPr>
        <w:t>1</w:t>
      </w:r>
      <w:r>
        <w:rPr>
          <w:rFonts w:asciiTheme="minorHAnsi" w:hAnsiTheme="minorHAnsi"/>
        </w:rPr>
        <w:t>) ,  (x</w:t>
      </w:r>
      <w:r>
        <w:rPr>
          <w:rFonts w:asciiTheme="minorHAnsi" w:hAnsiTheme="minorHAnsi"/>
          <w:vertAlign w:val="subscript"/>
        </w:rPr>
        <w:t>2</w:t>
      </w:r>
      <w:r>
        <w:rPr>
          <w:rFonts w:asciiTheme="minorHAnsi" w:hAnsiTheme="minorHAnsi"/>
        </w:rPr>
        <w:t>,y</w:t>
      </w:r>
      <w:r>
        <w:rPr>
          <w:rFonts w:asciiTheme="minorHAnsi" w:hAnsiTheme="minorHAnsi"/>
          <w:vertAlign w:val="subscript"/>
        </w:rPr>
        <w:t>2</w:t>
      </w:r>
      <w:r>
        <w:rPr>
          <w:rFonts w:asciiTheme="minorHAnsi" w:hAnsiTheme="minorHAnsi"/>
        </w:rPr>
        <w:t>), … , (</w:t>
      </w:r>
      <w:proofErr w:type="spellStart"/>
      <w:r>
        <w:rPr>
          <w:rFonts w:asciiTheme="minorHAnsi" w:hAnsiTheme="minorHAnsi"/>
        </w:rPr>
        <w:t>x</w:t>
      </w:r>
      <w:r>
        <w:rPr>
          <w:rFonts w:asciiTheme="minorHAnsi" w:hAnsiTheme="minorHAnsi"/>
          <w:vertAlign w:val="subscript"/>
        </w:rPr>
        <w:t>n</w:t>
      </w:r>
      <w:r>
        <w:rPr>
          <w:rFonts w:asciiTheme="minorHAnsi" w:hAnsiTheme="minorHAnsi"/>
        </w:rPr>
        <w:t>,y</w:t>
      </w:r>
      <w:r>
        <w:rPr>
          <w:rFonts w:asciiTheme="minorHAnsi" w:hAnsiTheme="minorHAnsi"/>
          <w:vertAlign w:val="subscript"/>
        </w:rPr>
        <w:t>n</w:t>
      </w:r>
      <w:proofErr w:type="spellEnd"/>
      <w:r>
        <w:rPr>
          <w:rFonts w:asciiTheme="minorHAnsi" w:hAnsiTheme="minorHAnsi"/>
        </w:rPr>
        <w:t xml:space="preserve">) podemos esos pares de valores como las coordenadas de puntos y representarlos en el plano cartesiano. A esta representación se le denomina </w:t>
      </w:r>
      <w:r w:rsidRPr="00AC4E9C">
        <w:rPr>
          <w:rFonts w:asciiTheme="minorHAnsi" w:hAnsiTheme="minorHAnsi"/>
          <w:u w:val="single"/>
        </w:rPr>
        <w:t>nube de puntos o diagrama de dispersión</w:t>
      </w:r>
      <w:r>
        <w:rPr>
          <w:rFonts w:asciiTheme="minorHAnsi" w:hAnsiTheme="minorHAnsi"/>
        </w:rPr>
        <w:t>.</w:t>
      </w:r>
    </w:p>
    <w:p w:rsidR="00176F34" w:rsidRPr="00AC4E9C" w:rsidRDefault="00AC4E9C" w:rsidP="00AC4E9C">
      <w:pPr>
        <w:spacing w:before="120"/>
        <w:jc w:val="center"/>
      </w:pPr>
      <w:r w:rsidRPr="00AC4E9C">
        <w:drawing>
          <wp:inline distT="0" distB="0" distL="0" distR="0" wp14:anchorId="218CA258" wp14:editId="19799A48">
            <wp:extent cx="4223640" cy="1821091"/>
            <wp:effectExtent l="0" t="0" r="0" b="0"/>
            <wp:docPr id="71716" name="Imagen 7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4232147" cy="1824759"/>
                    </a:xfrm>
                    <a:prstGeom prst="rect">
                      <a:avLst/>
                    </a:prstGeom>
                  </pic:spPr>
                </pic:pic>
              </a:graphicData>
            </a:graphic>
          </wp:inline>
        </w:drawing>
      </w:r>
    </w:p>
    <w:p w:rsidR="00176F34" w:rsidRDefault="00AC4E9C" w:rsidP="00176F34">
      <w:pPr>
        <w:pStyle w:val="Prrafodelista"/>
        <w:ind w:left="0"/>
        <w:jc w:val="both"/>
        <w:rPr>
          <w:rFonts w:asciiTheme="minorHAnsi" w:hAnsiTheme="minorHAnsi"/>
        </w:rPr>
      </w:pPr>
      <w:r w:rsidRPr="0016406F">
        <w:rPr>
          <w:rFonts w:asciiTheme="minorHAnsi" w:hAnsiTheme="minorHAnsi"/>
          <w:u w:val="single"/>
        </w:rPr>
        <w:t>La correlación</w:t>
      </w:r>
      <w:r>
        <w:rPr>
          <w:rFonts w:asciiTheme="minorHAnsi" w:hAnsiTheme="minorHAnsi"/>
        </w:rPr>
        <w:t xml:space="preserve"> </w:t>
      </w:r>
      <w:r w:rsidR="0016406F">
        <w:rPr>
          <w:rFonts w:asciiTheme="minorHAnsi" w:hAnsiTheme="minorHAnsi"/>
        </w:rPr>
        <w:t xml:space="preserve">nos va a permitir medir si hay relación entre la 2 variables estudiadas. Diremos que hay más relación entre ellas cuando la nube de puntos se aproxime más a una recta (que llamaremos </w:t>
      </w:r>
      <w:r w:rsidR="0016406F" w:rsidRPr="00982AD1">
        <w:rPr>
          <w:rFonts w:asciiTheme="minorHAnsi" w:hAnsiTheme="minorHAnsi"/>
          <w:u w:val="single"/>
        </w:rPr>
        <w:t>recta de regresión</w:t>
      </w:r>
      <w:r w:rsidR="0016406F">
        <w:rPr>
          <w:rFonts w:asciiTheme="minorHAnsi" w:hAnsiTheme="minorHAnsi"/>
        </w:rPr>
        <w:t>). Dependiendo de la pendiente de esa recta diremos que ha relación directa o inversa.</w:t>
      </w:r>
    </w:p>
    <w:p w:rsidR="00176F34" w:rsidRPr="0016406F" w:rsidRDefault="0016406F" w:rsidP="0016406F">
      <w:pPr>
        <w:spacing w:before="120" w:after="120"/>
        <w:rPr>
          <w:rFonts w:asciiTheme="minorHAnsi" w:hAnsiTheme="minorHAnsi"/>
        </w:rPr>
      </w:pPr>
      <w:r w:rsidRPr="0016406F">
        <w:rPr>
          <w:rFonts w:asciiTheme="minorHAnsi" w:hAnsiTheme="minorHAnsi"/>
        </w:rPr>
        <w:t>Coeficiente de Correlación</w:t>
      </w:r>
      <w:r>
        <w:rPr>
          <w:rFonts w:asciiTheme="minorHAnsi" w:hAnsiTheme="minorHAnsi"/>
        </w:rPr>
        <w:t xml:space="preserve">  </w:t>
      </w:r>
      <m:oMath>
        <m:r>
          <w:rPr>
            <w:rFonts w:ascii="Cambria Math" w:hAnsi="Cambria Math"/>
          </w:rPr>
          <m:t>r=</m:t>
        </m:r>
        <m:f>
          <m:fPr>
            <m:ctrlPr>
              <w:rPr>
                <w:rFonts w:ascii="Cambria Math" w:hAnsi="Cambria Math"/>
                <w:i/>
              </w:rPr>
            </m:ctrlPr>
          </m:fPr>
          <m:num>
            <m:sSub>
              <m:sSubPr>
                <m:ctrlPr>
                  <w:rPr>
                    <w:rFonts w:ascii="Cambria Math" w:hAnsi="Cambria Math"/>
                    <w:i/>
                  </w:rPr>
                </m:ctrlPr>
              </m:sSubPr>
              <m:e>
                <m:r>
                  <w:rPr>
                    <w:rFonts w:ascii="Cambria Math" w:hAnsi="Cambria Math"/>
                  </w:rPr>
                  <m:t>σ</m:t>
                </m:r>
              </m:e>
              <m:sub>
                <m:r>
                  <w:rPr>
                    <w:rFonts w:ascii="Cambria Math" w:hAnsi="Cambria Math"/>
                  </w:rPr>
                  <m:t>XY</m:t>
                </m:r>
              </m:sub>
            </m:sSub>
          </m:num>
          <m:den>
            <m:sSub>
              <m:sSubPr>
                <m:ctrlPr>
                  <w:rPr>
                    <w:rFonts w:ascii="Cambria Math" w:hAnsi="Cambria Math"/>
                    <w:i/>
                  </w:rPr>
                </m:ctrlPr>
              </m:sSubPr>
              <m:e>
                <m:r>
                  <w:rPr>
                    <w:rFonts w:ascii="Cambria Math" w:hAnsi="Cambria Math"/>
                  </w:rPr>
                  <m:t>σ</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Y</m:t>
                </m:r>
              </m:sub>
            </m:sSub>
          </m:den>
        </m:f>
      </m:oMath>
      <w:r>
        <w:rPr>
          <w:rFonts w:asciiTheme="minorHAnsi" w:hAnsiTheme="minorHAnsi"/>
        </w:rPr>
        <w:t xml:space="preserve">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 xml:space="preserve">Covarianza       </m:t>
                </m:r>
                <m:sSub>
                  <m:sSubPr>
                    <m:ctrlPr>
                      <w:rPr>
                        <w:rFonts w:ascii="Cambria Math" w:hAnsi="Cambria Math"/>
                        <w:i/>
                      </w:rPr>
                    </m:ctrlPr>
                  </m:sSubPr>
                  <m:e>
                    <m:r>
                      <w:rPr>
                        <w:rFonts w:ascii="Cambria Math" w:hAnsi="Cambria Math"/>
                      </w:rPr>
                      <m:t>σ</m:t>
                    </m:r>
                  </m:e>
                  <m:sub>
                    <m:r>
                      <w:rPr>
                        <w:rFonts w:ascii="Cambria Math" w:hAnsi="Cambria Math"/>
                      </w:rPr>
                      <m:t>XY</m:t>
                    </m:r>
                  </m:sub>
                </m:sSub>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x</m:t>
                            </m:r>
                          </m:e>
                          <m:sub>
                            <m:r>
                              <w:rPr>
                                <w:rFonts w:ascii="Cambria Math" w:hAnsi="Cambria Math"/>
                              </w:rPr>
                              <m:t>i</m:t>
                            </m:r>
                          </m:sub>
                        </m:sSub>
                        <m:sSub>
                          <m:sSubPr>
                            <m:ctrlPr>
                              <w:rPr>
                                <w:rFonts w:ascii="Cambria Math" w:hAnsi="Cambria Math"/>
                                <w:i/>
                              </w:rPr>
                            </m:ctrlPr>
                          </m:sSubPr>
                          <m:e>
                            <m:r>
                              <w:rPr>
                                <w:rFonts w:ascii="Cambria Math" w:hAnsi="Cambria Math"/>
                              </w:rPr>
                              <m:t>y</m:t>
                            </m:r>
                          </m:e>
                          <m:sub>
                            <m:r>
                              <w:rPr>
                                <w:rFonts w:ascii="Cambria Math" w:hAnsi="Cambria Math"/>
                              </w:rPr>
                              <m:t>i</m:t>
                            </m:r>
                          </m:sub>
                        </m:sSub>
                      </m:e>
                    </m:nary>
                  </m:num>
                  <m:den>
                    <m:r>
                      <w:rPr>
                        <w:rFonts w:ascii="Cambria Math" w:hAnsi="Cambria Math"/>
                      </w:rPr>
                      <m:t>N</m:t>
                    </m:r>
                  </m:den>
                </m:f>
                <m:r>
                  <w:rPr>
                    <w:rFonts w:ascii="Cambria Math" w:hAnsi="Cambria Math"/>
                  </w:rPr>
                  <m:t>-</m:t>
                </m:r>
                <m:acc>
                  <m:accPr>
                    <m:chr m:val="̅"/>
                    <m:ctrlPr>
                      <w:rPr>
                        <w:rFonts w:ascii="Cambria Math" w:hAnsi="Cambria Math"/>
                        <w:i/>
                      </w:rPr>
                    </m:ctrlPr>
                  </m:accPr>
                  <m:e>
                    <m:r>
                      <w:rPr>
                        <w:rFonts w:ascii="Cambria Math" w:hAnsi="Cambria Math"/>
                      </w:rPr>
                      <m:t>X</m:t>
                    </m:r>
                  </m:e>
                </m:acc>
                <m:acc>
                  <m:accPr>
                    <m:chr m:val="̅"/>
                    <m:ctrlPr>
                      <w:rPr>
                        <w:rFonts w:ascii="Cambria Math" w:hAnsi="Cambria Math"/>
                        <w:i/>
                      </w:rPr>
                    </m:ctrlPr>
                  </m:accPr>
                  <m:e>
                    <m:r>
                      <w:rPr>
                        <w:rFonts w:ascii="Cambria Math" w:hAnsi="Cambria Math"/>
                      </w:rPr>
                      <m:t>Y</m:t>
                    </m:r>
                  </m:e>
                </m:acc>
                <m:r>
                  <w:rPr>
                    <w:rFonts w:ascii="Cambria Math" w:hAnsi="Cambria Math"/>
                  </w:rPr>
                  <m:t xml:space="preserve"> ,  </m:t>
                </m:r>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x</m:t>
                            </m:r>
                          </m:e>
                          <m:sub>
                            <m:r>
                              <w:rPr>
                                <w:rFonts w:ascii="Cambria Math" w:hAnsi="Cambria Math"/>
                              </w:rPr>
                              <m:t>i</m:t>
                            </m:r>
                          </m:sub>
                        </m:sSub>
                      </m:e>
                    </m:nary>
                  </m:num>
                  <m:den>
                    <m:r>
                      <w:rPr>
                        <w:rFonts w:ascii="Cambria Math" w:hAnsi="Cambria Math"/>
                      </w:rPr>
                      <m:t>N</m:t>
                    </m:r>
                  </m:den>
                </m:f>
                <m:r>
                  <w:rPr>
                    <w:rFonts w:ascii="Cambria Math" w:hAnsi="Cambria Math"/>
                  </w:rPr>
                  <m:t xml:space="preserve">  </m:t>
                </m:r>
                <m:r>
                  <w:rPr>
                    <w:rFonts w:ascii="Cambria Math" w:hAnsi="Cambria Math"/>
                  </w:rPr>
                  <m:t xml:space="preserve">,  </m:t>
                </m:r>
                <m:acc>
                  <m:accPr>
                    <m:chr m:val="̅"/>
                    <m:ctrlPr>
                      <w:rPr>
                        <w:rFonts w:ascii="Cambria Math" w:hAnsi="Cambria Math"/>
                        <w:i/>
                      </w:rPr>
                    </m:ctrlPr>
                  </m:accPr>
                  <m:e>
                    <m:r>
                      <w:rPr>
                        <w:rFonts w:ascii="Cambria Math" w:hAnsi="Cambria Math"/>
                      </w:rPr>
                      <m:t>Y</m:t>
                    </m:r>
                  </m:e>
                </m:acc>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y</m:t>
                            </m:r>
                          </m:e>
                          <m:sub>
                            <m:r>
                              <w:rPr>
                                <w:rFonts w:ascii="Cambria Math" w:hAnsi="Cambria Math"/>
                              </w:rPr>
                              <m:t>i</m:t>
                            </m:r>
                          </m:sub>
                        </m:sSub>
                      </m:e>
                    </m:nary>
                  </m:num>
                  <m:den>
                    <m:r>
                      <w:rPr>
                        <w:rFonts w:ascii="Cambria Math" w:hAnsi="Cambria Math"/>
                      </w:rPr>
                      <m:t>N</m:t>
                    </m:r>
                  </m:den>
                </m:f>
              </m:e>
              <m:e>
                <m:r>
                  <w:rPr>
                    <w:rFonts w:ascii="Cambria Math" w:hAnsi="Cambria Math"/>
                  </w:rPr>
                  <m:t>Desv.Típica de X</m:t>
                </m:r>
                <m:r>
                  <w:rPr>
                    <w:rFonts w:ascii="Cambria Math" w:hAnsi="Cambria Math"/>
                  </w:rPr>
                  <m:t xml:space="preserve">           </m:t>
                </m:r>
                <m:sSub>
                  <m:sSubPr>
                    <m:ctrlPr>
                      <w:rPr>
                        <w:rFonts w:ascii="Cambria Math" w:hAnsi="Cambria Math"/>
                        <w:i/>
                      </w:rPr>
                    </m:ctrlPr>
                  </m:sSubPr>
                  <m:e>
                    <m:r>
                      <w:rPr>
                        <w:rFonts w:ascii="Cambria Math" w:hAnsi="Cambria Math"/>
                      </w:rPr>
                      <m:t>σ</m:t>
                    </m:r>
                  </m:e>
                  <m:sub>
                    <m:r>
                      <w:rPr>
                        <w:rFonts w:ascii="Cambria Math" w:hAnsi="Cambria Math"/>
                      </w:rPr>
                      <m:t>X</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nary>
                          <m:naryPr>
                            <m:chr m:val="∑"/>
                            <m:limLoc m:val="undOvr"/>
                            <m:subHide m:val="1"/>
                            <m:supHide m:val="1"/>
                            <m:ctrlPr>
                              <w:rPr>
                                <w:rFonts w:ascii="Cambria Math" w:hAnsi="Cambria Math"/>
                                <w:i/>
                              </w:rPr>
                            </m:ctrlPr>
                          </m:naryPr>
                          <m:sub/>
                          <m:sup/>
                          <m:e>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2</m:t>
                                </m:r>
                              </m:sup>
                            </m:sSubSup>
                          </m:e>
                        </m:nary>
                      </m:num>
                      <m:den>
                        <m:r>
                          <w:rPr>
                            <w:rFonts w:ascii="Cambria Math" w:hAnsi="Cambria Math"/>
                          </w:rPr>
                          <m:t>N</m:t>
                        </m:r>
                      </m:den>
                    </m:f>
                    <m:r>
                      <w:rPr>
                        <w:rFonts w:ascii="Cambria Math" w:hAnsi="Cambria Math"/>
                      </w:rPr>
                      <m:t>-</m:t>
                    </m:r>
                    <m:acc>
                      <m:accPr>
                        <m:chr m:val="̅"/>
                        <m:ctrlPr>
                          <w:rPr>
                            <w:rFonts w:ascii="Cambria Math" w:hAnsi="Cambria Math"/>
                            <w:i/>
                          </w:rPr>
                        </m:ctrlPr>
                      </m:accPr>
                      <m:e>
                        <m:r>
                          <w:rPr>
                            <w:rFonts w:ascii="Cambria Math" w:hAnsi="Cambria Math"/>
                          </w:rPr>
                          <m:t>X</m:t>
                        </m:r>
                      </m:e>
                    </m:acc>
                  </m:e>
                </m:rad>
                <m:r>
                  <w:rPr>
                    <w:rFonts w:ascii="Cambria Math" w:hAnsi="Cambria Math"/>
                  </w:rPr>
                  <m:t xml:space="preserve">                             </m:t>
                </m:r>
                <m:ctrlPr>
                  <w:rPr>
                    <w:rFonts w:ascii="Cambria Math" w:eastAsia="Cambria Math" w:hAnsi="Cambria Math" w:cs="Cambria Math"/>
                    <w:i/>
                  </w:rPr>
                </m:ctrlPr>
              </m:e>
              <m:e>
                <m:r>
                  <w:rPr>
                    <w:rFonts w:ascii="Cambria Math" w:eastAsia="Cambria Math" w:hAnsi="Cambria Math" w:cs="Cambria Math"/>
                  </w:rPr>
                  <m:t>Desv.Típica de Y</m:t>
                </m:r>
                <m:r>
                  <w:rPr>
                    <w:rFonts w:ascii="Cambria Math" w:hAnsi="Cambria Math"/>
                  </w:rPr>
                  <m:t xml:space="preserve">          </m:t>
                </m:r>
                <m:sSub>
                  <m:sSubPr>
                    <m:ctrlPr>
                      <w:rPr>
                        <w:rFonts w:ascii="Cambria Math" w:hAnsi="Cambria Math"/>
                        <w:i/>
                      </w:rPr>
                    </m:ctrlPr>
                  </m:sSubPr>
                  <m:e>
                    <m:r>
                      <w:rPr>
                        <w:rFonts w:ascii="Cambria Math" w:hAnsi="Cambria Math"/>
                      </w:rPr>
                      <m:t>σ</m:t>
                    </m:r>
                  </m:e>
                  <m:sub>
                    <m:r>
                      <w:rPr>
                        <w:rFonts w:ascii="Cambria Math" w:hAnsi="Cambria Math"/>
                      </w:rPr>
                      <m:t>Y</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nary>
                          <m:naryPr>
                            <m:chr m:val="∑"/>
                            <m:limLoc m:val="undOvr"/>
                            <m:subHide m:val="1"/>
                            <m:supHide m:val="1"/>
                            <m:ctrlPr>
                              <w:rPr>
                                <w:rFonts w:ascii="Cambria Math" w:hAnsi="Cambria Math"/>
                                <w:i/>
                              </w:rPr>
                            </m:ctrlPr>
                          </m:naryPr>
                          <m:sub/>
                          <m:sup/>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2</m:t>
                                </m:r>
                              </m:sup>
                            </m:sSubSup>
                          </m:e>
                        </m:nary>
                      </m:num>
                      <m:den>
                        <m:r>
                          <w:rPr>
                            <w:rFonts w:ascii="Cambria Math" w:hAnsi="Cambria Math"/>
                          </w:rPr>
                          <m:t>N</m:t>
                        </m:r>
                      </m:den>
                    </m:f>
                    <m:r>
                      <w:rPr>
                        <w:rFonts w:ascii="Cambria Math" w:hAnsi="Cambria Math"/>
                      </w:rPr>
                      <m:t>-</m:t>
                    </m:r>
                    <m:acc>
                      <m:accPr>
                        <m:chr m:val="̅"/>
                        <m:ctrlPr>
                          <w:rPr>
                            <w:rFonts w:ascii="Cambria Math" w:hAnsi="Cambria Math"/>
                            <w:i/>
                          </w:rPr>
                        </m:ctrlPr>
                      </m:accPr>
                      <m:e>
                        <m:r>
                          <w:rPr>
                            <w:rFonts w:ascii="Cambria Math" w:hAnsi="Cambria Math"/>
                          </w:rPr>
                          <m:t>Y</m:t>
                        </m:r>
                      </m:e>
                    </m:acc>
                  </m:e>
                </m:rad>
                <m:r>
                  <w:rPr>
                    <w:rFonts w:ascii="Cambria Math" w:hAnsi="Cambria Math"/>
                  </w:rPr>
                  <m:t xml:space="preserve">                            </m:t>
                </m:r>
              </m:e>
            </m:eqArr>
          </m:e>
        </m:d>
      </m:oMath>
    </w:p>
    <w:p w:rsidR="00176F34" w:rsidRPr="004029F7" w:rsidRDefault="00982AD1" w:rsidP="00176F34">
      <w:pPr>
        <w:pStyle w:val="Prrafodelista"/>
        <w:ind w:left="0"/>
        <w:jc w:val="both"/>
        <w:rPr>
          <w:rFonts w:asciiTheme="minorHAnsi" w:hAnsiTheme="minorHAnsi"/>
        </w:rPr>
      </w:pPr>
      <w:r>
        <w:rPr>
          <w:rFonts w:asciiTheme="minorHAnsi" w:hAnsiTheme="minorHAnsi"/>
        </w:rPr>
        <w:t xml:space="preserve">Recta de regresión de Y sobre X (predecir la Y) </w:t>
      </w:r>
      <w:r w:rsidRPr="00982AD1">
        <w:rPr>
          <w:rFonts w:asciiTheme="minorHAnsi" w:hAnsiTheme="minorHAnsi"/>
        </w:rPr>
        <w:sym w:font="Wingdings" w:char="F0E0"/>
      </w:r>
      <w:r>
        <w:rPr>
          <w:rFonts w:asciiTheme="minorHAnsi" w:hAnsiTheme="minorHAnsi"/>
        </w:rPr>
        <w:t xml:space="preserve">  </w:t>
      </w:r>
      <m:oMath>
        <m:r>
          <w:rPr>
            <w:rFonts w:ascii="Cambria Math" w:hAnsi="Cambria Math"/>
          </w:rPr>
          <m:t>y-</m:t>
        </m:r>
        <m:acc>
          <m:accPr>
            <m:chr m:val="̅"/>
            <m:ctrlPr>
              <w:rPr>
                <w:rFonts w:ascii="Cambria Math" w:hAnsi="Cambria Math"/>
                <w:i/>
              </w:rPr>
            </m:ctrlPr>
          </m:accPr>
          <m:e>
            <m:r>
              <w:rPr>
                <w:rFonts w:ascii="Cambria Math" w:hAnsi="Cambria Math"/>
              </w:rPr>
              <m:t>Y</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σ</m:t>
                </m:r>
              </m:e>
              <m:sub>
                <m:r>
                  <w:rPr>
                    <w:rFonts w:ascii="Cambria Math" w:hAnsi="Cambria Math"/>
                  </w:rPr>
                  <m:t>XY</m:t>
                </m:r>
              </m:sub>
            </m:sSub>
          </m:num>
          <m:den>
            <m:sSubSup>
              <m:sSubSupPr>
                <m:ctrlPr>
                  <w:rPr>
                    <w:rFonts w:ascii="Cambria Math" w:hAnsi="Cambria Math"/>
                    <w:i/>
                  </w:rPr>
                </m:ctrlPr>
              </m:sSubSupPr>
              <m:e>
                <m:r>
                  <w:rPr>
                    <w:rFonts w:ascii="Cambria Math" w:hAnsi="Cambria Math"/>
                  </w:rPr>
                  <m:t>σ</m:t>
                </m:r>
              </m:e>
              <m:sub>
                <m:r>
                  <w:rPr>
                    <w:rFonts w:ascii="Cambria Math" w:hAnsi="Cambria Math"/>
                  </w:rPr>
                  <m:t>X</m:t>
                </m:r>
              </m:sub>
              <m:sup>
                <m:r>
                  <w:rPr>
                    <w:rFonts w:ascii="Cambria Math" w:hAnsi="Cambria Math"/>
                  </w:rPr>
                  <m:t>2</m:t>
                </m:r>
              </m:sup>
            </m:sSubSup>
          </m:den>
        </m:f>
        <m:r>
          <w:rPr>
            <w:rFonts w:ascii="Cambria Math" w:hAnsi="Cambria Math"/>
          </w:rPr>
          <m:t>∙(x-</m:t>
        </m:r>
        <m:acc>
          <m:accPr>
            <m:chr m:val="̅"/>
            <m:ctrlPr>
              <w:rPr>
                <w:rFonts w:ascii="Cambria Math" w:hAnsi="Cambria Math"/>
                <w:i/>
              </w:rPr>
            </m:ctrlPr>
          </m:accPr>
          <m:e>
            <m:r>
              <w:rPr>
                <w:rFonts w:ascii="Cambria Math" w:hAnsi="Cambria Math"/>
              </w:rPr>
              <m:t>X</m:t>
            </m:r>
          </m:e>
        </m:acc>
        <m:r>
          <w:rPr>
            <w:rFonts w:ascii="Cambria Math" w:hAnsi="Cambria Math"/>
          </w:rPr>
          <m:t>)</m:t>
        </m:r>
      </m:oMath>
    </w:p>
    <w:p w:rsidR="00176F34" w:rsidRDefault="00982AD1" w:rsidP="00176F34">
      <w:pPr>
        <w:pStyle w:val="Prrafodelista"/>
        <w:ind w:left="0"/>
        <w:jc w:val="both"/>
        <w:rPr>
          <w:rFonts w:asciiTheme="minorHAnsi" w:hAnsiTheme="minorHAnsi"/>
        </w:rPr>
      </w:pPr>
      <w:r>
        <w:rPr>
          <w:rFonts w:asciiTheme="minorHAnsi" w:hAnsiTheme="minorHAnsi"/>
        </w:rPr>
        <w:t xml:space="preserve">Recta de regresión de </w:t>
      </w:r>
      <w:r>
        <w:rPr>
          <w:rFonts w:asciiTheme="minorHAnsi" w:hAnsiTheme="minorHAnsi"/>
        </w:rPr>
        <w:t>X</w:t>
      </w:r>
      <w:r>
        <w:rPr>
          <w:rFonts w:asciiTheme="minorHAnsi" w:hAnsiTheme="minorHAnsi"/>
        </w:rPr>
        <w:t xml:space="preserve"> sobre </w:t>
      </w:r>
      <w:r>
        <w:rPr>
          <w:rFonts w:asciiTheme="minorHAnsi" w:hAnsiTheme="minorHAnsi"/>
        </w:rPr>
        <w:t>Y</w:t>
      </w:r>
      <w:r>
        <w:rPr>
          <w:rFonts w:asciiTheme="minorHAnsi" w:hAnsiTheme="minorHAnsi"/>
        </w:rPr>
        <w:t xml:space="preserve"> (predecir la </w:t>
      </w:r>
      <w:r>
        <w:rPr>
          <w:rFonts w:asciiTheme="minorHAnsi" w:hAnsiTheme="minorHAnsi"/>
        </w:rPr>
        <w:t>X</w:t>
      </w:r>
      <w:r>
        <w:rPr>
          <w:rFonts w:asciiTheme="minorHAnsi" w:hAnsiTheme="minorHAnsi"/>
        </w:rPr>
        <w:t>)</w:t>
      </w:r>
      <w:r>
        <w:rPr>
          <w:rFonts w:asciiTheme="minorHAnsi" w:hAnsiTheme="minorHAnsi"/>
        </w:rPr>
        <w:t xml:space="preserve"> </w:t>
      </w:r>
      <w:r w:rsidRPr="00982AD1">
        <w:rPr>
          <w:rFonts w:asciiTheme="minorHAnsi" w:hAnsiTheme="minorHAnsi"/>
        </w:rPr>
        <w:sym w:font="Wingdings" w:char="F0E0"/>
      </w:r>
      <w:r w:rsidR="004029F7">
        <w:rPr>
          <w:rFonts w:asciiTheme="minorHAnsi" w:hAnsiTheme="minorHAnsi"/>
        </w:rPr>
        <w:t xml:space="preserve">  </w:t>
      </w:r>
      <m:oMath>
        <m:r>
          <w:rPr>
            <w:rFonts w:ascii="Cambria Math" w:hAnsi="Cambria Math"/>
          </w:rPr>
          <m:t>x</m:t>
        </m:r>
        <m:r>
          <w:rPr>
            <w:rFonts w:ascii="Cambria Math" w:hAnsi="Cambria Math"/>
          </w:rPr>
          <m:t>-</m:t>
        </m:r>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σ</m:t>
                </m:r>
              </m:e>
              <m:sub>
                <m:r>
                  <w:rPr>
                    <w:rFonts w:ascii="Cambria Math" w:hAnsi="Cambria Math"/>
                  </w:rPr>
                  <m:t>XY</m:t>
                </m:r>
              </m:sub>
            </m:sSub>
          </m:num>
          <m:den>
            <m:sSubSup>
              <m:sSubSupPr>
                <m:ctrlPr>
                  <w:rPr>
                    <w:rFonts w:ascii="Cambria Math" w:hAnsi="Cambria Math"/>
                    <w:i/>
                  </w:rPr>
                </m:ctrlPr>
              </m:sSubSupPr>
              <m:e>
                <m:r>
                  <w:rPr>
                    <w:rFonts w:ascii="Cambria Math" w:hAnsi="Cambria Math"/>
                  </w:rPr>
                  <m:t>σ</m:t>
                </m:r>
              </m:e>
              <m:sub>
                <m:r>
                  <w:rPr>
                    <w:rFonts w:ascii="Cambria Math" w:hAnsi="Cambria Math"/>
                  </w:rPr>
                  <m:t>Y</m:t>
                </m:r>
              </m:sub>
              <m:sup>
                <m:r>
                  <w:rPr>
                    <w:rFonts w:ascii="Cambria Math" w:hAnsi="Cambria Math"/>
                  </w:rPr>
                  <m:t>2</m:t>
                </m:r>
              </m:sup>
            </m:sSubSup>
          </m:den>
        </m:f>
        <m:r>
          <w:rPr>
            <w:rFonts w:ascii="Cambria Math" w:hAnsi="Cambria Math"/>
          </w:rPr>
          <m:t>∙(</m:t>
        </m:r>
        <m:r>
          <w:rPr>
            <w:rFonts w:ascii="Cambria Math" w:hAnsi="Cambria Math"/>
          </w:rPr>
          <m:t>y</m:t>
        </m:r>
        <m:r>
          <w:rPr>
            <w:rFonts w:ascii="Cambria Math" w:hAnsi="Cambria Math"/>
          </w:rPr>
          <m:t>-</m:t>
        </m:r>
        <m:acc>
          <m:accPr>
            <m:chr m:val="̅"/>
            <m:ctrlPr>
              <w:rPr>
                <w:rFonts w:ascii="Cambria Math" w:hAnsi="Cambria Math"/>
                <w:i/>
              </w:rPr>
            </m:ctrlPr>
          </m:accPr>
          <m:e>
            <m:r>
              <w:rPr>
                <w:rFonts w:ascii="Cambria Math" w:hAnsi="Cambria Math"/>
              </w:rPr>
              <m:t>Y</m:t>
            </m:r>
          </m:e>
        </m:acc>
        <m:r>
          <w:rPr>
            <w:rFonts w:ascii="Cambria Math" w:hAnsi="Cambria Math"/>
          </w:rPr>
          <m:t>)</m:t>
        </m:r>
      </m:oMath>
    </w:p>
    <w:p w:rsidR="00176F34" w:rsidRPr="00176F34" w:rsidRDefault="00176F34" w:rsidP="00176F34">
      <w:pPr>
        <w:pStyle w:val="Prrafodelista"/>
        <w:ind w:left="0"/>
        <w:jc w:val="both"/>
        <w:rPr>
          <w:rFonts w:asciiTheme="minorHAnsi" w:hAnsiTheme="minorHAnsi"/>
        </w:rPr>
      </w:pPr>
    </w:p>
    <w:p w:rsidR="00D44EE2" w:rsidRPr="00F916ED" w:rsidRDefault="0022178A" w:rsidP="00F916ED">
      <w:pPr>
        <w:jc w:val="center"/>
        <w:rPr>
          <w:b/>
          <w:u w:val="single"/>
        </w:rPr>
      </w:pPr>
      <w:r w:rsidRPr="00F916ED">
        <w:rPr>
          <w:b/>
          <w:u w:val="single"/>
        </w:rPr>
        <w:t>EJERCICIOS DE ESTADÍSTICA</w:t>
      </w:r>
    </w:p>
    <w:p w:rsidR="00D44EE2" w:rsidRDefault="0022178A" w:rsidP="00F916ED">
      <w:pPr>
        <w:pStyle w:val="Prrafodelista"/>
        <w:spacing w:before="120"/>
        <w:ind w:left="0"/>
        <w:jc w:val="both"/>
        <w:rPr>
          <w:rFonts w:asciiTheme="minorHAnsi" w:hAnsiTheme="minorHAnsi"/>
        </w:rPr>
      </w:pPr>
      <w:r>
        <w:rPr>
          <w:rFonts w:asciiTheme="minorHAnsi" w:hAnsiTheme="minorHAnsi"/>
        </w:rPr>
        <w:t xml:space="preserve">1. </w:t>
      </w:r>
      <w:r w:rsidR="00F916ED">
        <w:rPr>
          <w:rFonts w:asciiTheme="minorHAnsi" w:hAnsiTheme="minorHAnsi"/>
        </w:rPr>
        <w:t>Para hacer un estudio sobre las preferencias sobre 2 modelos de impresoras 3D de reciente fabricación, se consideraron las ventas de un distribuidor durante 25 días.</w:t>
      </w:r>
    </w:p>
    <w:p w:rsidR="00F916ED" w:rsidRDefault="00F916ED" w:rsidP="008B1006">
      <w:pPr>
        <w:pStyle w:val="Prrafodelista"/>
        <w:ind w:left="0"/>
        <w:jc w:val="both"/>
        <w:rPr>
          <w:rFonts w:asciiTheme="minorHAnsi" w:hAnsiTheme="minorHAnsi"/>
        </w:rPr>
      </w:pPr>
    </w:p>
    <w:p w:rsidR="00F916ED" w:rsidRDefault="00F916ED" w:rsidP="008B1006">
      <w:pPr>
        <w:pStyle w:val="Prrafodelista"/>
        <w:ind w:left="0"/>
        <w:jc w:val="both"/>
        <w:rPr>
          <w:rFonts w:asciiTheme="minorHAnsi" w:hAnsiTheme="minorHAnsi"/>
        </w:rPr>
      </w:pPr>
      <w:r>
        <w:rPr>
          <w:rFonts w:asciiTheme="minorHAnsi" w:hAnsiTheme="minorHAnsi"/>
        </w:rPr>
        <w:t>Ventas Modelo Impresora A</w:t>
      </w:r>
      <w:r w:rsidR="00C5613C">
        <w:rPr>
          <w:rFonts w:asciiTheme="minorHAnsi" w:hAnsiTheme="minorHAnsi"/>
        </w:rPr>
        <w:t xml:space="preserve"> (X)</w:t>
      </w:r>
      <w:r>
        <w:rPr>
          <w:rFonts w:asciiTheme="minorHAnsi" w:hAnsiTheme="minorHAnsi"/>
        </w:rPr>
        <w:t>:</w:t>
      </w:r>
      <w:r>
        <w:rPr>
          <w:rFonts w:asciiTheme="minorHAnsi" w:hAnsiTheme="minorHAnsi"/>
        </w:rPr>
        <w:tab/>
        <w:t>0</w:t>
      </w:r>
      <w:r>
        <w:rPr>
          <w:rFonts w:asciiTheme="minorHAnsi" w:hAnsiTheme="minorHAnsi"/>
        </w:rPr>
        <w:tab/>
        <w:t>2</w:t>
      </w:r>
      <w:r>
        <w:rPr>
          <w:rFonts w:asciiTheme="minorHAnsi" w:hAnsiTheme="minorHAnsi"/>
        </w:rPr>
        <w:tab/>
        <w:t>2</w:t>
      </w:r>
      <w:r>
        <w:rPr>
          <w:rFonts w:asciiTheme="minorHAnsi" w:hAnsiTheme="minorHAnsi"/>
        </w:rPr>
        <w:tab/>
        <w:t>2</w:t>
      </w:r>
      <w:r>
        <w:rPr>
          <w:rFonts w:asciiTheme="minorHAnsi" w:hAnsiTheme="minorHAnsi"/>
        </w:rPr>
        <w:tab/>
        <w:t>1</w:t>
      </w:r>
      <w:r>
        <w:rPr>
          <w:rFonts w:asciiTheme="minorHAnsi" w:hAnsiTheme="minorHAnsi"/>
        </w:rPr>
        <w:tab/>
        <w:t>3</w:t>
      </w:r>
      <w:r>
        <w:rPr>
          <w:rFonts w:asciiTheme="minorHAnsi" w:hAnsiTheme="minorHAnsi"/>
        </w:rPr>
        <w:tab/>
        <w:t>3</w:t>
      </w:r>
      <w:r>
        <w:rPr>
          <w:rFonts w:asciiTheme="minorHAnsi" w:hAnsiTheme="minorHAnsi"/>
        </w:rPr>
        <w:tab/>
        <w:t>3</w:t>
      </w:r>
      <w:r>
        <w:rPr>
          <w:rFonts w:asciiTheme="minorHAnsi" w:hAnsiTheme="minorHAnsi"/>
        </w:rPr>
        <w:tab/>
        <w:t>3</w:t>
      </w:r>
      <w:r>
        <w:rPr>
          <w:rFonts w:asciiTheme="minorHAnsi" w:hAnsiTheme="minorHAnsi"/>
        </w:rPr>
        <w:tab/>
        <w:t>4</w:t>
      </w:r>
      <w:r>
        <w:rPr>
          <w:rFonts w:asciiTheme="minorHAnsi" w:hAnsiTheme="minorHAnsi"/>
        </w:rPr>
        <w:tab/>
        <w:t>4</w:t>
      </w:r>
      <w:r>
        <w:rPr>
          <w:rFonts w:asciiTheme="minorHAnsi" w:hAnsiTheme="minorHAnsi"/>
        </w:rPr>
        <w:tab/>
        <w:t>2</w:t>
      </w:r>
      <w:r>
        <w:rPr>
          <w:rFonts w:asciiTheme="minorHAnsi" w:hAnsiTheme="minorHAnsi"/>
        </w:rPr>
        <w:tab/>
        <w:t>3</w:t>
      </w:r>
      <w:r>
        <w:rPr>
          <w:rFonts w:asciiTheme="minorHAnsi" w:hAnsiTheme="minorHAnsi"/>
        </w:rPr>
        <w:tab/>
        <w:t>3</w:t>
      </w:r>
      <w:r>
        <w:rPr>
          <w:rFonts w:asciiTheme="minorHAnsi" w:hAnsiTheme="minorHAnsi"/>
        </w:rPr>
        <w:tab/>
        <w:t>3</w:t>
      </w:r>
      <w:r>
        <w:rPr>
          <w:rFonts w:asciiTheme="minorHAnsi" w:hAnsiTheme="minorHAnsi"/>
        </w:rPr>
        <w:tab/>
        <w:t>3</w:t>
      </w:r>
      <w:r>
        <w:rPr>
          <w:rFonts w:asciiTheme="minorHAnsi" w:hAnsiTheme="minorHAnsi"/>
        </w:rPr>
        <w:tab/>
        <w:t>2</w:t>
      </w:r>
      <w:r>
        <w:rPr>
          <w:rFonts w:asciiTheme="minorHAnsi" w:hAnsiTheme="minorHAnsi"/>
        </w:rPr>
        <w:tab/>
        <w:t>3</w:t>
      </w:r>
      <w:r>
        <w:rPr>
          <w:rFonts w:asciiTheme="minorHAnsi" w:hAnsiTheme="minorHAnsi"/>
        </w:rPr>
        <w:tab/>
        <w:t>2</w:t>
      </w:r>
      <w:r>
        <w:rPr>
          <w:rFonts w:asciiTheme="minorHAnsi" w:hAnsiTheme="minorHAnsi"/>
        </w:rPr>
        <w:tab/>
        <w:t>4</w:t>
      </w:r>
      <w:r>
        <w:rPr>
          <w:rFonts w:asciiTheme="minorHAnsi" w:hAnsiTheme="minorHAnsi"/>
        </w:rPr>
        <w:tab/>
        <w:t>2</w:t>
      </w:r>
      <w:r>
        <w:rPr>
          <w:rFonts w:asciiTheme="minorHAnsi" w:hAnsiTheme="minorHAnsi"/>
        </w:rPr>
        <w:tab/>
        <w:t>2</w:t>
      </w:r>
      <w:r>
        <w:rPr>
          <w:rFonts w:asciiTheme="minorHAnsi" w:hAnsiTheme="minorHAnsi"/>
        </w:rPr>
        <w:tab/>
        <w:t>3</w:t>
      </w:r>
      <w:r>
        <w:rPr>
          <w:rFonts w:asciiTheme="minorHAnsi" w:hAnsiTheme="minorHAnsi"/>
        </w:rPr>
        <w:tab/>
        <w:t>3</w:t>
      </w:r>
      <w:r>
        <w:rPr>
          <w:rFonts w:asciiTheme="minorHAnsi" w:hAnsiTheme="minorHAnsi"/>
        </w:rPr>
        <w:tab/>
        <w:t>3</w:t>
      </w:r>
    </w:p>
    <w:p w:rsidR="00F916ED" w:rsidRPr="0022178A" w:rsidRDefault="00F916ED" w:rsidP="008B1006">
      <w:pPr>
        <w:pStyle w:val="Prrafodelista"/>
        <w:ind w:left="0"/>
        <w:jc w:val="both"/>
        <w:rPr>
          <w:rFonts w:asciiTheme="minorHAnsi" w:hAnsiTheme="minorHAnsi"/>
        </w:rPr>
      </w:pPr>
      <w:r>
        <w:rPr>
          <w:rFonts w:asciiTheme="minorHAnsi" w:hAnsiTheme="minorHAnsi"/>
        </w:rPr>
        <w:t>Ventas Modelo Impresora B</w:t>
      </w:r>
      <w:r w:rsidR="00C5613C">
        <w:rPr>
          <w:rFonts w:asciiTheme="minorHAnsi" w:hAnsiTheme="minorHAnsi"/>
        </w:rPr>
        <w:t xml:space="preserve"> (Y)</w:t>
      </w:r>
      <w:r>
        <w:rPr>
          <w:rFonts w:asciiTheme="minorHAnsi" w:hAnsiTheme="minorHAnsi"/>
        </w:rPr>
        <w:t>:</w:t>
      </w:r>
      <w:r>
        <w:rPr>
          <w:rFonts w:asciiTheme="minorHAnsi" w:hAnsiTheme="minorHAnsi"/>
        </w:rPr>
        <w:tab/>
        <w:t>2</w:t>
      </w:r>
      <w:r>
        <w:rPr>
          <w:rFonts w:asciiTheme="minorHAnsi" w:hAnsiTheme="minorHAnsi"/>
        </w:rPr>
        <w:tab/>
        <w:t>1</w:t>
      </w:r>
      <w:r>
        <w:rPr>
          <w:rFonts w:asciiTheme="minorHAnsi" w:hAnsiTheme="minorHAnsi"/>
        </w:rPr>
        <w:tab/>
        <w:t>2</w:t>
      </w:r>
      <w:r>
        <w:rPr>
          <w:rFonts w:asciiTheme="minorHAnsi" w:hAnsiTheme="minorHAnsi"/>
        </w:rPr>
        <w:tab/>
        <w:t>2</w:t>
      </w:r>
      <w:r>
        <w:rPr>
          <w:rFonts w:asciiTheme="minorHAnsi" w:hAnsiTheme="minorHAnsi"/>
        </w:rPr>
        <w:tab/>
        <w:t>3</w:t>
      </w:r>
      <w:r>
        <w:rPr>
          <w:rFonts w:asciiTheme="minorHAnsi" w:hAnsiTheme="minorHAnsi"/>
        </w:rPr>
        <w:tab/>
        <w:t>1</w:t>
      </w:r>
      <w:r>
        <w:rPr>
          <w:rFonts w:asciiTheme="minorHAnsi" w:hAnsiTheme="minorHAnsi"/>
        </w:rPr>
        <w:tab/>
        <w:t>1</w:t>
      </w:r>
      <w:r>
        <w:rPr>
          <w:rFonts w:asciiTheme="minorHAnsi" w:hAnsiTheme="minorHAnsi"/>
        </w:rPr>
        <w:tab/>
        <w:t>1</w:t>
      </w:r>
      <w:r>
        <w:rPr>
          <w:rFonts w:asciiTheme="minorHAnsi" w:hAnsiTheme="minorHAnsi"/>
        </w:rPr>
        <w:tab/>
        <w:t>2</w:t>
      </w:r>
      <w:r>
        <w:rPr>
          <w:rFonts w:asciiTheme="minorHAnsi" w:hAnsiTheme="minorHAnsi"/>
        </w:rPr>
        <w:tab/>
        <w:t>0</w:t>
      </w:r>
      <w:r>
        <w:rPr>
          <w:rFonts w:asciiTheme="minorHAnsi" w:hAnsiTheme="minorHAnsi"/>
        </w:rPr>
        <w:tab/>
        <w:t>1</w:t>
      </w:r>
      <w:r>
        <w:rPr>
          <w:rFonts w:asciiTheme="minorHAnsi" w:hAnsiTheme="minorHAnsi"/>
        </w:rPr>
        <w:tab/>
        <w:t>1</w:t>
      </w:r>
      <w:r>
        <w:rPr>
          <w:rFonts w:asciiTheme="minorHAnsi" w:hAnsiTheme="minorHAnsi"/>
        </w:rPr>
        <w:tab/>
        <w:t>1</w:t>
      </w:r>
      <w:r>
        <w:rPr>
          <w:rFonts w:asciiTheme="minorHAnsi" w:hAnsiTheme="minorHAnsi"/>
        </w:rPr>
        <w:tab/>
        <w:t>1</w:t>
      </w:r>
      <w:r>
        <w:rPr>
          <w:rFonts w:asciiTheme="minorHAnsi" w:hAnsiTheme="minorHAnsi"/>
        </w:rPr>
        <w:tab/>
        <w:t>1</w:t>
      </w:r>
      <w:r>
        <w:rPr>
          <w:rFonts w:asciiTheme="minorHAnsi" w:hAnsiTheme="minorHAnsi"/>
        </w:rPr>
        <w:tab/>
        <w:t>2</w:t>
      </w:r>
      <w:r>
        <w:rPr>
          <w:rFonts w:asciiTheme="minorHAnsi" w:hAnsiTheme="minorHAnsi"/>
        </w:rPr>
        <w:tab/>
        <w:t>2</w:t>
      </w:r>
      <w:r>
        <w:rPr>
          <w:rFonts w:asciiTheme="minorHAnsi" w:hAnsiTheme="minorHAnsi"/>
        </w:rPr>
        <w:tab/>
        <w:t>1</w:t>
      </w:r>
      <w:r>
        <w:rPr>
          <w:rFonts w:asciiTheme="minorHAnsi" w:hAnsiTheme="minorHAnsi"/>
        </w:rPr>
        <w:tab/>
        <w:t>1</w:t>
      </w:r>
      <w:r>
        <w:rPr>
          <w:rFonts w:asciiTheme="minorHAnsi" w:hAnsiTheme="minorHAnsi"/>
        </w:rPr>
        <w:tab/>
        <w:t>1</w:t>
      </w:r>
      <w:r>
        <w:rPr>
          <w:rFonts w:asciiTheme="minorHAnsi" w:hAnsiTheme="minorHAnsi"/>
        </w:rPr>
        <w:tab/>
        <w:t>2</w:t>
      </w:r>
      <w:r>
        <w:rPr>
          <w:rFonts w:asciiTheme="minorHAnsi" w:hAnsiTheme="minorHAnsi"/>
        </w:rPr>
        <w:tab/>
        <w:t>2</w:t>
      </w:r>
      <w:r>
        <w:rPr>
          <w:rFonts w:asciiTheme="minorHAnsi" w:hAnsiTheme="minorHAnsi"/>
        </w:rPr>
        <w:tab/>
        <w:t>2</w:t>
      </w:r>
      <w:r>
        <w:rPr>
          <w:rFonts w:asciiTheme="minorHAnsi" w:hAnsiTheme="minorHAnsi"/>
        </w:rPr>
        <w:tab/>
        <w:t>2</w:t>
      </w:r>
      <w:r>
        <w:rPr>
          <w:rFonts w:asciiTheme="minorHAnsi" w:hAnsiTheme="minorHAnsi"/>
        </w:rPr>
        <w:tab/>
        <w:t>1</w:t>
      </w:r>
    </w:p>
    <w:p w:rsidR="00D44EE2" w:rsidRDefault="00D44EE2" w:rsidP="008B1006">
      <w:pPr>
        <w:pStyle w:val="Prrafodelista"/>
        <w:ind w:left="0"/>
        <w:jc w:val="both"/>
        <w:rPr>
          <w:rFonts w:asciiTheme="minorHAnsi" w:hAnsiTheme="minorHAnsi"/>
          <w:b/>
          <w:u w:val="single"/>
        </w:rPr>
      </w:pPr>
    </w:p>
    <w:p w:rsidR="00D44EE2" w:rsidRDefault="00F916ED" w:rsidP="008B1006">
      <w:pPr>
        <w:pStyle w:val="Prrafodelista"/>
        <w:ind w:left="0"/>
        <w:jc w:val="both"/>
        <w:rPr>
          <w:rFonts w:asciiTheme="minorHAnsi" w:hAnsiTheme="minorHAnsi"/>
        </w:rPr>
      </w:pPr>
      <w:r>
        <w:rPr>
          <w:rFonts w:asciiTheme="minorHAnsi" w:hAnsiTheme="minorHAnsi"/>
        </w:rPr>
        <w:t xml:space="preserve">a) Completa la siguiente tabla de contingencia de frecuencias absolutas y las correspondientes distribuciones marginales de la </w:t>
      </w:r>
      <w:r w:rsidR="00E21127">
        <w:rPr>
          <w:rFonts w:asciiTheme="minorHAnsi" w:hAnsiTheme="minorHAnsi"/>
        </w:rPr>
        <w:t>X</w:t>
      </w:r>
      <w:r>
        <w:rPr>
          <w:rFonts w:asciiTheme="minorHAnsi" w:hAnsiTheme="minorHAnsi"/>
        </w:rPr>
        <w:t xml:space="preserve"> y de la </w:t>
      </w:r>
      <w:r w:rsidR="00E21127">
        <w:rPr>
          <w:rFonts w:asciiTheme="minorHAnsi" w:hAnsiTheme="minorHAnsi"/>
        </w:rPr>
        <w:t>Y</w:t>
      </w:r>
      <w:r>
        <w:rPr>
          <w:rFonts w:asciiTheme="minorHAnsi" w:hAnsiTheme="minorHAnsi"/>
        </w:rPr>
        <w:t xml:space="preserve">. </w:t>
      </w:r>
    </w:p>
    <w:p w:rsidR="00C5613C" w:rsidRDefault="00C5613C" w:rsidP="008B1006">
      <w:pPr>
        <w:pStyle w:val="Prrafodelista"/>
        <w:ind w:left="0"/>
        <w:jc w:val="both"/>
        <w:rPr>
          <w:rFonts w:asciiTheme="minorHAnsi" w:hAnsiTheme="minorHAnsi"/>
        </w:rPr>
      </w:pPr>
    </w:p>
    <w:tbl>
      <w:tblPr>
        <w:tblStyle w:val="Tablaconcuadrcula"/>
        <w:tblW w:w="0" w:type="auto"/>
        <w:tblLook w:val="04A0" w:firstRow="1" w:lastRow="0" w:firstColumn="1" w:lastColumn="0" w:noHBand="0" w:noVBand="1"/>
      </w:tblPr>
      <w:tblGrid>
        <w:gridCol w:w="803"/>
        <w:gridCol w:w="803"/>
        <w:gridCol w:w="804"/>
        <w:gridCol w:w="804"/>
        <w:gridCol w:w="804"/>
        <w:gridCol w:w="804"/>
        <w:gridCol w:w="804"/>
        <w:gridCol w:w="804"/>
        <w:gridCol w:w="804"/>
        <w:gridCol w:w="804"/>
        <w:gridCol w:w="804"/>
        <w:gridCol w:w="804"/>
        <w:gridCol w:w="804"/>
      </w:tblGrid>
      <w:tr w:rsidR="00C5613C" w:rsidTr="00C5613C">
        <w:tc>
          <w:tcPr>
            <w:tcW w:w="803" w:type="dxa"/>
          </w:tcPr>
          <w:p w:rsidR="00C5613C" w:rsidRPr="00C5613C" w:rsidRDefault="00C5613C" w:rsidP="00C5613C">
            <w:pPr>
              <w:pStyle w:val="Prrafodelista"/>
              <w:ind w:left="0"/>
              <w:jc w:val="center"/>
              <w:rPr>
                <w:rFonts w:asciiTheme="minorHAnsi" w:hAnsiTheme="minorHAnsi"/>
                <w:vertAlign w:val="subscript"/>
              </w:rPr>
            </w:pPr>
            <w:r>
              <w:rPr>
                <w:rFonts w:asciiTheme="minorHAnsi" w:hAnsiTheme="minorHAnsi"/>
              </w:rPr>
              <w:t>x</w:t>
            </w:r>
            <w:r>
              <w:rPr>
                <w:rFonts w:asciiTheme="minorHAnsi" w:hAnsiTheme="minorHAnsi"/>
                <w:vertAlign w:val="subscript"/>
              </w:rPr>
              <w:t>i</w:t>
            </w:r>
            <w:r>
              <w:rPr>
                <w:rFonts w:asciiTheme="minorHAnsi" w:hAnsiTheme="minorHAnsi"/>
              </w:rPr>
              <w:t>/</w:t>
            </w:r>
            <w:proofErr w:type="spellStart"/>
            <w:r>
              <w:rPr>
                <w:rFonts w:asciiTheme="minorHAnsi" w:hAnsiTheme="minorHAnsi"/>
              </w:rPr>
              <w:t>y</w:t>
            </w:r>
            <w:r>
              <w:rPr>
                <w:rFonts w:asciiTheme="minorHAnsi" w:hAnsiTheme="minorHAnsi"/>
                <w:vertAlign w:val="subscript"/>
              </w:rPr>
              <w:t>i</w:t>
            </w:r>
            <w:proofErr w:type="spellEnd"/>
          </w:p>
        </w:tc>
        <w:tc>
          <w:tcPr>
            <w:tcW w:w="803" w:type="dxa"/>
          </w:tcPr>
          <w:p w:rsidR="00C5613C" w:rsidRDefault="00C5613C" w:rsidP="00C5613C">
            <w:pPr>
              <w:pStyle w:val="Prrafodelista"/>
              <w:ind w:left="0"/>
              <w:jc w:val="center"/>
              <w:rPr>
                <w:rFonts w:asciiTheme="minorHAnsi" w:hAnsiTheme="minorHAnsi"/>
              </w:rPr>
            </w:pPr>
            <w:r>
              <w:rPr>
                <w:rFonts w:asciiTheme="minorHAnsi" w:hAnsiTheme="minorHAnsi"/>
              </w:rPr>
              <w:t>0</w:t>
            </w:r>
          </w:p>
        </w:tc>
        <w:tc>
          <w:tcPr>
            <w:tcW w:w="804" w:type="dxa"/>
          </w:tcPr>
          <w:p w:rsidR="00C5613C" w:rsidRDefault="00C5613C" w:rsidP="00C5613C">
            <w:pPr>
              <w:pStyle w:val="Prrafodelista"/>
              <w:ind w:left="0"/>
              <w:jc w:val="center"/>
              <w:rPr>
                <w:rFonts w:asciiTheme="minorHAnsi" w:hAnsiTheme="minorHAnsi"/>
              </w:rPr>
            </w:pPr>
            <w:r>
              <w:rPr>
                <w:rFonts w:asciiTheme="minorHAnsi" w:hAnsiTheme="minorHAnsi"/>
              </w:rPr>
              <w:t>1</w:t>
            </w:r>
          </w:p>
        </w:tc>
        <w:tc>
          <w:tcPr>
            <w:tcW w:w="804" w:type="dxa"/>
          </w:tcPr>
          <w:p w:rsidR="00C5613C" w:rsidRDefault="00C5613C" w:rsidP="00C5613C">
            <w:pPr>
              <w:pStyle w:val="Prrafodelista"/>
              <w:ind w:left="0"/>
              <w:jc w:val="center"/>
              <w:rPr>
                <w:rFonts w:asciiTheme="minorHAnsi" w:hAnsiTheme="minorHAnsi"/>
              </w:rPr>
            </w:pPr>
            <w:r>
              <w:rPr>
                <w:rFonts w:asciiTheme="minorHAnsi" w:hAnsiTheme="minorHAnsi"/>
              </w:rPr>
              <w:t>2</w:t>
            </w:r>
          </w:p>
        </w:tc>
        <w:tc>
          <w:tcPr>
            <w:tcW w:w="804" w:type="dxa"/>
          </w:tcPr>
          <w:p w:rsidR="00C5613C" w:rsidRDefault="00C5613C" w:rsidP="00C5613C">
            <w:pPr>
              <w:pStyle w:val="Prrafodelista"/>
              <w:ind w:left="0"/>
              <w:jc w:val="center"/>
              <w:rPr>
                <w:rFonts w:asciiTheme="minorHAnsi" w:hAnsiTheme="minorHAnsi"/>
              </w:rPr>
            </w:pPr>
            <w:r>
              <w:rPr>
                <w:rFonts w:asciiTheme="minorHAnsi" w:hAnsiTheme="minorHAnsi"/>
              </w:rPr>
              <w:t>3</w:t>
            </w:r>
          </w:p>
        </w:tc>
        <w:tc>
          <w:tcPr>
            <w:tcW w:w="804" w:type="dxa"/>
          </w:tcPr>
          <w:p w:rsidR="00C5613C" w:rsidRDefault="00C5613C" w:rsidP="00C5613C">
            <w:pPr>
              <w:pStyle w:val="Prrafodelista"/>
              <w:ind w:left="0"/>
              <w:jc w:val="center"/>
              <w:rPr>
                <w:rFonts w:asciiTheme="minorHAnsi" w:hAnsiTheme="minorHAnsi"/>
              </w:rPr>
            </w:pPr>
            <w:r>
              <w:rPr>
                <w:rFonts w:asciiTheme="minorHAnsi" w:hAnsiTheme="minorHAnsi"/>
              </w:rPr>
              <w:t>4</w:t>
            </w:r>
          </w:p>
        </w:tc>
        <w:tc>
          <w:tcPr>
            <w:tcW w:w="804" w:type="dxa"/>
          </w:tcPr>
          <w:p w:rsidR="00C5613C" w:rsidRPr="00C5613C" w:rsidRDefault="00C5613C" w:rsidP="00C5613C">
            <w:pPr>
              <w:pStyle w:val="Prrafodelista"/>
              <w:ind w:left="0"/>
              <w:jc w:val="center"/>
              <w:rPr>
                <w:rFonts w:asciiTheme="minorHAnsi" w:hAnsiTheme="minorHAnsi"/>
                <w:vertAlign w:val="subscript"/>
              </w:rPr>
            </w:pPr>
            <w:r>
              <w:rPr>
                <w:rFonts w:asciiTheme="minorHAnsi" w:hAnsiTheme="minorHAnsi"/>
              </w:rPr>
              <w:t>n</w:t>
            </w:r>
            <w:r>
              <w:rPr>
                <w:rFonts w:asciiTheme="minorHAnsi" w:hAnsiTheme="minorHAnsi"/>
                <w:vertAlign w:val="subscript"/>
              </w:rPr>
              <w:t>i</w:t>
            </w: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Pr="00C5613C" w:rsidRDefault="00C5613C" w:rsidP="00C5613C">
            <w:pPr>
              <w:pStyle w:val="Prrafodelista"/>
              <w:ind w:left="0"/>
              <w:jc w:val="center"/>
              <w:rPr>
                <w:rFonts w:asciiTheme="minorHAnsi" w:hAnsiTheme="minorHAnsi"/>
                <w:vertAlign w:val="subscript"/>
              </w:rPr>
            </w:pPr>
            <w:r>
              <w:rPr>
                <w:rFonts w:asciiTheme="minorHAnsi" w:hAnsiTheme="minorHAnsi"/>
              </w:rPr>
              <w:t>x</w:t>
            </w:r>
            <w:r>
              <w:rPr>
                <w:rFonts w:asciiTheme="minorHAnsi" w:hAnsiTheme="minorHAnsi"/>
                <w:vertAlign w:val="subscript"/>
              </w:rPr>
              <w:t>i</w:t>
            </w:r>
          </w:p>
        </w:tc>
        <w:tc>
          <w:tcPr>
            <w:tcW w:w="804" w:type="dxa"/>
          </w:tcPr>
          <w:p w:rsidR="00C5613C" w:rsidRDefault="00C5613C" w:rsidP="00C5613C">
            <w:pPr>
              <w:pStyle w:val="Prrafodelista"/>
              <w:ind w:left="0"/>
              <w:jc w:val="center"/>
              <w:rPr>
                <w:rFonts w:asciiTheme="minorHAnsi" w:hAnsiTheme="minorHAnsi"/>
              </w:rPr>
            </w:pPr>
            <w:r>
              <w:rPr>
                <w:rFonts w:asciiTheme="minorHAnsi" w:hAnsiTheme="minorHAnsi"/>
              </w:rPr>
              <w:t>n</w:t>
            </w:r>
            <w:r>
              <w:rPr>
                <w:rFonts w:asciiTheme="minorHAnsi" w:hAnsiTheme="minorHAnsi"/>
                <w:vertAlign w:val="subscript"/>
              </w:rPr>
              <w:t>i</w:t>
            </w: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roofErr w:type="spellStart"/>
            <w:r>
              <w:rPr>
                <w:rFonts w:asciiTheme="minorHAnsi" w:hAnsiTheme="minorHAnsi"/>
              </w:rPr>
              <w:t>y</w:t>
            </w:r>
            <w:r>
              <w:rPr>
                <w:rFonts w:asciiTheme="minorHAnsi" w:hAnsiTheme="minorHAnsi"/>
                <w:vertAlign w:val="subscript"/>
              </w:rPr>
              <w:t>i</w:t>
            </w:r>
            <w:proofErr w:type="spellEnd"/>
          </w:p>
        </w:tc>
        <w:tc>
          <w:tcPr>
            <w:tcW w:w="804" w:type="dxa"/>
          </w:tcPr>
          <w:p w:rsidR="00C5613C" w:rsidRDefault="00C5613C" w:rsidP="00C5613C">
            <w:pPr>
              <w:pStyle w:val="Prrafodelista"/>
              <w:ind w:left="0"/>
              <w:jc w:val="center"/>
              <w:rPr>
                <w:rFonts w:asciiTheme="minorHAnsi" w:hAnsiTheme="minorHAnsi"/>
              </w:rPr>
            </w:pPr>
            <w:r>
              <w:rPr>
                <w:rFonts w:asciiTheme="minorHAnsi" w:hAnsiTheme="minorHAnsi"/>
              </w:rPr>
              <w:t>n</w:t>
            </w:r>
            <w:r>
              <w:rPr>
                <w:rFonts w:asciiTheme="minorHAnsi" w:hAnsiTheme="minorHAnsi"/>
                <w:vertAlign w:val="subscript"/>
              </w:rPr>
              <w:t>i</w:t>
            </w:r>
          </w:p>
        </w:tc>
      </w:tr>
      <w:tr w:rsidR="00C5613C" w:rsidTr="00C5613C">
        <w:tc>
          <w:tcPr>
            <w:tcW w:w="803" w:type="dxa"/>
          </w:tcPr>
          <w:p w:rsidR="00C5613C" w:rsidRDefault="00C5613C" w:rsidP="00C5613C">
            <w:pPr>
              <w:pStyle w:val="Prrafodelista"/>
              <w:ind w:left="0"/>
              <w:jc w:val="center"/>
              <w:rPr>
                <w:rFonts w:asciiTheme="minorHAnsi" w:hAnsiTheme="minorHAnsi"/>
              </w:rPr>
            </w:pPr>
            <w:r>
              <w:rPr>
                <w:rFonts w:asciiTheme="minorHAnsi" w:hAnsiTheme="minorHAnsi"/>
              </w:rPr>
              <w:t>0</w:t>
            </w:r>
          </w:p>
        </w:tc>
        <w:tc>
          <w:tcPr>
            <w:tcW w:w="803"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r>
      <w:tr w:rsidR="00C5613C" w:rsidTr="00C5613C">
        <w:tc>
          <w:tcPr>
            <w:tcW w:w="803" w:type="dxa"/>
          </w:tcPr>
          <w:p w:rsidR="00C5613C" w:rsidRDefault="00C5613C" w:rsidP="00C5613C">
            <w:pPr>
              <w:pStyle w:val="Prrafodelista"/>
              <w:ind w:left="0"/>
              <w:jc w:val="center"/>
              <w:rPr>
                <w:rFonts w:asciiTheme="minorHAnsi" w:hAnsiTheme="minorHAnsi"/>
              </w:rPr>
            </w:pPr>
            <w:r>
              <w:rPr>
                <w:rFonts w:asciiTheme="minorHAnsi" w:hAnsiTheme="minorHAnsi"/>
              </w:rPr>
              <w:t>1</w:t>
            </w:r>
          </w:p>
        </w:tc>
        <w:tc>
          <w:tcPr>
            <w:tcW w:w="803"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r>
      <w:tr w:rsidR="00C5613C" w:rsidTr="00C5613C">
        <w:tc>
          <w:tcPr>
            <w:tcW w:w="803" w:type="dxa"/>
          </w:tcPr>
          <w:p w:rsidR="00C5613C" w:rsidRDefault="00C5613C" w:rsidP="00C5613C">
            <w:pPr>
              <w:pStyle w:val="Prrafodelista"/>
              <w:ind w:left="0"/>
              <w:jc w:val="center"/>
              <w:rPr>
                <w:rFonts w:asciiTheme="minorHAnsi" w:hAnsiTheme="minorHAnsi"/>
              </w:rPr>
            </w:pPr>
            <w:r>
              <w:rPr>
                <w:rFonts w:asciiTheme="minorHAnsi" w:hAnsiTheme="minorHAnsi"/>
              </w:rPr>
              <w:t>2</w:t>
            </w:r>
          </w:p>
        </w:tc>
        <w:tc>
          <w:tcPr>
            <w:tcW w:w="803"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r>
      <w:tr w:rsidR="00C5613C" w:rsidTr="00C5613C">
        <w:tc>
          <w:tcPr>
            <w:tcW w:w="803" w:type="dxa"/>
          </w:tcPr>
          <w:p w:rsidR="00C5613C" w:rsidRDefault="00C5613C" w:rsidP="00C5613C">
            <w:pPr>
              <w:pStyle w:val="Prrafodelista"/>
              <w:ind w:left="0"/>
              <w:jc w:val="center"/>
              <w:rPr>
                <w:rFonts w:asciiTheme="minorHAnsi" w:hAnsiTheme="minorHAnsi"/>
              </w:rPr>
            </w:pPr>
            <w:r>
              <w:rPr>
                <w:rFonts w:asciiTheme="minorHAnsi" w:hAnsiTheme="minorHAnsi"/>
              </w:rPr>
              <w:t>3</w:t>
            </w:r>
          </w:p>
        </w:tc>
        <w:tc>
          <w:tcPr>
            <w:tcW w:w="803"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r>
      <w:tr w:rsidR="00C5613C" w:rsidTr="00C5613C">
        <w:tc>
          <w:tcPr>
            <w:tcW w:w="803" w:type="dxa"/>
          </w:tcPr>
          <w:p w:rsidR="00C5613C" w:rsidRDefault="00C5613C" w:rsidP="00C5613C">
            <w:pPr>
              <w:pStyle w:val="Prrafodelista"/>
              <w:ind w:left="0"/>
              <w:jc w:val="center"/>
              <w:rPr>
                <w:rFonts w:asciiTheme="minorHAnsi" w:hAnsiTheme="minorHAnsi"/>
              </w:rPr>
            </w:pPr>
            <w:r>
              <w:rPr>
                <w:rFonts w:asciiTheme="minorHAnsi" w:hAnsiTheme="minorHAnsi"/>
              </w:rPr>
              <w:t>4</w:t>
            </w:r>
          </w:p>
        </w:tc>
        <w:tc>
          <w:tcPr>
            <w:tcW w:w="803"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r>
      <w:tr w:rsidR="00C5613C" w:rsidTr="00C5613C">
        <w:tc>
          <w:tcPr>
            <w:tcW w:w="803" w:type="dxa"/>
          </w:tcPr>
          <w:p w:rsidR="00C5613C" w:rsidRPr="00C5613C" w:rsidRDefault="00C5613C" w:rsidP="00C5613C">
            <w:pPr>
              <w:pStyle w:val="Prrafodelista"/>
              <w:ind w:left="0"/>
              <w:jc w:val="center"/>
              <w:rPr>
                <w:rFonts w:asciiTheme="minorHAnsi" w:hAnsiTheme="minorHAnsi"/>
                <w:vertAlign w:val="subscript"/>
              </w:rPr>
            </w:pPr>
            <w:r>
              <w:rPr>
                <w:rFonts w:asciiTheme="minorHAnsi" w:hAnsiTheme="minorHAnsi"/>
              </w:rPr>
              <w:t>n</w:t>
            </w:r>
            <w:r>
              <w:rPr>
                <w:rFonts w:asciiTheme="minorHAnsi" w:hAnsiTheme="minorHAnsi"/>
                <w:vertAlign w:val="subscript"/>
              </w:rPr>
              <w:t>i</w:t>
            </w:r>
          </w:p>
        </w:tc>
        <w:tc>
          <w:tcPr>
            <w:tcW w:w="803"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r>
    </w:tbl>
    <w:p w:rsidR="00C5613C" w:rsidRDefault="00C5613C" w:rsidP="008B1006">
      <w:pPr>
        <w:pStyle w:val="Prrafodelista"/>
        <w:ind w:left="0"/>
        <w:jc w:val="both"/>
        <w:rPr>
          <w:rFonts w:asciiTheme="minorHAnsi" w:hAnsiTheme="minorHAnsi"/>
        </w:rPr>
      </w:pPr>
    </w:p>
    <w:p w:rsidR="00C5613C" w:rsidRDefault="00C5613C" w:rsidP="008B1006">
      <w:pPr>
        <w:pStyle w:val="Prrafodelista"/>
        <w:ind w:left="0"/>
        <w:jc w:val="both"/>
        <w:rPr>
          <w:rFonts w:asciiTheme="minorHAnsi" w:hAnsiTheme="minorHAnsi"/>
        </w:rPr>
      </w:pPr>
      <w:r>
        <w:rPr>
          <w:rFonts w:asciiTheme="minorHAnsi" w:hAnsiTheme="minorHAnsi"/>
        </w:rPr>
        <w:t>b) Calcula la media y la varianza de las distribuciones marginales</w:t>
      </w:r>
      <w:r w:rsidR="00E549FF">
        <w:rPr>
          <w:rFonts w:asciiTheme="minorHAnsi" w:hAnsiTheme="minorHAnsi"/>
        </w:rPr>
        <w:t xml:space="preserve"> del apartado a).</w:t>
      </w:r>
    </w:p>
    <w:p w:rsidR="00C5613C" w:rsidRDefault="00C5613C" w:rsidP="008B1006">
      <w:pPr>
        <w:pStyle w:val="Prrafodelista"/>
        <w:ind w:left="0"/>
        <w:jc w:val="both"/>
        <w:rPr>
          <w:rFonts w:asciiTheme="minorHAnsi" w:hAnsiTheme="minorHAnsi"/>
        </w:rPr>
      </w:pPr>
    </w:p>
    <w:p w:rsidR="00C5613C" w:rsidRDefault="00C5613C" w:rsidP="00C5613C">
      <w:pPr>
        <w:pStyle w:val="Prrafodelista"/>
        <w:ind w:left="0"/>
        <w:jc w:val="both"/>
        <w:rPr>
          <w:rFonts w:asciiTheme="minorHAnsi" w:hAnsiTheme="minorHAnsi"/>
        </w:rPr>
      </w:pPr>
      <w:r>
        <w:rPr>
          <w:rFonts w:asciiTheme="minorHAnsi" w:hAnsiTheme="minorHAnsi"/>
        </w:rPr>
        <w:t xml:space="preserve">c) Completa la siguiente tabla de contingencia de frecuencias relativas y las correspondientes distribuciones marginales de la </w:t>
      </w:r>
      <w:r w:rsidR="00E21127">
        <w:rPr>
          <w:rFonts w:asciiTheme="minorHAnsi" w:hAnsiTheme="minorHAnsi"/>
        </w:rPr>
        <w:t>X</w:t>
      </w:r>
      <w:r>
        <w:rPr>
          <w:rFonts w:asciiTheme="minorHAnsi" w:hAnsiTheme="minorHAnsi"/>
        </w:rPr>
        <w:t xml:space="preserve"> y de la </w:t>
      </w:r>
      <w:r w:rsidR="00E21127">
        <w:rPr>
          <w:rFonts w:asciiTheme="minorHAnsi" w:hAnsiTheme="minorHAnsi"/>
        </w:rPr>
        <w:t>Y</w:t>
      </w:r>
      <w:r>
        <w:rPr>
          <w:rFonts w:asciiTheme="minorHAnsi" w:hAnsiTheme="minorHAnsi"/>
        </w:rPr>
        <w:t xml:space="preserve">. </w:t>
      </w:r>
      <w:r w:rsidR="00B112D9">
        <w:rPr>
          <w:rFonts w:asciiTheme="minorHAnsi" w:hAnsiTheme="minorHAnsi"/>
        </w:rPr>
        <w:t>Mirando esas tablas, ¿podrías decir si las variables X e Y son independientes?.</w:t>
      </w:r>
    </w:p>
    <w:p w:rsidR="00C5613C" w:rsidRDefault="00C5613C" w:rsidP="00C5613C">
      <w:pPr>
        <w:pStyle w:val="Prrafodelista"/>
        <w:ind w:left="0"/>
        <w:jc w:val="both"/>
        <w:rPr>
          <w:rFonts w:asciiTheme="minorHAnsi" w:hAnsiTheme="minorHAnsi"/>
        </w:rPr>
      </w:pPr>
    </w:p>
    <w:tbl>
      <w:tblPr>
        <w:tblStyle w:val="Tablaconcuadrcula"/>
        <w:tblW w:w="0" w:type="auto"/>
        <w:tblLook w:val="04A0" w:firstRow="1" w:lastRow="0" w:firstColumn="1" w:lastColumn="0" w:noHBand="0" w:noVBand="1"/>
      </w:tblPr>
      <w:tblGrid>
        <w:gridCol w:w="803"/>
        <w:gridCol w:w="803"/>
        <w:gridCol w:w="804"/>
        <w:gridCol w:w="804"/>
        <w:gridCol w:w="804"/>
        <w:gridCol w:w="804"/>
        <w:gridCol w:w="804"/>
        <w:gridCol w:w="804"/>
        <w:gridCol w:w="804"/>
        <w:gridCol w:w="804"/>
        <w:gridCol w:w="804"/>
        <w:gridCol w:w="804"/>
        <w:gridCol w:w="804"/>
      </w:tblGrid>
      <w:tr w:rsidR="00C5613C" w:rsidTr="000D5D15">
        <w:tc>
          <w:tcPr>
            <w:tcW w:w="803" w:type="dxa"/>
          </w:tcPr>
          <w:p w:rsidR="00C5613C" w:rsidRPr="00C5613C" w:rsidRDefault="00C5613C" w:rsidP="000D5D15">
            <w:pPr>
              <w:pStyle w:val="Prrafodelista"/>
              <w:ind w:left="0"/>
              <w:jc w:val="center"/>
              <w:rPr>
                <w:rFonts w:asciiTheme="minorHAnsi" w:hAnsiTheme="minorHAnsi"/>
                <w:vertAlign w:val="subscript"/>
              </w:rPr>
            </w:pPr>
            <w:r>
              <w:rPr>
                <w:rFonts w:asciiTheme="minorHAnsi" w:hAnsiTheme="minorHAnsi"/>
              </w:rPr>
              <w:t>x</w:t>
            </w:r>
            <w:r>
              <w:rPr>
                <w:rFonts w:asciiTheme="minorHAnsi" w:hAnsiTheme="minorHAnsi"/>
                <w:vertAlign w:val="subscript"/>
              </w:rPr>
              <w:t>i</w:t>
            </w:r>
            <w:r>
              <w:rPr>
                <w:rFonts w:asciiTheme="minorHAnsi" w:hAnsiTheme="minorHAnsi"/>
              </w:rPr>
              <w:t>/</w:t>
            </w:r>
            <w:proofErr w:type="spellStart"/>
            <w:r>
              <w:rPr>
                <w:rFonts w:asciiTheme="minorHAnsi" w:hAnsiTheme="minorHAnsi"/>
              </w:rPr>
              <w:t>y</w:t>
            </w:r>
            <w:r>
              <w:rPr>
                <w:rFonts w:asciiTheme="minorHAnsi" w:hAnsiTheme="minorHAnsi"/>
                <w:vertAlign w:val="subscript"/>
              </w:rPr>
              <w:t>i</w:t>
            </w:r>
            <w:proofErr w:type="spellEnd"/>
          </w:p>
        </w:tc>
        <w:tc>
          <w:tcPr>
            <w:tcW w:w="803" w:type="dxa"/>
          </w:tcPr>
          <w:p w:rsidR="00C5613C" w:rsidRDefault="00C5613C" w:rsidP="000D5D15">
            <w:pPr>
              <w:pStyle w:val="Prrafodelista"/>
              <w:ind w:left="0"/>
              <w:jc w:val="center"/>
              <w:rPr>
                <w:rFonts w:asciiTheme="minorHAnsi" w:hAnsiTheme="minorHAnsi"/>
              </w:rPr>
            </w:pPr>
            <w:r>
              <w:rPr>
                <w:rFonts w:asciiTheme="minorHAnsi" w:hAnsiTheme="minorHAnsi"/>
              </w:rPr>
              <w:t>0</w:t>
            </w:r>
          </w:p>
        </w:tc>
        <w:tc>
          <w:tcPr>
            <w:tcW w:w="804" w:type="dxa"/>
          </w:tcPr>
          <w:p w:rsidR="00C5613C" w:rsidRDefault="00C5613C" w:rsidP="000D5D15">
            <w:pPr>
              <w:pStyle w:val="Prrafodelista"/>
              <w:ind w:left="0"/>
              <w:jc w:val="center"/>
              <w:rPr>
                <w:rFonts w:asciiTheme="minorHAnsi" w:hAnsiTheme="minorHAnsi"/>
              </w:rPr>
            </w:pPr>
            <w:r>
              <w:rPr>
                <w:rFonts w:asciiTheme="minorHAnsi" w:hAnsiTheme="minorHAnsi"/>
              </w:rPr>
              <w:t>1</w:t>
            </w:r>
          </w:p>
        </w:tc>
        <w:tc>
          <w:tcPr>
            <w:tcW w:w="804" w:type="dxa"/>
          </w:tcPr>
          <w:p w:rsidR="00C5613C" w:rsidRDefault="00C5613C" w:rsidP="000D5D15">
            <w:pPr>
              <w:pStyle w:val="Prrafodelista"/>
              <w:ind w:left="0"/>
              <w:jc w:val="center"/>
              <w:rPr>
                <w:rFonts w:asciiTheme="minorHAnsi" w:hAnsiTheme="minorHAnsi"/>
              </w:rPr>
            </w:pPr>
            <w:r>
              <w:rPr>
                <w:rFonts w:asciiTheme="minorHAnsi" w:hAnsiTheme="minorHAnsi"/>
              </w:rPr>
              <w:t>2</w:t>
            </w:r>
          </w:p>
        </w:tc>
        <w:tc>
          <w:tcPr>
            <w:tcW w:w="804" w:type="dxa"/>
          </w:tcPr>
          <w:p w:rsidR="00C5613C" w:rsidRDefault="00C5613C" w:rsidP="000D5D15">
            <w:pPr>
              <w:pStyle w:val="Prrafodelista"/>
              <w:ind w:left="0"/>
              <w:jc w:val="center"/>
              <w:rPr>
                <w:rFonts w:asciiTheme="minorHAnsi" w:hAnsiTheme="minorHAnsi"/>
              </w:rPr>
            </w:pPr>
            <w:r>
              <w:rPr>
                <w:rFonts w:asciiTheme="minorHAnsi" w:hAnsiTheme="minorHAnsi"/>
              </w:rPr>
              <w:t>3</w:t>
            </w:r>
          </w:p>
        </w:tc>
        <w:tc>
          <w:tcPr>
            <w:tcW w:w="804" w:type="dxa"/>
          </w:tcPr>
          <w:p w:rsidR="00C5613C" w:rsidRDefault="00C5613C" w:rsidP="000D5D15">
            <w:pPr>
              <w:pStyle w:val="Prrafodelista"/>
              <w:ind w:left="0"/>
              <w:jc w:val="center"/>
              <w:rPr>
                <w:rFonts w:asciiTheme="minorHAnsi" w:hAnsiTheme="minorHAnsi"/>
              </w:rPr>
            </w:pPr>
            <w:r>
              <w:rPr>
                <w:rFonts w:asciiTheme="minorHAnsi" w:hAnsiTheme="minorHAnsi"/>
              </w:rPr>
              <w:t>4</w:t>
            </w:r>
          </w:p>
        </w:tc>
        <w:tc>
          <w:tcPr>
            <w:tcW w:w="804" w:type="dxa"/>
          </w:tcPr>
          <w:p w:rsidR="00C5613C" w:rsidRPr="00C5613C" w:rsidRDefault="00C5613C" w:rsidP="000D5D15">
            <w:pPr>
              <w:pStyle w:val="Prrafodelista"/>
              <w:ind w:left="0"/>
              <w:jc w:val="center"/>
              <w:rPr>
                <w:rFonts w:asciiTheme="minorHAnsi" w:hAnsiTheme="minorHAnsi"/>
                <w:vertAlign w:val="subscript"/>
              </w:rPr>
            </w:pPr>
            <w:r>
              <w:rPr>
                <w:rFonts w:asciiTheme="minorHAnsi" w:hAnsiTheme="minorHAnsi"/>
              </w:rPr>
              <w:t>n</w:t>
            </w:r>
            <w:r>
              <w:rPr>
                <w:rFonts w:asciiTheme="minorHAnsi" w:hAnsiTheme="minorHAnsi"/>
                <w:vertAlign w:val="subscript"/>
              </w:rPr>
              <w:t>i</w:t>
            </w: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Pr="00C5613C" w:rsidRDefault="00C5613C" w:rsidP="000D5D15">
            <w:pPr>
              <w:pStyle w:val="Prrafodelista"/>
              <w:ind w:left="0"/>
              <w:jc w:val="center"/>
              <w:rPr>
                <w:rFonts w:asciiTheme="minorHAnsi" w:hAnsiTheme="minorHAnsi"/>
                <w:vertAlign w:val="subscript"/>
              </w:rPr>
            </w:pPr>
            <w:r>
              <w:rPr>
                <w:rFonts w:asciiTheme="minorHAnsi" w:hAnsiTheme="minorHAnsi"/>
              </w:rPr>
              <w:t>x</w:t>
            </w:r>
            <w:r>
              <w:rPr>
                <w:rFonts w:asciiTheme="minorHAnsi" w:hAnsiTheme="minorHAnsi"/>
                <w:vertAlign w:val="subscript"/>
              </w:rPr>
              <w:t>i</w:t>
            </w:r>
          </w:p>
        </w:tc>
        <w:tc>
          <w:tcPr>
            <w:tcW w:w="804" w:type="dxa"/>
          </w:tcPr>
          <w:p w:rsidR="00C5613C" w:rsidRDefault="00C5613C" w:rsidP="000D5D15">
            <w:pPr>
              <w:pStyle w:val="Prrafodelista"/>
              <w:ind w:left="0"/>
              <w:jc w:val="center"/>
              <w:rPr>
                <w:rFonts w:asciiTheme="minorHAnsi" w:hAnsiTheme="minorHAnsi"/>
              </w:rPr>
            </w:pPr>
            <w:r>
              <w:rPr>
                <w:rFonts w:asciiTheme="minorHAnsi" w:hAnsiTheme="minorHAnsi"/>
              </w:rPr>
              <w:t>n</w:t>
            </w:r>
            <w:r>
              <w:rPr>
                <w:rFonts w:asciiTheme="minorHAnsi" w:hAnsiTheme="minorHAnsi"/>
                <w:vertAlign w:val="subscript"/>
              </w:rPr>
              <w:t>i</w:t>
            </w: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roofErr w:type="spellStart"/>
            <w:r>
              <w:rPr>
                <w:rFonts w:asciiTheme="minorHAnsi" w:hAnsiTheme="minorHAnsi"/>
              </w:rPr>
              <w:t>y</w:t>
            </w:r>
            <w:r>
              <w:rPr>
                <w:rFonts w:asciiTheme="minorHAnsi" w:hAnsiTheme="minorHAnsi"/>
                <w:vertAlign w:val="subscript"/>
              </w:rPr>
              <w:t>i</w:t>
            </w:r>
            <w:proofErr w:type="spellEnd"/>
          </w:p>
        </w:tc>
        <w:tc>
          <w:tcPr>
            <w:tcW w:w="804" w:type="dxa"/>
          </w:tcPr>
          <w:p w:rsidR="00C5613C" w:rsidRDefault="00C5613C" w:rsidP="000D5D15">
            <w:pPr>
              <w:pStyle w:val="Prrafodelista"/>
              <w:ind w:left="0"/>
              <w:jc w:val="center"/>
              <w:rPr>
                <w:rFonts w:asciiTheme="minorHAnsi" w:hAnsiTheme="minorHAnsi"/>
              </w:rPr>
            </w:pPr>
            <w:r>
              <w:rPr>
                <w:rFonts w:asciiTheme="minorHAnsi" w:hAnsiTheme="minorHAnsi"/>
              </w:rPr>
              <w:t>n</w:t>
            </w:r>
            <w:r>
              <w:rPr>
                <w:rFonts w:asciiTheme="minorHAnsi" w:hAnsiTheme="minorHAnsi"/>
                <w:vertAlign w:val="subscript"/>
              </w:rPr>
              <w:t>i</w:t>
            </w:r>
          </w:p>
        </w:tc>
      </w:tr>
      <w:tr w:rsidR="00C5613C" w:rsidTr="000D5D15">
        <w:tc>
          <w:tcPr>
            <w:tcW w:w="803" w:type="dxa"/>
          </w:tcPr>
          <w:p w:rsidR="00C5613C" w:rsidRDefault="00C5613C" w:rsidP="000D5D15">
            <w:pPr>
              <w:pStyle w:val="Prrafodelista"/>
              <w:ind w:left="0"/>
              <w:jc w:val="center"/>
              <w:rPr>
                <w:rFonts w:asciiTheme="minorHAnsi" w:hAnsiTheme="minorHAnsi"/>
              </w:rPr>
            </w:pPr>
            <w:r>
              <w:rPr>
                <w:rFonts w:asciiTheme="minorHAnsi" w:hAnsiTheme="minorHAnsi"/>
              </w:rPr>
              <w:t>0</w:t>
            </w:r>
          </w:p>
        </w:tc>
        <w:tc>
          <w:tcPr>
            <w:tcW w:w="803"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r>
      <w:tr w:rsidR="00C5613C" w:rsidTr="000D5D15">
        <w:tc>
          <w:tcPr>
            <w:tcW w:w="803" w:type="dxa"/>
          </w:tcPr>
          <w:p w:rsidR="00C5613C" w:rsidRDefault="00C5613C" w:rsidP="000D5D15">
            <w:pPr>
              <w:pStyle w:val="Prrafodelista"/>
              <w:ind w:left="0"/>
              <w:jc w:val="center"/>
              <w:rPr>
                <w:rFonts w:asciiTheme="minorHAnsi" w:hAnsiTheme="minorHAnsi"/>
              </w:rPr>
            </w:pPr>
            <w:r>
              <w:rPr>
                <w:rFonts w:asciiTheme="minorHAnsi" w:hAnsiTheme="minorHAnsi"/>
              </w:rPr>
              <w:t>1</w:t>
            </w:r>
          </w:p>
        </w:tc>
        <w:tc>
          <w:tcPr>
            <w:tcW w:w="803"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r>
      <w:tr w:rsidR="00C5613C" w:rsidTr="000D5D15">
        <w:tc>
          <w:tcPr>
            <w:tcW w:w="803" w:type="dxa"/>
          </w:tcPr>
          <w:p w:rsidR="00C5613C" w:rsidRDefault="00C5613C" w:rsidP="000D5D15">
            <w:pPr>
              <w:pStyle w:val="Prrafodelista"/>
              <w:ind w:left="0"/>
              <w:jc w:val="center"/>
              <w:rPr>
                <w:rFonts w:asciiTheme="minorHAnsi" w:hAnsiTheme="minorHAnsi"/>
              </w:rPr>
            </w:pPr>
            <w:r>
              <w:rPr>
                <w:rFonts w:asciiTheme="minorHAnsi" w:hAnsiTheme="minorHAnsi"/>
              </w:rPr>
              <w:t>2</w:t>
            </w:r>
          </w:p>
        </w:tc>
        <w:tc>
          <w:tcPr>
            <w:tcW w:w="803"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r>
      <w:tr w:rsidR="00C5613C" w:rsidTr="000D5D15">
        <w:tc>
          <w:tcPr>
            <w:tcW w:w="803" w:type="dxa"/>
          </w:tcPr>
          <w:p w:rsidR="00C5613C" w:rsidRDefault="00C5613C" w:rsidP="000D5D15">
            <w:pPr>
              <w:pStyle w:val="Prrafodelista"/>
              <w:ind w:left="0"/>
              <w:jc w:val="center"/>
              <w:rPr>
                <w:rFonts w:asciiTheme="minorHAnsi" w:hAnsiTheme="minorHAnsi"/>
              </w:rPr>
            </w:pPr>
            <w:r>
              <w:rPr>
                <w:rFonts w:asciiTheme="minorHAnsi" w:hAnsiTheme="minorHAnsi"/>
              </w:rPr>
              <w:t>3</w:t>
            </w:r>
          </w:p>
        </w:tc>
        <w:tc>
          <w:tcPr>
            <w:tcW w:w="803"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r>
      <w:tr w:rsidR="00C5613C" w:rsidTr="000D5D15">
        <w:tc>
          <w:tcPr>
            <w:tcW w:w="803" w:type="dxa"/>
          </w:tcPr>
          <w:p w:rsidR="00C5613C" w:rsidRDefault="00C5613C" w:rsidP="000D5D15">
            <w:pPr>
              <w:pStyle w:val="Prrafodelista"/>
              <w:ind w:left="0"/>
              <w:jc w:val="center"/>
              <w:rPr>
                <w:rFonts w:asciiTheme="minorHAnsi" w:hAnsiTheme="minorHAnsi"/>
              </w:rPr>
            </w:pPr>
            <w:r>
              <w:rPr>
                <w:rFonts w:asciiTheme="minorHAnsi" w:hAnsiTheme="minorHAnsi"/>
              </w:rPr>
              <w:t>4</w:t>
            </w:r>
          </w:p>
        </w:tc>
        <w:tc>
          <w:tcPr>
            <w:tcW w:w="803"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r>
      <w:tr w:rsidR="00C5613C" w:rsidTr="000D5D15">
        <w:tc>
          <w:tcPr>
            <w:tcW w:w="803" w:type="dxa"/>
          </w:tcPr>
          <w:p w:rsidR="00C5613C" w:rsidRPr="00C5613C" w:rsidRDefault="00C5613C" w:rsidP="000D5D15">
            <w:pPr>
              <w:pStyle w:val="Prrafodelista"/>
              <w:ind w:left="0"/>
              <w:jc w:val="center"/>
              <w:rPr>
                <w:rFonts w:asciiTheme="minorHAnsi" w:hAnsiTheme="minorHAnsi"/>
                <w:vertAlign w:val="subscript"/>
              </w:rPr>
            </w:pPr>
            <w:r>
              <w:rPr>
                <w:rFonts w:asciiTheme="minorHAnsi" w:hAnsiTheme="minorHAnsi"/>
              </w:rPr>
              <w:t>n</w:t>
            </w:r>
            <w:r>
              <w:rPr>
                <w:rFonts w:asciiTheme="minorHAnsi" w:hAnsiTheme="minorHAnsi"/>
                <w:vertAlign w:val="subscript"/>
              </w:rPr>
              <w:t>i</w:t>
            </w:r>
          </w:p>
        </w:tc>
        <w:tc>
          <w:tcPr>
            <w:tcW w:w="803"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r>
    </w:tbl>
    <w:p w:rsidR="00F916ED" w:rsidRDefault="00F916ED" w:rsidP="008B1006">
      <w:pPr>
        <w:pStyle w:val="Prrafodelista"/>
        <w:ind w:left="0"/>
        <w:jc w:val="both"/>
        <w:rPr>
          <w:rFonts w:asciiTheme="minorHAnsi" w:hAnsiTheme="minorHAnsi"/>
        </w:rPr>
      </w:pPr>
    </w:p>
    <w:p w:rsidR="000D5D15" w:rsidRDefault="000D5D15" w:rsidP="008B1006">
      <w:pPr>
        <w:pStyle w:val="Prrafodelista"/>
        <w:ind w:left="0"/>
        <w:jc w:val="both"/>
        <w:rPr>
          <w:rFonts w:asciiTheme="minorHAnsi" w:hAnsiTheme="minorHAnsi"/>
        </w:rPr>
      </w:pPr>
      <w:r>
        <w:rPr>
          <w:rFonts w:asciiTheme="minorHAnsi" w:hAnsiTheme="minorHAnsi"/>
        </w:rPr>
        <w:t>d) Escribe la</w:t>
      </w:r>
      <w:r w:rsidR="00A42A7B">
        <w:rPr>
          <w:rFonts w:asciiTheme="minorHAnsi" w:hAnsiTheme="minorHAnsi"/>
        </w:rPr>
        <w:t xml:space="preserve"> </w:t>
      </w:r>
      <w:r>
        <w:rPr>
          <w:rFonts w:asciiTheme="minorHAnsi" w:hAnsiTheme="minorHAnsi"/>
        </w:rPr>
        <w:t xml:space="preserve">tabla de frecuencias </w:t>
      </w:r>
      <w:r w:rsidR="00A42A7B">
        <w:rPr>
          <w:rFonts w:asciiTheme="minorHAnsi" w:hAnsiTheme="minorHAnsi"/>
        </w:rPr>
        <w:t xml:space="preserve">de la X </w:t>
      </w:r>
      <w:r>
        <w:rPr>
          <w:rFonts w:asciiTheme="minorHAnsi" w:hAnsiTheme="minorHAnsi"/>
        </w:rPr>
        <w:t>condicionada</w:t>
      </w:r>
      <w:r w:rsidR="00A42A7B">
        <w:rPr>
          <w:rFonts w:asciiTheme="minorHAnsi" w:hAnsiTheme="minorHAnsi"/>
        </w:rPr>
        <w:t xml:space="preserve"> a que la Y=3 </w:t>
      </w:r>
      <w:proofErr w:type="spellStart"/>
      <w:r w:rsidR="00A42A7B">
        <w:rPr>
          <w:rFonts w:asciiTheme="minorHAnsi" w:hAnsiTheme="minorHAnsi"/>
        </w:rPr>
        <w:t>ó</w:t>
      </w:r>
      <w:proofErr w:type="spellEnd"/>
      <w:r w:rsidR="00A42A7B">
        <w:rPr>
          <w:rFonts w:asciiTheme="minorHAnsi" w:hAnsiTheme="minorHAnsi"/>
        </w:rPr>
        <w:t xml:space="preserve"> 4 y escribe la tabla de frecuencias de la Y condicionada a que la X=1.</w:t>
      </w:r>
    </w:p>
    <w:p w:rsidR="000D5D15" w:rsidRDefault="000D5D15" w:rsidP="008B1006">
      <w:pPr>
        <w:pStyle w:val="Prrafodelista"/>
        <w:ind w:left="0"/>
        <w:jc w:val="both"/>
        <w:rPr>
          <w:rFonts w:asciiTheme="minorHAnsi" w:hAnsiTheme="minorHAnsi"/>
        </w:rPr>
      </w:pPr>
    </w:p>
    <w:p w:rsidR="00F916ED" w:rsidRDefault="000D5D15" w:rsidP="008B1006">
      <w:pPr>
        <w:pStyle w:val="Prrafodelista"/>
        <w:ind w:left="0"/>
        <w:jc w:val="both"/>
        <w:rPr>
          <w:rFonts w:asciiTheme="minorHAnsi" w:hAnsiTheme="minorHAnsi"/>
        </w:rPr>
      </w:pPr>
      <w:r>
        <w:rPr>
          <w:rFonts w:asciiTheme="minorHAnsi" w:hAnsiTheme="minorHAnsi"/>
        </w:rPr>
        <w:t>e</w:t>
      </w:r>
      <w:r w:rsidR="00E21127">
        <w:rPr>
          <w:rFonts w:asciiTheme="minorHAnsi" w:hAnsiTheme="minorHAnsi"/>
        </w:rPr>
        <w:t>) Mirando las tablas de frecuencias relativas del apartado c) responde a las siguientes preguntas:</w:t>
      </w:r>
    </w:p>
    <w:p w:rsidR="00E21127" w:rsidRDefault="000D5D15" w:rsidP="008B1006">
      <w:pPr>
        <w:pStyle w:val="Prrafodelista"/>
        <w:ind w:left="0"/>
        <w:jc w:val="both"/>
        <w:rPr>
          <w:rFonts w:asciiTheme="minorHAnsi" w:hAnsiTheme="minorHAnsi"/>
        </w:rPr>
      </w:pPr>
      <w:r>
        <w:rPr>
          <w:rFonts w:asciiTheme="minorHAnsi" w:hAnsiTheme="minorHAnsi"/>
        </w:rPr>
        <w:t>e</w:t>
      </w:r>
      <w:r w:rsidR="00E21127">
        <w:rPr>
          <w:rFonts w:asciiTheme="minorHAnsi" w:hAnsiTheme="minorHAnsi"/>
        </w:rPr>
        <w:t>.1) ¿Qué porcentaje de días se ha vendido 1 unidad del modelo A y 3 unidades del modelo B?</w:t>
      </w:r>
    </w:p>
    <w:p w:rsidR="00E21127" w:rsidRDefault="000D5D15" w:rsidP="008B1006">
      <w:pPr>
        <w:pStyle w:val="Prrafodelista"/>
        <w:ind w:left="0"/>
        <w:jc w:val="both"/>
        <w:rPr>
          <w:rFonts w:asciiTheme="minorHAnsi" w:hAnsiTheme="minorHAnsi"/>
        </w:rPr>
      </w:pPr>
      <w:r>
        <w:rPr>
          <w:rFonts w:asciiTheme="minorHAnsi" w:hAnsiTheme="minorHAnsi"/>
        </w:rPr>
        <w:t>e</w:t>
      </w:r>
      <w:r w:rsidR="00E21127">
        <w:rPr>
          <w:rFonts w:asciiTheme="minorHAnsi" w:hAnsiTheme="minorHAnsi"/>
        </w:rPr>
        <w:t>.2) ¿Qué porcentaje de días se han vendido 3 unidades del modelo B?</w:t>
      </w:r>
    </w:p>
    <w:p w:rsidR="00E21127" w:rsidRDefault="000D5D15" w:rsidP="008B1006">
      <w:pPr>
        <w:pStyle w:val="Prrafodelista"/>
        <w:ind w:left="0"/>
        <w:jc w:val="both"/>
        <w:rPr>
          <w:rFonts w:asciiTheme="minorHAnsi" w:hAnsiTheme="minorHAnsi"/>
        </w:rPr>
      </w:pPr>
      <w:r>
        <w:rPr>
          <w:rFonts w:asciiTheme="minorHAnsi" w:hAnsiTheme="minorHAnsi"/>
        </w:rPr>
        <w:t>e</w:t>
      </w:r>
      <w:r w:rsidR="00E21127">
        <w:rPr>
          <w:rFonts w:asciiTheme="minorHAnsi" w:hAnsiTheme="minorHAnsi"/>
        </w:rPr>
        <w:t>.3) ¿Qué porcentaje de los días se han vendido 2 unidades del modelo A?.</w:t>
      </w:r>
    </w:p>
    <w:p w:rsidR="00E21127" w:rsidRDefault="000D5D15" w:rsidP="008B1006">
      <w:pPr>
        <w:pStyle w:val="Prrafodelista"/>
        <w:ind w:left="0"/>
        <w:jc w:val="both"/>
        <w:rPr>
          <w:rFonts w:asciiTheme="minorHAnsi" w:hAnsiTheme="minorHAnsi"/>
        </w:rPr>
      </w:pPr>
      <w:r>
        <w:rPr>
          <w:rFonts w:asciiTheme="minorHAnsi" w:hAnsiTheme="minorHAnsi"/>
        </w:rPr>
        <w:t>e</w:t>
      </w:r>
      <w:r w:rsidR="00E21127">
        <w:rPr>
          <w:rFonts w:asciiTheme="minorHAnsi" w:hAnsiTheme="minorHAnsi"/>
        </w:rPr>
        <w:t>.4) ¿Qué porcentaje de los días se han vendido más unidades del modelo B que del modelo A?.</w:t>
      </w:r>
    </w:p>
    <w:p w:rsidR="004029F7" w:rsidRDefault="004029F7" w:rsidP="008B1006">
      <w:pPr>
        <w:pStyle w:val="Prrafodelista"/>
        <w:ind w:left="0"/>
        <w:jc w:val="both"/>
        <w:rPr>
          <w:rFonts w:asciiTheme="minorHAnsi" w:hAnsiTheme="minorHAnsi"/>
        </w:rPr>
      </w:pPr>
    </w:p>
    <w:p w:rsidR="004029F7" w:rsidRPr="00F916ED" w:rsidRDefault="004029F7" w:rsidP="008B1006">
      <w:pPr>
        <w:pStyle w:val="Prrafodelista"/>
        <w:ind w:left="0"/>
        <w:jc w:val="both"/>
        <w:rPr>
          <w:rFonts w:asciiTheme="minorHAnsi" w:hAnsiTheme="minorHAnsi"/>
        </w:rPr>
      </w:pPr>
      <w:r>
        <w:rPr>
          <w:rFonts w:asciiTheme="minorHAnsi" w:hAnsiTheme="minorHAnsi"/>
        </w:rPr>
        <w:t>2. Tenemos la siguiente distribución bidimensional: (1, 10), (2,17), (3,30), (4,28), (5,39), (6,47) donde X mide los gastos (en miles de euros) de publicidad de un producto) e Y mide las ventas conseguidas (miles de euros). Estudia si hay relación entre la 2 variables y en caso positivo calcula la recta de regresión y utilízala</w:t>
      </w:r>
      <w:bookmarkStart w:id="9" w:name="_GoBack"/>
      <w:bookmarkEnd w:id="9"/>
      <w:r>
        <w:rPr>
          <w:rFonts w:asciiTheme="minorHAnsi" w:hAnsiTheme="minorHAnsi"/>
        </w:rPr>
        <w:t xml:space="preserve"> para saber si se invierten 10000€ en publicidad cuántas ventas se esperan obtener.</w:t>
      </w:r>
    </w:p>
    <w:sectPr w:rsidR="004029F7" w:rsidRPr="00F916ED" w:rsidSect="007751CF">
      <w:headerReference w:type="default" r:id="rId410"/>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D0489" w:rsidRDefault="00FD0489" w:rsidP="002A7523">
      <w:r>
        <w:separator/>
      </w:r>
    </w:p>
  </w:endnote>
  <w:endnote w:type="continuationSeparator" w:id="0">
    <w:p w:rsidR="00FD0489" w:rsidRDefault="00FD0489"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DDGBH+Arial">
    <w:altName w:val="Arial"/>
    <w:panose1 w:val="020B0604020202020204"/>
    <w:charset w:val="00"/>
    <w:family w:val="swiss"/>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42E009"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D0489" w:rsidRDefault="00FD0489" w:rsidP="002A7523">
      <w:r>
        <w:separator/>
      </w:r>
    </w:p>
  </w:footnote>
  <w:footnote w:type="continuationSeparator" w:id="0">
    <w:p w:rsidR="00FD0489" w:rsidRDefault="00FD0489"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AC4E9C" w:rsidRPr="00370284" w:rsidRDefault="00AC4E9C" w:rsidP="00370284">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5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9. Estadística</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AC4E9C" w:rsidRPr="00370284" w:rsidRDefault="00AC4E9C"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6432" behindDoc="1" locked="0" layoutInCell="1" allowOverlap="1" wp14:anchorId="448AE1F4" wp14:editId="1F0B178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4600" name="Imagen 2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5408" behindDoc="1" locked="0" layoutInCell="1" hidden="0" allowOverlap="1" wp14:anchorId="079226E8" wp14:editId="0CEB40BE">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460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4384" behindDoc="1" locked="0" layoutInCell="1" allowOverlap="1" wp14:anchorId="381F5DD0" wp14:editId="265ED586">
          <wp:simplePos x="0" y="0"/>
          <wp:positionH relativeFrom="column">
            <wp:posOffset>-467360</wp:posOffset>
          </wp:positionH>
          <wp:positionV relativeFrom="paragraph">
            <wp:posOffset>-457835</wp:posOffset>
          </wp:positionV>
          <wp:extent cx="7771130" cy="1647825"/>
          <wp:effectExtent l="0" t="0" r="1270" b="3175"/>
          <wp:wrapNone/>
          <wp:docPr id="246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1. Números Reales.</w:t>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AC4E9C" w:rsidRPr="00370284" w:rsidRDefault="00AC4E9C" w:rsidP="0037028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0528" behindDoc="1" locked="0" layoutInCell="1" allowOverlap="1" wp14:anchorId="36D62DD8" wp14:editId="51A98279">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9504" behindDoc="1" locked="0" layoutInCell="1" hidden="0" allowOverlap="1" wp14:anchorId="6EFF2EFA" wp14:editId="4EBA108D">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8"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8480" behindDoc="1" locked="0" layoutInCell="1" allowOverlap="1" wp14:anchorId="5319C212" wp14:editId="1E370601">
          <wp:simplePos x="0" y="0"/>
          <wp:positionH relativeFrom="column">
            <wp:posOffset>-467360</wp:posOffset>
          </wp:positionH>
          <wp:positionV relativeFrom="paragraph">
            <wp:posOffset>-457835</wp:posOffset>
          </wp:positionV>
          <wp:extent cx="7771130" cy="1647825"/>
          <wp:effectExtent l="0" t="0" r="1270" b="3175"/>
          <wp:wrapNone/>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2. Álgebra.</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AC4E9C" w:rsidRPr="00370284" w:rsidRDefault="00AC4E9C"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4320" behindDoc="1" locked="0" layoutInCell="1" allowOverlap="1" wp14:anchorId="7B742B4B" wp14:editId="32ADE451">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7614" name="Imagen 67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3296" behindDoc="1" locked="0" layoutInCell="1" hidden="0" allowOverlap="1" wp14:anchorId="541CCBDE" wp14:editId="6FC5F8A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761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2272" behindDoc="1" locked="0" layoutInCell="1" allowOverlap="1" wp14:anchorId="18E24724" wp14:editId="3BCFE368">
          <wp:simplePos x="0" y="0"/>
          <wp:positionH relativeFrom="column">
            <wp:posOffset>-467360</wp:posOffset>
          </wp:positionH>
          <wp:positionV relativeFrom="paragraph">
            <wp:posOffset>-457835</wp:posOffset>
          </wp:positionV>
          <wp:extent cx="7771130" cy="1647825"/>
          <wp:effectExtent l="0" t="0" r="1270" b="3175"/>
          <wp:wrapNone/>
          <wp:docPr id="676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3. Números Complejos.</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AC4E9C" w:rsidRPr="00370284" w:rsidRDefault="00AC4E9C"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9744" behindDoc="1" locked="0" layoutInCell="1" allowOverlap="1" wp14:anchorId="4E7E8A5C" wp14:editId="678EB79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78720" behindDoc="1" locked="0" layoutInCell="1" hidden="0" allowOverlap="1" wp14:anchorId="6927448C" wp14:editId="227D9D61">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77696" behindDoc="1" locked="0" layoutInCell="1" allowOverlap="1" wp14:anchorId="480B6901" wp14:editId="78C8323D">
          <wp:simplePos x="0" y="0"/>
          <wp:positionH relativeFrom="column">
            <wp:posOffset>-467360</wp:posOffset>
          </wp:positionH>
          <wp:positionV relativeFrom="paragraph">
            <wp:posOffset>-457835</wp:posOffset>
          </wp:positionV>
          <wp:extent cx="7771130" cy="1647825"/>
          <wp:effectExtent l="0" t="0" r="1270" b="3175"/>
          <wp:wrapNone/>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4. Trigonometría.</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AC4E9C" w:rsidRPr="00370284" w:rsidRDefault="00AC4E9C"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83840" behindDoc="1" locked="0" layoutInCell="1" allowOverlap="1" wp14:anchorId="67597B6F" wp14:editId="6EE14755">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82816" behindDoc="1" locked="0" layoutInCell="1" hidden="0" allowOverlap="1" wp14:anchorId="537A8B4D" wp14:editId="1F3EF9E4">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6"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1792" behindDoc="1" locked="0" layoutInCell="1" allowOverlap="1" wp14:anchorId="4E056F67" wp14:editId="418F9883">
          <wp:simplePos x="0" y="0"/>
          <wp:positionH relativeFrom="column">
            <wp:posOffset>-467360</wp:posOffset>
          </wp:positionH>
          <wp:positionV relativeFrom="paragraph">
            <wp:posOffset>-457835</wp:posOffset>
          </wp:positionV>
          <wp:extent cx="7771130" cy="1647825"/>
          <wp:effectExtent l="0" t="0" r="1270" b="3175"/>
          <wp:wrapNone/>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5. Funciones, límites y asíntotas.</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AC4E9C" w:rsidRPr="00370284" w:rsidRDefault="00AC4E9C"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87936" behindDoc="1" locked="0" layoutInCell="1" allowOverlap="1" wp14:anchorId="7C475E21" wp14:editId="58F304C8">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86912" behindDoc="1" locked="0" layoutInCell="1" hidden="0" allowOverlap="1" wp14:anchorId="7E0B62F7" wp14:editId="15E096AB">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5888" behindDoc="1" locked="0" layoutInCell="1" allowOverlap="1" wp14:anchorId="6400D830" wp14:editId="0F72A0E0">
          <wp:simplePos x="0" y="0"/>
          <wp:positionH relativeFrom="column">
            <wp:posOffset>-467360</wp:posOffset>
          </wp:positionH>
          <wp:positionV relativeFrom="paragraph">
            <wp:posOffset>-457835</wp:posOffset>
          </wp:positionV>
          <wp:extent cx="7771130" cy="1647825"/>
          <wp:effectExtent l="0" t="0" r="1270" b="3175"/>
          <wp:wrapNone/>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6. Continuidad y derivadas.</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AC4E9C" w:rsidRPr="00370284" w:rsidRDefault="00AC4E9C"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2032" behindDoc="1" locked="0" layoutInCell="1" allowOverlap="1" wp14:anchorId="3E2F5B7E" wp14:editId="39D5BDA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1008" behindDoc="1" locked="0" layoutInCell="1" hidden="0" allowOverlap="1" wp14:anchorId="57D97114" wp14:editId="4BD3FC0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3"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9984" behindDoc="1" locked="0" layoutInCell="1" allowOverlap="1" wp14:anchorId="1E79A597" wp14:editId="3BD2590A">
          <wp:simplePos x="0" y="0"/>
          <wp:positionH relativeFrom="column">
            <wp:posOffset>-467360</wp:posOffset>
          </wp:positionH>
          <wp:positionV relativeFrom="paragraph">
            <wp:posOffset>-457835</wp:posOffset>
          </wp:positionV>
          <wp:extent cx="7771130" cy="1647825"/>
          <wp:effectExtent l="0" t="0" r="1270" b="3175"/>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Estudio global de funciones</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AC4E9C" w:rsidRPr="00370284" w:rsidRDefault="00AC4E9C" w:rsidP="0037028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2D415E24" wp14:editId="3FC54D1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0F2B462C" wp14:editId="0A2FBF2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64C52BB5" wp14:editId="7B2AB836">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8. Geometría analítica</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AC4E9C" w:rsidRPr="00370284" w:rsidRDefault="00AC4E9C"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8DD0CFB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7CE2251"/>
    <w:multiLevelType w:val="multilevel"/>
    <w:tmpl w:val="8EC83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7F1934"/>
    <w:multiLevelType w:val="hybridMultilevel"/>
    <w:tmpl w:val="1F36CF0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BA318D3"/>
    <w:multiLevelType w:val="hybridMultilevel"/>
    <w:tmpl w:val="18AE11C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 w15:restartNumberingAfterBreak="0">
    <w:nsid w:val="0CFC62D3"/>
    <w:multiLevelType w:val="hybridMultilevel"/>
    <w:tmpl w:val="1E7A8CB8"/>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15:restartNumberingAfterBreak="0">
    <w:nsid w:val="14815860"/>
    <w:multiLevelType w:val="hybridMultilevel"/>
    <w:tmpl w:val="734C8CBA"/>
    <w:lvl w:ilvl="0" w:tplc="270EA2CA">
      <w:start w:val="1"/>
      <w:numFmt w:val="decimal"/>
      <w:lvlText w:val="%1."/>
      <w:lvlJc w:val="left"/>
      <w:pPr>
        <w:ind w:left="502" w:hanging="360"/>
      </w:pPr>
      <w:rPr>
        <w:rFonts w:hint="default"/>
        <w:sz w:val="24"/>
      </w:rPr>
    </w:lvl>
    <w:lvl w:ilvl="1" w:tplc="040A0019" w:tentative="1">
      <w:start w:val="1"/>
      <w:numFmt w:val="lowerLetter"/>
      <w:lvlText w:val="%2."/>
      <w:lvlJc w:val="left"/>
      <w:pPr>
        <w:ind w:left="1222" w:hanging="360"/>
      </w:pPr>
    </w:lvl>
    <w:lvl w:ilvl="2" w:tplc="040A001B" w:tentative="1">
      <w:start w:val="1"/>
      <w:numFmt w:val="lowerRoman"/>
      <w:lvlText w:val="%3."/>
      <w:lvlJc w:val="right"/>
      <w:pPr>
        <w:ind w:left="1942" w:hanging="180"/>
      </w:pPr>
    </w:lvl>
    <w:lvl w:ilvl="3" w:tplc="040A000F" w:tentative="1">
      <w:start w:val="1"/>
      <w:numFmt w:val="decimal"/>
      <w:lvlText w:val="%4."/>
      <w:lvlJc w:val="left"/>
      <w:pPr>
        <w:ind w:left="2662" w:hanging="360"/>
      </w:pPr>
    </w:lvl>
    <w:lvl w:ilvl="4" w:tplc="040A0019" w:tentative="1">
      <w:start w:val="1"/>
      <w:numFmt w:val="lowerLetter"/>
      <w:lvlText w:val="%5."/>
      <w:lvlJc w:val="left"/>
      <w:pPr>
        <w:ind w:left="3382" w:hanging="360"/>
      </w:pPr>
    </w:lvl>
    <w:lvl w:ilvl="5" w:tplc="040A001B" w:tentative="1">
      <w:start w:val="1"/>
      <w:numFmt w:val="lowerRoman"/>
      <w:lvlText w:val="%6."/>
      <w:lvlJc w:val="right"/>
      <w:pPr>
        <w:ind w:left="4102" w:hanging="180"/>
      </w:pPr>
    </w:lvl>
    <w:lvl w:ilvl="6" w:tplc="040A000F" w:tentative="1">
      <w:start w:val="1"/>
      <w:numFmt w:val="decimal"/>
      <w:lvlText w:val="%7."/>
      <w:lvlJc w:val="left"/>
      <w:pPr>
        <w:ind w:left="4822" w:hanging="360"/>
      </w:pPr>
    </w:lvl>
    <w:lvl w:ilvl="7" w:tplc="040A0019" w:tentative="1">
      <w:start w:val="1"/>
      <w:numFmt w:val="lowerLetter"/>
      <w:lvlText w:val="%8."/>
      <w:lvlJc w:val="left"/>
      <w:pPr>
        <w:ind w:left="5542" w:hanging="360"/>
      </w:pPr>
    </w:lvl>
    <w:lvl w:ilvl="8" w:tplc="040A001B" w:tentative="1">
      <w:start w:val="1"/>
      <w:numFmt w:val="lowerRoman"/>
      <w:lvlText w:val="%9."/>
      <w:lvlJc w:val="right"/>
      <w:pPr>
        <w:ind w:left="6262" w:hanging="180"/>
      </w:pPr>
    </w:lvl>
  </w:abstractNum>
  <w:abstractNum w:abstractNumId="6" w15:restartNumberingAfterBreak="0">
    <w:nsid w:val="175C6772"/>
    <w:multiLevelType w:val="singleLevel"/>
    <w:tmpl w:val="98B4D50E"/>
    <w:lvl w:ilvl="0">
      <w:start w:val="1"/>
      <w:numFmt w:val="decimal"/>
      <w:lvlText w:val="(%1)"/>
      <w:lvlJc w:val="left"/>
      <w:pPr>
        <w:tabs>
          <w:tab w:val="num" w:pos="420"/>
        </w:tabs>
        <w:ind w:left="420" w:hanging="360"/>
      </w:pPr>
      <w:rPr>
        <w:rFonts w:hint="default"/>
      </w:rPr>
    </w:lvl>
  </w:abstractNum>
  <w:abstractNum w:abstractNumId="7" w15:restartNumberingAfterBreak="0">
    <w:nsid w:val="218C3765"/>
    <w:multiLevelType w:val="hybridMultilevel"/>
    <w:tmpl w:val="3F7A8374"/>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8" w15:restartNumberingAfterBreak="0">
    <w:nsid w:val="23995DA2"/>
    <w:multiLevelType w:val="multilevel"/>
    <w:tmpl w:val="B6625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C410326"/>
    <w:multiLevelType w:val="hybridMultilevel"/>
    <w:tmpl w:val="3DFEBA56"/>
    <w:lvl w:ilvl="0" w:tplc="33F485C6">
      <w:start w:val="1"/>
      <w:numFmt w:val="decimal"/>
      <w:lvlText w:val="%1."/>
      <w:lvlJc w:val="left"/>
      <w:pPr>
        <w:ind w:left="360" w:hanging="360"/>
      </w:pPr>
      <w:rPr>
        <w:rFonts w:asciiTheme="minorHAnsi" w:hAnsiTheme="minorHAnsi"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15:restartNumberingAfterBreak="0">
    <w:nsid w:val="2DA55940"/>
    <w:multiLevelType w:val="hybridMultilevel"/>
    <w:tmpl w:val="2C5E8466"/>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31013918"/>
    <w:multiLevelType w:val="hybridMultilevel"/>
    <w:tmpl w:val="990C0338"/>
    <w:lvl w:ilvl="0" w:tplc="B5C83918">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358C76AA"/>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B0A29EC"/>
    <w:multiLevelType w:val="hybridMultilevel"/>
    <w:tmpl w:val="FA88BA9A"/>
    <w:lvl w:ilvl="0" w:tplc="040A000F">
      <w:start w:val="1"/>
      <w:numFmt w:val="decimal"/>
      <w:lvlText w:val="%1."/>
      <w:lvlJc w:val="left"/>
      <w:pPr>
        <w:ind w:left="777" w:hanging="360"/>
      </w:pPr>
    </w:lvl>
    <w:lvl w:ilvl="1" w:tplc="040A0019" w:tentative="1">
      <w:start w:val="1"/>
      <w:numFmt w:val="lowerLetter"/>
      <w:lvlText w:val="%2."/>
      <w:lvlJc w:val="left"/>
      <w:pPr>
        <w:ind w:left="1497" w:hanging="360"/>
      </w:pPr>
    </w:lvl>
    <w:lvl w:ilvl="2" w:tplc="040A001B" w:tentative="1">
      <w:start w:val="1"/>
      <w:numFmt w:val="lowerRoman"/>
      <w:lvlText w:val="%3."/>
      <w:lvlJc w:val="right"/>
      <w:pPr>
        <w:ind w:left="2217" w:hanging="180"/>
      </w:pPr>
    </w:lvl>
    <w:lvl w:ilvl="3" w:tplc="040A000F" w:tentative="1">
      <w:start w:val="1"/>
      <w:numFmt w:val="decimal"/>
      <w:lvlText w:val="%4."/>
      <w:lvlJc w:val="left"/>
      <w:pPr>
        <w:ind w:left="2937" w:hanging="360"/>
      </w:pPr>
    </w:lvl>
    <w:lvl w:ilvl="4" w:tplc="040A0019" w:tentative="1">
      <w:start w:val="1"/>
      <w:numFmt w:val="lowerLetter"/>
      <w:lvlText w:val="%5."/>
      <w:lvlJc w:val="left"/>
      <w:pPr>
        <w:ind w:left="3657" w:hanging="360"/>
      </w:pPr>
    </w:lvl>
    <w:lvl w:ilvl="5" w:tplc="040A001B" w:tentative="1">
      <w:start w:val="1"/>
      <w:numFmt w:val="lowerRoman"/>
      <w:lvlText w:val="%6."/>
      <w:lvlJc w:val="right"/>
      <w:pPr>
        <w:ind w:left="4377" w:hanging="180"/>
      </w:pPr>
    </w:lvl>
    <w:lvl w:ilvl="6" w:tplc="040A000F" w:tentative="1">
      <w:start w:val="1"/>
      <w:numFmt w:val="decimal"/>
      <w:lvlText w:val="%7."/>
      <w:lvlJc w:val="left"/>
      <w:pPr>
        <w:ind w:left="5097" w:hanging="360"/>
      </w:pPr>
    </w:lvl>
    <w:lvl w:ilvl="7" w:tplc="040A0019" w:tentative="1">
      <w:start w:val="1"/>
      <w:numFmt w:val="lowerLetter"/>
      <w:lvlText w:val="%8."/>
      <w:lvlJc w:val="left"/>
      <w:pPr>
        <w:ind w:left="5817" w:hanging="360"/>
      </w:pPr>
    </w:lvl>
    <w:lvl w:ilvl="8" w:tplc="040A001B" w:tentative="1">
      <w:start w:val="1"/>
      <w:numFmt w:val="lowerRoman"/>
      <w:lvlText w:val="%9."/>
      <w:lvlJc w:val="right"/>
      <w:pPr>
        <w:ind w:left="6537" w:hanging="180"/>
      </w:pPr>
    </w:lvl>
  </w:abstractNum>
  <w:abstractNum w:abstractNumId="14" w15:restartNumberingAfterBreak="0">
    <w:nsid w:val="44B46E45"/>
    <w:multiLevelType w:val="hybridMultilevel"/>
    <w:tmpl w:val="30C41B8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15:restartNumberingAfterBreak="0">
    <w:nsid w:val="47EE2F8B"/>
    <w:multiLevelType w:val="hybridMultilevel"/>
    <w:tmpl w:val="229E5886"/>
    <w:lvl w:ilvl="0" w:tplc="486CD732">
      <w:start w:val="1"/>
      <w:numFmt w:val="decimal"/>
      <w:lvlText w:val="%1."/>
      <w:lvlJc w:val="left"/>
      <w:pPr>
        <w:ind w:left="502" w:hanging="360"/>
      </w:pPr>
      <w:rPr>
        <w:rFonts w:asciiTheme="minorHAnsi" w:hAnsiTheme="minorHAnsi" w:hint="default"/>
        <w:b w:val="0"/>
        <w:sz w:val="24"/>
        <w:szCs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15:restartNumberingAfterBreak="0">
    <w:nsid w:val="48342FAA"/>
    <w:multiLevelType w:val="hybridMultilevel"/>
    <w:tmpl w:val="2AE2A65A"/>
    <w:lvl w:ilvl="0" w:tplc="66BCD6B6">
      <w:start w:val="1"/>
      <w:numFmt w:val="decimal"/>
      <w:lvlText w:val="%1."/>
      <w:lvlJc w:val="left"/>
      <w:pPr>
        <w:ind w:left="1637" w:hanging="360"/>
      </w:pPr>
      <w:rPr>
        <w:rFonts w:hint="default"/>
        <w:b w:val="0"/>
        <w:sz w:val="24"/>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48BB77F6"/>
    <w:multiLevelType w:val="hybridMultilevel"/>
    <w:tmpl w:val="32A2D86A"/>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494935AB"/>
    <w:multiLevelType w:val="hybridMultilevel"/>
    <w:tmpl w:val="67047A16"/>
    <w:lvl w:ilvl="0" w:tplc="040A0017">
      <w:start w:val="1"/>
      <w:numFmt w:val="lowerLetter"/>
      <w:lvlText w:val="%1)"/>
      <w:lvlJc w:val="lef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9" w15:restartNumberingAfterBreak="0">
    <w:nsid w:val="4E9C70E8"/>
    <w:multiLevelType w:val="hybridMultilevel"/>
    <w:tmpl w:val="69CA0C4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51AD23D8"/>
    <w:multiLevelType w:val="hybridMultilevel"/>
    <w:tmpl w:val="99FA80D8"/>
    <w:lvl w:ilvl="0" w:tplc="040A0001">
      <w:start w:val="1"/>
      <w:numFmt w:val="bullet"/>
      <w:lvlText w:val=""/>
      <w:lvlJc w:val="left"/>
      <w:pPr>
        <w:ind w:left="777" w:hanging="360"/>
      </w:pPr>
      <w:rPr>
        <w:rFonts w:ascii="Symbol" w:hAnsi="Symbol" w:hint="default"/>
      </w:rPr>
    </w:lvl>
    <w:lvl w:ilvl="1" w:tplc="040A0003" w:tentative="1">
      <w:start w:val="1"/>
      <w:numFmt w:val="bullet"/>
      <w:lvlText w:val="o"/>
      <w:lvlJc w:val="left"/>
      <w:pPr>
        <w:ind w:left="1497" w:hanging="360"/>
      </w:pPr>
      <w:rPr>
        <w:rFonts w:ascii="Courier New" w:hAnsi="Courier New" w:cs="Courier New" w:hint="default"/>
      </w:rPr>
    </w:lvl>
    <w:lvl w:ilvl="2" w:tplc="040A0005" w:tentative="1">
      <w:start w:val="1"/>
      <w:numFmt w:val="bullet"/>
      <w:lvlText w:val=""/>
      <w:lvlJc w:val="left"/>
      <w:pPr>
        <w:ind w:left="2217" w:hanging="360"/>
      </w:pPr>
      <w:rPr>
        <w:rFonts w:ascii="Wingdings" w:hAnsi="Wingdings" w:hint="default"/>
      </w:rPr>
    </w:lvl>
    <w:lvl w:ilvl="3" w:tplc="040A0001" w:tentative="1">
      <w:start w:val="1"/>
      <w:numFmt w:val="bullet"/>
      <w:lvlText w:val=""/>
      <w:lvlJc w:val="left"/>
      <w:pPr>
        <w:ind w:left="2937" w:hanging="360"/>
      </w:pPr>
      <w:rPr>
        <w:rFonts w:ascii="Symbol" w:hAnsi="Symbol" w:hint="default"/>
      </w:rPr>
    </w:lvl>
    <w:lvl w:ilvl="4" w:tplc="040A0003" w:tentative="1">
      <w:start w:val="1"/>
      <w:numFmt w:val="bullet"/>
      <w:lvlText w:val="o"/>
      <w:lvlJc w:val="left"/>
      <w:pPr>
        <w:ind w:left="3657" w:hanging="360"/>
      </w:pPr>
      <w:rPr>
        <w:rFonts w:ascii="Courier New" w:hAnsi="Courier New" w:cs="Courier New" w:hint="default"/>
      </w:rPr>
    </w:lvl>
    <w:lvl w:ilvl="5" w:tplc="040A0005" w:tentative="1">
      <w:start w:val="1"/>
      <w:numFmt w:val="bullet"/>
      <w:lvlText w:val=""/>
      <w:lvlJc w:val="left"/>
      <w:pPr>
        <w:ind w:left="4377" w:hanging="360"/>
      </w:pPr>
      <w:rPr>
        <w:rFonts w:ascii="Wingdings" w:hAnsi="Wingdings" w:hint="default"/>
      </w:rPr>
    </w:lvl>
    <w:lvl w:ilvl="6" w:tplc="040A0001" w:tentative="1">
      <w:start w:val="1"/>
      <w:numFmt w:val="bullet"/>
      <w:lvlText w:val=""/>
      <w:lvlJc w:val="left"/>
      <w:pPr>
        <w:ind w:left="5097" w:hanging="360"/>
      </w:pPr>
      <w:rPr>
        <w:rFonts w:ascii="Symbol" w:hAnsi="Symbol" w:hint="default"/>
      </w:rPr>
    </w:lvl>
    <w:lvl w:ilvl="7" w:tplc="040A0003" w:tentative="1">
      <w:start w:val="1"/>
      <w:numFmt w:val="bullet"/>
      <w:lvlText w:val="o"/>
      <w:lvlJc w:val="left"/>
      <w:pPr>
        <w:ind w:left="5817" w:hanging="360"/>
      </w:pPr>
      <w:rPr>
        <w:rFonts w:ascii="Courier New" w:hAnsi="Courier New" w:cs="Courier New" w:hint="default"/>
      </w:rPr>
    </w:lvl>
    <w:lvl w:ilvl="8" w:tplc="040A0005" w:tentative="1">
      <w:start w:val="1"/>
      <w:numFmt w:val="bullet"/>
      <w:lvlText w:val=""/>
      <w:lvlJc w:val="left"/>
      <w:pPr>
        <w:ind w:left="6537" w:hanging="360"/>
      </w:pPr>
      <w:rPr>
        <w:rFonts w:ascii="Wingdings" w:hAnsi="Wingdings" w:hint="default"/>
      </w:rPr>
    </w:lvl>
  </w:abstractNum>
  <w:abstractNum w:abstractNumId="21" w15:restartNumberingAfterBreak="0">
    <w:nsid w:val="53070833"/>
    <w:multiLevelType w:val="hybridMultilevel"/>
    <w:tmpl w:val="A03A5B54"/>
    <w:lvl w:ilvl="0" w:tplc="EEF256C0">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22" w15:restartNumberingAfterBreak="0">
    <w:nsid w:val="53547904"/>
    <w:multiLevelType w:val="hybridMultilevel"/>
    <w:tmpl w:val="12BADDEE"/>
    <w:lvl w:ilvl="0" w:tplc="16FE67B4">
      <w:start w:val="1"/>
      <w:numFmt w:val="decimal"/>
      <w:lvlText w:val="%1."/>
      <w:lvlJc w:val="left"/>
      <w:pPr>
        <w:ind w:left="720" w:hanging="360"/>
      </w:pPr>
      <w:rPr>
        <w:rFonts w:asciiTheme="minorHAnsi" w:hAnsiTheme="minorHAnsi" w:hint="default"/>
        <w:sz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54AC21C3"/>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6097586C"/>
    <w:multiLevelType w:val="multilevel"/>
    <w:tmpl w:val="C748B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1FC3A36"/>
    <w:multiLevelType w:val="hybridMultilevel"/>
    <w:tmpl w:val="FC781D8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7" w15:restartNumberingAfterBreak="0">
    <w:nsid w:val="64585B3D"/>
    <w:multiLevelType w:val="hybridMultilevel"/>
    <w:tmpl w:val="8E06EE0C"/>
    <w:lvl w:ilvl="0" w:tplc="3FE6A74C">
      <w:start w:val="1"/>
      <w:numFmt w:val="lowerLetter"/>
      <w:lvlText w:val="%1)"/>
      <w:lvlJc w:val="left"/>
      <w:pPr>
        <w:ind w:left="644" w:hanging="360"/>
      </w:pPr>
      <w:rPr>
        <w:rFonts w:hint="default"/>
      </w:rPr>
    </w:lvl>
    <w:lvl w:ilvl="1" w:tplc="040A0019" w:tentative="1">
      <w:start w:val="1"/>
      <w:numFmt w:val="lowerLetter"/>
      <w:lvlText w:val="%2."/>
      <w:lvlJc w:val="left"/>
      <w:pPr>
        <w:ind w:left="1364" w:hanging="360"/>
      </w:pPr>
    </w:lvl>
    <w:lvl w:ilvl="2" w:tplc="040A001B" w:tentative="1">
      <w:start w:val="1"/>
      <w:numFmt w:val="lowerRoman"/>
      <w:lvlText w:val="%3."/>
      <w:lvlJc w:val="right"/>
      <w:pPr>
        <w:ind w:left="2084" w:hanging="180"/>
      </w:pPr>
    </w:lvl>
    <w:lvl w:ilvl="3" w:tplc="040A000F" w:tentative="1">
      <w:start w:val="1"/>
      <w:numFmt w:val="decimal"/>
      <w:lvlText w:val="%4."/>
      <w:lvlJc w:val="left"/>
      <w:pPr>
        <w:ind w:left="2804" w:hanging="360"/>
      </w:pPr>
    </w:lvl>
    <w:lvl w:ilvl="4" w:tplc="040A0019" w:tentative="1">
      <w:start w:val="1"/>
      <w:numFmt w:val="lowerLetter"/>
      <w:lvlText w:val="%5."/>
      <w:lvlJc w:val="left"/>
      <w:pPr>
        <w:ind w:left="3524" w:hanging="360"/>
      </w:pPr>
    </w:lvl>
    <w:lvl w:ilvl="5" w:tplc="040A001B" w:tentative="1">
      <w:start w:val="1"/>
      <w:numFmt w:val="lowerRoman"/>
      <w:lvlText w:val="%6."/>
      <w:lvlJc w:val="right"/>
      <w:pPr>
        <w:ind w:left="4244" w:hanging="180"/>
      </w:pPr>
    </w:lvl>
    <w:lvl w:ilvl="6" w:tplc="040A000F" w:tentative="1">
      <w:start w:val="1"/>
      <w:numFmt w:val="decimal"/>
      <w:lvlText w:val="%7."/>
      <w:lvlJc w:val="left"/>
      <w:pPr>
        <w:ind w:left="4964" w:hanging="360"/>
      </w:pPr>
    </w:lvl>
    <w:lvl w:ilvl="7" w:tplc="040A0019" w:tentative="1">
      <w:start w:val="1"/>
      <w:numFmt w:val="lowerLetter"/>
      <w:lvlText w:val="%8."/>
      <w:lvlJc w:val="left"/>
      <w:pPr>
        <w:ind w:left="5684" w:hanging="360"/>
      </w:pPr>
    </w:lvl>
    <w:lvl w:ilvl="8" w:tplc="040A001B" w:tentative="1">
      <w:start w:val="1"/>
      <w:numFmt w:val="lowerRoman"/>
      <w:lvlText w:val="%9."/>
      <w:lvlJc w:val="right"/>
      <w:pPr>
        <w:ind w:left="6404" w:hanging="180"/>
      </w:pPr>
    </w:lvl>
  </w:abstractNum>
  <w:abstractNum w:abstractNumId="28" w15:restartNumberingAfterBreak="0">
    <w:nsid w:val="67B714B6"/>
    <w:multiLevelType w:val="hybridMultilevel"/>
    <w:tmpl w:val="2AE2A65A"/>
    <w:lvl w:ilvl="0" w:tplc="66BCD6B6">
      <w:start w:val="1"/>
      <w:numFmt w:val="decimal"/>
      <w:lvlText w:val="%1."/>
      <w:lvlJc w:val="left"/>
      <w:pPr>
        <w:ind w:left="1637" w:hanging="360"/>
      </w:pPr>
      <w:rPr>
        <w:rFonts w:hint="default"/>
        <w:b w:val="0"/>
        <w:sz w:val="24"/>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9" w15:restartNumberingAfterBreak="0">
    <w:nsid w:val="6A0F118C"/>
    <w:multiLevelType w:val="hybridMultilevel"/>
    <w:tmpl w:val="8E864D84"/>
    <w:lvl w:ilvl="0" w:tplc="C694CB30">
      <w:start w:val="6000"/>
      <w:numFmt w:val="decimal"/>
      <w:lvlText w:val="%1"/>
      <w:lvlJc w:val="left"/>
      <w:pPr>
        <w:ind w:left="840" w:hanging="48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0" w15:restartNumberingAfterBreak="0">
    <w:nsid w:val="6A5C0DA3"/>
    <w:multiLevelType w:val="hybridMultilevel"/>
    <w:tmpl w:val="E2B2493E"/>
    <w:lvl w:ilvl="0" w:tplc="548046EA">
      <w:numFmt w:val="bullet"/>
      <w:lvlText w:val="-"/>
      <w:lvlJc w:val="left"/>
      <w:pPr>
        <w:ind w:left="218" w:hanging="360"/>
      </w:pPr>
      <w:rPr>
        <w:rFonts w:ascii="Times New Roman" w:eastAsia="Times New Roman" w:hAnsi="Times New Roman" w:cs="Times New Roman" w:hint="default"/>
      </w:rPr>
    </w:lvl>
    <w:lvl w:ilvl="1" w:tplc="040A0003" w:tentative="1">
      <w:start w:val="1"/>
      <w:numFmt w:val="bullet"/>
      <w:lvlText w:val="o"/>
      <w:lvlJc w:val="left"/>
      <w:pPr>
        <w:ind w:left="938" w:hanging="360"/>
      </w:pPr>
      <w:rPr>
        <w:rFonts w:ascii="Courier New" w:hAnsi="Courier New" w:cs="Courier New" w:hint="default"/>
      </w:rPr>
    </w:lvl>
    <w:lvl w:ilvl="2" w:tplc="040A0005" w:tentative="1">
      <w:start w:val="1"/>
      <w:numFmt w:val="bullet"/>
      <w:lvlText w:val=""/>
      <w:lvlJc w:val="left"/>
      <w:pPr>
        <w:ind w:left="1658" w:hanging="360"/>
      </w:pPr>
      <w:rPr>
        <w:rFonts w:ascii="Wingdings" w:hAnsi="Wingdings" w:hint="default"/>
      </w:rPr>
    </w:lvl>
    <w:lvl w:ilvl="3" w:tplc="040A0001" w:tentative="1">
      <w:start w:val="1"/>
      <w:numFmt w:val="bullet"/>
      <w:lvlText w:val=""/>
      <w:lvlJc w:val="left"/>
      <w:pPr>
        <w:ind w:left="2378" w:hanging="360"/>
      </w:pPr>
      <w:rPr>
        <w:rFonts w:ascii="Symbol" w:hAnsi="Symbol" w:hint="default"/>
      </w:rPr>
    </w:lvl>
    <w:lvl w:ilvl="4" w:tplc="040A0003" w:tentative="1">
      <w:start w:val="1"/>
      <w:numFmt w:val="bullet"/>
      <w:lvlText w:val="o"/>
      <w:lvlJc w:val="left"/>
      <w:pPr>
        <w:ind w:left="3098" w:hanging="360"/>
      </w:pPr>
      <w:rPr>
        <w:rFonts w:ascii="Courier New" w:hAnsi="Courier New" w:cs="Courier New" w:hint="default"/>
      </w:rPr>
    </w:lvl>
    <w:lvl w:ilvl="5" w:tplc="040A0005" w:tentative="1">
      <w:start w:val="1"/>
      <w:numFmt w:val="bullet"/>
      <w:lvlText w:val=""/>
      <w:lvlJc w:val="left"/>
      <w:pPr>
        <w:ind w:left="3818" w:hanging="360"/>
      </w:pPr>
      <w:rPr>
        <w:rFonts w:ascii="Wingdings" w:hAnsi="Wingdings" w:hint="default"/>
      </w:rPr>
    </w:lvl>
    <w:lvl w:ilvl="6" w:tplc="040A0001" w:tentative="1">
      <w:start w:val="1"/>
      <w:numFmt w:val="bullet"/>
      <w:lvlText w:val=""/>
      <w:lvlJc w:val="left"/>
      <w:pPr>
        <w:ind w:left="4538" w:hanging="360"/>
      </w:pPr>
      <w:rPr>
        <w:rFonts w:ascii="Symbol" w:hAnsi="Symbol" w:hint="default"/>
      </w:rPr>
    </w:lvl>
    <w:lvl w:ilvl="7" w:tplc="040A0003" w:tentative="1">
      <w:start w:val="1"/>
      <w:numFmt w:val="bullet"/>
      <w:lvlText w:val="o"/>
      <w:lvlJc w:val="left"/>
      <w:pPr>
        <w:ind w:left="5258" w:hanging="360"/>
      </w:pPr>
      <w:rPr>
        <w:rFonts w:ascii="Courier New" w:hAnsi="Courier New" w:cs="Courier New" w:hint="default"/>
      </w:rPr>
    </w:lvl>
    <w:lvl w:ilvl="8" w:tplc="040A0005" w:tentative="1">
      <w:start w:val="1"/>
      <w:numFmt w:val="bullet"/>
      <w:lvlText w:val=""/>
      <w:lvlJc w:val="left"/>
      <w:pPr>
        <w:ind w:left="5978" w:hanging="360"/>
      </w:pPr>
      <w:rPr>
        <w:rFonts w:ascii="Wingdings" w:hAnsi="Wingdings" w:hint="default"/>
      </w:rPr>
    </w:lvl>
  </w:abstractNum>
  <w:abstractNum w:abstractNumId="31" w15:restartNumberingAfterBreak="0">
    <w:nsid w:val="719066DD"/>
    <w:multiLevelType w:val="hybridMultilevel"/>
    <w:tmpl w:val="09E886DA"/>
    <w:lvl w:ilvl="0" w:tplc="040A0001">
      <w:start w:val="1"/>
      <w:numFmt w:val="bullet"/>
      <w:lvlText w:val=""/>
      <w:lvlJc w:val="left"/>
      <w:pPr>
        <w:ind w:left="578" w:hanging="360"/>
      </w:pPr>
      <w:rPr>
        <w:rFonts w:ascii="Symbol" w:hAnsi="Symbol" w:hint="default"/>
      </w:rPr>
    </w:lvl>
    <w:lvl w:ilvl="1" w:tplc="040A0003" w:tentative="1">
      <w:start w:val="1"/>
      <w:numFmt w:val="bullet"/>
      <w:lvlText w:val="o"/>
      <w:lvlJc w:val="left"/>
      <w:pPr>
        <w:ind w:left="1298" w:hanging="360"/>
      </w:pPr>
      <w:rPr>
        <w:rFonts w:ascii="Courier New" w:hAnsi="Courier New" w:cs="Courier New" w:hint="default"/>
      </w:rPr>
    </w:lvl>
    <w:lvl w:ilvl="2" w:tplc="040A0005" w:tentative="1">
      <w:start w:val="1"/>
      <w:numFmt w:val="bullet"/>
      <w:lvlText w:val=""/>
      <w:lvlJc w:val="left"/>
      <w:pPr>
        <w:ind w:left="2018" w:hanging="360"/>
      </w:pPr>
      <w:rPr>
        <w:rFonts w:ascii="Wingdings" w:hAnsi="Wingdings" w:hint="default"/>
      </w:rPr>
    </w:lvl>
    <w:lvl w:ilvl="3" w:tplc="040A0001" w:tentative="1">
      <w:start w:val="1"/>
      <w:numFmt w:val="bullet"/>
      <w:lvlText w:val=""/>
      <w:lvlJc w:val="left"/>
      <w:pPr>
        <w:ind w:left="2738" w:hanging="360"/>
      </w:pPr>
      <w:rPr>
        <w:rFonts w:ascii="Symbol" w:hAnsi="Symbol" w:hint="default"/>
      </w:rPr>
    </w:lvl>
    <w:lvl w:ilvl="4" w:tplc="040A0003" w:tentative="1">
      <w:start w:val="1"/>
      <w:numFmt w:val="bullet"/>
      <w:lvlText w:val="o"/>
      <w:lvlJc w:val="left"/>
      <w:pPr>
        <w:ind w:left="3458" w:hanging="360"/>
      </w:pPr>
      <w:rPr>
        <w:rFonts w:ascii="Courier New" w:hAnsi="Courier New" w:cs="Courier New" w:hint="default"/>
      </w:rPr>
    </w:lvl>
    <w:lvl w:ilvl="5" w:tplc="040A0005" w:tentative="1">
      <w:start w:val="1"/>
      <w:numFmt w:val="bullet"/>
      <w:lvlText w:val=""/>
      <w:lvlJc w:val="left"/>
      <w:pPr>
        <w:ind w:left="4178" w:hanging="360"/>
      </w:pPr>
      <w:rPr>
        <w:rFonts w:ascii="Wingdings" w:hAnsi="Wingdings" w:hint="default"/>
      </w:rPr>
    </w:lvl>
    <w:lvl w:ilvl="6" w:tplc="040A0001" w:tentative="1">
      <w:start w:val="1"/>
      <w:numFmt w:val="bullet"/>
      <w:lvlText w:val=""/>
      <w:lvlJc w:val="left"/>
      <w:pPr>
        <w:ind w:left="4898" w:hanging="360"/>
      </w:pPr>
      <w:rPr>
        <w:rFonts w:ascii="Symbol" w:hAnsi="Symbol" w:hint="default"/>
      </w:rPr>
    </w:lvl>
    <w:lvl w:ilvl="7" w:tplc="040A0003" w:tentative="1">
      <w:start w:val="1"/>
      <w:numFmt w:val="bullet"/>
      <w:lvlText w:val="o"/>
      <w:lvlJc w:val="left"/>
      <w:pPr>
        <w:ind w:left="5618" w:hanging="360"/>
      </w:pPr>
      <w:rPr>
        <w:rFonts w:ascii="Courier New" w:hAnsi="Courier New" w:cs="Courier New" w:hint="default"/>
      </w:rPr>
    </w:lvl>
    <w:lvl w:ilvl="8" w:tplc="040A0005" w:tentative="1">
      <w:start w:val="1"/>
      <w:numFmt w:val="bullet"/>
      <w:lvlText w:val=""/>
      <w:lvlJc w:val="left"/>
      <w:pPr>
        <w:ind w:left="6338" w:hanging="360"/>
      </w:pPr>
      <w:rPr>
        <w:rFonts w:ascii="Wingdings" w:hAnsi="Wingdings" w:hint="default"/>
      </w:rPr>
    </w:lvl>
  </w:abstractNum>
  <w:abstractNum w:abstractNumId="32" w15:restartNumberingAfterBreak="0">
    <w:nsid w:val="7C2A3CA8"/>
    <w:multiLevelType w:val="multilevel"/>
    <w:tmpl w:val="8CDC5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E5C62B2"/>
    <w:multiLevelType w:val="multilevel"/>
    <w:tmpl w:val="F54C1E2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EBD64AE"/>
    <w:multiLevelType w:val="hybridMultilevel"/>
    <w:tmpl w:val="3E4E9B10"/>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10"/>
  </w:num>
  <w:num w:numId="2">
    <w:abstractNumId w:val="34"/>
  </w:num>
  <w:num w:numId="3">
    <w:abstractNumId w:val="26"/>
  </w:num>
  <w:num w:numId="4">
    <w:abstractNumId w:val="18"/>
  </w:num>
  <w:num w:numId="5">
    <w:abstractNumId w:val="4"/>
  </w:num>
  <w:num w:numId="6">
    <w:abstractNumId w:val="15"/>
  </w:num>
  <w:num w:numId="7">
    <w:abstractNumId w:val="29"/>
  </w:num>
  <w:num w:numId="8">
    <w:abstractNumId w:val="17"/>
  </w:num>
  <w:num w:numId="9">
    <w:abstractNumId w:val="9"/>
  </w:num>
  <w:num w:numId="10">
    <w:abstractNumId w:val="24"/>
  </w:num>
  <w:num w:numId="11">
    <w:abstractNumId w:val="22"/>
  </w:num>
  <w:num w:numId="12">
    <w:abstractNumId w:val="23"/>
  </w:num>
  <w:num w:numId="13">
    <w:abstractNumId w:val="12"/>
  </w:num>
  <w:num w:numId="14">
    <w:abstractNumId w:val="8"/>
  </w:num>
  <w:num w:numId="15">
    <w:abstractNumId w:val="21"/>
  </w:num>
  <w:num w:numId="16">
    <w:abstractNumId w:val="33"/>
  </w:num>
  <w:num w:numId="17">
    <w:abstractNumId w:val="2"/>
  </w:num>
  <w:num w:numId="18">
    <w:abstractNumId w:val="3"/>
  </w:num>
  <w:num w:numId="19">
    <w:abstractNumId w:val="32"/>
  </w:num>
  <w:num w:numId="20">
    <w:abstractNumId w:val="1"/>
  </w:num>
  <w:num w:numId="21">
    <w:abstractNumId w:val="25"/>
  </w:num>
  <w:num w:numId="22">
    <w:abstractNumId w:val="0"/>
  </w:num>
  <w:num w:numId="23">
    <w:abstractNumId w:val="11"/>
  </w:num>
  <w:num w:numId="24">
    <w:abstractNumId w:val="5"/>
  </w:num>
  <w:num w:numId="25">
    <w:abstractNumId w:val="28"/>
  </w:num>
  <w:num w:numId="26">
    <w:abstractNumId w:val="13"/>
  </w:num>
  <w:num w:numId="27">
    <w:abstractNumId w:val="20"/>
  </w:num>
  <w:num w:numId="28">
    <w:abstractNumId w:val="6"/>
  </w:num>
  <w:num w:numId="29">
    <w:abstractNumId w:val="14"/>
  </w:num>
  <w:num w:numId="30">
    <w:abstractNumId w:val="19"/>
  </w:num>
  <w:num w:numId="31">
    <w:abstractNumId w:val="7"/>
  </w:num>
  <w:num w:numId="32">
    <w:abstractNumId w:val="27"/>
  </w:num>
  <w:num w:numId="33">
    <w:abstractNumId w:val="16"/>
  </w:num>
  <w:num w:numId="34">
    <w:abstractNumId w:val="31"/>
  </w:num>
  <w:num w:numId="35">
    <w:abstractNumId w:val="3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9"/>
  <w:proofState w:spelling="clean"/>
  <w:defaultTabStop w:val="19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2DC3"/>
    <w:rsid w:val="00003BFA"/>
    <w:rsid w:val="000053C9"/>
    <w:rsid w:val="00005EC7"/>
    <w:rsid w:val="00007446"/>
    <w:rsid w:val="0000781B"/>
    <w:rsid w:val="00007E47"/>
    <w:rsid w:val="0001473D"/>
    <w:rsid w:val="00014823"/>
    <w:rsid w:val="00015CBA"/>
    <w:rsid w:val="000202C1"/>
    <w:rsid w:val="00021934"/>
    <w:rsid w:val="00022898"/>
    <w:rsid w:val="000279AA"/>
    <w:rsid w:val="00027DD1"/>
    <w:rsid w:val="00031F00"/>
    <w:rsid w:val="00032367"/>
    <w:rsid w:val="00032FCA"/>
    <w:rsid w:val="000332BD"/>
    <w:rsid w:val="0003356D"/>
    <w:rsid w:val="00035A22"/>
    <w:rsid w:val="00035CAA"/>
    <w:rsid w:val="00035D3E"/>
    <w:rsid w:val="00036715"/>
    <w:rsid w:val="00037A09"/>
    <w:rsid w:val="0004170F"/>
    <w:rsid w:val="00041EA6"/>
    <w:rsid w:val="000459CB"/>
    <w:rsid w:val="0004703B"/>
    <w:rsid w:val="000512B0"/>
    <w:rsid w:val="000534FC"/>
    <w:rsid w:val="000538A9"/>
    <w:rsid w:val="00055A68"/>
    <w:rsid w:val="00056AAC"/>
    <w:rsid w:val="00061C5F"/>
    <w:rsid w:val="0006222C"/>
    <w:rsid w:val="000718B9"/>
    <w:rsid w:val="00073248"/>
    <w:rsid w:val="00080A45"/>
    <w:rsid w:val="00080CC0"/>
    <w:rsid w:val="0008123B"/>
    <w:rsid w:val="00083696"/>
    <w:rsid w:val="000842CD"/>
    <w:rsid w:val="00085583"/>
    <w:rsid w:val="00090049"/>
    <w:rsid w:val="000903FD"/>
    <w:rsid w:val="000909C0"/>
    <w:rsid w:val="00090B15"/>
    <w:rsid w:val="00090F8F"/>
    <w:rsid w:val="000931C9"/>
    <w:rsid w:val="000931FC"/>
    <w:rsid w:val="000937F2"/>
    <w:rsid w:val="000949D1"/>
    <w:rsid w:val="000A0E52"/>
    <w:rsid w:val="000A2090"/>
    <w:rsid w:val="000A301E"/>
    <w:rsid w:val="000A4ED8"/>
    <w:rsid w:val="000A52C5"/>
    <w:rsid w:val="000A67C2"/>
    <w:rsid w:val="000A7E1B"/>
    <w:rsid w:val="000B23A8"/>
    <w:rsid w:val="000B426D"/>
    <w:rsid w:val="000B6658"/>
    <w:rsid w:val="000B6737"/>
    <w:rsid w:val="000C169D"/>
    <w:rsid w:val="000C32B4"/>
    <w:rsid w:val="000C46E0"/>
    <w:rsid w:val="000C7F9D"/>
    <w:rsid w:val="000D01CB"/>
    <w:rsid w:val="000D0AD8"/>
    <w:rsid w:val="000D0F9E"/>
    <w:rsid w:val="000D3890"/>
    <w:rsid w:val="000D4143"/>
    <w:rsid w:val="000D5D15"/>
    <w:rsid w:val="000D7A50"/>
    <w:rsid w:val="000E1D19"/>
    <w:rsid w:val="000E3070"/>
    <w:rsid w:val="000E361B"/>
    <w:rsid w:val="000E3C99"/>
    <w:rsid w:val="000E4D70"/>
    <w:rsid w:val="000F03C4"/>
    <w:rsid w:val="000F33EB"/>
    <w:rsid w:val="000F4ECC"/>
    <w:rsid w:val="001031BE"/>
    <w:rsid w:val="00103B83"/>
    <w:rsid w:val="00104ABC"/>
    <w:rsid w:val="00107BC0"/>
    <w:rsid w:val="00111168"/>
    <w:rsid w:val="00112638"/>
    <w:rsid w:val="001136C1"/>
    <w:rsid w:val="001160EE"/>
    <w:rsid w:val="00116635"/>
    <w:rsid w:val="001169CA"/>
    <w:rsid w:val="00116FFE"/>
    <w:rsid w:val="00121D51"/>
    <w:rsid w:val="00123A50"/>
    <w:rsid w:val="0012490C"/>
    <w:rsid w:val="0012606B"/>
    <w:rsid w:val="001268FD"/>
    <w:rsid w:val="00132097"/>
    <w:rsid w:val="00132589"/>
    <w:rsid w:val="0013286A"/>
    <w:rsid w:val="0013332F"/>
    <w:rsid w:val="001336CD"/>
    <w:rsid w:val="001343B5"/>
    <w:rsid w:val="0013789D"/>
    <w:rsid w:val="001418D6"/>
    <w:rsid w:val="001419E1"/>
    <w:rsid w:val="00143D24"/>
    <w:rsid w:val="00144AD2"/>
    <w:rsid w:val="0014575F"/>
    <w:rsid w:val="001461F4"/>
    <w:rsid w:val="0014702E"/>
    <w:rsid w:val="00153F95"/>
    <w:rsid w:val="00156355"/>
    <w:rsid w:val="00161A35"/>
    <w:rsid w:val="00161ABE"/>
    <w:rsid w:val="0016406F"/>
    <w:rsid w:val="0016611C"/>
    <w:rsid w:val="00170452"/>
    <w:rsid w:val="00172C7E"/>
    <w:rsid w:val="00174C7A"/>
    <w:rsid w:val="00175041"/>
    <w:rsid w:val="001762A4"/>
    <w:rsid w:val="00176F34"/>
    <w:rsid w:val="00177E9D"/>
    <w:rsid w:val="0018094E"/>
    <w:rsid w:val="00180E3E"/>
    <w:rsid w:val="00181D6B"/>
    <w:rsid w:val="001820C3"/>
    <w:rsid w:val="001825ED"/>
    <w:rsid w:val="001845B1"/>
    <w:rsid w:val="00185E27"/>
    <w:rsid w:val="00191123"/>
    <w:rsid w:val="00191682"/>
    <w:rsid w:val="00192672"/>
    <w:rsid w:val="00194CAA"/>
    <w:rsid w:val="00195809"/>
    <w:rsid w:val="001A015F"/>
    <w:rsid w:val="001A2B50"/>
    <w:rsid w:val="001B0CC7"/>
    <w:rsid w:val="001B1CE0"/>
    <w:rsid w:val="001B1E78"/>
    <w:rsid w:val="001B2BA4"/>
    <w:rsid w:val="001B36CC"/>
    <w:rsid w:val="001B6F31"/>
    <w:rsid w:val="001B75E0"/>
    <w:rsid w:val="001B7663"/>
    <w:rsid w:val="001C2543"/>
    <w:rsid w:val="001C3165"/>
    <w:rsid w:val="001C3588"/>
    <w:rsid w:val="001C490A"/>
    <w:rsid w:val="001D20FE"/>
    <w:rsid w:val="001D47C8"/>
    <w:rsid w:val="001E11C6"/>
    <w:rsid w:val="001E27EE"/>
    <w:rsid w:val="001E2FC2"/>
    <w:rsid w:val="001E4423"/>
    <w:rsid w:val="001E548A"/>
    <w:rsid w:val="001E79AB"/>
    <w:rsid w:val="001F13D8"/>
    <w:rsid w:val="001F43B2"/>
    <w:rsid w:val="001F454A"/>
    <w:rsid w:val="001F4809"/>
    <w:rsid w:val="001F6BE1"/>
    <w:rsid w:val="00200121"/>
    <w:rsid w:val="00200900"/>
    <w:rsid w:val="002026C1"/>
    <w:rsid w:val="00207D34"/>
    <w:rsid w:val="002118A9"/>
    <w:rsid w:val="00211AB1"/>
    <w:rsid w:val="00211B95"/>
    <w:rsid w:val="002128F3"/>
    <w:rsid w:val="0021297C"/>
    <w:rsid w:val="002162A8"/>
    <w:rsid w:val="00217375"/>
    <w:rsid w:val="0021778A"/>
    <w:rsid w:val="00217EAF"/>
    <w:rsid w:val="0022178A"/>
    <w:rsid w:val="00224E88"/>
    <w:rsid w:val="00226966"/>
    <w:rsid w:val="00230B4A"/>
    <w:rsid w:val="00230DE8"/>
    <w:rsid w:val="00235776"/>
    <w:rsid w:val="00235802"/>
    <w:rsid w:val="00236714"/>
    <w:rsid w:val="00240A1C"/>
    <w:rsid w:val="00241AF8"/>
    <w:rsid w:val="00241F5E"/>
    <w:rsid w:val="00245C8B"/>
    <w:rsid w:val="00250732"/>
    <w:rsid w:val="0025382E"/>
    <w:rsid w:val="00254216"/>
    <w:rsid w:val="002565CE"/>
    <w:rsid w:val="00260142"/>
    <w:rsid w:val="00266A01"/>
    <w:rsid w:val="00266D12"/>
    <w:rsid w:val="00266DF2"/>
    <w:rsid w:val="002706BD"/>
    <w:rsid w:val="00270A0B"/>
    <w:rsid w:val="00272CCF"/>
    <w:rsid w:val="00274CA9"/>
    <w:rsid w:val="00276102"/>
    <w:rsid w:val="00277C4D"/>
    <w:rsid w:val="002808F1"/>
    <w:rsid w:val="00280A6F"/>
    <w:rsid w:val="0028130F"/>
    <w:rsid w:val="00284EA2"/>
    <w:rsid w:val="00287A0F"/>
    <w:rsid w:val="00290EFF"/>
    <w:rsid w:val="002915A9"/>
    <w:rsid w:val="0029663E"/>
    <w:rsid w:val="00296F04"/>
    <w:rsid w:val="002972C9"/>
    <w:rsid w:val="002A1F4A"/>
    <w:rsid w:val="002A219F"/>
    <w:rsid w:val="002A59CF"/>
    <w:rsid w:val="002A73B1"/>
    <w:rsid w:val="002A7523"/>
    <w:rsid w:val="002B6CAF"/>
    <w:rsid w:val="002C0740"/>
    <w:rsid w:val="002C1AFA"/>
    <w:rsid w:val="002C65D4"/>
    <w:rsid w:val="002D1A76"/>
    <w:rsid w:val="002D2549"/>
    <w:rsid w:val="002D2906"/>
    <w:rsid w:val="002D52BC"/>
    <w:rsid w:val="002D558E"/>
    <w:rsid w:val="002D566E"/>
    <w:rsid w:val="002E3B48"/>
    <w:rsid w:val="002F16AE"/>
    <w:rsid w:val="002F2D57"/>
    <w:rsid w:val="002F595E"/>
    <w:rsid w:val="002F70D9"/>
    <w:rsid w:val="00300C8C"/>
    <w:rsid w:val="00300EDE"/>
    <w:rsid w:val="0030467F"/>
    <w:rsid w:val="0030483B"/>
    <w:rsid w:val="0030708F"/>
    <w:rsid w:val="00307E78"/>
    <w:rsid w:val="003108D6"/>
    <w:rsid w:val="00310967"/>
    <w:rsid w:val="00312229"/>
    <w:rsid w:val="003128BE"/>
    <w:rsid w:val="0031628C"/>
    <w:rsid w:val="003206E2"/>
    <w:rsid w:val="0032463F"/>
    <w:rsid w:val="00325474"/>
    <w:rsid w:val="0032694B"/>
    <w:rsid w:val="003303EF"/>
    <w:rsid w:val="0033616C"/>
    <w:rsid w:val="00337D27"/>
    <w:rsid w:val="003416D2"/>
    <w:rsid w:val="00341B66"/>
    <w:rsid w:val="0034209F"/>
    <w:rsid w:val="00344DB1"/>
    <w:rsid w:val="003474D7"/>
    <w:rsid w:val="003512A7"/>
    <w:rsid w:val="00351553"/>
    <w:rsid w:val="003520CE"/>
    <w:rsid w:val="00352A1B"/>
    <w:rsid w:val="0035560A"/>
    <w:rsid w:val="003562C6"/>
    <w:rsid w:val="003609A6"/>
    <w:rsid w:val="0036190C"/>
    <w:rsid w:val="00361E8B"/>
    <w:rsid w:val="003648D2"/>
    <w:rsid w:val="00365224"/>
    <w:rsid w:val="0036590A"/>
    <w:rsid w:val="003668F7"/>
    <w:rsid w:val="00367575"/>
    <w:rsid w:val="00370284"/>
    <w:rsid w:val="0037212E"/>
    <w:rsid w:val="003727B5"/>
    <w:rsid w:val="00373DF0"/>
    <w:rsid w:val="00374791"/>
    <w:rsid w:val="003762D7"/>
    <w:rsid w:val="003764FD"/>
    <w:rsid w:val="00376572"/>
    <w:rsid w:val="00377852"/>
    <w:rsid w:val="003850D9"/>
    <w:rsid w:val="00390EC2"/>
    <w:rsid w:val="00392CFA"/>
    <w:rsid w:val="00393570"/>
    <w:rsid w:val="003941E6"/>
    <w:rsid w:val="003957BF"/>
    <w:rsid w:val="0039598A"/>
    <w:rsid w:val="00396D90"/>
    <w:rsid w:val="003A130B"/>
    <w:rsid w:val="003A13AC"/>
    <w:rsid w:val="003A270C"/>
    <w:rsid w:val="003A474E"/>
    <w:rsid w:val="003B3E1E"/>
    <w:rsid w:val="003B457B"/>
    <w:rsid w:val="003B6EAD"/>
    <w:rsid w:val="003B712C"/>
    <w:rsid w:val="003B76DB"/>
    <w:rsid w:val="003B7BFE"/>
    <w:rsid w:val="003C1F58"/>
    <w:rsid w:val="003C2701"/>
    <w:rsid w:val="003C2E1B"/>
    <w:rsid w:val="003C30B9"/>
    <w:rsid w:val="003C4F41"/>
    <w:rsid w:val="003C6EDB"/>
    <w:rsid w:val="003D1505"/>
    <w:rsid w:val="003D22BA"/>
    <w:rsid w:val="003D3971"/>
    <w:rsid w:val="003D3975"/>
    <w:rsid w:val="003D53F6"/>
    <w:rsid w:val="003D55BB"/>
    <w:rsid w:val="003D58D1"/>
    <w:rsid w:val="003D7DD0"/>
    <w:rsid w:val="003E4175"/>
    <w:rsid w:val="003E6787"/>
    <w:rsid w:val="003F0450"/>
    <w:rsid w:val="003F1E7F"/>
    <w:rsid w:val="003F258F"/>
    <w:rsid w:val="003F5085"/>
    <w:rsid w:val="003F740D"/>
    <w:rsid w:val="004014E7"/>
    <w:rsid w:val="004029F7"/>
    <w:rsid w:val="004030BC"/>
    <w:rsid w:val="00403DBA"/>
    <w:rsid w:val="0041326D"/>
    <w:rsid w:val="004141CE"/>
    <w:rsid w:val="004168B3"/>
    <w:rsid w:val="00420039"/>
    <w:rsid w:val="004261EF"/>
    <w:rsid w:val="004274C2"/>
    <w:rsid w:val="004328FD"/>
    <w:rsid w:val="00432A45"/>
    <w:rsid w:val="00437AC4"/>
    <w:rsid w:val="004406DC"/>
    <w:rsid w:val="00441B72"/>
    <w:rsid w:val="004444AD"/>
    <w:rsid w:val="00445D8D"/>
    <w:rsid w:val="00450022"/>
    <w:rsid w:val="00453EE4"/>
    <w:rsid w:val="0045556D"/>
    <w:rsid w:val="004630FD"/>
    <w:rsid w:val="00463AF0"/>
    <w:rsid w:val="00463EE8"/>
    <w:rsid w:val="004677E8"/>
    <w:rsid w:val="004677EF"/>
    <w:rsid w:val="00467E12"/>
    <w:rsid w:val="004738FA"/>
    <w:rsid w:val="004765F1"/>
    <w:rsid w:val="0047762D"/>
    <w:rsid w:val="004816C0"/>
    <w:rsid w:val="00481FD0"/>
    <w:rsid w:val="0048233B"/>
    <w:rsid w:val="00482DF8"/>
    <w:rsid w:val="00483642"/>
    <w:rsid w:val="00483E2F"/>
    <w:rsid w:val="004870F4"/>
    <w:rsid w:val="00490E55"/>
    <w:rsid w:val="004910FA"/>
    <w:rsid w:val="00491443"/>
    <w:rsid w:val="004A1919"/>
    <w:rsid w:val="004A221C"/>
    <w:rsid w:val="004A4715"/>
    <w:rsid w:val="004A525C"/>
    <w:rsid w:val="004A7641"/>
    <w:rsid w:val="004A7A66"/>
    <w:rsid w:val="004A7D5A"/>
    <w:rsid w:val="004B072E"/>
    <w:rsid w:val="004B347F"/>
    <w:rsid w:val="004B6302"/>
    <w:rsid w:val="004C3D99"/>
    <w:rsid w:val="004C4673"/>
    <w:rsid w:val="004C6284"/>
    <w:rsid w:val="004C63CD"/>
    <w:rsid w:val="004C688B"/>
    <w:rsid w:val="004D0A87"/>
    <w:rsid w:val="004D0F2F"/>
    <w:rsid w:val="004D11E4"/>
    <w:rsid w:val="004D137A"/>
    <w:rsid w:val="004D35E2"/>
    <w:rsid w:val="004D3E9A"/>
    <w:rsid w:val="004D436D"/>
    <w:rsid w:val="004D4BAE"/>
    <w:rsid w:val="004D7BDB"/>
    <w:rsid w:val="004E2486"/>
    <w:rsid w:val="004E29E6"/>
    <w:rsid w:val="004F023D"/>
    <w:rsid w:val="004F0E51"/>
    <w:rsid w:val="004F1172"/>
    <w:rsid w:val="004F134F"/>
    <w:rsid w:val="004F2B09"/>
    <w:rsid w:val="004F50AB"/>
    <w:rsid w:val="004F60BE"/>
    <w:rsid w:val="00503F06"/>
    <w:rsid w:val="00507C2B"/>
    <w:rsid w:val="00512E48"/>
    <w:rsid w:val="00514A3A"/>
    <w:rsid w:val="00516F54"/>
    <w:rsid w:val="00520A07"/>
    <w:rsid w:val="00520AF3"/>
    <w:rsid w:val="00523BC4"/>
    <w:rsid w:val="0052465E"/>
    <w:rsid w:val="00524E1D"/>
    <w:rsid w:val="00525C15"/>
    <w:rsid w:val="00525FA4"/>
    <w:rsid w:val="0052678A"/>
    <w:rsid w:val="00530685"/>
    <w:rsid w:val="00534D82"/>
    <w:rsid w:val="00535562"/>
    <w:rsid w:val="00536E35"/>
    <w:rsid w:val="00537648"/>
    <w:rsid w:val="005407D2"/>
    <w:rsid w:val="0054080F"/>
    <w:rsid w:val="00540DCC"/>
    <w:rsid w:val="00542F79"/>
    <w:rsid w:val="00544583"/>
    <w:rsid w:val="00545A74"/>
    <w:rsid w:val="00546370"/>
    <w:rsid w:val="00552A90"/>
    <w:rsid w:val="005543DC"/>
    <w:rsid w:val="00555D0B"/>
    <w:rsid w:val="00556D7B"/>
    <w:rsid w:val="00557FD1"/>
    <w:rsid w:val="00561C9D"/>
    <w:rsid w:val="0056245C"/>
    <w:rsid w:val="005624A6"/>
    <w:rsid w:val="00563094"/>
    <w:rsid w:val="005652BB"/>
    <w:rsid w:val="00565611"/>
    <w:rsid w:val="00571695"/>
    <w:rsid w:val="00572512"/>
    <w:rsid w:val="00574AEA"/>
    <w:rsid w:val="00577506"/>
    <w:rsid w:val="00577B7A"/>
    <w:rsid w:val="005802F3"/>
    <w:rsid w:val="00582245"/>
    <w:rsid w:val="005825A0"/>
    <w:rsid w:val="00583C2D"/>
    <w:rsid w:val="005A0528"/>
    <w:rsid w:val="005A0993"/>
    <w:rsid w:val="005A3A14"/>
    <w:rsid w:val="005A5ABE"/>
    <w:rsid w:val="005A6E1F"/>
    <w:rsid w:val="005B3C79"/>
    <w:rsid w:val="005B43A3"/>
    <w:rsid w:val="005B5315"/>
    <w:rsid w:val="005B585B"/>
    <w:rsid w:val="005B66F3"/>
    <w:rsid w:val="005C0D20"/>
    <w:rsid w:val="005C3417"/>
    <w:rsid w:val="005C6909"/>
    <w:rsid w:val="005D064C"/>
    <w:rsid w:val="005D326B"/>
    <w:rsid w:val="005D4C7A"/>
    <w:rsid w:val="005D574E"/>
    <w:rsid w:val="005D5E40"/>
    <w:rsid w:val="005D5E87"/>
    <w:rsid w:val="005D682A"/>
    <w:rsid w:val="005D6C2A"/>
    <w:rsid w:val="005D756E"/>
    <w:rsid w:val="005E153F"/>
    <w:rsid w:val="005E32F1"/>
    <w:rsid w:val="005E7A67"/>
    <w:rsid w:val="005F58E7"/>
    <w:rsid w:val="005F7415"/>
    <w:rsid w:val="005F7C9C"/>
    <w:rsid w:val="006014D5"/>
    <w:rsid w:val="006026B2"/>
    <w:rsid w:val="00604398"/>
    <w:rsid w:val="00604D22"/>
    <w:rsid w:val="00613F0A"/>
    <w:rsid w:val="00620CBF"/>
    <w:rsid w:val="0062149D"/>
    <w:rsid w:val="00621725"/>
    <w:rsid w:val="00621EF4"/>
    <w:rsid w:val="00622713"/>
    <w:rsid w:val="00622C78"/>
    <w:rsid w:val="006271B8"/>
    <w:rsid w:val="00627FC7"/>
    <w:rsid w:val="0063131B"/>
    <w:rsid w:val="006314F2"/>
    <w:rsid w:val="00631BE7"/>
    <w:rsid w:val="00632BCE"/>
    <w:rsid w:val="00632F5D"/>
    <w:rsid w:val="006350D4"/>
    <w:rsid w:val="00636B3B"/>
    <w:rsid w:val="006402D8"/>
    <w:rsid w:val="006403F0"/>
    <w:rsid w:val="00640D0B"/>
    <w:rsid w:val="00642A33"/>
    <w:rsid w:val="00643D53"/>
    <w:rsid w:val="00645FA7"/>
    <w:rsid w:val="00650746"/>
    <w:rsid w:val="00653896"/>
    <w:rsid w:val="0065660C"/>
    <w:rsid w:val="00657AB2"/>
    <w:rsid w:val="00660C8E"/>
    <w:rsid w:val="00661AA5"/>
    <w:rsid w:val="00664F4A"/>
    <w:rsid w:val="006650D3"/>
    <w:rsid w:val="0066736B"/>
    <w:rsid w:val="006677CA"/>
    <w:rsid w:val="00673776"/>
    <w:rsid w:val="00677929"/>
    <w:rsid w:val="00677E63"/>
    <w:rsid w:val="00683992"/>
    <w:rsid w:val="0068405E"/>
    <w:rsid w:val="00684602"/>
    <w:rsid w:val="0068479A"/>
    <w:rsid w:val="00684DA5"/>
    <w:rsid w:val="0068561B"/>
    <w:rsid w:val="006A3F8D"/>
    <w:rsid w:val="006A502D"/>
    <w:rsid w:val="006B1512"/>
    <w:rsid w:val="006B4D56"/>
    <w:rsid w:val="006C0060"/>
    <w:rsid w:val="006C1CA3"/>
    <w:rsid w:val="006C30B8"/>
    <w:rsid w:val="006C5F59"/>
    <w:rsid w:val="006C77E1"/>
    <w:rsid w:val="006D1458"/>
    <w:rsid w:val="006D17E3"/>
    <w:rsid w:val="006D19B9"/>
    <w:rsid w:val="006D3F0C"/>
    <w:rsid w:val="006D48EB"/>
    <w:rsid w:val="006D55E4"/>
    <w:rsid w:val="006D598D"/>
    <w:rsid w:val="006D618B"/>
    <w:rsid w:val="006D7762"/>
    <w:rsid w:val="006E1848"/>
    <w:rsid w:val="006E2442"/>
    <w:rsid w:val="006E7E7C"/>
    <w:rsid w:val="006F1987"/>
    <w:rsid w:val="006F241A"/>
    <w:rsid w:val="006F36A2"/>
    <w:rsid w:val="006F443B"/>
    <w:rsid w:val="00701087"/>
    <w:rsid w:val="007035A3"/>
    <w:rsid w:val="007039D0"/>
    <w:rsid w:val="00706C04"/>
    <w:rsid w:val="0071276E"/>
    <w:rsid w:val="007130C1"/>
    <w:rsid w:val="00713380"/>
    <w:rsid w:val="00714CC8"/>
    <w:rsid w:val="00721A7D"/>
    <w:rsid w:val="00721C28"/>
    <w:rsid w:val="0072330F"/>
    <w:rsid w:val="0072400E"/>
    <w:rsid w:val="00724AEB"/>
    <w:rsid w:val="00725473"/>
    <w:rsid w:val="007305ED"/>
    <w:rsid w:val="00730C46"/>
    <w:rsid w:val="00732322"/>
    <w:rsid w:val="00737ED6"/>
    <w:rsid w:val="007415E4"/>
    <w:rsid w:val="00743C87"/>
    <w:rsid w:val="00746CA6"/>
    <w:rsid w:val="007477B6"/>
    <w:rsid w:val="00751C2A"/>
    <w:rsid w:val="00752D61"/>
    <w:rsid w:val="00753DB4"/>
    <w:rsid w:val="00753EB8"/>
    <w:rsid w:val="00755258"/>
    <w:rsid w:val="00756EBA"/>
    <w:rsid w:val="007621BB"/>
    <w:rsid w:val="0076260B"/>
    <w:rsid w:val="00763F5B"/>
    <w:rsid w:val="00766897"/>
    <w:rsid w:val="0077087E"/>
    <w:rsid w:val="007723F6"/>
    <w:rsid w:val="00772AFF"/>
    <w:rsid w:val="007751CF"/>
    <w:rsid w:val="007767B5"/>
    <w:rsid w:val="00776B62"/>
    <w:rsid w:val="00777613"/>
    <w:rsid w:val="007808D4"/>
    <w:rsid w:val="007813F3"/>
    <w:rsid w:val="00783F15"/>
    <w:rsid w:val="007857E8"/>
    <w:rsid w:val="007863D8"/>
    <w:rsid w:val="00791D0B"/>
    <w:rsid w:val="00793752"/>
    <w:rsid w:val="007947F2"/>
    <w:rsid w:val="00794BD9"/>
    <w:rsid w:val="00795BDC"/>
    <w:rsid w:val="007A1362"/>
    <w:rsid w:val="007A1A3F"/>
    <w:rsid w:val="007A1F63"/>
    <w:rsid w:val="007A2830"/>
    <w:rsid w:val="007A2AD5"/>
    <w:rsid w:val="007A3B35"/>
    <w:rsid w:val="007A4204"/>
    <w:rsid w:val="007A4327"/>
    <w:rsid w:val="007B16EA"/>
    <w:rsid w:val="007B2273"/>
    <w:rsid w:val="007B56BE"/>
    <w:rsid w:val="007B74C9"/>
    <w:rsid w:val="007C002E"/>
    <w:rsid w:val="007C1BEC"/>
    <w:rsid w:val="007C42CD"/>
    <w:rsid w:val="007C5182"/>
    <w:rsid w:val="007C5F36"/>
    <w:rsid w:val="007D0E13"/>
    <w:rsid w:val="007D103B"/>
    <w:rsid w:val="007D16AB"/>
    <w:rsid w:val="007D1B6D"/>
    <w:rsid w:val="007D2B9B"/>
    <w:rsid w:val="007D43CC"/>
    <w:rsid w:val="007D4400"/>
    <w:rsid w:val="007D49FD"/>
    <w:rsid w:val="007D7629"/>
    <w:rsid w:val="007E32BC"/>
    <w:rsid w:val="007E5CFF"/>
    <w:rsid w:val="007F0B9A"/>
    <w:rsid w:val="007F1E34"/>
    <w:rsid w:val="0080188D"/>
    <w:rsid w:val="008031AA"/>
    <w:rsid w:val="008050DE"/>
    <w:rsid w:val="008060E3"/>
    <w:rsid w:val="008067E5"/>
    <w:rsid w:val="008102CE"/>
    <w:rsid w:val="0081240F"/>
    <w:rsid w:val="00814EFC"/>
    <w:rsid w:val="00816C58"/>
    <w:rsid w:val="008171D6"/>
    <w:rsid w:val="0082026F"/>
    <w:rsid w:val="00821DD8"/>
    <w:rsid w:val="0082281E"/>
    <w:rsid w:val="00823866"/>
    <w:rsid w:val="008248C0"/>
    <w:rsid w:val="00824E51"/>
    <w:rsid w:val="00826DA3"/>
    <w:rsid w:val="008274B4"/>
    <w:rsid w:val="00831E18"/>
    <w:rsid w:val="00832392"/>
    <w:rsid w:val="008329E3"/>
    <w:rsid w:val="0083726E"/>
    <w:rsid w:val="008416BA"/>
    <w:rsid w:val="0084702A"/>
    <w:rsid w:val="00850B92"/>
    <w:rsid w:val="00850E77"/>
    <w:rsid w:val="00851034"/>
    <w:rsid w:val="00851A3A"/>
    <w:rsid w:val="008522EA"/>
    <w:rsid w:val="0085513B"/>
    <w:rsid w:val="00855500"/>
    <w:rsid w:val="0085634D"/>
    <w:rsid w:val="00861110"/>
    <w:rsid w:val="008655D6"/>
    <w:rsid w:val="008674C4"/>
    <w:rsid w:val="0087201E"/>
    <w:rsid w:val="00873DD0"/>
    <w:rsid w:val="00873DFE"/>
    <w:rsid w:val="00874C3A"/>
    <w:rsid w:val="00877A9C"/>
    <w:rsid w:val="008819F8"/>
    <w:rsid w:val="0088725F"/>
    <w:rsid w:val="008875FD"/>
    <w:rsid w:val="00890DDD"/>
    <w:rsid w:val="008940B8"/>
    <w:rsid w:val="00894A85"/>
    <w:rsid w:val="00897C10"/>
    <w:rsid w:val="008A0631"/>
    <w:rsid w:val="008A180F"/>
    <w:rsid w:val="008A1F76"/>
    <w:rsid w:val="008A296B"/>
    <w:rsid w:val="008A3002"/>
    <w:rsid w:val="008A3643"/>
    <w:rsid w:val="008A3CA7"/>
    <w:rsid w:val="008A518D"/>
    <w:rsid w:val="008A56F7"/>
    <w:rsid w:val="008A7CC0"/>
    <w:rsid w:val="008A7EE5"/>
    <w:rsid w:val="008B1006"/>
    <w:rsid w:val="008B195C"/>
    <w:rsid w:val="008B3FFC"/>
    <w:rsid w:val="008B5936"/>
    <w:rsid w:val="008B7115"/>
    <w:rsid w:val="008C04A2"/>
    <w:rsid w:val="008C1C16"/>
    <w:rsid w:val="008C7B55"/>
    <w:rsid w:val="008C7C0F"/>
    <w:rsid w:val="008D0B91"/>
    <w:rsid w:val="008D553E"/>
    <w:rsid w:val="008D5C79"/>
    <w:rsid w:val="008D639F"/>
    <w:rsid w:val="008E2C73"/>
    <w:rsid w:val="008E4500"/>
    <w:rsid w:val="008E453B"/>
    <w:rsid w:val="008F12E8"/>
    <w:rsid w:val="008F211A"/>
    <w:rsid w:val="008F370B"/>
    <w:rsid w:val="008F3E4D"/>
    <w:rsid w:val="008F4088"/>
    <w:rsid w:val="008F649C"/>
    <w:rsid w:val="008F6689"/>
    <w:rsid w:val="00902035"/>
    <w:rsid w:val="0090223B"/>
    <w:rsid w:val="00906B73"/>
    <w:rsid w:val="0091108E"/>
    <w:rsid w:val="00915080"/>
    <w:rsid w:val="00920118"/>
    <w:rsid w:val="00925042"/>
    <w:rsid w:val="00932057"/>
    <w:rsid w:val="00932E01"/>
    <w:rsid w:val="009332E4"/>
    <w:rsid w:val="00933AA7"/>
    <w:rsid w:val="00933F18"/>
    <w:rsid w:val="009342E3"/>
    <w:rsid w:val="00934ED7"/>
    <w:rsid w:val="00935674"/>
    <w:rsid w:val="00940BDC"/>
    <w:rsid w:val="00940F40"/>
    <w:rsid w:val="009418C9"/>
    <w:rsid w:val="00942B6B"/>
    <w:rsid w:val="00942F65"/>
    <w:rsid w:val="009468BC"/>
    <w:rsid w:val="009508EE"/>
    <w:rsid w:val="0095228B"/>
    <w:rsid w:val="00954ED4"/>
    <w:rsid w:val="009575AD"/>
    <w:rsid w:val="00963739"/>
    <w:rsid w:val="00964EC7"/>
    <w:rsid w:val="00966F88"/>
    <w:rsid w:val="00967ECF"/>
    <w:rsid w:val="00970ACF"/>
    <w:rsid w:val="00972D6F"/>
    <w:rsid w:val="00973002"/>
    <w:rsid w:val="009738D1"/>
    <w:rsid w:val="0097465F"/>
    <w:rsid w:val="00974A49"/>
    <w:rsid w:val="00975F67"/>
    <w:rsid w:val="00977D6B"/>
    <w:rsid w:val="0098074C"/>
    <w:rsid w:val="009807B7"/>
    <w:rsid w:val="00981E72"/>
    <w:rsid w:val="00982AD1"/>
    <w:rsid w:val="00984C51"/>
    <w:rsid w:val="00987893"/>
    <w:rsid w:val="009913EA"/>
    <w:rsid w:val="00992319"/>
    <w:rsid w:val="0099624E"/>
    <w:rsid w:val="009A265A"/>
    <w:rsid w:val="009A373C"/>
    <w:rsid w:val="009B02BD"/>
    <w:rsid w:val="009B02CB"/>
    <w:rsid w:val="009B0726"/>
    <w:rsid w:val="009B1457"/>
    <w:rsid w:val="009B3036"/>
    <w:rsid w:val="009B39C1"/>
    <w:rsid w:val="009B4561"/>
    <w:rsid w:val="009B4CD9"/>
    <w:rsid w:val="009C0367"/>
    <w:rsid w:val="009C58C7"/>
    <w:rsid w:val="009C5956"/>
    <w:rsid w:val="009C5C0A"/>
    <w:rsid w:val="009C616F"/>
    <w:rsid w:val="009D1409"/>
    <w:rsid w:val="009D377F"/>
    <w:rsid w:val="009D5BCE"/>
    <w:rsid w:val="009E24BF"/>
    <w:rsid w:val="009E50B3"/>
    <w:rsid w:val="009E7F00"/>
    <w:rsid w:val="009F6939"/>
    <w:rsid w:val="00A001FD"/>
    <w:rsid w:val="00A004AA"/>
    <w:rsid w:val="00A04883"/>
    <w:rsid w:val="00A10148"/>
    <w:rsid w:val="00A13DC9"/>
    <w:rsid w:val="00A213CA"/>
    <w:rsid w:val="00A2738E"/>
    <w:rsid w:val="00A31AB8"/>
    <w:rsid w:val="00A3465F"/>
    <w:rsid w:val="00A35D01"/>
    <w:rsid w:val="00A37B57"/>
    <w:rsid w:val="00A40CF0"/>
    <w:rsid w:val="00A411B0"/>
    <w:rsid w:val="00A41E2A"/>
    <w:rsid w:val="00A41FC0"/>
    <w:rsid w:val="00A423DB"/>
    <w:rsid w:val="00A42713"/>
    <w:rsid w:val="00A42A7B"/>
    <w:rsid w:val="00A42CD5"/>
    <w:rsid w:val="00A43359"/>
    <w:rsid w:val="00A4490C"/>
    <w:rsid w:val="00A453E7"/>
    <w:rsid w:val="00A45CF1"/>
    <w:rsid w:val="00A46642"/>
    <w:rsid w:val="00A50420"/>
    <w:rsid w:val="00A55C31"/>
    <w:rsid w:val="00A56531"/>
    <w:rsid w:val="00A567B3"/>
    <w:rsid w:val="00A567F1"/>
    <w:rsid w:val="00A569D5"/>
    <w:rsid w:val="00A60721"/>
    <w:rsid w:val="00A6116B"/>
    <w:rsid w:val="00A6299E"/>
    <w:rsid w:val="00A63B0F"/>
    <w:rsid w:val="00A66A30"/>
    <w:rsid w:val="00A66D1B"/>
    <w:rsid w:val="00A67F79"/>
    <w:rsid w:val="00A71C1C"/>
    <w:rsid w:val="00A71C27"/>
    <w:rsid w:val="00A7242F"/>
    <w:rsid w:val="00A725CC"/>
    <w:rsid w:val="00A74907"/>
    <w:rsid w:val="00A77411"/>
    <w:rsid w:val="00A77F88"/>
    <w:rsid w:val="00A802F5"/>
    <w:rsid w:val="00A81C1F"/>
    <w:rsid w:val="00A845B3"/>
    <w:rsid w:val="00A939AC"/>
    <w:rsid w:val="00A9401A"/>
    <w:rsid w:val="00AA06AA"/>
    <w:rsid w:val="00AA2FEA"/>
    <w:rsid w:val="00AA4870"/>
    <w:rsid w:val="00AA635A"/>
    <w:rsid w:val="00AB1BBB"/>
    <w:rsid w:val="00AB1F0B"/>
    <w:rsid w:val="00AB2E2C"/>
    <w:rsid w:val="00AB30B9"/>
    <w:rsid w:val="00AB4380"/>
    <w:rsid w:val="00AC1684"/>
    <w:rsid w:val="00AC1C53"/>
    <w:rsid w:val="00AC2148"/>
    <w:rsid w:val="00AC298A"/>
    <w:rsid w:val="00AC2F37"/>
    <w:rsid w:val="00AC3563"/>
    <w:rsid w:val="00AC4E9C"/>
    <w:rsid w:val="00AC5883"/>
    <w:rsid w:val="00AC672F"/>
    <w:rsid w:val="00AD0687"/>
    <w:rsid w:val="00AD68FE"/>
    <w:rsid w:val="00AD76A5"/>
    <w:rsid w:val="00AD7762"/>
    <w:rsid w:val="00AE1BB0"/>
    <w:rsid w:val="00AE6542"/>
    <w:rsid w:val="00AE67E0"/>
    <w:rsid w:val="00AE7D64"/>
    <w:rsid w:val="00AF2134"/>
    <w:rsid w:val="00AF22BE"/>
    <w:rsid w:val="00AF39FE"/>
    <w:rsid w:val="00AF41DC"/>
    <w:rsid w:val="00AF47C1"/>
    <w:rsid w:val="00AF60AC"/>
    <w:rsid w:val="00AF62B7"/>
    <w:rsid w:val="00AF6BE6"/>
    <w:rsid w:val="00B0144C"/>
    <w:rsid w:val="00B02FB0"/>
    <w:rsid w:val="00B06187"/>
    <w:rsid w:val="00B0774C"/>
    <w:rsid w:val="00B07EA3"/>
    <w:rsid w:val="00B10584"/>
    <w:rsid w:val="00B112D9"/>
    <w:rsid w:val="00B17140"/>
    <w:rsid w:val="00B211E4"/>
    <w:rsid w:val="00B21E2D"/>
    <w:rsid w:val="00B244CC"/>
    <w:rsid w:val="00B268E7"/>
    <w:rsid w:val="00B30EE4"/>
    <w:rsid w:val="00B36BC9"/>
    <w:rsid w:val="00B40A7B"/>
    <w:rsid w:val="00B4221E"/>
    <w:rsid w:val="00B44253"/>
    <w:rsid w:val="00B44402"/>
    <w:rsid w:val="00B47984"/>
    <w:rsid w:val="00B47A7B"/>
    <w:rsid w:val="00B5084D"/>
    <w:rsid w:val="00B50CD0"/>
    <w:rsid w:val="00B54451"/>
    <w:rsid w:val="00B54B1C"/>
    <w:rsid w:val="00B56FC2"/>
    <w:rsid w:val="00B5750F"/>
    <w:rsid w:val="00B60000"/>
    <w:rsid w:val="00B628B4"/>
    <w:rsid w:val="00B67A6B"/>
    <w:rsid w:val="00B7269B"/>
    <w:rsid w:val="00B738ED"/>
    <w:rsid w:val="00B74BC2"/>
    <w:rsid w:val="00B75D90"/>
    <w:rsid w:val="00B7787C"/>
    <w:rsid w:val="00B77909"/>
    <w:rsid w:val="00B80FF3"/>
    <w:rsid w:val="00B82028"/>
    <w:rsid w:val="00B829FC"/>
    <w:rsid w:val="00B82D27"/>
    <w:rsid w:val="00B84AEC"/>
    <w:rsid w:val="00B901BE"/>
    <w:rsid w:val="00B93690"/>
    <w:rsid w:val="00B951E8"/>
    <w:rsid w:val="00BA2E8F"/>
    <w:rsid w:val="00BA359C"/>
    <w:rsid w:val="00BA42F8"/>
    <w:rsid w:val="00BA57D1"/>
    <w:rsid w:val="00BA72F1"/>
    <w:rsid w:val="00BB2A5F"/>
    <w:rsid w:val="00BB2CB2"/>
    <w:rsid w:val="00BB5DC6"/>
    <w:rsid w:val="00BC014D"/>
    <w:rsid w:val="00BC052B"/>
    <w:rsid w:val="00BC3399"/>
    <w:rsid w:val="00BC64D2"/>
    <w:rsid w:val="00BC76B5"/>
    <w:rsid w:val="00BD2505"/>
    <w:rsid w:val="00BD2553"/>
    <w:rsid w:val="00BD2C20"/>
    <w:rsid w:val="00BD4E74"/>
    <w:rsid w:val="00BE1A33"/>
    <w:rsid w:val="00BE3A35"/>
    <w:rsid w:val="00BE5E76"/>
    <w:rsid w:val="00BE6BD6"/>
    <w:rsid w:val="00BF0E40"/>
    <w:rsid w:val="00BF0FF1"/>
    <w:rsid w:val="00BF24E8"/>
    <w:rsid w:val="00BF3A81"/>
    <w:rsid w:val="00BF49BE"/>
    <w:rsid w:val="00BF53CF"/>
    <w:rsid w:val="00BF5741"/>
    <w:rsid w:val="00C009E0"/>
    <w:rsid w:val="00C01305"/>
    <w:rsid w:val="00C0689B"/>
    <w:rsid w:val="00C1025A"/>
    <w:rsid w:val="00C141F9"/>
    <w:rsid w:val="00C24B75"/>
    <w:rsid w:val="00C25D62"/>
    <w:rsid w:val="00C261AF"/>
    <w:rsid w:val="00C262EF"/>
    <w:rsid w:val="00C27DE7"/>
    <w:rsid w:val="00C30179"/>
    <w:rsid w:val="00C30283"/>
    <w:rsid w:val="00C308CD"/>
    <w:rsid w:val="00C319F3"/>
    <w:rsid w:val="00C41F98"/>
    <w:rsid w:val="00C4219B"/>
    <w:rsid w:val="00C462EA"/>
    <w:rsid w:val="00C507FD"/>
    <w:rsid w:val="00C51C91"/>
    <w:rsid w:val="00C54A7F"/>
    <w:rsid w:val="00C5613C"/>
    <w:rsid w:val="00C57FFC"/>
    <w:rsid w:val="00C600AB"/>
    <w:rsid w:val="00C619FA"/>
    <w:rsid w:val="00C65B55"/>
    <w:rsid w:val="00C65BF2"/>
    <w:rsid w:val="00C67B18"/>
    <w:rsid w:val="00C738E2"/>
    <w:rsid w:val="00C74728"/>
    <w:rsid w:val="00C836E9"/>
    <w:rsid w:val="00C85A6A"/>
    <w:rsid w:val="00C8759C"/>
    <w:rsid w:val="00C90B9F"/>
    <w:rsid w:val="00C91337"/>
    <w:rsid w:val="00C92497"/>
    <w:rsid w:val="00C928D9"/>
    <w:rsid w:val="00C92B22"/>
    <w:rsid w:val="00C92C1B"/>
    <w:rsid w:val="00C93914"/>
    <w:rsid w:val="00C955E8"/>
    <w:rsid w:val="00CA423F"/>
    <w:rsid w:val="00CA521D"/>
    <w:rsid w:val="00CA57A9"/>
    <w:rsid w:val="00CB3AD7"/>
    <w:rsid w:val="00CB3BBD"/>
    <w:rsid w:val="00CB6789"/>
    <w:rsid w:val="00CB7A14"/>
    <w:rsid w:val="00CC002F"/>
    <w:rsid w:val="00CC28F9"/>
    <w:rsid w:val="00CC5303"/>
    <w:rsid w:val="00CC5434"/>
    <w:rsid w:val="00CC5E40"/>
    <w:rsid w:val="00CC6C5A"/>
    <w:rsid w:val="00CD02BB"/>
    <w:rsid w:val="00CD5933"/>
    <w:rsid w:val="00CD7BA5"/>
    <w:rsid w:val="00CD7C43"/>
    <w:rsid w:val="00CE271A"/>
    <w:rsid w:val="00CE4CE4"/>
    <w:rsid w:val="00CE5CE1"/>
    <w:rsid w:val="00CE6A7F"/>
    <w:rsid w:val="00CF1087"/>
    <w:rsid w:val="00CF2FD3"/>
    <w:rsid w:val="00CF3B95"/>
    <w:rsid w:val="00CF5A92"/>
    <w:rsid w:val="00D00E1F"/>
    <w:rsid w:val="00D011DC"/>
    <w:rsid w:val="00D014BB"/>
    <w:rsid w:val="00D017C6"/>
    <w:rsid w:val="00D018A0"/>
    <w:rsid w:val="00D02792"/>
    <w:rsid w:val="00D07785"/>
    <w:rsid w:val="00D07FF7"/>
    <w:rsid w:val="00D17455"/>
    <w:rsid w:val="00D1747A"/>
    <w:rsid w:val="00D17786"/>
    <w:rsid w:val="00D20632"/>
    <w:rsid w:val="00D2121A"/>
    <w:rsid w:val="00D2453A"/>
    <w:rsid w:val="00D303B9"/>
    <w:rsid w:val="00D3123B"/>
    <w:rsid w:val="00D33B73"/>
    <w:rsid w:val="00D33E17"/>
    <w:rsid w:val="00D426AB"/>
    <w:rsid w:val="00D44EE2"/>
    <w:rsid w:val="00D4638D"/>
    <w:rsid w:val="00D50267"/>
    <w:rsid w:val="00D512B5"/>
    <w:rsid w:val="00D5204F"/>
    <w:rsid w:val="00D54DD4"/>
    <w:rsid w:val="00D5739A"/>
    <w:rsid w:val="00D65C96"/>
    <w:rsid w:val="00D67001"/>
    <w:rsid w:val="00D67A1F"/>
    <w:rsid w:val="00D70A30"/>
    <w:rsid w:val="00D70E80"/>
    <w:rsid w:val="00D714D6"/>
    <w:rsid w:val="00D73A78"/>
    <w:rsid w:val="00D73B05"/>
    <w:rsid w:val="00D741A7"/>
    <w:rsid w:val="00D75B8C"/>
    <w:rsid w:val="00D84F64"/>
    <w:rsid w:val="00D87942"/>
    <w:rsid w:val="00D87FF9"/>
    <w:rsid w:val="00D90356"/>
    <w:rsid w:val="00D92F83"/>
    <w:rsid w:val="00D94593"/>
    <w:rsid w:val="00DA06D7"/>
    <w:rsid w:val="00DA3299"/>
    <w:rsid w:val="00DA3E3E"/>
    <w:rsid w:val="00DA46D9"/>
    <w:rsid w:val="00DA7141"/>
    <w:rsid w:val="00DB007F"/>
    <w:rsid w:val="00DB6328"/>
    <w:rsid w:val="00DB7C4A"/>
    <w:rsid w:val="00DC288E"/>
    <w:rsid w:val="00DC49D1"/>
    <w:rsid w:val="00DC5A94"/>
    <w:rsid w:val="00DC724F"/>
    <w:rsid w:val="00DD1778"/>
    <w:rsid w:val="00DD1F7F"/>
    <w:rsid w:val="00DD2B6B"/>
    <w:rsid w:val="00DD4AC6"/>
    <w:rsid w:val="00DD5FB8"/>
    <w:rsid w:val="00DE25AF"/>
    <w:rsid w:val="00DE4570"/>
    <w:rsid w:val="00DE4FA8"/>
    <w:rsid w:val="00DE5698"/>
    <w:rsid w:val="00DF0374"/>
    <w:rsid w:val="00DF146D"/>
    <w:rsid w:val="00DF2434"/>
    <w:rsid w:val="00DF6FB9"/>
    <w:rsid w:val="00DF7228"/>
    <w:rsid w:val="00E0172B"/>
    <w:rsid w:val="00E017DA"/>
    <w:rsid w:val="00E01C83"/>
    <w:rsid w:val="00E04B7E"/>
    <w:rsid w:val="00E07260"/>
    <w:rsid w:val="00E101A2"/>
    <w:rsid w:val="00E10DFB"/>
    <w:rsid w:val="00E11E3F"/>
    <w:rsid w:val="00E12AD5"/>
    <w:rsid w:val="00E14E2C"/>
    <w:rsid w:val="00E20174"/>
    <w:rsid w:val="00E21127"/>
    <w:rsid w:val="00E23332"/>
    <w:rsid w:val="00E23FCD"/>
    <w:rsid w:val="00E311D1"/>
    <w:rsid w:val="00E31A93"/>
    <w:rsid w:val="00E32039"/>
    <w:rsid w:val="00E3481D"/>
    <w:rsid w:val="00E35B06"/>
    <w:rsid w:val="00E378FE"/>
    <w:rsid w:val="00E458F2"/>
    <w:rsid w:val="00E50D4C"/>
    <w:rsid w:val="00E53D5B"/>
    <w:rsid w:val="00E549FF"/>
    <w:rsid w:val="00E56DCC"/>
    <w:rsid w:val="00E6237A"/>
    <w:rsid w:val="00E65584"/>
    <w:rsid w:val="00E65E9A"/>
    <w:rsid w:val="00E67BC1"/>
    <w:rsid w:val="00E71CBF"/>
    <w:rsid w:val="00E7478B"/>
    <w:rsid w:val="00E77DDF"/>
    <w:rsid w:val="00E806E4"/>
    <w:rsid w:val="00E814B2"/>
    <w:rsid w:val="00E850F5"/>
    <w:rsid w:val="00E8593E"/>
    <w:rsid w:val="00E85D30"/>
    <w:rsid w:val="00E86722"/>
    <w:rsid w:val="00E9063D"/>
    <w:rsid w:val="00E925EC"/>
    <w:rsid w:val="00E9444C"/>
    <w:rsid w:val="00E94C7E"/>
    <w:rsid w:val="00E95299"/>
    <w:rsid w:val="00E95EC5"/>
    <w:rsid w:val="00E96C1B"/>
    <w:rsid w:val="00EA1C5B"/>
    <w:rsid w:val="00EA42FA"/>
    <w:rsid w:val="00EA5BCE"/>
    <w:rsid w:val="00EB08E8"/>
    <w:rsid w:val="00EB0D71"/>
    <w:rsid w:val="00EB11FA"/>
    <w:rsid w:val="00EB32EC"/>
    <w:rsid w:val="00EB50E9"/>
    <w:rsid w:val="00EB7F1F"/>
    <w:rsid w:val="00EC1F64"/>
    <w:rsid w:val="00EC2972"/>
    <w:rsid w:val="00EC2B37"/>
    <w:rsid w:val="00EC2BFD"/>
    <w:rsid w:val="00EC30C2"/>
    <w:rsid w:val="00ED06FD"/>
    <w:rsid w:val="00ED14D9"/>
    <w:rsid w:val="00ED2ABF"/>
    <w:rsid w:val="00EE1057"/>
    <w:rsid w:val="00EE17E4"/>
    <w:rsid w:val="00EE214F"/>
    <w:rsid w:val="00EE5645"/>
    <w:rsid w:val="00EE6E0F"/>
    <w:rsid w:val="00EF2055"/>
    <w:rsid w:val="00EF25BB"/>
    <w:rsid w:val="00EF5E60"/>
    <w:rsid w:val="00F0037D"/>
    <w:rsid w:val="00F01388"/>
    <w:rsid w:val="00F04B71"/>
    <w:rsid w:val="00F04BF8"/>
    <w:rsid w:val="00F07A06"/>
    <w:rsid w:val="00F10BB7"/>
    <w:rsid w:val="00F12AAF"/>
    <w:rsid w:val="00F12BAD"/>
    <w:rsid w:val="00F21366"/>
    <w:rsid w:val="00F23351"/>
    <w:rsid w:val="00F239A6"/>
    <w:rsid w:val="00F2526A"/>
    <w:rsid w:val="00F32D9E"/>
    <w:rsid w:val="00F33953"/>
    <w:rsid w:val="00F3423E"/>
    <w:rsid w:val="00F41852"/>
    <w:rsid w:val="00F4322B"/>
    <w:rsid w:val="00F43620"/>
    <w:rsid w:val="00F4417A"/>
    <w:rsid w:val="00F4634C"/>
    <w:rsid w:val="00F47802"/>
    <w:rsid w:val="00F507B5"/>
    <w:rsid w:val="00F50CCA"/>
    <w:rsid w:val="00F515BB"/>
    <w:rsid w:val="00F5367F"/>
    <w:rsid w:val="00F5370C"/>
    <w:rsid w:val="00F55135"/>
    <w:rsid w:val="00F55F96"/>
    <w:rsid w:val="00F57D7E"/>
    <w:rsid w:val="00F625D8"/>
    <w:rsid w:val="00F66DD9"/>
    <w:rsid w:val="00F67A9F"/>
    <w:rsid w:val="00F714AD"/>
    <w:rsid w:val="00F734FD"/>
    <w:rsid w:val="00F773E3"/>
    <w:rsid w:val="00F8094C"/>
    <w:rsid w:val="00F80973"/>
    <w:rsid w:val="00F80F48"/>
    <w:rsid w:val="00F82957"/>
    <w:rsid w:val="00F83FB6"/>
    <w:rsid w:val="00F865EB"/>
    <w:rsid w:val="00F8755D"/>
    <w:rsid w:val="00F9123E"/>
    <w:rsid w:val="00F916ED"/>
    <w:rsid w:val="00FA0584"/>
    <w:rsid w:val="00FA1E44"/>
    <w:rsid w:val="00FA28EE"/>
    <w:rsid w:val="00FA4BDC"/>
    <w:rsid w:val="00FA6C01"/>
    <w:rsid w:val="00FA70A3"/>
    <w:rsid w:val="00FB0645"/>
    <w:rsid w:val="00FB3185"/>
    <w:rsid w:val="00FB4E5D"/>
    <w:rsid w:val="00FB7486"/>
    <w:rsid w:val="00FB7DFB"/>
    <w:rsid w:val="00FC1032"/>
    <w:rsid w:val="00FC1FAC"/>
    <w:rsid w:val="00FC24DE"/>
    <w:rsid w:val="00FC319F"/>
    <w:rsid w:val="00FC49E3"/>
    <w:rsid w:val="00FD0489"/>
    <w:rsid w:val="00FD0554"/>
    <w:rsid w:val="00FD09D0"/>
    <w:rsid w:val="00FD2FDF"/>
    <w:rsid w:val="00FD46FB"/>
    <w:rsid w:val="00FD68C5"/>
    <w:rsid w:val="00FE5361"/>
    <w:rsid w:val="00FE6BA2"/>
    <w:rsid w:val="00FE75AB"/>
    <w:rsid w:val="00FF07C6"/>
    <w:rsid w:val="00FF20B1"/>
    <w:rsid w:val="00FF270A"/>
    <w:rsid w:val="00FF46DD"/>
    <w:rsid w:val="00FF4E0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49F93C"/>
  <w15:chartTrackingRefBased/>
  <w15:docId w15:val="{5AC22DF8-8BC6-4444-9026-6A6F9298D6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F24E8"/>
    <w:rPr>
      <w:rFonts w:ascii="Times New Roman" w:eastAsia="Times New Roman" w:hAnsi="Times New Roman" w:cs="Times New Roman"/>
      <w:lang w:eastAsia="es-ES_tradnl"/>
    </w:rPr>
  </w:style>
  <w:style w:type="paragraph" w:styleId="Ttulo1">
    <w:name w:val="heading 1"/>
    <w:basedOn w:val="Normal"/>
    <w:next w:val="Normal"/>
    <w:link w:val="Ttulo1Car"/>
    <w:uiPriority w:val="9"/>
    <w:qFormat/>
    <w:rsid w:val="00850B92"/>
    <w:pPr>
      <w:keepNext/>
      <w:spacing w:before="240" w:after="60" w:line="276" w:lineRule="auto"/>
      <w:outlineLvl w:val="0"/>
    </w:pPr>
    <w:rPr>
      <w:rFonts w:ascii="Cambria" w:hAnsi="Cambria"/>
      <w:b/>
      <w:bCs/>
      <w:kern w:val="32"/>
      <w:sz w:val="32"/>
      <w:szCs w:val="32"/>
      <w:lang w:val="x-none" w:eastAsia="en-US"/>
    </w:rPr>
  </w:style>
  <w:style w:type="paragraph" w:styleId="Ttulo2">
    <w:name w:val="heading 2"/>
    <w:basedOn w:val="Normal"/>
    <w:link w:val="Ttulo2Car"/>
    <w:uiPriority w:val="9"/>
    <w:qFormat/>
    <w:rsid w:val="00850B92"/>
    <w:pPr>
      <w:spacing w:before="100" w:beforeAutospacing="1" w:after="100" w:afterAutospacing="1"/>
      <w:outlineLvl w:val="1"/>
    </w:pPr>
    <w:rPr>
      <w:b/>
      <w:bCs/>
      <w:sz w:val="36"/>
      <w:szCs w:val="36"/>
      <w:lang w:val="x-none" w:eastAsia="x-none"/>
    </w:rPr>
  </w:style>
  <w:style w:type="paragraph" w:styleId="Ttulo3">
    <w:name w:val="heading 3"/>
    <w:basedOn w:val="Normal"/>
    <w:next w:val="Normal"/>
    <w:link w:val="Ttulo3Car"/>
    <w:uiPriority w:val="9"/>
    <w:semiHidden/>
    <w:unhideWhenUsed/>
    <w:qFormat/>
    <w:rsid w:val="00850B92"/>
    <w:pPr>
      <w:keepNext/>
      <w:spacing w:before="240" w:after="60" w:line="276" w:lineRule="auto"/>
      <w:outlineLvl w:val="2"/>
    </w:pPr>
    <w:rPr>
      <w:rFonts w:ascii="Cambria" w:hAnsi="Cambria"/>
      <w:b/>
      <w:bCs/>
      <w:sz w:val="26"/>
      <w:szCs w:val="26"/>
      <w:lang w:val="x-none" w:eastAsia="en-US"/>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uiPriority w:val="34"/>
    <w:qFormat/>
    <w:rsid w:val="00C507FD"/>
    <w:pPr>
      <w:ind w:left="720"/>
      <w:contextualSpacing/>
    </w:pPr>
  </w:style>
  <w:style w:type="table" w:styleId="Tablaconcuadrcula">
    <w:name w:val="Table Grid"/>
    <w:basedOn w:val="Tablanormal"/>
    <w:uiPriority w:val="59"/>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984C51"/>
    <w:rPr>
      <w:color w:val="0000FF"/>
      <w:u w:val="single"/>
    </w:rPr>
  </w:style>
  <w:style w:type="character" w:styleId="Textodelmarcadordeposicin">
    <w:name w:val="Placeholder Text"/>
    <w:basedOn w:val="Fuentedeprrafopredeter"/>
    <w:uiPriority w:val="67"/>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character" w:customStyle="1" w:styleId="Ttulo1Car">
    <w:name w:val="Título 1 Car"/>
    <w:basedOn w:val="Fuentedeprrafopredeter"/>
    <w:link w:val="Ttulo1"/>
    <w:uiPriority w:val="9"/>
    <w:rsid w:val="00850B92"/>
    <w:rPr>
      <w:rFonts w:ascii="Cambria" w:eastAsia="Times New Roman" w:hAnsi="Cambria" w:cs="Times New Roman"/>
      <w:b/>
      <w:bCs/>
      <w:kern w:val="32"/>
      <w:sz w:val="32"/>
      <w:szCs w:val="32"/>
      <w:lang w:val="x-none"/>
    </w:rPr>
  </w:style>
  <w:style w:type="character" w:customStyle="1" w:styleId="Ttulo2Car">
    <w:name w:val="Título 2 Car"/>
    <w:basedOn w:val="Fuentedeprrafopredeter"/>
    <w:link w:val="Ttulo2"/>
    <w:uiPriority w:val="9"/>
    <w:rsid w:val="00850B92"/>
    <w:rPr>
      <w:rFonts w:ascii="Times New Roman" w:eastAsia="Times New Roman" w:hAnsi="Times New Roman" w:cs="Times New Roman"/>
      <w:b/>
      <w:bCs/>
      <w:sz w:val="36"/>
      <w:szCs w:val="36"/>
      <w:lang w:val="x-none" w:eastAsia="x-none"/>
    </w:rPr>
  </w:style>
  <w:style w:type="character" w:customStyle="1" w:styleId="Ttulo3Car">
    <w:name w:val="Título 3 Car"/>
    <w:basedOn w:val="Fuentedeprrafopredeter"/>
    <w:link w:val="Ttulo3"/>
    <w:uiPriority w:val="9"/>
    <w:semiHidden/>
    <w:rsid w:val="00850B92"/>
    <w:rPr>
      <w:rFonts w:ascii="Cambria" w:eastAsia="Times New Roman" w:hAnsi="Cambria" w:cs="Times New Roman"/>
      <w:b/>
      <w:bCs/>
      <w:sz w:val="26"/>
      <w:szCs w:val="26"/>
      <w:lang w:val="x-none"/>
    </w:rPr>
  </w:style>
  <w:style w:type="character" w:styleId="Textoennegrita">
    <w:name w:val="Strong"/>
    <w:uiPriority w:val="22"/>
    <w:qFormat/>
    <w:rsid w:val="00850B92"/>
    <w:rPr>
      <w:b/>
      <w:bCs/>
    </w:rPr>
  </w:style>
  <w:style w:type="character" w:customStyle="1" w:styleId="idevicetitle">
    <w:name w:val="idevicetitle"/>
    <w:basedOn w:val="Fuentedeprrafopredeter"/>
    <w:rsid w:val="00850B92"/>
  </w:style>
  <w:style w:type="paragraph" w:customStyle="1" w:styleId="TituloLila">
    <w:name w:val="Titulo_Lila"/>
    <w:basedOn w:val="Normal"/>
    <w:link w:val="TituloLilaCar"/>
    <w:qFormat/>
    <w:rsid w:val="00850B92"/>
    <w:pPr>
      <w:shd w:val="clear" w:color="auto" w:fill="E5DFEC"/>
      <w:spacing w:after="200" w:line="276" w:lineRule="auto"/>
      <w:ind w:left="-567" w:right="-285"/>
      <w:jc w:val="both"/>
    </w:pPr>
    <w:rPr>
      <w:rFonts w:eastAsia="Calibri"/>
      <w:b/>
      <w:sz w:val="36"/>
      <w:szCs w:val="20"/>
      <w:lang w:val="x-none" w:eastAsia="en-US"/>
    </w:rPr>
  </w:style>
  <w:style w:type="character" w:customStyle="1" w:styleId="TituloLilaCar">
    <w:name w:val="Titulo_Lila Car"/>
    <w:link w:val="TituloLila"/>
    <w:rsid w:val="00850B92"/>
    <w:rPr>
      <w:rFonts w:ascii="Times New Roman" w:eastAsia="Calibri" w:hAnsi="Times New Roman" w:cs="Times New Roman"/>
      <w:b/>
      <w:sz w:val="36"/>
      <w:szCs w:val="20"/>
      <w:shd w:val="clear" w:color="auto" w:fill="E5DFEC"/>
      <w:lang w:val="x-none"/>
    </w:rPr>
  </w:style>
  <w:style w:type="paragraph" w:styleId="TDC1">
    <w:name w:val="toc 1"/>
    <w:basedOn w:val="Normal"/>
    <w:next w:val="Normal"/>
    <w:autoRedefine/>
    <w:uiPriority w:val="39"/>
    <w:unhideWhenUsed/>
    <w:rsid w:val="00850B92"/>
    <w:pPr>
      <w:spacing w:after="200" w:line="276" w:lineRule="auto"/>
    </w:pPr>
    <w:rPr>
      <w:rFonts w:ascii="Calibri" w:eastAsia="Calibri" w:hAnsi="Calibri"/>
      <w:sz w:val="22"/>
      <w:szCs w:val="22"/>
      <w:lang w:eastAsia="en-US"/>
    </w:rPr>
  </w:style>
  <w:style w:type="paragraph" w:customStyle="1" w:styleId="TituloAzul">
    <w:name w:val="Titulo_Azul"/>
    <w:basedOn w:val="Normal"/>
    <w:link w:val="TituloAzulCar"/>
    <w:qFormat/>
    <w:rsid w:val="00EE17E4"/>
    <w:pPr>
      <w:pBdr>
        <w:top w:val="single" w:sz="4" w:space="1" w:color="auto"/>
        <w:bottom w:val="single" w:sz="4" w:space="1" w:color="auto"/>
      </w:pBdr>
      <w:shd w:val="clear" w:color="auto" w:fill="D5DCE4" w:themeFill="text2" w:themeFillTint="33"/>
      <w:spacing w:after="200" w:line="276" w:lineRule="auto"/>
      <w:jc w:val="both"/>
    </w:pPr>
    <w:rPr>
      <w:rFonts w:ascii="Calibri" w:eastAsiaTheme="minorEastAsia" w:hAnsi="Calibri" w:cstheme="minorBidi"/>
      <w:color w:val="000000"/>
      <w:lang w:eastAsia="es-ES"/>
    </w:rPr>
  </w:style>
  <w:style w:type="character" w:customStyle="1" w:styleId="TituloAzulCar">
    <w:name w:val="Titulo_Azul Car"/>
    <w:basedOn w:val="Fuentedeprrafopredeter"/>
    <w:link w:val="TituloAzul"/>
    <w:rsid w:val="00EE17E4"/>
    <w:rPr>
      <w:rFonts w:ascii="Calibri" w:eastAsiaTheme="minorEastAsia" w:hAnsi="Calibri"/>
      <w:color w:val="000000"/>
      <w:shd w:val="clear" w:color="auto" w:fill="D5DCE4" w:themeFill="text2" w:themeFillTint="33"/>
      <w:lang w:eastAsia="es-ES"/>
    </w:rPr>
  </w:style>
  <w:style w:type="paragraph" w:styleId="Ttulo">
    <w:name w:val="Title"/>
    <w:basedOn w:val="Normal"/>
    <w:next w:val="Normal"/>
    <w:link w:val="TtuloCar"/>
    <w:qFormat/>
    <w:rsid w:val="00080A45"/>
    <w:pPr>
      <w:spacing w:before="240" w:after="60" w:line="276" w:lineRule="auto"/>
      <w:jc w:val="center"/>
      <w:outlineLvl w:val="0"/>
    </w:pPr>
    <w:rPr>
      <w:rFonts w:asciiTheme="majorHAnsi" w:eastAsiaTheme="majorEastAsia" w:hAnsiTheme="majorHAnsi" w:cstheme="majorBidi"/>
      <w:b/>
      <w:bCs/>
      <w:kern w:val="28"/>
      <w:sz w:val="32"/>
      <w:szCs w:val="32"/>
      <w:lang w:eastAsia="en-US"/>
    </w:rPr>
  </w:style>
  <w:style w:type="character" w:customStyle="1" w:styleId="TtuloCar">
    <w:name w:val="Título Car"/>
    <w:basedOn w:val="Fuentedeprrafopredeter"/>
    <w:link w:val="Ttulo"/>
    <w:rsid w:val="00080A45"/>
    <w:rPr>
      <w:rFonts w:asciiTheme="majorHAnsi" w:eastAsiaTheme="majorEastAsia" w:hAnsiTheme="majorHAnsi" w:cstheme="majorBidi"/>
      <w:b/>
      <w:bCs/>
      <w:kern w:val="28"/>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12440">
      <w:bodyDiv w:val="1"/>
      <w:marLeft w:val="0"/>
      <w:marRight w:val="0"/>
      <w:marTop w:val="0"/>
      <w:marBottom w:val="0"/>
      <w:divBdr>
        <w:top w:val="none" w:sz="0" w:space="0" w:color="auto"/>
        <w:left w:val="none" w:sz="0" w:space="0" w:color="auto"/>
        <w:bottom w:val="none" w:sz="0" w:space="0" w:color="auto"/>
        <w:right w:val="none" w:sz="0" w:space="0" w:color="auto"/>
      </w:divBdr>
      <w:divsChild>
        <w:div w:id="1663702431">
          <w:marLeft w:val="0"/>
          <w:marRight w:val="0"/>
          <w:marTop w:val="0"/>
          <w:marBottom w:val="0"/>
          <w:divBdr>
            <w:top w:val="none" w:sz="0" w:space="0" w:color="auto"/>
            <w:left w:val="none" w:sz="0" w:space="0" w:color="auto"/>
            <w:bottom w:val="none" w:sz="0" w:space="0" w:color="auto"/>
            <w:right w:val="none" w:sz="0" w:space="0" w:color="auto"/>
          </w:divBdr>
          <w:divsChild>
            <w:div w:id="1441532234">
              <w:marLeft w:val="0"/>
              <w:marRight w:val="0"/>
              <w:marTop w:val="0"/>
              <w:marBottom w:val="0"/>
              <w:divBdr>
                <w:top w:val="none" w:sz="0" w:space="0" w:color="auto"/>
                <w:left w:val="none" w:sz="0" w:space="0" w:color="auto"/>
                <w:bottom w:val="none" w:sz="0" w:space="0" w:color="auto"/>
                <w:right w:val="none" w:sz="0" w:space="0" w:color="auto"/>
              </w:divBdr>
              <w:divsChild>
                <w:div w:id="173736108">
                  <w:marLeft w:val="0"/>
                  <w:marRight w:val="0"/>
                  <w:marTop w:val="0"/>
                  <w:marBottom w:val="0"/>
                  <w:divBdr>
                    <w:top w:val="none" w:sz="0" w:space="0" w:color="auto"/>
                    <w:left w:val="none" w:sz="0" w:space="0" w:color="auto"/>
                    <w:bottom w:val="none" w:sz="0" w:space="0" w:color="auto"/>
                    <w:right w:val="none" w:sz="0" w:space="0" w:color="auto"/>
                  </w:divBdr>
                  <w:divsChild>
                    <w:div w:id="40064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521082">
      <w:bodyDiv w:val="1"/>
      <w:marLeft w:val="0"/>
      <w:marRight w:val="0"/>
      <w:marTop w:val="0"/>
      <w:marBottom w:val="0"/>
      <w:divBdr>
        <w:top w:val="none" w:sz="0" w:space="0" w:color="auto"/>
        <w:left w:val="none" w:sz="0" w:space="0" w:color="auto"/>
        <w:bottom w:val="none" w:sz="0" w:space="0" w:color="auto"/>
        <w:right w:val="none" w:sz="0" w:space="0" w:color="auto"/>
      </w:divBdr>
      <w:divsChild>
        <w:div w:id="1850220566">
          <w:marLeft w:val="0"/>
          <w:marRight w:val="0"/>
          <w:marTop w:val="0"/>
          <w:marBottom w:val="0"/>
          <w:divBdr>
            <w:top w:val="none" w:sz="0" w:space="0" w:color="auto"/>
            <w:left w:val="none" w:sz="0" w:space="0" w:color="auto"/>
            <w:bottom w:val="none" w:sz="0" w:space="0" w:color="auto"/>
            <w:right w:val="none" w:sz="0" w:space="0" w:color="auto"/>
          </w:divBdr>
          <w:divsChild>
            <w:div w:id="1837525973">
              <w:marLeft w:val="0"/>
              <w:marRight w:val="0"/>
              <w:marTop w:val="0"/>
              <w:marBottom w:val="0"/>
              <w:divBdr>
                <w:top w:val="none" w:sz="0" w:space="0" w:color="auto"/>
                <w:left w:val="none" w:sz="0" w:space="0" w:color="auto"/>
                <w:bottom w:val="none" w:sz="0" w:space="0" w:color="auto"/>
                <w:right w:val="none" w:sz="0" w:space="0" w:color="auto"/>
              </w:divBdr>
              <w:divsChild>
                <w:div w:id="1458185151">
                  <w:marLeft w:val="0"/>
                  <w:marRight w:val="0"/>
                  <w:marTop w:val="0"/>
                  <w:marBottom w:val="0"/>
                  <w:divBdr>
                    <w:top w:val="none" w:sz="0" w:space="0" w:color="auto"/>
                    <w:left w:val="none" w:sz="0" w:space="0" w:color="auto"/>
                    <w:bottom w:val="none" w:sz="0" w:space="0" w:color="auto"/>
                    <w:right w:val="none" w:sz="0" w:space="0" w:color="auto"/>
                  </w:divBdr>
                  <w:divsChild>
                    <w:div w:id="200385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259810">
      <w:bodyDiv w:val="1"/>
      <w:marLeft w:val="0"/>
      <w:marRight w:val="0"/>
      <w:marTop w:val="0"/>
      <w:marBottom w:val="0"/>
      <w:divBdr>
        <w:top w:val="none" w:sz="0" w:space="0" w:color="auto"/>
        <w:left w:val="none" w:sz="0" w:space="0" w:color="auto"/>
        <w:bottom w:val="none" w:sz="0" w:space="0" w:color="auto"/>
        <w:right w:val="none" w:sz="0" w:space="0" w:color="auto"/>
      </w:divBdr>
      <w:divsChild>
        <w:div w:id="200438115">
          <w:marLeft w:val="0"/>
          <w:marRight w:val="0"/>
          <w:marTop w:val="0"/>
          <w:marBottom w:val="0"/>
          <w:divBdr>
            <w:top w:val="none" w:sz="0" w:space="0" w:color="auto"/>
            <w:left w:val="none" w:sz="0" w:space="0" w:color="auto"/>
            <w:bottom w:val="none" w:sz="0" w:space="0" w:color="auto"/>
            <w:right w:val="none" w:sz="0" w:space="0" w:color="auto"/>
          </w:divBdr>
          <w:divsChild>
            <w:div w:id="572619164">
              <w:marLeft w:val="0"/>
              <w:marRight w:val="0"/>
              <w:marTop w:val="0"/>
              <w:marBottom w:val="0"/>
              <w:divBdr>
                <w:top w:val="none" w:sz="0" w:space="0" w:color="auto"/>
                <w:left w:val="none" w:sz="0" w:space="0" w:color="auto"/>
                <w:bottom w:val="none" w:sz="0" w:space="0" w:color="auto"/>
                <w:right w:val="none" w:sz="0" w:space="0" w:color="auto"/>
              </w:divBdr>
              <w:divsChild>
                <w:div w:id="789937105">
                  <w:marLeft w:val="0"/>
                  <w:marRight w:val="0"/>
                  <w:marTop w:val="0"/>
                  <w:marBottom w:val="0"/>
                  <w:divBdr>
                    <w:top w:val="none" w:sz="0" w:space="0" w:color="auto"/>
                    <w:left w:val="none" w:sz="0" w:space="0" w:color="auto"/>
                    <w:bottom w:val="none" w:sz="0" w:space="0" w:color="auto"/>
                    <w:right w:val="none" w:sz="0" w:space="0" w:color="auto"/>
                  </w:divBdr>
                  <w:divsChild>
                    <w:div w:id="175454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6460671">
      <w:bodyDiv w:val="1"/>
      <w:marLeft w:val="0"/>
      <w:marRight w:val="0"/>
      <w:marTop w:val="0"/>
      <w:marBottom w:val="0"/>
      <w:divBdr>
        <w:top w:val="none" w:sz="0" w:space="0" w:color="auto"/>
        <w:left w:val="none" w:sz="0" w:space="0" w:color="auto"/>
        <w:bottom w:val="none" w:sz="0" w:space="0" w:color="auto"/>
        <w:right w:val="none" w:sz="0" w:space="0" w:color="auto"/>
      </w:divBdr>
      <w:divsChild>
        <w:div w:id="56364968">
          <w:marLeft w:val="0"/>
          <w:marRight w:val="0"/>
          <w:marTop w:val="0"/>
          <w:marBottom w:val="0"/>
          <w:divBdr>
            <w:top w:val="none" w:sz="0" w:space="0" w:color="auto"/>
            <w:left w:val="none" w:sz="0" w:space="0" w:color="auto"/>
            <w:bottom w:val="none" w:sz="0" w:space="0" w:color="auto"/>
            <w:right w:val="none" w:sz="0" w:space="0" w:color="auto"/>
          </w:divBdr>
          <w:divsChild>
            <w:div w:id="1975870978">
              <w:marLeft w:val="0"/>
              <w:marRight w:val="0"/>
              <w:marTop w:val="0"/>
              <w:marBottom w:val="0"/>
              <w:divBdr>
                <w:top w:val="none" w:sz="0" w:space="0" w:color="auto"/>
                <w:left w:val="none" w:sz="0" w:space="0" w:color="auto"/>
                <w:bottom w:val="none" w:sz="0" w:space="0" w:color="auto"/>
                <w:right w:val="none" w:sz="0" w:space="0" w:color="auto"/>
              </w:divBdr>
              <w:divsChild>
                <w:div w:id="324170199">
                  <w:marLeft w:val="0"/>
                  <w:marRight w:val="0"/>
                  <w:marTop w:val="0"/>
                  <w:marBottom w:val="0"/>
                  <w:divBdr>
                    <w:top w:val="none" w:sz="0" w:space="0" w:color="auto"/>
                    <w:left w:val="none" w:sz="0" w:space="0" w:color="auto"/>
                    <w:bottom w:val="none" w:sz="0" w:space="0" w:color="auto"/>
                    <w:right w:val="none" w:sz="0" w:space="0" w:color="auto"/>
                  </w:divBdr>
                  <w:divsChild>
                    <w:div w:id="120645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986508">
      <w:bodyDiv w:val="1"/>
      <w:marLeft w:val="0"/>
      <w:marRight w:val="0"/>
      <w:marTop w:val="0"/>
      <w:marBottom w:val="0"/>
      <w:divBdr>
        <w:top w:val="none" w:sz="0" w:space="0" w:color="auto"/>
        <w:left w:val="none" w:sz="0" w:space="0" w:color="auto"/>
        <w:bottom w:val="none" w:sz="0" w:space="0" w:color="auto"/>
        <w:right w:val="none" w:sz="0" w:space="0" w:color="auto"/>
      </w:divBdr>
      <w:divsChild>
        <w:div w:id="985167194">
          <w:marLeft w:val="0"/>
          <w:marRight w:val="0"/>
          <w:marTop w:val="0"/>
          <w:marBottom w:val="0"/>
          <w:divBdr>
            <w:top w:val="none" w:sz="0" w:space="0" w:color="auto"/>
            <w:left w:val="none" w:sz="0" w:space="0" w:color="auto"/>
            <w:bottom w:val="none" w:sz="0" w:space="0" w:color="auto"/>
            <w:right w:val="none" w:sz="0" w:space="0" w:color="auto"/>
          </w:divBdr>
          <w:divsChild>
            <w:div w:id="1357191221">
              <w:marLeft w:val="0"/>
              <w:marRight w:val="0"/>
              <w:marTop w:val="0"/>
              <w:marBottom w:val="0"/>
              <w:divBdr>
                <w:top w:val="none" w:sz="0" w:space="0" w:color="auto"/>
                <w:left w:val="none" w:sz="0" w:space="0" w:color="auto"/>
                <w:bottom w:val="none" w:sz="0" w:space="0" w:color="auto"/>
                <w:right w:val="none" w:sz="0" w:space="0" w:color="auto"/>
              </w:divBdr>
              <w:divsChild>
                <w:div w:id="1041783399">
                  <w:marLeft w:val="0"/>
                  <w:marRight w:val="0"/>
                  <w:marTop w:val="0"/>
                  <w:marBottom w:val="0"/>
                  <w:divBdr>
                    <w:top w:val="none" w:sz="0" w:space="0" w:color="auto"/>
                    <w:left w:val="none" w:sz="0" w:space="0" w:color="auto"/>
                    <w:bottom w:val="none" w:sz="0" w:space="0" w:color="auto"/>
                    <w:right w:val="none" w:sz="0" w:space="0" w:color="auto"/>
                  </w:divBdr>
                  <w:divsChild>
                    <w:div w:id="155078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806276">
      <w:bodyDiv w:val="1"/>
      <w:marLeft w:val="0"/>
      <w:marRight w:val="0"/>
      <w:marTop w:val="0"/>
      <w:marBottom w:val="0"/>
      <w:divBdr>
        <w:top w:val="none" w:sz="0" w:space="0" w:color="auto"/>
        <w:left w:val="none" w:sz="0" w:space="0" w:color="auto"/>
        <w:bottom w:val="none" w:sz="0" w:space="0" w:color="auto"/>
        <w:right w:val="none" w:sz="0" w:space="0" w:color="auto"/>
      </w:divBdr>
      <w:divsChild>
        <w:div w:id="1548295778">
          <w:marLeft w:val="0"/>
          <w:marRight w:val="0"/>
          <w:marTop w:val="0"/>
          <w:marBottom w:val="0"/>
          <w:divBdr>
            <w:top w:val="none" w:sz="0" w:space="0" w:color="auto"/>
            <w:left w:val="none" w:sz="0" w:space="0" w:color="auto"/>
            <w:bottom w:val="none" w:sz="0" w:space="0" w:color="auto"/>
            <w:right w:val="none" w:sz="0" w:space="0" w:color="auto"/>
          </w:divBdr>
          <w:divsChild>
            <w:div w:id="1959338319">
              <w:marLeft w:val="0"/>
              <w:marRight w:val="0"/>
              <w:marTop w:val="0"/>
              <w:marBottom w:val="0"/>
              <w:divBdr>
                <w:top w:val="none" w:sz="0" w:space="0" w:color="auto"/>
                <w:left w:val="none" w:sz="0" w:space="0" w:color="auto"/>
                <w:bottom w:val="none" w:sz="0" w:space="0" w:color="auto"/>
                <w:right w:val="none" w:sz="0" w:space="0" w:color="auto"/>
              </w:divBdr>
              <w:divsChild>
                <w:div w:id="444539102">
                  <w:marLeft w:val="0"/>
                  <w:marRight w:val="0"/>
                  <w:marTop w:val="0"/>
                  <w:marBottom w:val="0"/>
                  <w:divBdr>
                    <w:top w:val="none" w:sz="0" w:space="0" w:color="auto"/>
                    <w:left w:val="none" w:sz="0" w:space="0" w:color="auto"/>
                    <w:bottom w:val="none" w:sz="0" w:space="0" w:color="auto"/>
                    <w:right w:val="none" w:sz="0" w:space="0" w:color="auto"/>
                  </w:divBdr>
                  <w:divsChild>
                    <w:div w:id="1157261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7824597">
      <w:bodyDiv w:val="1"/>
      <w:marLeft w:val="0"/>
      <w:marRight w:val="0"/>
      <w:marTop w:val="0"/>
      <w:marBottom w:val="0"/>
      <w:divBdr>
        <w:top w:val="none" w:sz="0" w:space="0" w:color="auto"/>
        <w:left w:val="none" w:sz="0" w:space="0" w:color="auto"/>
        <w:bottom w:val="none" w:sz="0" w:space="0" w:color="auto"/>
        <w:right w:val="none" w:sz="0" w:space="0" w:color="auto"/>
      </w:divBdr>
      <w:divsChild>
        <w:div w:id="275991392">
          <w:marLeft w:val="0"/>
          <w:marRight w:val="0"/>
          <w:marTop w:val="0"/>
          <w:marBottom w:val="0"/>
          <w:divBdr>
            <w:top w:val="none" w:sz="0" w:space="0" w:color="auto"/>
            <w:left w:val="none" w:sz="0" w:space="0" w:color="auto"/>
            <w:bottom w:val="none" w:sz="0" w:space="0" w:color="auto"/>
            <w:right w:val="none" w:sz="0" w:space="0" w:color="auto"/>
          </w:divBdr>
          <w:divsChild>
            <w:div w:id="2037776414">
              <w:marLeft w:val="0"/>
              <w:marRight w:val="0"/>
              <w:marTop w:val="0"/>
              <w:marBottom w:val="0"/>
              <w:divBdr>
                <w:top w:val="none" w:sz="0" w:space="0" w:color="auto"/>
                <w:left w:val="none" w:sz="0" w:space="0" w:color="auto"/>
                <w:bottom w:val="none" w:sz="0" w:space="0" w:color="auto"/>
                <w:right w:val="none" w:sz="0" w:space="0" w:color="auto"/>
              </w:divBdr>
              <w:divsChild>
                <w:div w:id="892040267">
                  <w:marLeft w:val="0"/>
                  <w:marRight w:val="0"/>
                  <w:marTop w:val="0"/>
                  <w:marBottom w:val="0"/>
                  <w:divBdr>
                    <w:top w:val="none" w:sz="0" w:space="0" w:color="auto"/>
                    <w:left w:val="none" w:sz="0" w:space="0" w:color="auto"/>
                    <w:bottom w:val="none" w:sz="0" w:space="0" w:color="auto"/>
                    <w:right w:val="none" w:sz="0" w:space="0" w:color="auto"/>
                  </w:divBdr>
                  <w:divsChild>
                    <w:div w:id="124487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697392">
      <w:bodyDiv w:val="1"/>
      <w:marLeft w:val="0"/>
      <w:marRight w:val="0"/>
      <w:marTop w:val="0"/>
      <w:marBottom w:val="0"/>
      <w:divBdr>
        <w:top w:val="none" w:sz="0" w:space="0" w:color="auto"/>
        <w:left w:val="none" w:sz="0" w:space="0" w:color="auto"/>
        <w:bottom w:val="none" w:sz="0" w:space="0" w:color="auto"/>
        <w:right w:val="none" w:sz="0" w:space="0" w:color="auto"/>
      </w:divBdr>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2648129">
      <w:bodyDiv w:val="1"/>
      <w:marLeft w:val="0"/>
      <w:marRight w:val="0"/>
      <w:marTop w:val="0"/>
      <w:marBottom w:val="0"/>
      <w:divBdr>
        <w:top w:val="none" w:sz="0" w:space="0" w:color="auto"/>
        <w:left w:val="none" w:sz="0" w:space="0" w:color="auto"/>
        <w:bottom w:val="none" w:sz="0" w:space="0" w:color="auto"/>
        <w:right w:val="none" w:sz="0" w:space="0" w:color="auto"/>
      </w:divBdr>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33790946">
      <w:bodyDiv w:val="1"/>
      <w:marLeft w:val="0"/>
      <w:marRight w:val="0"/>
      <w:marTop w:val="0"/>
      <w:marBottom w:val="0"/>
      <w:divBdr>
        <w:top w:val="none" w:sz="0" w:space="0" w:color="auto"/>
        <w:left w:val="none" w:sz="0" w:space="0" w:color="auto"/>
        <w:bottom w:val="none" w:sz="0" w:space="0" w:color="auto"/>
        <w:right w:val="none" w:sz="0" w:space="0" w:color="auto"/>
      </w:divBdr>
      <w:divsChild>
        <w:div w:id="1012563268">
          <w:marLeft w:val="0"/>
          <w:marRight w:val="0"/>
          <w:marTop w:val="0"/>
          <w:marBottom w:val="0"/>
          <w:divBdr>
            <w:top w:val="none" w:sz="0" w:space="0" w:color="auto"/>
            <w:left w:val="none" w:sz="0" w:space="0" w:color="auto"/>
            <w:bottom w:val="none" w:sz="0" w:space="0" w:color="auto"/>
            <w:right w:val="none" w:sz="0" w:space="0" w:color="auto"/>
          </w:divBdr>
          <w:divsChild>
            <w:div w:id="1937207686">
              <w:marLeft w:val="0"/>
              <w:marRight w:val="0"/>
              <w:marTop w:val="0"/>
              <w:marBottom w:val="0"/>
              <w:divBdr>
                <w:top w:val="none" w:sz="0" w:space="0" w:color="auto"/>
                <w:left w:val="none" w:sz="0" w:space="0" w:color="auto"/>
                <w:bottom w:val="none" w:sz="0" w:space="0" w:color="auto"/>
                <w:right w:val="none" w:sz="0" w:space="0" w:color="auto"/>
              </w:divBdr>
              <w:divsChild>
                <w:div w:id="2002927049">
                  <w:marLeft w:val="0"/>
                  <w:marRight w:val="0"/>
                  <w:marTop w:val="0"/>
                  <w:marBottom w:val="0"/>
                  <w:divBdr>
                    <w:top w:val="none" w:sz="0" w:space="0" w:color="auto"/>
                    <w:left w:val="none" w:sz="0" w:space="0" w:color="auto"/>
                    <w:bottom w:val="none" w:sz="0" w:space="0" w:color="auto"/>
                    <w:right w:val="none" w:sz="0" w:space="0" w:color="auto"/>
                  </w:divBdr>
                  <w:divsChild>
                    <w:div w:id="3689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188833622">
      <w:bodyDiv w:val="1"/>
      <w:marLeft w:val="0"/>
      <w:marRight w:val="0"/>
      <w:marTop w:val="0"/>
      <w:marBottom w:val="0"/>
      <w:divBdr>
        <w:top w:val="none" w:sz="0" w:space="0" w:color="auto"/>
        <w:left w:val="none" w:sz="0" w:space="0" w:color="auto"/>
        <w:bottom w:val="none" w:sz="0" w:space="0" w:color="auto"/>
        <w:right w:val="none" w:sz="0" w:space="0" w:color="auto"/>
      </w:divBdr>
      <w:divsChild>
        <w:div w:id="1487209080">
          <w:marLeft w:val="0"/>
          <w:marRight w:val="0"/>
          <w:marTop w:val="0"/>
          <w:marBottom w:val="0"/>
          <w:divBdr>
            <w:top w:val="none" w:sz="0" w:space="0" w:color="auto"/>
            <w:left w:val="none" w:sz="0" w:space="0" w:color="auto"/>
            <w:bottom w:val="none" w:sz="0" w:space="0" w:color="auto"/>
            <w:right w:val="none" w:sz="0" w:space="0" w:color="auto"/>
          </w:divBdr>
          <w:divsChild>
            <w:div w:id="1635019249">
              <w:marLeft w:val="0"/>
              <w:marRight w:val="0"/>
              <w:marTop w:val="0"/>
              <w:marBottom w:val="0"/>
              <w:divBdr>
                <w:top w:val="none" w:sz="0" w:space="0" w:color="auto"/>
                <w:left w:val="none" w:sz="0" w:space="0" w:color="auto"/>
                <w:bottom w:val="none" w:sz="0" w:space="0" w:color="auto"/>
                <w:right w:val="none" w:sz="0" w:space="0" w:color="auto"/>
              </w:divBdr>
              <w:divsChild>
                <w:div w:id="1322780989">
                  <w:marLeft w:val="0"/>
                  <w:marRight w:val="0"/>
                  <w:marTop w:val="0"/>
                  <w:marBottom w:val="0"/>
                  <w:divBdr>
                    <w:top w:val="none" w:sz="0" w:space="0" w:color="auto"/>
                    <w:left w:val="none" w:sz="0" w:space="0" w:color="auto"/>
                    <w:bottom w:val="none" w:sz="0" w:space="0" w:color="auto"/>
                    <w:right w:val="none" w:sz="0" w:space="0" w:color="auto"/>
                  </w:divBdr>
                  <w:divsChild>
                    <w:div w:id="147418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0038872">
      <w:bodyDiv w:val="1"/>
      <w:marLeft w:val="0"/>
      <w:marRight w:val="0"/>
      <w:marTop w:val="0"/>
      <w:marBottom w:val="0"/>
      <w:divBdr>
        <w:top w:val="none" w:sz="0" w:space="0" w:color="auto"/>
        <w:left w:val="none" w:sz="0" w:space="0" w:color="auto"/>
        <w:bottom w:val="none" w:sz="0" w:space="0" w:color="auto"/>
        <w:right w:val="none" w:sz="0" w:space="0" w:color="auto"/>
      </w:divBdr>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091058">
      <w:bodyDiv w:val="1"/>
      <w:marLeft w:val="0"/>
      <w:marRight w:val="0"/>
      <w:marTop w:val="0"/>
      <w:marBottom w:val="0"/>
      <w:divBdr>
        <w:top w:val="none" w:sz="0" w:space="0" w:color="auto"/>
        <w:left w:val="none" w:sz="0" w:space="0" w:color="auto"/>
        <w:bottom w:val="none" w:sz="0" w:space="0" w:color="auto"/>
        <w:right w:val="none" w:sz="0" w:space="0" w:color="auto"/>
      </w:divBdr>
      <w:divsChild>
        <w:div w:id="1865752564">
          <w:marLeft w:val="0"/>
          <w:marRight w:val="0"/>
          <w:marTop w:val="0"/>
          <w:marBottom w:val="0"/>
          <w:divBdr>
            <w:top w:val="none" w:sz="0" w:space="0" w:color="auto"/>
            <w:left w:val="none" w:sz="0" w:space="0" w:color="auto"/>
            <w:bottom w:val="none" w:sz="0" w:space="0" w:color="auto"/>
            <w:right w:val="none" w:sz="0" w:space="0" w:color="auto"/>
          </w:divBdr>
          <w:divsChild>
            <w:div w:id="703561393">
              <w:marLeft w:val="0"/>
              <w:marRight w:val="0"/>
              <w:marTop w:val="0"/>
              <w:marBottom w:val="0"/>
              <w:divBdr>
                <w:top w:val="none" w:sz="0" w:space="0" w:color="auto"/>
                <w:left w:val="none" w:sz="0" w:space="0" w:color="auto"/>
                <w:bottom w:val="none" w:sz="0" w:space="0" w:color="auto"/>
                <w:right w:val="none" w:sz="0" w:space="0" w:color="auto"/>
              </w:divBdr>
              <w:divsChild>
                <w:div w:id="80832614">
                  <w:marLeft w:val="0"/>
                  <w:marRight w:val="0"/>
                  <w:marTop w:val="0"/>
                  <w:marBottom w:val="0"/>
                  <w:divBdr>
                    <w:top w:val="none" w:sz="0" w:space="0" w:color="auto"/>
                    <w:left w:val="none" w:sz="0" w:space="0" w:color="auto"/>
                    <w:bottom w:val="none" w:sz="0" w:space="0" w:color="auto"/>
                    <w:right w:val="none" w:sz="0" w:space="0" w:color="auto"/>
                  </w:divBdr>
                  <w:divsChild>
                    <w:div w:id="142121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8126537">
      <w:bodyDiv w:val="1"/>
      <w:marLeft w:val="0"/>
      <w:marRight w:val="0"/>
      <w:marTop w:val="0"/>
      <w:marBottom w:val="0"/>
      <w:divBdr>
        <w:top w:val="none" w:sz="0" w:space="0" w:color="auto"/>
        <w:left w:val="none" w:sz="0" w:space="0" w:color="auto"/>
        <w:bottom w:val="none" w:sz="0" w:space="0" w:color="auto"/>
        <w:right w:val="none" w:sz="0" w:space="0" w:color="auto"/>
      </w:divBdr>
      <w:divsChild>
        <w:div w:id="1398430705">
          <w:marLeft w:val="0"/>
          <w:marRight w:val="0"/>
          <w:marTop w:val="0"/>
          <w:marBottom w:val="0"/>
          <w:divBdr>
            <w:top w:val="none" w:sz="0" w:space="0" w:color="auto"/>
            <w:left w:val="none" w:sz="0" w:space="0" w:color="auto"/>
            <w:bottom w:val="none" w:sz="0" w:space="0" w:color="auto"/>
            <w:right w:val="none" w:sz="0" w:space="0" w:color="auto"/>
          </w:divBdr>
          <w:divsChild>
            <w:div w:id="1628118013">
              <w:marLeft w:val="0"/>
              <w:marRight w:val="0"/>
              <w:marTop w:val="0"/>
              <w:marBottom w:val="0"/>
              <w:divBdr>
                <w:top w:val="none" w:sz="0" w:space="0" w:color="auto"/>
                <w:left w:val="none" w:sz="0" w:space="0" w:color="auto"/>
                <w:bottom w:val="none" w:sz="0" w:space="0" w:color="auto"/>
                <w:right w:val="none" w:sz="0" w:space="0" w:color="auto"/>
              </w:divBdr>
              <w:divsChild>
                <w:div w:id="701636219">
                  <w:marLeft w:val="0"/>
                  <w:marRight w:val="0"/>
                  <w:marTop w:val="0"/>
                  <w:marBottom w:val="0"/>
                  <w:divBdr>
                    <w:top w:val="none" w:sz="0" w:space="0" w:color="auto"/>
                    <w:left w:val="none" w:sz="0" w:space="0" w:color="auto"/>
                    <w:bottom w:val="none" w:sz="0" w:space="0" w:color="auto"/>
                    <w:right w:val="none" w:sz="0" w:space="0" w:color="auto"/>
                  </w:divBdr>
                  <w:divsChild>
                    <w:div w:id="190560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70983390">
      <w:bodyDiv w:val="1"/>
      <w:marLeft w:val="0"/>
      <w:marRight w:val="0"/>
      <w:marTop w:val="0"/>
      <w:marBottom w:val="0"/>
      <w:divBdr>
        <w:top w:val="none" w:sz="0" w:space="0" w:color="auto"/>
        <w:left w:val="none" w:sz="0" w:space="0" w:color="auto"/>
        <w:bottom w:val="none" w:sz="0" w:space="0" w:color="auto"/>
        <w:right w:val="none" w:sz="0" w:space="0" w:color="auto"/>
      </w:divBdr>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22898865">
      <w:bodyDiv w:val="1"/>
      <w:marLeft w:val="0"/>
      <w:marRight w:val="0"/>
      <w:marTop w:val="0"/>
      <w:marBottom w:val="0"/>
      <w:divBdr>
        <w:top w:val="none" w:sz="0" w:space="0" w:color="auto"/>
        <w:left w:val="none" w:sz="0" w:space="0" w:color="auto"/>
        <w:bottom w:val="none" w:sz="0" w:space="0" w:color="auto"/>
        <w:right w:val="none" w:sz="0" w:space="0" w:color="auto"/>
      </w:divBdr>
      <w:divsChild>
        <w:div w:id="776947746">
          <w:marLeft w:val="0"/>
          <w:marRight w:val="0"/>
          <w:marTop w:val="0"/>
          <w:marBottom w:val="0"/>
          <w:divBdr>
            <w:top w:val="none" w:sz="0" w:space="0" w:color="auto"/>
            <w:left w:val="none" w:sz="0" w:space="0" w:color="auto"/>
            <w:bottom w:val="none" w:sz="0" w:space="0" w:color="auto"/>
            <w:right w:val="none" w:sz="0" w:space="0" w:color="auto"/>
          </w:divBdr>
          <w:divsChild>
            <w:div w:id="1362852080">
              <w:marLeft w:val="0"/>
              <w:marRight w:val="0"/>
              <w:marTop w:val="0"/>
              <w:marBottom w:val="0"/>
              <w:divBdr>
                <w:top w:val="none" w:sz="0" w:space="0" w:color="auto"/>
                <w:left w:val="none" w:sz="0" w:space="0" w:color="auto"/>
                <w:bottom w:val="none" w:sz="0" w:space="0" w:color="auto"/>
                <w:right w:val="none" w:sz="0" w:space="0" w:color="auto"/>
              </w:divBdr>
              <w:divsChild>
                <w:div w:id="1105929304">
                  <w:marLeft w:val="0"/>
                  <w:marRight w:val="0"/>
                  <w:marTop w:val="0"/>
                  <w:marBottom w:val="0"/>
                  <w:divBdr>
                    <w:top w:val="none" w:sz="0" w:space="0" w:color="auto"/>
                    <w:left w:val="none" w:sz="0" w:space="0" w:color="auto"/>
                    <w:bottom w:val="none" w:sz="0" w:space="0" w:color="auto"/>
                    <w:right w:val="none" w:sz="0" w:space="0" w:color="auto"/>
                  </w:divBdr>
                  <w:divsChild>
                    <w:div w:id="187642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963311">
      <w:bodyDiv w:val="1"/>
      <w:marLeft w:val="0"/>
      <w:marRight w:val="0"/>
      <w:marTop w:val="0"/>
      <w:marBottom w:val="0"/>
      <w:divBdr>
        <w:top w:val="none" w:sz="0" w:space="0" w:color="auto"/>
        <w:left w:val="none" w:sz="0" w:space="0" w:color="auto"/>
        <w:bottom w:val="none" w:sz="0" w:space="0" w:color="auto"/>
        <w:right w:val="none" w:sz="0" w:space="0" w:color="auto"/>
      </w:divBdr>
      <w:divsChild>
        <w:div w:id="1275821268">
          <w:marLeft w:val="0"/>
          <w:marRight w:val="0"/>
          <w:marTop w:val="0"/>
          <w:marBottom w:val="0"/>
          <w:divBdr>
            <w:top w:val="none" w:sz="0" w:space="0" w:color="auto"/>
            <w:left w:val="none" w:sz="0" w:space="0" w:color="auto"/>
            <w:bottom w:val="none" w:sz="0" w:space="0" w:color="auto"/>
            <w:right w:val="none" w:sz="0" w:space="0" w:color="auto"/>
          </w:divBdr>
          <w:divsChild>
            <w:div w:id="756558686">
              <w:marLeft w:val="0"/>
              <w:marRight w:val="0"/>
              <w:marTop w:val="0"/>
              <w:marBottom w:val="0"/>
              <w:divBdr>
                <w:top w:val="none" w:sz="0" w:space="0" w:color="auto"/>
                <w:left w:val="none" w:sz="0" w:space="0" w:color="auto"/>
                <w:bottom w:val="none" w:sz="0" w:space="0" w:color="auto"/>
                <w:right w:val="none" w:sz="0" w:space="0" w:color="auto"/>
              </w:divBdr>
              <w:divsChild>
                <w:div w:id="1753578009">
                  <w:marLeft w:val="0"/>
                  <w:marRight w:val="0"/>
                  <w:marTop w:val="0"/>
                  <w:marBottom w:val="0"/>
                  <w:divBdr>
                    <w:top w:val="none" w:sz="0" w:space="0" w:color="auto"/>
                    <w:left w:val="none" w:sz="0" w:space="0" w:color="auto"/>
                    <w:bottom w:val="none" w:sz="0" w:space="0" w:color="auto"/>
                    <w:right w:val="none" w:sz="0" w:space="0" w:color="auto"/>
                  </w:divBdr>
                  <w:divsChild>
                    <w:div w:id="183618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2000305579">
      <w:bodyDiv w:val="1"/>
      <w:marLeft w:val="0"/>
      <w:marRight w:val="0"/>
      <w:marTop w:val="0"/>
      <w:marBottom w:val="0"/>
      <w:divBdr>
        <w:top w:val="none" w:sz="0" w:space="0" w:color="auto"/>
        <w:left w:val="none" w:sz="0" w:space="0" w:color="auto"/>
        <w:bottom w:val="none" w:sz="0" w:space="0" w:color="auto"/>
        <w:right w:val="none" w:sz="0" w:space="0" w:color="auto"/>
      </w:divBdr>
      <w:divsChild>
        <w:div w:id="295450297">
          <w:marLeft w:val="0"/>
          <w:marRight w:val="0"/>
          <w:marTop w:val="0"/>
          <w:marBottom w:val="0"/>
          <w:divBdr>
            <w:top w:val="none" w:sz="0" w:space="0" w:color="auto"/>
            <w:left w:val="none" w:sz="0" w:space="0" w:color="auto"/>
            <w:bottom w:val="none" w:sz="0" w:space="0" w:color="auto"/>
            <w:right w:val="none" w:sz="0" w:space="0" w:color="auto"/>
          </w:divBdr>
          <w:divsChild>
            <w:div w:id="1201906">
              <w:marLeft w:val="0"/>
              <w:marRight w:val="0"/>
              <w:marTop w:val="0"/>
              <w:marBottom w:val="0"/>
              <w:divBdr>
                <w:top w:val="none" w:sz="0" w:space="0" w:color="auto"/>
                <w:left w:val="none" w:sz="0" w:space="0" w:color="auto"/>
                <w:bottom w:val="none" w:sz="0" w:space="0" w:color="auto"/>
                <w:right w:val="none" w:sz="0" w:space="0" w:color="auto"/>
              </w:divBdr>
              <w:divsChild>
                <w:div w:id="943072785">
                  <w:marLeft w:val="0"/>
                  <w:marRight w:val="0"/>
                  <w:marTop w:val="0"/>
                  <w:marBottom w:val="0"/>
                  <w:divBdr>
                    <w:top w:val="none" w:sz="0" w:space="0" w:color="auto"/>
                    <w:left w:val="none" w:sz="0" w:space="0" w:color="auto"/>
                    <w:bottom w:val="none" w:sz="0" w:space="0" w:color="auto"/>
                    <w:right w:val="none" w:sz="0" w:space="0" w:color="auto"/>
                  </w:divBdr>
                  <w:divsChild>
                    <w:div w:id="37277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23697640">
      <w:bodyDiv w:val="1"/>
      <w:marLeft w:val="0"/>
      <w:marRight w:val="0"/>
      <w:marTop w:val="0"/>
      <w:marBottom w:val="0"/>
      <w:divBdr>
        <w:top w:val="none" w:sz="0" w:space="0" w:color="auto"/>
        <w:left w:val="none" w:sz="0" w:space="0" w:color="auto"/>
        <w:bottom w:val="none" w:sz="0" w:space="0" w:color="auto"/>
        <w:right w:val="none" w:sz="0" w:space="0" w:color="auto"/>
      </w:divBdr>
      <w:divsChild>
        <w:div w:id="1936594295">
          <w:marLeft w:val="0"/>
          <w:marRight w:val="0"/>
          <w:marTop w:val="0"/>
          <w:marBottom w:val="0"/>
          <w:divBdr>
            <w:top w:val="none" w:sz="0" w:space="0" w:color="auto"/>
            <w:left w:val="none" w:sz="0" w:space="0" w:color="auto"/>
            <w:bottom w:val="none" w:sz="0" w:space="0" w:color="auto"/>
            <w:right w:val="none" w:sz="0" w:space="0" w:color="auto"/>
          </w:divBdr>
          <w:divsChild>
            <w:div w:id="1044402952">
              <w:marLeft w:val="0"/>
              <w:marRight w:val="0"/>
              <w:marTop w:val="0"/>
              <w:marBottom w:val="0"/>
              <w:divBdr>
                <w:top w:val="none" w:sz="0" w:space="0" w:color="auto"/>
                <w:left w:val="none" w:sz="0" w:space="0" w:color="auto"/>
                <w:bottom w:val="none" w:sz="0" w:space="0" w:color="auto"/>
                <w:right w:val="none" w:sz="0" w:space="0" w:color="auto"/>
              </w:divBdr>
              <w:divsChild>
                <w:div w:id="1602446825">
                  <w:marLeft w:val="0"/>
                  <w:marRight w:val="0"/>
                  <w:marTop w:val="0"/>
                  <w:marBottom w:val="0"/>
                  <w:divBdr>
                    <w:top w:val="none" w:sz="0" w:space="0" w:color="auto"/>
                    <w:left w:val="none" w:sz="0" w:space="0" w:color="auto"/>
                    <w:bottom w:val="none" w:sz="0" w:space="0" w:color="auto"/>
                    <w:right w:val="none" w:sz="0" w:space="0" w:color="auto"/>
                  </w:divBdr>
                  <w:divsChild>
                    <w:div w:id="1678993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43703254">
      <w:bodyDiv w:val="1"/>
      <w:marLeft w:val="0"/>
      <w:marRight w:val="0"/>
      <w:marTop w:val="0"/>
      <w:marBottom w:val="0"/>
      <w:divBdr>
        <w:top w:val="none" w:sz="0" w:space="0" w:color="auto"/>
        <w:left w:val="none" w:sz="0" w:space="0" w:color="auto"/>
        <w:bottom w:val="none" w:sz="0" w:space="0" w:color="auto"/>
        <w:right w:val="none" w:sz="0" w:space="0" w:color="auto"/>
      </w:divBdr>
      <w:divsChild>
        <w:div w:id="1052730011">
          <w:marLeft w:val="0"/>
          <w:marRight w:val="0"/>
          <w:marTop w:val="0"/>
          <w:marBottom w:val="0"/>
          <w:divBdr>
            <w:top w:val="none" w:sz="0" w:space="0" w:color="auto"/>
            <w:left w:val="none" w:sz="0" w:space="0" w:color="auto"/>
            <w:bottom w:val="none" w:sz="0" w:space="0" w:color="auto"/>
            <w:right w:val="none" w:sz="0" w:space="0" w:color="auto"/>
          </w:divBdr>
          <w:divsChild>
            <w:div w:id="1035500611">
              <w:marLeft w:val="0"/>
              <w:marRight w:val="0"/>
              <w:marTop w:val="0"/>
              <w:marBottom w:val="0"/>
              <w:divBdr>
                <w:top w:val="none" w:sz="0" w:space="0" w:color="auto"/>
                <w:left w:val="none" w:sz="0" w:space="0" w:color="auto"/>
                <w:bottom w:val="none" w:sz="0" w:space="0" w:color="auto"/>
                <w:right w:val="none" w:sz="0" w:space="0" w:color="auto"/>
              </w:divBdr>
              <w:divsChild>
                <w:div w:id="1553728914">
                  <w:marLeft w:val="0"/>
                  <w:marRight w:val="0"/>
                  <w:marTop w:val="0"/>
                  <w:marBottom w:val="0"/>
                  <w:divBdr>
                    <w:top w:val="none" w:sz="0" w:space="0" w:color="auto"/>
                    <w:left w:val="none" w:sz="0" w:space="0" w:color="auto"/>
                    <w:bottom w:val="none" w:sz="0" w:space="0" w:color="auto"/>
                    <w:right w:val="none" w:sz="0" w:space="0" w:color="auto"/>
                  </w:divBdr>
                  <w:divsChild>
                    <w:div w:id="911622676">
                      <w:marLeft w:val="0"/>
                      <w:marRight w:val="0"/>
                      <w:marTop w:val="0"/>
                      <w:marBottom w:val="0"/>
                      <w:divBdr>
                        <w:top w:val="none" w:sz="0" w:space="0" w:color="auto"/>
                        <w:left w:val="none" w:sz="0" w:space="0" w:color="auto"/>
                        <w:bottom w:val="none" w:sz="0" w:space="0" w:color="auto"/>
                        <w:right w:val="none" w:sz="0" w:space="0" w:color="auto"/>
                      </w:divBdr>
                    </w:div>
                    <w:div w:id="382945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675964">
      <w:bodyDiv w:val="1"/>
      <w:marLeft w:val="0"/>
      <w:marRight w:val="0"/>
      <w:marTop w:val="0"/>
      <w:marBottom w:val="0"/>
      <w:divBdr>
        <w:top w:val="none" w:sz="0" w:space="0" w:color="auto"/>
        <w:left w:val="none" w:sz="0" w:space="0" w:color="auto"/>
        <w:bottom w:val="none" w:sz="0" w:space="0" w:color="auto"/>
        <w:right w:val="none" w:sz="0" w:space="0" w:color="auto"/>
      </w:divBdr>
      <w:divsChild>
        <w:div w:id="712585343">
          <w:marLeft w:val="0"/>
          <w:marRight w:val="0"/>
          <w:marTop w:val="0"/>
          <w:marBottom w:val="0"/>
          <w:divBdr>
            <w:top w:val="none" w:sz="0" w:space="0" w:color="auto"/>
            <w:left w:val="none" w:sz="0" w:space="0" w:color="auto"/>
            <w:bottom w:val="none" w:sz="0" w:space="0" w:color="auto"/>
            <w:right w:val="none" w:sz="0" w:space="0" w:color="auto"/>
          </w:divBdr>
          <w:divsChild>
            <w:div w:id="1101335774">
              <w:marLeft w:val="0"/>
              <w:marRight w:val="0"/>
              <w:marTop w:val="0"/>
              <w:marBottom w:val="0"/>
              <w:divBdr>
                <w:top w:val="none" w:sz="0" w:space="0" w:color="auto"/>
                <w:left w:val="none" w:sz="0" w:space="0" w:color="auto"/>
                <w:bottom w:val="none" w:sz="0" w:space="0" w:color="auto"/>
                <w:right w:val="none" w:sz="0" w:space="0" w:color="auto"/>
              </w:divBdr>
              <w:divsChild>
                <w:div w:id="1042440260">
                  <w:marLeft w:val="0"/>
                  <w:marRight w:val="0"/>
                  <w:marTop w:val="0"/>
                  <w:marBottom w:val="0"/>
                  <w:divBdr>
                    <w:top w:val="none" w:sz="0" w:space="0" w:color="auto"/>
                    <w:left w:val="none" w:sz="0" w:space="0" w:color="auto"/>
                    <w:bottom w:val="none" w:sz="0" w:space="0" w:color="auto"/>
                    <w:right w:val="none" w:sz="0" w:space="0" w:color="auto"/>
                  </w:divBdr>
                  <w:divsChild>
                    <w:div w:id="111975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7.png"/><Relationship Id="rId299" Type="http://schemas.openxmlformats.org/officeDocument/2006/relationships/oleObject" Target="embeddings/oleObject72.bin"/><Relationship Id="rId21" Type="http://schemas.openxmlformats.org/officeDocument/2006/relationships/image" Target="media/image9.png"/><Relationship Id="rId63" Type="http://schemas.openxmlformats.org/officeDocument/2006/relationships/hyperlink" Target="https://www.youtube.com/watch?v=8Av_OVd0snM" TargetMode="External"/><Relationship Id="rId159" Type="http://schemas.openxmlformats.org/officeDocument/2006/relationships/oleObject" Target="embeddings/oleObject9.bin"/><Relationship Id="rId324" Type="http://schemas.openxmlformats.org/officeDocument/2006/relationships/image" Target="media/image155.emf"/><Relationship Id="rId366" Type="http://schemas.openxmlformats.org/officeDocument/2006/relationships/image" Target="media/image179.wmf"/><Relationship Id="rId170" Type="http://schemas.openxmlformats.org/officeDocument/2006/relationships/image" Target="media/image76.wmf"/><Relationship Id="rId226" Type="http://schemas.openxmlformats.org/officeDocument/2006/relationships/image" Target="media/image109.wmf"/><Relationship Id="rId268" Type="http://schemas.openxmlformats.org/officeDocument/2006/relationships/oleObject" Target="embeddings/oleObject56.bin"/><Relationship Id="rId32" Type="http://schemas.openxmlformats.org/officeDocument/2006/relationships/hyperlink" Target="https://www.youtube.com/watch?v=n4LBiSxHv94" TargetMode="External"/><Relationship Id="rId74" Type="http://schemas.openxmlformats.org/officeDocument/2006/relationships/hyperlink" Target="https://www.youtube.com/watch?v=fyoP9EWxZRE" TargetMode="External"/><Relationship Id="rId128" Type="http://schemas.openxmlformats.org/officeDocument/2006/relationships/image" Target="media/image46.tiff"/><Relationship Id="rId335" Type="http://schemas.openxmlformats.org/officeDocument/2006/relationships/image" Target="media/image160.wmf"/><Relationship Id="rId377" Type="http://schemas.openxmlformats.org/officeDocument/2006/relationships/image" Target="media/image188.png"/><Relationship Id="rId5" Type="http://schemas.openxmlformats.org/officeDocument/2006/relationships/webSettings" Target="webSettings.xml"/><Relationship Id="rId181" Type="http://schemas.openxmlformats.org/officeDocument/2006/relationships/image" Target="media/image81.png"/><Relationship Id="rId237" Type="http://schemas.openxmlformats.org/officeDocument/2006/relationships/oleObject" Target="embeddings/oleObject38.bin"/><Relationship Id="rId402" Type="http://schemas.openxmlformats.org/officeDocument/2006/relationships/image" Target="media/image205.tiff"/><Relationship Id="rId279" Type="http://schemas.openxmlformats.org/officeDocument/2006/relationships/oleObject" Target="embeddings/oleObject62.bin"/><Relationship Id="rId43" Type="http://schemas.openxmlformats.org/officeDocument/2006/relationships/image" Target="media/image15.png"/><Relationship Id="rId139" Type="http://schemas.openxmlformats.org/officeDocument/2006/relationships/image" Target="media/image57.png"/><Relationship Id="rId290" Type="http://schemas.openxmlformats.org/officeDocument/2006/relationships/image" Target="media/image138.wmf"/><Relationship Id="rId304" Type="http://schemas.openxmlformats.org/officeDocument/2006/relationships/image" Target="media/image145.wmf"/><Relationship Id="rId346" Type="http://schemas.openxmlformats.org/officeDocument/2006/relationships/oleObject" Target="embeddings/oleObject95.bin"/><Relationship Id="rId388" Type="http://schemas.openxmlformats.org/officeDocument/2006/relationships/image" Target="media/image199.png"/><Relationship Id="rId85" Type="http://schemas.openxmlformats.org/officeDocument/2006/relationships/hyperlink" Target="https://drive.google.com/file/d/1ewCcwIW7aA3qPmhWzEHHcupd6jUamRLq/view?usp=sharing" TargetMode="External"/><Relationship Id="rId150" Type="http://schemas.openxmlformats.org/officeDocument/2006/relationships/image" Target="media/image68.wmf"/><Relationship Id="rId192" Type="http://schemas.openxmlformats.org/officeDocument/2006/relationships/oleObject" Target="embeddings/oleObject24.bin"/><Relationship Id="rId206" Type="http://schemas.openxmlformats.org/officeDocument/2006/relationships/oleObject" Target="embeddings/oleObject31.bin"/><Relationship Id="rId248" Type="http://schemas.openxmlformats.org/officeDocument/2006/relationships/image" Target="media/image120.wmf"/><Relationship Id="rId12" Type="http://schemas.openxmlformats.org/officeDocument/2006/relationships/image" Target="media/image6.png"/><Relationship Id="rId108" Type="http://schemas.openxmlformats.org/officeDocument/2006/relationships/diagramQuickStyle" Target="diagrams/quickStyle1.xml"/><Relationship Id="rId315" Type="http://schemas.openxmlformats.org/officeDocument/2006/relationships/oleObject" Target="embeddings/oleObject79.bin"/><Relationship Id="rId357" Type="http://schemas.openxmlformats.org/officeDocument/2006/relationships/image" Target="media/image174.png"/><Relationship Id="rId54" Type="http://schemas.openxmlformats.org/officeDocument/2006/relationships/image" Target="media/image20.png"/><Relationship Id="rId96" Type="http://schemas.openxmlformats.org/officeDocument/2006/relationships/image" Target="media/image27.png"/><Relationship Id="rId161" Type="http://schemas.openxmlformats.org/officeDocument/2006/relationships/oleObject" Target="embeddings/oleObject10.bin"/><Relationship Id="rId217" Type="http://schemas.openxmlformats.org/officeDocument/2006/relationships/image" Target="media/image101.png"/><Relationship Id="rId399" Type="http://schemas.openxmlformats.org/officeDocument/2006/relationships/oleObject" Target="embeddings/oleObject109.bin"/><Relationship Id="rId259" Type="http://schemas.openxmlformats.org/officeDocument/2006/relationships/oleObject" Target="embeddings/oleObject50.bin"/><Relationship Id="rId23" Type="http://schemas.openxmlformats.org/officeDocument/2006/relationships/image" Target="media/image11.gif"/><Relationship Id="rId119" Type="http://schemas.openxmlformats.org/officeDocument/2006/relationships/image" Target="media/image39.png"/><Relationship Id="rId270" Type="http://schemas.openxmlformats.org/officeDocument/2006/relationships/oleObject" Target="embeddings/oleObject57.bin"/><Relationship Id="rId326" Type="http://schemas.openxmlformats.org/officeDocument/2006/relationships/image" Target="media/image156.emf"/><Relationship Id="rId65" Type="http://schemas.openxmlformats.org/officeDocument/2006/relationships/hyperlink" Target="https://www.youtube.com/watch?v=sqSzkXrbmtA" TargetMode="External"/><Relationship Id="rId130" Type="http://schemas.openxmlformats.org/officeDocument/2006/relationships/image" Target="media/image48.tiff"/><Relationship Id="rId368" Type="http://schemas.openxmlformats.org/officeDocument/2006/relationships/image" Target="media/image180.wmf"/><Relationship Id="rId172" Type="http://schemas.openxmlformats.org/officeDocument/2006/relationships/image" Target="media/image77.wmf"/><Relationship Id="rId228" Type="http://schemas.openxmlformats.org/officeDocument/2006/relationships/image" Target="media/image110.wmf"/><Relationship Id="rId281" Type="http://schemas.openxmlformats.org/officeDocument/2006/relationships/oleObject" Target="embeddings/oleObject63.bin"/><Relationship Id="rId337" Type="http://schemas.openxmlformats.org/officeDocument/2006/relationships/image" Target="media/image161.wmf"/><Relationship Id="rId34" Type="http://schemas.openxmlformats.org/officeDocument/2006/relationships/hyperlink" Target="https://www.youtube.com/watch?v=KTdBezXCjk0" TargetMode="External"/><Relationship Id="rId76" Type="http://schemas.openxmlformats.org/officeDocument/2006/relationships/hyperlink" Target="https://www.youtube.com/watch?v=0kImG9PkGO0" TargetMode="External"/><Relationship Id="rId141" Type="http://schemas.openxmlformats.org/officeDocument/2006/relationships/image" Target="media/image59.png"/><Relationship Id="rId379" Type="http://schemas.openxmlformats.org/officeDocument/2006/relationships/image" Target="media/image190.png"/><Relationship Id="rId7" Type="http://schemas.openxmlformats.org/officeDocument/2006/relationships/endnotes" Target="endnotes.xml"/><Relationship Id="rId183" Type="http://schemas.openxmlformats.org/officeDocument/2006/relationships/oleObject" Target="embeddings/oleObject20.bin"/><Relationship Id="rId239" Type="http://schemas.openxmlformats.org/officeDocument/2006/relationships/oleObject" Target="embeddings/oleObject39.bin"/><Relationship Id="rId390" Type="http://schemas.openxmlformats.org/officeDocument/2006/relationships/image" Target="media/image200.wmf"/><Relationship Id="rId404" Type="http://schemas.openxmlformats.org/officeDocument/2006/relationships/image" Target="media/image206.tiff"/><Relationship Id="rId250" Type="http://schemas.openxmlformats.org/officeDocument/2006/relationships/oleObject" Target="embeddings/oleObject45.bin"/><Relationship Id="rId292" Type="http://schemas.openxmlformats.org/officeDocument/2006/relationships/image" Target="media/image139.wmf"/><Relationship Id="rId306" Type="http://schemas.openxmlformats.org/officeDocument/2006/relationships/oleObject" Target="embeddings/oleObject76.bin"/><Relationship Id="rId45" Type="http://schemas.openxmlformats.org/officeDocument/2006/relationships/hyperlink" Target="https://www.youtube.com/watch?v=uRlK2Omifsg" TargetMode="External"/><Relationship Id="rId87" Type="http://schemas.openxmlformats.org/officeDocument/2006/relationships/hyperlink" Target="https://www.youtube.com/watch?v=R1d6zO8Iu3o" TargetMode="External"/><Relationship Id="rId110" Type="http://schemas.microsoft.com/office/2007/relationships/diagramDrawing" Target="diagrams/drawing1.xml"/><Relationship Id="rId348" Type="http://schemas.openxmlformats.org/officeDocument/2006/relationships/oleObject" Target="embeddings/oleObject96.bin"/><Relationship Id="rId152" Type="http://schemas.openxmlformats.org/officeDocument/2006/relationships/image" Target="media/image69.wmf"/><Relationship Id="rId194" Type="http://schemas.openxmlformats.org/officeDocument/2006/relationships/oleObject" Target="embeddings/oleObject25.bin"/><Relationship Id="rId208" Type="http://schemas.openxmlformats.org/officeDocument/2006/relationships/image" Target="media/image92.png"/><Relationship Id="rId261" Type="http://schemas.openxmlformats.org/officeDocument/2006/relationships/oleObject" Target="embeddings/oleObject52.bin"/><Relationship Id="rId14" Type="http://schemas.openxmlformats.org/officeDocument/2006/relationships/hyperlink" Target="https://www.youtube.com/watch?v=dqWRtHWI0-c" TargetMode="External"/><Relationship Id="rId56" Type="http://schemas.openxmlformats.org/officeDocument/2006/relationships/image" Target="media/image22.jpeg"/><Relationship Id="rId317" Type="http://schemas.openxmlformats.org/officeDocument/2006/relationships/oleObject" Target="embeddings/oleObject80.bin"/><Relationship Id="rId359" Type="http://schemas.openxmlformats.org/officeDocument/2006/relationships/image" Target="media/image176.png"/><Relationship Id="rId98" Type="http://schemas.openxmlformats.org/officeDocument/2006/relationships/hyperlink" Target="https://www.youtube.com/watch?v=RyTk9OoQU38" TargetMode="External"/><Relationship Id="rId121" Type="http://schemas.openxmlformats.org/officeDocument/2006/relationships/image" Target="media/image41.png"/><Relationship Id="rId163" Type="http://schemas.openxmlformats.org/officeDocument/2006/relationships/image" Target="media/image73.wmf"/><Relationship Id="rId219" Type="http://schemas.openxmlformats.org/officeDocument/2006/relationships/image" Target="media/image103.png"/><Relationship Id="rId370" Type="http://schemas.openxmlformats.org/officeDocument/2006/relationships/image" Target="media/image181.png"/><Relationship Id="rId230" Type="http://schemas.openxmlformats.org/officeDocument/2006/relationships/image" Target="media/image111.wmf"/><Relationship Id="rId25" Type="http://schemas.openxmlformats.org/officeDocument/2006/relationships/hyperlink" Target="https://drive.google.com/file/d/0B-02ZNYAUZ9CXzRvU29Bc0pJNHM/view" TargetMode="External"/><Relationship Id="rId67" Type="http://schemas.openxmlformats.org/officeDocument/2006/relationships/hyperlink" Target="https://www.youtube.com/watch?v=ozzalwEBhw0" TargetMode="External"/><Relationship Id="rId272" Type="http://schemas.openxmlformats.org/officeDocument/2006/relationships/oleObject" Target="embeddings/oleObject58.bin"/><Relationship Id="rId328" Type="http://schemas.openxmlformats.org/officeDocument/2006/relationships/image" Target="media/image157.emf"/><Relationship Id="rId132" Type="http://schemas.openxmlformats.org/officeDocument/2006/relationships/image" Target="media/image50.png"/><Relationship Id="rId174" Type="http://schemas.openxmlformats.org/officeDocument/2006/relationships/oleObject" Target="embeddings/oleObject17.bin"/><Relationship Id="rId381" Type="http://schemas.openxmlformats.org/officeDocument/2006/relationships/image" Target="media/image192.png"/><Relationship Id="rId241" Type="http://schemas.openxmlformats.org/officeDocument/2006/relationships/oleObject" Target="embeddings/oleObject40.bin"/><Relationship Id="rId36" Type="http://schemas.openxmlformats.org/officeDocument/2006/relationships/hyperlink" Target="https://www.youtube.com/watch?v=34zcIH6NQd4" TargetMode="External"/><Relationship Id="rId283" Type="http://schemas.openxmlformats.org/officeDocument/2006/relationships/oleObject" Target="embeddings/oleObject64.bin"/><Relationship Id="rId339" Type="http://schemas.openxmlformats.org/officeDocument/2006/relationships/image" Target="media/image162.emf"/><Relationship Id="rId78" Type="http://schemas.openxmlformats.org/officeDocument/2006/relationships/hyperlink" Target="https://drive.google.com/file/d/1JCQIrHY39q827ifXvFZmGCXyULNe3-ut/view?usp=sharing" TargetMode="External"/><Relationship Id="rId101" Type="http://schemas.openxmlformats.org/officeDocument/2006/relationships/header" Target="header3.xml"/><Relationship Id="rId143" Type="http://schemas.openxmlformats.org/officeDocument/2006/relationships/image" Target="media/image61.png"/><Relationship Id="rId185" Type="http://schemas.openxmlformats.org/officeDocument/2006/relationships/oleObject" Target="embeddings/oleObject21.bin"/><Relationship Id="rId350" Type="http://schemas.openxmlformats.org/officeDocument/2006/relationships/oleObject" Target="embeddings/oleObject97.bin"/><Relationship Id="rId406" Type="http://schemas.openxmlformats.org/officeDocument/2006/relationships/image" Target="media/image208.tiff"/><Relationship Id="rId9" Type="http://schemas.openxmlformats.org/officeDocument/2006/relationships/header" Target="header1.xml"/><Relationship Id="rId210" Type="http://schemas.openxmlformats.org/officeDocument/2006/relationships/image" Target="media/image94.png"/><Relationship Id="rId392" Type="http://schemas.openxmlformats.org/officeDocument/2006/relationships/image" Target="media/image201.wmf"/><Relationship Id="rId252" Type="http://schemas.openxmlformats.org/officeDocument/2006/relationships/oleObject" Target="embeddings/oleObject46.bin"/><Relationship Id="rId294" Type="http://schemas.openxmlformats.org/officeDocument/2006/relationships/image" Target="media/image140.wmf"/><Relationship Id="rId308" Type="http://schemas.openxmlformats.org/officeDocument/2006/relationships/oleObject" Target="embeddings/oleObject77.bin"/><Relationship Id="rId47" Type="http://schemas.openxmlformats.org/officeDocument/2006/relationships/image" Target="media/image17.wmf"/><Relationship Id="rId89" Type="http://schemas.openxmlformats.org/officeDocument/2006/relationships/hyperlink" Target="https://www.youtube.com/watch?v=g9tfN-oiG4s" TargetMode="External"/><Relationship Id="rId112" Type="http://schemas.openxmlformats.org/officeDocument/2006/relationships/image" Target="media/image32.tiff"/><Relationship Id="rId154" Type="http://schemas.openxmlformats.org/officeDocument/2006/relationships/image" Target="media/image70.wmf"/><Relationship Id="rId361" Type="http://schemas.openxmlformats.org/officeDocument/2006/relationships/oleObject" Target="embeddings/oleObject99.bin"/><Relationship Id="rId196" Type="http://schemas.openxmlformats.org/officeDocument/2006/relationships/oleObject" Target="embeddings/oleObject26.bin"/><Relationship Id="rId16" Type="http://schemas.openxmlformats.org/officeDocument/2006/relationships/hyperlink" Target="https://www.youtube.com/watch?v=dqWRtHWI0-c" TargetMode="External"/><Relationship Id="rId221" Type="http://schemas.openxmlformats.org/officeDocument/2006/relationships/image" Target="media/image105.jpeg"/><Relationship Id="rId263" Type="http://schemas.openxmlformats.org/officeDocument/2006/relationships/image" Target="media/image125.png"/><Relationship Id="rId319" Type="http://schemas.openxmlformats.org/officeDocument/2006/relationships/oleObject" Target="embeddings/oleObject81.bin"/><Relationship Id="rId58" Type="http://schemas.openxmlformats.org/officeDocument/2006/relationships/image" Target="media/image24.jpeg"/><Relationship Id="rId123" Type="http://schemas.openxmlformats.org/officeDocument/2006/relationships/image" Target="media/image43.png"/><Relationship Id="rId330" Type="http://schemas.openxmlformats.org/officeDocument/2006/relationships/image" Target="media/image158.emf"/><Relationship Id="rId165" Type="http://schemas.openxmlformats.org/officeDocument/2006/relationships/image" Target="media/image74.wmf"/><Relationship Id="rId372" Type="http://schemas.openxmlformats.org/officeDocument/2006/relationships/image" Target="media/image183.png"/><Relationship Id="rId232" Type="http://schemas.openxmlformats.org/officeDocument/2006/relationships/image" Target="media/image112.wmf"/><Relationship Id="rId274" Type="http://schemas.openxmlformats.org/officeDocument/2006/relationships/oleObject" Target="embeddings/oleObject59.bin"/><Relationship Id="rId27" Type="http://schemas.openxmlformats.org/officeDocument/2006/relationships/hyperlink" Target="https://www.youtube.com/watch?v=5cmpf8FNX2c" TargetMode="External"/><Relationship Id="rId48" Type="http://schemas.openxmlformats.org/officeDocument/2006/relationships/oleObject" Target="embeddings/oleObject1.bin"/><Relationship Id="rId69" Type="http://schemas.openxmlformats.org/officeDocument/2006/relationships/hyperlink" Target="https://www.youtube.com/watch?v=ozzalwEBhw0" TargetMode="External"/><Relationship Id="rId113" Type="http://schemas.openxmlformats.org/officeDocument/2006/relationships/image" Target="media/image33.tiff"/><Relationship Id="rId134" Type="http://schemas.openxmlformats.org/officeDocument/2006/relationships/image" Target="media/image52.png"/><Relationship Id="rId320" Type="http://schemas.openxmlformats.org/officeDocument/2006/relationships/image" Target="media/image153.emf"/><Relationship Id="rId80" Type="http://schemas.openxmlformats.org/officeDocument/2006/relationships/hyperlink" Target="https://www.youtube.com/watch?v=GpsgWkhieC8" TargetMode="External"/><Relationship Id="rId155" Type="http://schemas.openxmlformats.org/officeDocument/2006/relationships/oleObject" Target="embeddings/oleObject7.bin"/><Relationship Id="rId176" Type="http://schemas.openxmlformats.org/officeDocument/2006/relationships/oleObject" Target="embeddings/oleObject18.bin"/><Relationship Id="rId197" Type="http://schemas.openxmlformats.org/officeDocument/2006/relationships/hyperlink" Target="https://youtu.be/yoAPeT7_mq8" TargetMode="External"/><Relationship Id="rId341" Type="http://schemas.openxmlformats.org/officeDocument/2006/relationships/image" Target="media/image163.emf"/><Relationship Id="rId362" Type="http://schemas.openxmlformats.org/officeDocument/2006/relationships/image" Target="media/image177.wmf"/><Relationship Id="rId383" Type="http://schemas.openxmlformats.org/officeDocument/2006/relationships/image" Target="media/image194.png"/><Relationship Id="rId201" Type="http://schemas.openxmlformats.org/officeDocument/2006/relationships/oleObject" Target="embeddings/oleObject28.bin"/><Relationship Id="rId222" Type="http://schemas.openxmlformats.org/officeDocument/2006/relationships/image" Target="media/image106.png"/><Relationship Id="rId243" Type="http://schemas.openxmlformats.org/officeDocument/2006/relationships/oleObject" Target="embeddings/oleObject41.bin"/><Relationship Id="rId264" Type="http://schemas.openxmlformats.org/officeDocument/2006/relationships/image" Target="media/image126.wmf"/><Relationship Id="rId285" Type="http://schemas.openxmlformats.org/officeDocument/2006/relationships/oleObject" Target="embeddings/oleObject65.bin"/><Relationship Id="rId17" Type="http://schemas.openxmlformats.org/officeDocument/2006/relationships/image" Target="media/image7.png"/><Relationship Id="rId38" Type="http://schemas.openxmlformats.org/officeDocument/2006/relationships/hyperlink" Target="https://www.youtube.com/watch?v=34zcIH6NQd4" TargetMode="External"/><Relationship Id="rId59" Type="http://schemas.openxmlformats.org/officeDocument/2006/relationships/image" Target="media/image25.png"/><Relationship Id="rId103" Type="http://schemas.openxmlformats.org/officeDocument/2006/relationships/image" Target="media/image29.tiff"/><Relationship Id="rId124" Type="http://schemas.openxmlformats.org/officeDocument/2006/relationships/image" Target="media/image44.png"/><Relationship Id="rId310" Type="http://schemas.openxmlformats.org/officeDocument/2006/relationships/image" Target="media/image147.tiff"/><Relationship Id="rId70" Type="http://schemas.openxmlformats.org/officeDocument/2006/relationships/hyperlink" Target="https://www.youtube.com/watch?v=Kn15S7w4IA8" TargetMode="External"/><Relationship Id="rId91" Type="http://schemas.openxmlformats.org/officeDocument/2006/relationships/hyperlink" Target="https://www.youtube.com/watch?v=35yTEZfJqaI" TargetMode="External"/><Relationship Id="rId145" Type="http://schemas.openxmlformats.org/officeDocument/2006/relationships/image" Target="media/image63.png"/><Relationship Id="rId166" Type="http://schemas.openxmlformats.org/officeDocument/2006/relationships/oleObject" Target="embeddings/oleObject13.bin"/><Relationship Id="rId187" Type="http://schemas.openxmlformats.org/officeDocument/2006/relationships/image" Target="media/image84.wmf"/><Relationship Id="rId331" Type="http://schemas.openxmlformats.org/officeDocument/2006/relationships/oleObject" Target="embeddings/oleObject87.bin"/><Relationship Id="rId352" Type="http://schemas.openxmlformats.org/officeDocument/2006/relationships/image" Target="media/image169.png"/><Relationship Id="rId373" Type="http://schemas.openxmlformats.org/officeDocument/2006/relationships/image" Target="media/image184.png"/><Relationship Id="rId394" Type="http://schemas.openxmlformats.org/officeDocument/2006/relationships/oleObject" Target="embeddings/oleObject106.bin"/><Relationship Id="rId408" Type="http://schemas.openxmlformats.org/officeDocument/2006/relationships/image" Target="media/image210.png"/><Relationship Id="rId1" Type="http://schemas.openxmlformats.org/officeDocument/2006/relationships/customXml" Target="../customXml/item1.xml"/><Relationship Id="rId212" Type="http://schemas.openxmlformats.org/officeDocument/2006/relationships/image" Target="media/image96.png"/><Relationship Id="rId233" Type="http://schemas.openxmlformats.org/officeDocument/2006/relationships/oleObject" Target="embeddings/oleObject36.bin"/><Relationship Id="rId254" Type="http://schemas.openxmlformats.org/officeDocument/2006/relationships/image" Target="media/image122.wmf"/><Relationship Id="rId28" Type="http://schemas.openxmlformats.org/officeDocument/2006/relationships/hyperlink" Target="https://www.youtube.com/watch?v=5cmpf8FNX2c" TargetMode="External"/><Relationship Id="rId49" Type="http://schemas.openxmlformats.org/officeDocument/2006/relationships/image" Target="media/image18.wmf"/><Relationship Id="rId114" Type="http://schemas.openxmlformats.org/officeDocument/2006/relationships/image" Target="media/image34.tiff"/><Relationship Id="rId275" Type="http://schemas.openxmlformats.org/officeDocument/2006/relationships/image" Target="media/image131.wmf"/><Relationship Id="rId296" Type="http://schemas.openxmlformats.org/officeDocument/2006/relationships/image" Target="media/image141.wmf"/><Relationship Id="rId300" Type="http://schemas.openxmlformats.org/officeDocument/2006/relationships/image" Target="media/image143.wmf"/><Relationship Id="rId60" Type="http://schemas.openxmlformats.org/officeDocument/2006/relationships/header" Target="header2.xml"/><Relationship Id="rId81" Type="http://schemas.openxmlformats.org/officeDocument/2006/relationships/hyperlink" Target="https://drive.google.com/file/d/1ewCcwIW7aA3qPmhWzEHHcupd6jUamRLq/view?usp=sharing" TargetMode="External"/><Relationship Id="rId135" Type="http://schemas.openxmlformats.org/officeDocument/2006/relationships/image" Target="media/image53.png"/><Relationship Id="rId156" Type="http://schemas.openxmlformats.org/officeDocument/2006/relationships/oleObject" Target="embeddings/oleObject8.bin"/><Relationship Id="rId177" Type="http://schemas.openxmlformats.org/officeDocument/2006/relationships/image" Target="media/image79.png"/><Relationship Id="rId198" Type="http://schemas.openxmlformats.org/officeDocument/2006/relationships/oleObject" Target="embeddings/oleObject27.bin"/><Relationship Id="rId321" Type="http://schemas.openxmlformats.org/officeDocument/2006/relationships/oleObject" Target="embeddings/oleObject82.bin"/><Relationship Id="rId342" Type="http://schemas.openxmlformats.org/officeDocument/2006/relationships/oleObject" Target="embeddings/oleObject93.bin"/><Relationship Id="rId363" Type="http://schemas.openxmlformats.org/officeDocument/2006/relationships/oleObject" Target="embeddings/oleObject100.bin"/><Relationship Id="rId384" Type="http://schemas.openxmlformats.org/officeDocument/2006/relationships/image" Target="media/image195.png"/><Relationship Id="rId202" Type="http://schemas.openxmlformats.org/officeDocument/2006/relationships/image" Target="media/image89.wmf"/><Relationship Id="rId223" Type="http://schemas.openxmlformats.org/officeDocument/2006/relationships/image" Target="media/image107.png"/><Relationship Id="rId244" Type="http://schemas.openxmlformats.org/officeDocument/2006/relationships/image" Target="media/image118.wmf"/><Relationship Id="rId18" Type="http://schemas.openxmlformats.org/officeDocument/2006/relationships/hyperlink" Target="https://www.youtube.com/watch?v=npHXAFgPrOQ" TargetMode="External"/><Relationship Id="rId39" Type="http://schemas.openxmlformats.org/officeDocument/2006/relationships/hyperlink" Target="https://www.youtube.com/watch?v=wdZ7Tl882vI" TargetMode="External"/><Relationship Id="rId265" Type="http://schemas.openxmlformats.org/officeDocument/2006/relationships/oleObject" Target="embeddings/oleObject54.bin"/><Relationship Id="rId286" Type="http://schemas.openxmlformats.org/officeDocument/2006/relationships/image" Target="media/image136.wmf"/><Relationship Id="rId50" Type="http://schemas.openxmlformats.org/officeDocument/2006/relationships/oleObject" Target="embeddings/oleObject2.bin"/><Relationship Id="rId104" Type="http://schemas.openxmlformats.org/officeDocument/2006/relationships/image" Target="media/image30.tiff"/><Relationship Id="rId125" Type="http://schemas.openxmlformats.org/officeDocument/2006/relationships/image" Target="media/image45.tiff"/><Relationship Id="rId146" Type="http://schemas.openxmlformats.org/officeDocument/2006/relationships/image" Target="media/image64.png"/><Relationship Id="rId167" Type="http://schemas.openxmlformats.org/officeDocument/2006/relationships/image" Target="media/image75.wmf"/><Relationship Id="rId188" Type="http://schemas.openxmlformats.org/officeDocument/2006/relationships/oleObject" Target="embeddings/oleObject22.bin"/><Relationship Id="rId311" Type="http://schemas.openxmlformats.org/officeDocument/2006/relationships/image" Target="media/image148.tiff"/><Relationship Id="rId332" Type="http://schemas.openxmlformats.org/officeDocument/2006/relationships/image" Target="media/image159.wmf"/><Relationship Id="rId353" Type="http://schemas.openxmlformats.org/officeDocument/2006/relationships/image" Target="media/image170.png"/><Relationship Id="rId374" Type="http://schemas.openxmlformats.org/officeDocument/2006/relationships/image" Target="media/image185.png"/><Relationship Id="rId395" Type="http://schemas.openxmlformats.org/officeDocument/2006/relationships/oleObject" Target="embeddings/oleObject107.bin"/><Relationship Id="rId409" Type="http://schemas.openxmlformats.org/officeDocument/2006/relationships/image" Target="media/image211.png"/><Relationship Id="rId71" Type="http://schemas.openxmlformats.org/officeDocument/2006/relationships/image" Target="media/image26.tiff"/><Relationship Id="rId92" Type="http://schemas.openxmlformats.org/officeDocument/2006/relationships/hyperlink" Target="https://www.youtube.com/watch?v=JhENx5M2Cq4" TargetMode="External"/><Relationship Id="rId213" Type="http://schemas.openxmlformats.org/officeDocument/2006/relationships/image" Target="media/image97.png"/><Relationship Id="rId234" Type="http://schemas.openxmlformats.org/officeDocument/2006/relationships/image" Target="media/image113.wmf"/><Relationship Id="rId2" Type="http://schemas.openxmlformats.org/officeDocument/2006/relationships/numbering" Target="numbering.xml"/><Relationship Id="rId29" Type="http://schemas.openxmlformats.org/officeDocument/2006/relationships/hyperlink" Target="https://www.youtube.com/watch?v=oQRf4lSIfY4&amp;vl=es" TargetMode="External"/><Relationship Id="rId255" Type="http://schemas.openxmlformats.org/officeDocument/2006/relationships/oleObject" Target="embeddings/oleObject48.bin"/><Relationship Id="rId276" Type="http://schemas.openxmlformats.org/officeDocument/2006/relationships/oleObject" Target="embeddings/oleObject60.bin"/><Relationship Id="rId297" Type="http://schemas.openxmlformats.org/officeDocument/2006/relationships/oleObject" Target="embeddings/oleObject71.bin"/><Relationship Id="rId40" Type="http://schemas.openxmlformats.org/officeDocument/2006/relationships/hyperlink" Target="https://www.youtube.com/watch?v=RyTk9OoQU38" TargetMode="External"/><Relationship Id="rId115" Type="http://schemas.openxmlformats.org/officeDocument/2006/relationships/image" Target="media/image35.tiff"/><Relationship Id="rId136" Type="http://schemas.openxmlformats.org/officeDocument/2006/relationships/image" Target="media/image54.png"/><Relationship Id="rId157" Type="http://schemas.openxmlformats.org/officeDocument/2006/relationships/hyperlink" Target="https://youtu.be/icZDdqfHAUo" TargetMode="External"/><Relationship Id="rId178" Type="http://schemas.openxmlformats.org/officeDocument/2006/relationships/hyperlink" Target="https://youtu.be/39Q1ZwI9cFY" TargetMode="External"/><Relationship Id="rId301" Type="http://schemas.openxmlformats.org/officeDocument/2006/relationships/oleObject" Target="embeddings/oleObject73.bin"/><Relationship Id="rId322" Type="http://schemas.openxmlformats.org/officeDocument/2006/relationships/image" Target="media/image154.emf"/><Relationship Id="rId343" Type="http://schemas.openxmlformats.org/officeDocument/2006/relationships/image" Target="media/image164.wmf"/><Relationship Id="rId364" Type="http://schemas.openxmlformats.org/officeDocument/2006/relationships/image" Target="media/image178.wmf"/><Relationship Id="rId61" Type="http://schemas.openxmlformats.org/officeDocument/2006/relationships/hyperlink" Target="https://www.youtube.com/watch?v=Rp3LEbCfNFs" TargetMode="External"/><Relationship Id="rId82" Type="http://schemas.openxmlformats.org/officeDocument/2006/relationships/hyperlink" Target="https://drive.google.com/file/d/1JCQIrHY39q827ifXvFZmGCXyULNe3-ut/view?usp=sharing" TargetMode="External"/><Relationship Id="rId199" Type="http://schemas.openxmlformats.org/officeDocument/2006/relationships/hyperlink" Target="https://youtu.be/UtB_d6ZS_wg" TargetMode="External"/><Relationship Id="rId203" Type="http://schemas.openxmlformats.org/officeDocument/2006/relationships/oleObject" Target="embeddings/oleObject29.bin"/><Relationship Id="rId385" Type="http://schemas.openxmlformats.org/officeDocument/2006/relationships/image" Target="media/image196.png"/><Relationship Id="rId19" Type="http://schemas.openxmlformats.org/officeDocument/2006/relationships/hyperlink" Target="https://www.youtube.com/watch?v=npHXAFgPrOQ" TargetMode="External"/><Relationship Id="rId224" Type="http://schemas.openxmlformats.org/officeDocument/2006/relationships/image" Target="media/image108.png"/><Relationship Id="rId245" Type="http://schemas.openxmlformats.org/officeDocument/2006/relationships/oleObject" Target="embeddings/oleObject42.bin"/><Relationship Id="rId266" Type="http://schemas.openxmlformats.org/officeDocument/2006/relationships/image" Target="media/image127.wmf"/><Relationship Id="rId287" Type="http://schemas.openxmlformats.org/officeDocument/2006/relationships/oleObject" Target="embeddings/oleObject66.bin"/><Relationship Id="rId410" Type="http://schemas.openxmlformats.org/officeDocument/2006/relationships/header" Target="header10.xml"/><Relationship Id="rId30" Type="http://schemas.openxmlformats.org/officeDocument/2006/relationships/hyperlink" Target="https://www.youtube.com/watch?v=n4LBiSxHv94" TargetMode="External"/><Relationship Id="rId105" Type="http://schemas.openxmlformats.org/officeDocument/2006/relationships/header" Target="header4.xml"/><Relationship Id="rId126" Type="http://schemas.openxmlformats.org/officeDocument/2006/relationships/hyperlink" Target="http://www.apuntesmareaverde.org.es" TargetMode="External"/><Relationship Id="rId147" Type="http://schemas.openxmlformats.org/officeDocument/2006/relationships/image" Target="media/image65.png"/><Relationship Id="rId168" Type="http://schemas.openxmlformats.org/officeDocument/2006/relationships/oleObject" Target="embeddings/oleObject14.bin"/><Relationship Id="rId312" Type="http://schemas.openxmlformats.org/officeDocument/2006/relationships/image" Target="media/image149.emf"/><Relationship Id="rId333" Type="http://schemas.openxmlformats.org/officeDocument/2006/relationships/oleObject" Target="embeddings/oleObject88.bin"/><Relationship Id="rId354" Type="http://schemas.openxmlformats.org/officeDocument/2006/relationships/image" Target="media/image171.png"/><Relationship Id="rId51" Type="http://schemas.openxmlformats.org/officeDocument/2006/relationships/oleObject" Target="embeddings/oleObject3.bin"/><Relationship Id="rId72" Type="http://schemas.openxmlformats.org/officeDocument/2006/relationships/hyperlink" Target="https://www.youtube.com/watch?v=jOgpPSyu-qM" TargetMode="External"/><Relationship Id="rId93" Type="http://schemas.openxmlformats.org/officeDocument/2006/relationships/hyperlink" Target="https://www.youtube.com/watch?v=35yTEZfJqaI" TargetMode="External"/><Relationship Id="rId189" Type="http://schemas.openxmlformats.org/officeDocument/2006/relationships/image" Target="media/image85.wmf"/><Relationship Id="rId375" Type="http://schemas.openxmlformats.org/officeDocument/2006/relationships/image" Target="media/image186.png"/><Relationship Id="rId396" Type="http://schemas.openxmlformats.org/officeDocument/2006/relationships/image" Target="media/image202.wmf"/><Relationship Id="rId3" Type="http://schemas.openxmlformats.org/officeDocument/2006/relationships/styles" Target="styles.xml"/><Relationship Id="rId214" Type="http://schemas.openxmlformats.org/officeDocument/2006/relationships/image" Target="media/image98.png"/><Relationship Id="rId235" Type="http://schemas.openxmlformats.org/officeDocument/2006/relationships/oleObject" Target="embeddings/oleObject37.bin"/><Relationship Id="rId256" Type="http://schemas.openxmlformats.org/officeDocument/2006/relationships/image" Target="media/image123.wmf"/><Relationship Id="rId277" Type="http://schemas.openxmlformats.org/officeDocument/2006/relationships/image" Target="media/image132.wmf"/><Relationship Id="rId298" Type="http://schemas.openxmlformats.org/officeDocument/2006/relationships/image" Target="media/image142.wmf"/><Relationship Id="rId400" Type="http://schemas.openxmlformats.org/officeDocument/2006/relationships/header" Target="header8.xml"/><Relationship Id="rId116" Type="http://schemas.openxmlformats.org/officeDocument/2006/relationships/image" Target="media/image36.png"/><Relationship Id="rId137" Type="http://schemas.openxmlformats.org/officeDocument/2006/relationships/image" Target="media/image55.png"/><Relationship Id="rId158" Type="http://schemas.openxmlformats.org/officeDocument/2006/relationships/image" Target="media/image71.wmf"/><Relationship Id="rId302" Type="http://schemas.openxmlformats.org/officeDocument/2006/relationships/image" Target="media/image144.wmf"/><Relationship Id="rId323" Type="http://schemas.openxmlformats.org/officeDocument/2006/relationships/oleObject" Target="embeddings/oleObject83.bin"/><Relationship Id="rId344" Type="http://schemas.openxmlformats.org/officeDocument/2006/relationships/oleObject" Target="embeddings/oleObject94.bin"/><Relationship Id="rId20" Type="http://schemas.openxmlformats.org/officeDocument/2006/relationships/image" Target="media/image8.png"/><Relationship Id="rId41" Type="http://schemas.openxmlformats.org/officeDocument/2006/relationships/hyperlink" Target="https://www.youtube.com/watch?v=RyTk9OoQU38" TargetMode="External"/><Relationship Id="rId62" Type="http://schemas.openxmlformats.org/officeDocument/2006/relationships/hyperlink" Target="https://www.youtube.com/watch?v=sqSzkXrbmtA" TargetMode="External"/><Relationship Id="rId83" Type="http://schemas.openxmlformats.org/officeDocument/2006/relationships/hyperlink" Target="https://drive.google.com/file/d/14tMQGqYxF8whcRWrfyLdYXu2dgWebsJ6/view?usp=sharing" TargetMode="External"/><Relationship Id="rId179" Type="http://schemas.openxmlformats.org/officeDocument/2006/relationships/image" Target="media/image80.wmf"/><Relationship Id="rId365" Type="http://schemas.openxmlformats.org/officeDocument/2006/relationships/oleObject" Target="embeddings/oleObject101.bin"/><Relationship Id="rId386" Type="http://schemas.openxmlformats.org/officeDocument/2006/relationships/image" Target="media/image197.png"/><Relationship Id="rId190" Type="http://schemas.openxmlformats.org/officeDocument/2006/relationships/oleObject" Target="embeddings/oleObject23.bin"/><Relationship Id="rId204" Type="http://schemas.openxmlformats.org/officeDocument/2006/relationships/oleObject" Target="embeddings/oleObject30.bin"/><Relationship Id="rId225" Type="http://schemas.openxmlformats.org/officeDocument/2006/relationships/oleObject" Target="embeddings/oleObject32.bin"/><Relationship Id="rId246" Type="http://schemas.openxmlformats.org/officeDocument/2006/relationships/image" Target="media/image119.wmf"/><Relationship Id="rId267" Type="http://schemas.openxmlformats.org/officeDocument/2006/relationships/oleObject" Target="embeddings/oleObject55.bin"/><Relationship Id="rId288" Type="http://schemas.openxmlformats.org/officeDocument/2006/relationships/image" Target="media/image137.wmf"/><Relationship Id="rId411" Type="http://schemas.openxmlformats.org/officeDocument/2006/relationships/fontTable" Target="fontTable.xml"/><Relationship Id="rId106" Type="http://schemas.openxmlformats.org/officeDocument/2006/relationships/diagramData" Target="diagrams/data1.xml"/><Relationship Id="rId127" Type="http://schemas.openxmlformats.org/officeDocument/2006/relationships/header" Target="header5.xml"/><Relationship Id="rId313" Type="http://schemas.openxmlformats.org/officeDocument/2006/relationships/oleObject" Target="embeddings/oleObject78.bin"/><Relationship Id="rId10" Type="http://schemas.openxmlformats.org/officeDocument/2006/relationships/footer" Target="footer1.xml"/><Relationship Id="rId31" Type="http://schemas.openxmlformats.org/officeDocument/2006/relationships/hyperlink" Target="https://www.youtube.com/watch?v=oQRf4lSIfY4&amp;vl=es" TargetMode="External"/><Relationship Id="rId52" Type="http://schemas.openxmlformats.org/officeDocument/2006/relationships/oleObject" Target="embeddings/oleObject4.bin"/><Relationship Id="rId73" Type="http://schemas.openxmlformats.org/officeDocument/2006/relationships/hyperlink" Target="https://www.youtube.com/watch?v=jOgpPSyu-qM" TargetMode="External"/><Relationship Id="rId94" Type="http://schemas.openxmlformats.org/officeDocument/2006/relationships/hyperlink" Target="https://www.youtube.com/watch?v=Ix9hDqfNuIA" TargetMode="External"/><Relationship Id="rId148" Type="http://schemas.openxmlformats.org/officeDocument/2006/relationships/image" Target="media/image66.png"/><Relationship Id="rId169" Type="http://schemas.openxmlformats.org/officeDocument/2006/relationships/hyperlink" Target="https://youtu.be/XSflUKZbvpE" TargetMode="External"/><Relationship Id="rId334" Type="http://schemas.openxmlformats.org/officeDocument/2006/relationships/oleObject" Target="embeddings/oleObject89.bin"/><Relationship Id="rId355" Type="http://schemas.openxmlformats.org/officeDocument/2006/relationships/image" Target="media/image172.png"/><Relationship Id="rId376" Type="http://schemas.openxmlformats.org/officeDocument/2006/relationships/image" Target="media/image187.png"/><Relationship Id="rId397" Type="http://schemas.openxmlformats.org/officeDocument/2006/relationships/oleObject" Target="embeddings/oleObject108.bin"/><Relationship Id="rId4" Type="http://schemas.openxmlformats.org/officeDocument/2006/relationships/settings" Target="settings.xml"/><Relationship Id="rId180" Type="http://schemas.openxmlformats.org/officeDocument/2006/relationships/oleObject" Target="embeddings/oleObject19.bin"/><Relationship Id="rId215" Type="http://schemas.openxmlformats.org/officeDocument/2006/relationships/image" Target="media/image99.png"/><Relationship Id="rId236" Type="http://schemas.openxmlformats.org/officeDocument/2006/relationships/image" Target="media/image114.wmf"/><Relationship Id="rId257" Type="http://schemas.openxmlformats.org/officeDocument/2006/relationships/oleObject" Target="embeddings/oleObject49.bin"/><Relationship Id="rId278" Type="http://schemas.openxmlformats.org/officeDocument/2006/relationships/oleObject" Target="embeddings/oleObject61.bin"/><Relationship Id="rId401" Type="http://schemas.openxmlformats.org/officeDocument/2006/relationships/image" Target="media/image204.tiff"/><Relationship Id="rId303" Type="http://schemas.openxmlformats.org/officeDocument/2006/relationships/oleObject" Target="embeddings/oleObject74.bin"/><Relationship Id="rId42" Type="http://schemas.openxmlformats.org/officeDocument/2006/relationships/image" Target="media/image14.tiff"/><Relationship Id="rId84" Type="http://schemas.openxmlformats.org/officeDocument/2006/relationships/hyperlink" Target="https://www.youtube.com/watch?v=GpsgWkhieC8" TargetMode="External"/><Relationship Id="rId138" Type="http://schemas.openxmlformats.org/officeDocument/2006/relationships/image" Target="media/image56.png"/><Relationship Id="rId345" Type="http://schemas.openxmlformats.org/officeDocument/2006/relationships/image" Target="media/image165.wmf"/><Relationship Id="rId387" Type="http://schemas.openxmlformats.org/officeDocument/2006/relationships/image" Target="media/image198.png"/><Relationship Id="rId191" Type="http://schemas.openxmlformats.org/officeDocument/2006/relationships/image" Target="media/image86.wmf"/><Relationship Id="rId205" Type="http://schemas.openxmlformats.org/officeDocument/2006/relationships/image" Target="media/image90.wmf"/><Relationship Id="rId247" Type="http://schemas.openxmlformats.org/officeDocument/2006/relationships/oleObject" Target="embeddings/oleObject43.bin"/><Relationship Id="rId412" Type="http://schemas.openxmlformats.org/officeDocument/2006/relationships/theme" Target="theme/theme1.xml"/><Relationship Id="rId107" Type="http://schemas.openxmlformats.org/officeDocument/2006/relationships/diagramLayout" Target="diagrams/layout1.xml"/><Relationship Id="rId289" Type="http://schemas.openxmlformats.org/officeDocument/2006/relationships/oleObject" Target="embeddings/oleObject67.bin"/><Relationship Id="rId11" Type="http://schemas.openxmlformats.org/officeDocument/2006/relationships/image" Target="media/image5.png"/><Relationship Id="rId53" Type="http://schemas.openxmlformats.org/officeDocument/2006/relationships/image" Target="media/image19.png"/><Relationship Id="rId149" Type="http://schemas.openxmlformats.org/officeDocument/2006/relationships/image" Target="media/image67.png"/><Relationship Id="rId314" Type="http://schemas.openxmlformats.org/officeDocument/2006/relationships/image" Target="media/image150.wmf"/><Relationship Id="rId356" Type="http://schemas.openxmlformats.org/officeDocument/2006/relationships/image" Target="media/image173.png"/><Relationship Id="rId398" Type="http://schemas.openxmlformats.org/officeDocument/2006/relationships/image" Target="media/image203.wmf"/><Relationship Id="rId95" Type="http://schemas.openxmlformats.org/officeDocument/2006/relationships/hyperlink" Target="https://www.youtube.com/watch?v=Ix9hDqfNuIA" TargetMode="External"/><Relationship Id="rId160" Type="http://schemas.openxmlformats.org/officeDocument/2006/relationships/image" Target="media/image72.wmf"/><Relationship Id="rId216" Type="http://schemas.openxmlformats.org/officeDocument/2006/relationships/image" Target="media/image100.png"/><Relationship Id="rId258" Type="http://schemas.openxmlformats.org/officeDocument/2006/relationships/image" Target="media/image124.wmf"/><Relationship Id="rId22" Type="http://schemas.openxmlformats.org/officeDocument/2006/relationships/image" Target="media/image10.png"/><Relationship Id="rId64" Type="http://schemas.openxmlformats.org/officeDocument/2006/relationships/hyperlink" Target="https://www.youtube.com/watch?v=Rp3LEbCfNFs" TargetMode="External"/><Relationship Id="rId118" Type="http://schemas.openxmlformats.org/officeDocument/2006/relationships/image" Target="media/image38.png"/><Relationship Id="rId325" Type="http://schemas.openxmlformats.org/officeDocument/2006/relationships/oleObject" Target="embeddings/oleObject84.bin"/><Relationship Id="rId367" Type="http://schemas.openxmlformats.org/officeDocument/2006/relationships/oleObject" Target="embeddings/oleObject102.bin"/><Relationship Id="rId171" Type="http://schemas.openxmlformats.org/officeDocument/2006/relationships/oleObject" Target="embeddings/oleObject15.bin"/><Relationship Id="rId227" Type="http://schemas.openxmlformats.org/officeDocument/2006/relationships/oleObject" Target="embeddings/oleObject33.bin"/><Relationship Id="rId269" Type="http://schemas.openxmlformats.org/officeDocument/2006/relationships/image" Target="media/image128.wmf"/><Relationship Id="rId33" Type="http://schemas.openxmlformats.org/officeDocument/2006/relationships/image" Target="media/image13.tiff"/><Relationship Id="rId129" Type="http://schemas.openxmlformats.org/officeDocument/2006/relationships/image" Target="media/image47.tiff"/><Relationship Id="rId280" Type="http://schemas.openxmlformats.org/officeDocument/2006/relationships/image" Target="media/image133.wmf"/><Relationship Id="rId336" Type="http://schemas.openxmlformats.org/officeDocument/2006/relationships/oleObject" Target="embeddings/oleObject90.bin"/><Relationship Id="rId75" Type="http://schemas.openxmlformats.org/officeDocument/2006/relationships/hyperlink" Target="https://www.youtube.com/watch?v=fyoP9EWxZRE" TargetMode="External"/><Relationship Id="rId140" Type="http://schemas.openxmlformats.org/officeDocument/2006/relationships/image" Target="media/image58.png"/><Relationship Id="rId182" Type="http://schemas.openxmlformats.org/officeDocument/2006/relationships/image" Target="media/image82.wmf"/><Relationship Id="rId378" Type="http://schemas.openxmlformats.org/officeDocument/2006/relationships/image" Target="media/image189.png"/><Relationship Id="rId403" Type="http://schemas.openxmlformats.org/officeDocument/2006/relationships/header" Target="header9.xml"/><Relationship Id="rId6" Type="http://schemas.openxmlformats.org/officeDocument/2006/relationships/footnotes" Target="footnotes.xml"/><Relationship Id="rId238" Type="http://schemas.openxmlformats.org/officeDocument/2006/relationships/image" Target="media/image115.wmf"/><Relationship Id="rId291" Type="http://schemas.openxmlformats.org/officeDocument/2006/relationships/oleObject" Target="embeddings/oleObject68.bin"/><Relationship Id="rId305" Type="http://schemas.openxmlformats.org/officeDocument/2006/relationships/oleObject" Target="embeddings/oleObject75.bin"/><Relationship Id="rId347" Type="http://schemas.openxmlformats.org/officeDocument/2006/relationships/image" Target="media/image166.emf"/><Relationship Id="rId44" Type="http://schemas.openxmlformats.org/officeDocument/2006/relationships/image" Target="media/image16.tiff"/><Relationship Id="rId86" Type="http://schemas.openxmlformats.org/officeDocument/2006/relationships/hyperlink" Target="https://www.youtube.com/watch?v=R1d6zO8Iu3o" TargetMode="External"/><Relationship Id="rId151" Type="http://schemas.openxmlformats.org/officeDocument/2006/relationships/oleObject" Target="embeddings/oleObject5.bin"/><Relationship Id="rId389" Type="http://schemas.openxmlformats.org/officeDocument/2006/relationships/header" Target="header7.xml"/><Relationship Id="rId193" Type="http://schemas.openxmlformats.org/officeDocument/2006/relationships/image" Target="media/image87.wmf"/><Relationship Id="rId207" Type="http://schemas.openxmlformats.org/officeDocument/2006/relationships/image" Target="media/image91.png"/><Relationship Id="rId249" Type="http://schemas.openxmlformats.org/officeDocument/2006/relationships/oleObject" Target="embeddings/oleObject44.bin"/><Relationship Id="rId13" Type="http://schemas.openxmlformats.org/officeDocument/2006/relationships/hyperlink" Target="https://www.youtube.com/watch?v=UiJZwbqT06U" TargetMode="External"/><Relationship Id="rId109" Type="http://schemas.openxmlformats.org/officeDocument/2006/relationships/diagramColors" Target="diagrams/colors1.xml"/><Relationship Id="rId260" Type="http://schemas.openxmlformats.org/officeDocument/2006/relationships/oleObject" Target="embeddings/oleObject51.bin"/><Relationship Id="rId316" Type="http://schemas.openxmlformats.org/officeDocument/2006/relationships/image" Target="media/image151.emf"/><Relationship Id="rId55" Type="http://schemas.openxmlformats.org/officeDocument/2006/relationships/image" Target="media/image21.png"/><Relationship Id="rId97" Type="http://schemas.openxmlformats.org/officeDocument/2006/relationships/hyperlink" Target="https://www.youtube.com/watch?v=RyTk9OoQU38" TargetMode="External"/><Relationship Id="rId120" Type="http://schemas.openxmlformats.org/officeDocument/2006/relationships/image" Target="media/image40.png"/><Relationship Id="rId358" Type="http://schemas.openxmlformats.org/officeDocument/2006/relationships/image" Target="media/image175.png"/><Relationship Id="rId162" Type="http://schemas.openxmlformats.org/officeDocument/2006/relationships/oleObject" Target="embeddings/oleObject11.bin"/><Relationship Id="rId218" Type="http://schemas.openxmlformats.org/officeDocument/2006/relationships/image" Target="media/image102.png"/><Relationship Id="rId271" Type="http://schemas.openxmlformats.org/officeDocument/2006/relationships/image" Target="media/image129.wmf"/><Relationship Id="rId24" Type="http://schemas.openxmlformats.org/officeDocument/2006/relationships/image" Target="media/image12.png"/><Relationship Id="rId66" Type="http://schemas.openxmlformats.org/officeDocument/2006/relationships/hyperlink" Target="https://www.youtube.com/watch?v=8Av_OVd0snM" TargetMode="External"/><Relationship Id="rId131" Type="http://schemas.openxmlformats.org/officeDocument/2006/relationships/image" Target="media/image49.tiff"/><Relationship Id="rId327" Type="http://schemas.openxmlformats.org/officeDocument/2006/relationships/oleObject" Target="embeddings/oleObject85.bin"/><Relationship Id="rId369" Type="http://schemas.openxmlformats.org/officeDocument/2006/relationships/oleObject" Target="embeddings/oleObject103.bin"/><Relationship Id="rId173" Type="http://schemas.openxmlformats.org/officeDocument/2006/relationships/oleObject" Target="embeddings/oleObject16.bin"/><Relationship Id="rId229" Type="http://schemas.openxmlformats.org/officeDocument/2006/relationships/oleObject" Target="embeddings/oleObject34.bin"/><Relationship Id="rId380" Type="http://schemas.openxmlformats.org/officeDocument/2006/relationships/image" Target="media/image191.png"/><Relationship Id="rId240" Type="http://schemas.openxmlformats.org/officeDocument/2006/relationships/image" Target="media/image116.wmf"/><Relationship Id="rId35" Type="http://schemas.openxmlformats.org/officeDocument/2006/relationships/hyperlink" Target="https://www.youtube.com/watch?v=KTdBezXCjk0" TargetMode="External"/><Relationship Id="rId77" Type="http://schemas.openxmlformats.org/officeDocument/2006/relationships/hyperlink" Target="https://www.youtube.com/watch?v=0kImG9PkGO0" TargetMode="External"/><Relationship Id="rId100" Type="http://schemas.openxmlformats.org/officeDocument/2006/relationships/hyperlink" Target="https://www.youtube.com/watch?v=uRlK2Omifsg" TargetMode="External"/><Relationship Id="rId282" Type="http://schemas.openxmlformats.org/officeDocument/2006/relationships/image" Target="media/image134.wmf"/><Relationship Id="rId338" Type="http://schemas.openxmlformats.org/officeDocument/2006/relationships/oleObject" Target="embeddings/oleObject91.bin"/><Relationship Id="rId8" Type="http://schemas.openxmlformats.org/officeDocument/2006/relationships/image" Target="media/image1.jpeg"/><Relationship Id="rId142" Type="http://schemas.openxmlformats.org/officeDocument/2006/relationships/image" Target="media/image60.png"/><Relationship Id="rId184" Type="http://schemas.openxmlformats.org/officeDocument/2006/relationships/image" Target="media/image83.wmf"/><Relationship Id="rId391" Type="http://schemas.openxmlformats.org/officeDocument/2006/relationships/oleObject" Target="embeddings/oleObject104.bin"/><Relationship Id="rId405" Type="http://schemas.openxmlformats.org/officeDocument/2006/relationships/image" Target="media/image207.tiff"/><Relationship Id="rId251" Type="http://schemas.openxmlformats.org/officeDocument/2006/relationships/image" Target="media/image121.wmf"/><Relationship Id="rId46" Type="http://schemas.openxmlformats.org/officeDocument/2006/relationships/hyperlink" Target="https://www.youtube.com/watch?v=uRlK2Omifsg" TargetMode="External"/><Relationship Id="rId293" Type="http://schemas.openxmlformats.org/officeDocument/2006/relationships/oleObject" Target="embeddings/oleObject69.bin"/><Relationship Id="rId307" Type="http://schemas.openxmlformats.org/officeDocument/2006/relationships/image" Target="media/image146.wmf"/><Relationship Id="rId349" Type="http://schemas.openxmlformats.org/officeDocument/2006/relationships/image" Target="media/image167.emf"/><Relationship Id="rId88" Type="http://schemas.openxmlformats.org/officeDocument/2006/relationships/hyperlink" Target="https://www.youtube.com/watch?v=g9tfN-oiG4s" TargetMode="External"/><Relationship Id="rId111" Type="http://schemas.openxmlformats.org/officeDocument/2006/relationships/image" Target="media/image31.tiff"/><Relationship Id="rId153" Type="http://schemas.openxmlformats.org/officeDocument/2006/relationships/oleObject" Target="embeddings/oleObject6.bin"/><Relationship Id="rId195" Type="http://schemas.openxmlformats.org/officeDocument/2006/relationships/image" Target="media/image88.wmf"/><Relationship Id="rId209" Type="http://schemas.openxmlformats.org/officeDocument/2006/relationships/image" Target="media/image93.png"/><Relationship Id="rId360" Type="http://schemas.openxmlformats.org/officeDocument/2006/relationships/oleObject" Target="embeddings/oleObject98.bin"/><Relationship Id="rId220" Type="http://schemas.openxmlformats.org/officeDocument/2006/relationships/image" Target="media/image104.png"/><Relationship Id="rId15" Type="http://schemas.openxmlformats.org/officeDocument/2006/relationships/hyperlink" Target="https://www.youtube.com/watch?v=UiJZwbqT06U" TargetMode="External"/><Relationship Id="rId57" Type="http://schemas.openxmlformats.org/officeDocument/2006/relationships/image" Target="media/image23.png"/><Relationship Id="rId262" Type="http://schemas.openxmlformats.org/officeDocument/2006/relationships/oleObject" Target="embeddings/oleObject53.bin"/><Relationship Id="rId318" Type="http://schemas.openxmlformats.org/officeDocument/2006/relationships/image" Target="media/image152.emf"/><Relationship Id="rId99" Type="http://schemas.openxmlformats.org/officeDocument/2006/relationships/hyperlink" Target="https://www.youtube.com/watch?v=uRlK2Omifsg" TargetMode="External"/><Relationship Id="rId122" Type="http://schemas.openxmlformats.org/officeDocument/2006/relationships/image" Target="media/image42.tiff"/><Relationship Id="rId164" Type="http://schemas.openxmlformats.org/officeDocument/2006/relationships/oleObject" Target="embeddings/oleObject12.bin"/><Relationship Id="rId371" Type="http://schemas.openxmlformats.org/officeDocument/2006/relationships/image" Target="media/image182.png"/><Relationship Id="rId26" Type="http://schemas.openxmlformats.org/officeDocument/2006/relationships/hyperlink" Target="https://drive.google.com/file/d/0B-02ZNYAUZ9CXzRvU29Bc0pJNHM/view" TargetMode="External"/><Relationship Id="rId231" Type="http://schemas.openxmlformats.org/officeDocument/2006/relationships/oleObject" Target="embeddings/oleObject35.bin"/><Relationship Id="rId273" Type="http://schemas.openxmlformats.org/officeDocument/2006/relationships/image" Target="media/image130.wmf"/><Relationship Id="rId329" Type="http://schemas.openxmlformats.org/officeDocument/2006/relationships/oleObject" Target="embeddings/oleObject86.bin"/><Relationship Id="rId68" Type="http://schemas.openxmlformats.org/officeDocument/2006/relationships/hyperlink" Target="https://www.youtube.com/watch?v=Kn15S7w4IA8" TargetMode="External"/><Relationship Id="rId133" Type="http://schemas.openxmlformats.org/officeDocument/2006/relationships/image" Target="media/image51.png"/><Relationship Id="rId175" Type="http://schemas.openxmlformats.org/officeDocument/2006/relationships/image" Target="media/image78.wmf"/><Relationship Id="rId340" Type="http://schemas.openxmlformats.org/officeDocument/2006/relationships/oleObject" Target="embeddings/oleObject92.bin"/><Relationship Id="rId200" Type="http://schemas.openxmlformats.org/officeDocument/2006/relationships/hyperlink" Target="https://youtu.be/0M6wB158APQ" TargetMode="External"/><Relationship Id="rId382" Type="http://schemas.openxmlformats.org/officeDocument/2006/relationships/image" Target="media/image193.png"/><Relationship Id="rId242" Type="http://schemas.openxmlformats.org/officeDocument/2006/relationships/image" Target="media/image117.wmf"/><Relationship Id="rId284" Type="http://schemas.openxmlformats.org/officeDocument/2006/relationships/image" Target="media/image135.wmf"/><Relationship Id="rId37" Type="http://schemas.openxmlformats.org/officeDocument/2006/relationships/hyperlink" Target="https://www.youtube.com/watch?v=wdZ7Tl882vI" TargetMode="External"/><Relationship Id="rId79" Type="http://schemas.openxmlformats.org/officeDocument/2006/relationships/hyperlink" Target="https://drive.google.com/file/d/14tMQGqYxF8whcRWrfyLdYXu2dgWebsJ6/view?usp=sharing" TargetMode="External"/><Relationship Id="rId102" Type="http://schemas.openxmlformats.org/officeDocument/2006/relationships/image" Target="media/image28.png"/><Relationship Id="rId144" Type="http://schemas.openxmlformats.org/officeDocument/2006/relationships/image" Target="media/image62.png"/><Relationship Id="rId90" Type="http://schemas.openxmlformats.org/officeDocument/2006/relationships/hyperlink" Target="https://www.youtube.com/watch?v=JhENx5M2Cq4" TargetMode="External"/><Relationship Id="rId186" Type="http://schemas.openxmlformats.org/officeDocument/2006/relationships/hyperlink" Target="https://youtu.be/bQVo28zy27k" TargetMode="External"/><Relationship Id="rId351" Type="http://schemas.openxmlformats.org/officeDocument/2006/relationships/image" Target="media/image168.tiff"/><Relationship Id="rId393" Type="http://schemas.openxmlformats.org/officeDocument/2006/relationships/oleObject" Target="embeddings/oleObject105.bin"/><Relationship Id="rId407" Type="http://schemas.openxmlformats.org/officeDocument/2006/relationships/image" Target="media/image209.tiff"/><Relationship Id="rId211" Type="http://schemas.openxmlformats.org/officeDocument/2006/relationships/image" Target="media/image95.png"/><Relationship Id="rId253" Type="http://schemas.openxmlformats.org/officeDocument/2006/relationships/oleObject" Target="embeddings/oleObject47.bin"/><Relationship Id="rId295" Type="http://schemas.openxmlformats.org/officeDocument/2006/relationships/oleObject" Target="embeddings/oleObject70.bin"/><Relationship Id="rId309" Type="http://schemas.openxmlformats.org/officeDocument/2006/relationships/header" Target="header6.xm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3051D7A-065E-48BE-8E42-2BD661869309}"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es-ES"/>
        </a:p>
      </dgm:t>
    </dgm:pt>
    <dgm:pt modelId="{B26D7620-F88E-4731-A41F-E1EAF13CC406}">
      <dgm:prSet phldrT="[Texto]">
        <dgm:style>
          <a:lnRef idx="2">
            <a:schemeClr val="accent5"/>
          </a:lnRef>
          <a:fillRef idx="1">
            <a:schemeClr val="lt1"/>
          </a:fillRef>
          <a:effectRef idx="0">
            <a:schemeClr val="accent5"/>
          </a:effectRef>
          <a:fontRef idx="minor">
            <a:schemeClr val="dk1"/>
          </a:fontRef>
        </dgm:style>
      </dgm:prSet>
      <dgm:spPr/>
      <dgm:t>
        <a:bodyPr/>
        <a:lstStyle/>
        <a:p>
          <a:r>
            <a:rPr lang="es-ES"/>
            <a:t>Unidad 4</a:t>
          </a:r>
        </a:p>
      </dgm:t>
    </dgm:pt>
    <dgm:pt modelId="{7F1D966C-9684-4168-B6EF-C8E66EB80790}" type="parTrans" cxnId="{86EAA0D9-B475-4AC2-87CB-5EE33124670D}">
      <dgm:prSet/>
      <dgm:spPr/>
      <dgm:t>
        <a:bodyPr/>
        <a:lstStyle/>
        <a:p>
          <a:endParaRPr lang="es-ES"/>
        </a:p>
      </dgm:t>
    </dgm:pt>
    <dgm:pt modelId="{52308B19-4FD0-482D-941C-ADAF3688257D}" type="sibTrans" cxnId="{86EAA0D9-B475-4AC2-87CB-5EE33124670D}">
      <dgm:prSet/>
      <dgm:spPr/>
      <dgm:t>
        <a:bodyPr/>
        <a:lstStyle/>
        <a:p>
          <a:endParaRPr lang="es-ES"/>
        </a:p>
      </dgm:t>
    </dgm:pt>
    <dgm:pt modelId="{287678AB-329D-46B9-A2E4-8EBB8CE4A490}">
      <dgm:prSet phldrT="[Texto]">
        <dgm:style>
          <a:lnRef idx="2">
            <a:schemeClr val="accent5"/>
          </a:lnRef>
          <a:fillRef idx="1">
            <a:schemeClr val="lt1"/>
          </a:fillRef>
          <a:effectRef idx="0">
            <a:schemeClr val="accent5"/>
          </a:effectRef>
          <a:fontRef idx="minor">
            <a:schemeClr val="dk1"/>
          </a:fontRef>
        </dgm:style>
      </dgm:prSet>
      <dgm:spPr/>
      <dgm:t>
        <a:bodyPr/>
        <a:lstStyle/>
        <a:p>
          <a:r>
            <a:rPr lang="es-ES"/>
            <a:t>Fórmulas y Ecuaciones Trigonométricas</a:t>
          </a:r>
        </a:p>
      </dgm:t>
    </dgm:pt>
    <dgm:pt modelId="{284E7892-7DA2-4055-AA7A-BAC685F623C3}" type="parTrans" cxnId="{493FCB05-EAA0-44A7-8EC9-E174896EAE58}">
      <dgm:prSet/>
      <dgm:spPr/>
      <dgm:t>
        <a:bodyPr/>
        <a:lstStyle/>
        <a:p>
          <a:endParaRPr lang="es-ES"/>
        </a:p>
      </dgm:t>
    </dgm:pt>
    <dgm:pt modelId="{C474EF4B-E04C-4A4D-A850-B9CFE2E3BDB3}" type="sibTrans" cxnId="{493FCB05-EAA0-44A7-8EC9-E174896EAE58}">
      <dgm:prSet/>
      <dgm:spPr/>
      <dgm:t>
        <a:bodyPr/>
        <a:lstStyle/>
        <a:p>
          <a:endParaRPr lang="es-ES"/>
        </a:p>
      </dgm:t>
    </dgm:pt>
    <dgm:pt modelId="{574E7344-7CDC-4748-A0C0-7BD6DFED767B}">
      <dgm:prSet phldrT="[Texto]">
        <dgm:style>
          <a:lnRef idx="2">
            <a:schemeClr val="accent5"/>
          </a:lnRef>
          <a:fillRef idx="1">
            <a:schemeClr val="lt1"/>
          </a:fillRef>
          <a:effectRef idx="0">
            <a:schemeClr val="accent5"/>
          </a:effectRef>
          <a:fontRef idx="minor">
            <a:schemeClr val="dk1"/>
          </a:fontRef>
        </dgm:style>
      </dgm:prSet>
      <dgm:spPr/>
      <dgm:t>
        <a:bodyPr/>
        <a:lstStyle/>
        <a:p>
          <a:r>
            <a:rPr lang="es-ES"/>
            <a:t>Resolución de Triángulos</a:t>
          </a:r>
        </a:p>
      </dgm:t>
    </dgm:pt>
    <dgm:pt modelId="{1F04EDEB-F08D-409C-8DD0-C9D2BDC1EC68}" type="parTrans" cxnId="{138D511E-1123-497B-AD1C-068A3B82BCAB}">
      <dgm:prSet/>
      <dgm:spPr/>
      <dgm:t>
        <a:bodyPr/>
        <a:lstStyle/>
        <a:p>
          <a:endParaRPr lang="es-ES"/>
        </a:p>
      </dgm:t>
    </dgm:pt>
    <dgm:pt modelId="{E2D10FC2-8332-4166-82F1-1E00C9E8133B}" type="sibTrans" cxnId="{138D511E-1123-497B-AD1C-068A3B82BCAB}">
      <dgm:prSet/>
      <dgm:spPr/>
      <dgm:t>
        <a:bodyPr/>
        <a:lstStyle/>
        <a:p>
          <a:endParaRPr lang="es-ES"/>
        </a:p>
      </dgm:t>
    </dgm:pt>
    <dgm:pt modelId="{25B4D6FB-2ED3-4251-9D7D-AB7079F1E041}">
      <dgm:prSet phldrT="[Texto]">
        <dgm:style>
          <a:lnRef idx="2">
            <a:schemeClr val="accent5"/>
          </a:lnRef>
          <a:fillRef idx="1">
            <a:schemeClr val="lt1"/>
          </a:fillRef>
          <a:effectRef idx="0">
            <a:schemeClr val="accent5"/>
          </a:effectRef>
          <a:fontRef idx="minor">
            <a:schemeClr val="dk1"/>
          </a:fontRef>
        </dgm:style>
      </dgm:prSet>
      <dgm:spPr/>
      <dgm:t>
        <a:bodyPr/>
        <a:lstStyle/>
        <a:p>
          <a:r>
            <a:rPr lang="es-ES" b="1"/>
            <a:t>Tríangulo cualquiera</a:t>
          </a:r>
        </a:p>
        <a:p>
          <a:r>
            <a:rPr lang="es-ES"/>
            <a:t>Teorema Seno </a:t>
          </a:r>
        </a:p>
        <a:p>
          <a:r>
            <a:rPr lang="es-ES"/>
            <a:t>Teorema Coseno</a:t>
          </a:r>
        </a:p>
      </dgm:t>
    </dgm:pt>
    <dgm:pt modelId="{CC85777A-8B89-40D3-991A-12AF317A852E}" type="parTrans" cxnId="{5CE5D156-6354-4D5B-AB2F-E49E7C4EDE86}">
      <dgm:prSet/>
      <dgm:spPr/>
      <dgm:t>
        <a:bodyPr/>
        <a:lstStyle/>
        <a:p>
          <a:endParaRPr lang="es-ES"/>
        </a:p>
      </dgm:t>
    </dgm:pt>
    <dgm:pt modelId="{24F7C866-43DF-4895-9D19-2E24F96EDA3C}" type="sibTrans" cxnId="{5CE5D156-6354-4D5B-AB2F-E49E7C4EDE86}">
      <dgm:prSet/>
      <dgm:spPr/>
      <dgm:t>
        <a:bodyPr/>
        <a:lstStyle/>
        <a:p>
          <a:endParaRPr lang="es-ES"/>
        </a:p>
      </dgm:t>
    </dgm:pt>
    <dgm:pt modelId="{B0592D9E-A560-4D32-AAE3-F37AE3100A4B}">
      <dgm:prSet phldrT="[Texto]">
        <dgm:style>
          <a:lnRef idx="2">
            <a:schemeClr val="accent5"/>
          </a:lnRef>
          <a:fillRef idx="1">
            <a:schemeClr val="lt1"/>
          </a:fillRef>
          <a:effectRef idx="0">
            <a:schemeClr val="accent5"/>
          </a:effectRef>
          <a:fontRef idx="minor">
            <a:schemeClr val="dk1"/>
          </a:fontRef>
        </dgm:style>
      </dgm:prSet>
      <dgm:spPr/>
      <dgm:t>
        <a:bodyPr/>
        <a:lstStyle/>
        <a:p>
          <a:r>
            <a:rPr lang="es-ES"/>
            <a:t>Ecuaciones Trigonométricas</a:t>
          </a:r>
        </a:p>
      </dgm:t>
    </dgm:pt>
    <dgm:pt modelId="{0B1852D0-C49A-4EC3-8B81-C6F959D1E54D}" type="parTrans" cxnId="{538592DC-8BF9-4742-B99A-1C316D21F40D}">
      <dgm:prSet/>
      <dgm:spPr/>
      <dgm:t>
        <a:bodyPr/>
        <a:lstStyle/>
        <a:p>
          <a:endParaRPr lang="es-ES"/>
        </a:p>
      </dgm:t>
    </dgm:pt>
    <dgm:pt modelId="{2E95E62E-F081-437D-A30D-6B5009613DC7}" type="sibTrans" cxnId="{538592DC-8BF9-4742-B99A-1C316D21F40D}">
      <dgm:prSet/>
      <dgm:spPr/>
      <dgm:t>
        <a:bodyPr/>
        <a:lstStyle/>
        <a:p>
          <a:endParaRPr lang="es-ES"/>
        </a:p>
      </dgm:t>
    </dgm:pt>
    <dgm:pt modelId="{743813DE-F39C-4BFB-B7C0-46A9A590F71A}">
      <dgm:prSet phldrT="[Texto]">
        <dgm:style>
          <a:lnRef idx="2">
            <a:schemeClr val="accent5"/>
          </a:lnRef>
          <a:fillRef idx="1">
            <a:schemeClr val="lt1"/>
          </a:fillRef>
          <a:effectRef idx="0">
            <a:schemeClr val="accent5"/>
          </a:effectRef>
          <a:fontRef idx="minor">
            <a:schemeClr val="dk1"/>
          </a:fontRef>
        </dgm:style>
      </dgm:prSet>
      <dgm:spPr/>
      <dgm:t>
        <a:bodyPr/>
        <a:lstStyle/>
        <a:p>
          <a:r>
            <a:rPr lang="es-ES"/>
            <a:t>Fórmulas Trigonométricas</a:t>
          </a:r>
        </a:p>
        <a:p>
          <a:r>
            <a:rPr lang="es-ES"/>
            <a:t> (sen(a+b), sen(a-b), sen(2a),sen(a/2), sen A + sen B, ...)</a:t>
          </a:r>
        </a:p>
      </dgm:t>
    </dgm:pt>
    <dgm:pt modelId="{8E544018-6FA7-48DC-81BC-A62AED07888E}" type="parTrans" cxnId="{9F8A78F4-E4F9-4069-BC0C-3108447BC588}">
      <dgm:prSet/>
      <dgm:spPr/>
      <dgm:t>
        <a:bodyPr/>
        <a:lstStyle/>
        <a:p>
          <a:endParaRPr lang="es-ES"/>
        </a:p>
      </dgm:t>
    </dgm:pt>
    <dgm:pt modelId="{AC3A0C21-9EDD-4C70-8F63-AE40DE7FCFEF}" type="sibTrans" cxnId="{9F8A78F4-E4F9-4069-BC0C-3108447BC588}">
      <dgm:prSet/>
      <dgm:spPr/>
      <dgm:t>
        <a:bodyPr/>
        <a:lstStyle/>
        <a:p>
          <a:endParaRPr lang="es-ES"/>
        </a:p>
      </dgm:t>
    </dgm:pt>
    <dgm:pt modelId="{B8B80340-4663-479E-8F25-37716BEEC74B}">
      <dgm:prSet phldrT="[Texto]">
        <dgm:style>
          <a:lnRef idx="2">
            <a:schemeClr val="accent5"/>
          </a:lnRef>
          <a:fillRef idx="1">
            <a:schemeClr val="lt1"/>
          </a:fillRef>
          <a:effectRef idx="0">
            <a:schemeClr val="accent5"/>
          </a:effectRef>
          <a:fontRef idx="minor">
            <a:schemeClr val="dk1"/>
          </a:fontRef>
        </dgm:style>
      </dgm:prSet>
      <dgm:spPr/>
      <dgm:t>
        <a:bodyPr/>
        <a:lstStyle/>
        <a:p>
          <a:r>
            <a:rPr lang="es-ES"/>
            <a:t>Razones Trigonométricas</a:t>
          </a:r>
        </a:p>
      </dgm:t>
    </dgm:pt>
    <dgm:pt modelId="{5BD4DE1D-2256-44EB-A062-B9D34CBA741D}" type="sibTrans" cxnId="{EB2048DF-24DD-4511-9BD2-0E45029BBAF2}">
      <dgm:prSet/>
      <dgm:spPr/>
      <dgm:t>
        <a:bodyPr/>
        <a:lstStyle/>
        <a:p>
          <a:endParaRPr lang="es-ES"/>
        </a:p>
      </dgm:t>
    </dgm:pt>
    <dgm:pt modelId="{39C50E66-B8F8-4B24-B75A-90A84DD2FA69}" type="parTrans" cxnId="{EB2048DF-24DD-4511-9BD2-0E45029BBAF2}">
      <dgm:prSet/>
      <dgm:spPr/>
      <dgm:t>
        <a:bodyPr/>
        <a:lstStyle/>
        <a:p>
          <a:endParaRPr lang="es-ES"/>
        </a:p>
      </dgm:t>
    </dgm:pt>
    <dgm:pt modelId="{E209F6FB-5A00-4349-973F-D6E7CD28C9A2}">
      <dgm:prSet phldrT="[Texto]">
        <dgm:style>
          <a:lnRef idx="2">
            <a:schemeClr val="accent5"/>
          </a:lnRef>
          <a:fillRef idx="1">
            <a:schemeClr val="lt1"/>
          </a:fillRef>
          <a:effectRef idx="0">
            <a:schemeClr val="accent5"/>
          </a:effectRef>
          <a:fontRef idx="minor">
            <a:schemeClr val="dk1"/>
          </a:fontRef>
        </dgm:style>
      </dgm:prSet>
      <dgm:spPr/>
      <dgm:t>
        <a:bodyPr/>
        <a:lstStyle/>
        <a:p>
          <a:r>
            <a:rPr lang="es-ES"/>
            <a:t>seno, coseno, tangente</a:t>
          </a:r>
        </a:p>
        <a:p>
          <a:r>
            <a:rPr lang="es-ES"/>
            <a:t>sen</a:t>
          </a:r>
          <a:r>
            <a:rPr lang="es-ES" baseline="30000"/>
            <a:t>2</a:t>
          </a:r>
          <a:r>
            <a:rPr lang="es-ES" baseline="0"/>
            <a:t>x+cos</a:t>
          </a:r>
          <a:r>
            <a:rPr lang="es-ES" baseline="30000"/>
            <a:t>2</a:t>
          </a:r>
          <a:r>
            <a:rPr lang="es-ES" baseline="0"/>
            <a:t>x=1</a:t>
          </a:r>
        </a:p>
        <a:p>
          <a:r>
            <a:rPr lang="es-ES"/>
            <a:t>1+tg</a:t>
          </a:r>
          <a:r>
            <a:rPr lang="es-ES" baseline="30000"/>
            <a:t>2</a:t>
          </a:r>
          <a:r>
            <a:rPr lang="es-ES" baseline="0"/>
            <a:t>x=1/cosx</a:t>
          </a:r>
          <a:endParaRPr lang="es-ES"/>
        </a:p>
      </dgm:t>
    </dgm:pt>
    <dgm:pt modelId="{B8EF76A2-1984-443A-B3F1-F47AF700DE7F}" type="parTrans" cxnId="{FBABEFE3-CC88-47F2-AB75-953F4B4F7969}">
      <dgm:prSet/>
      <dgm:spPr/>
      <dgm:t>
        <a:bodyPr/>
        <a:lstStyle/>
        <a:p>
          <a:endParaRPr lang="es-ES"/>
        </a:p>
      </dgm:t>
    </dgm:pt>
    <dgm:pt modelId="{DAB8544E-0A96-46F5-A6F5-3C719FD98069}" type="sibTrans" cxnId="{FBABEFE3-CC88-47F2-AB75-953F4B4F7969}">
      <dgm:prSet/>
      <dgm:spPr/>
      <dgm:t>
        <a:bodyPr/>
        <a:lstStyle/>
        <a:p>
          <a:endParaRPr lang="es-ES"/>
        </a:p>
      </dgm:t>
    </dgm:pt>
    <dgm:pt modelId="{A15C1B85-8DB7-4399-8ABB-566DCB688839}">
      <dgm:prSet phldrT="[Texto]">
        <dgm:style>
          <a:lnRef idx="2">
            <a:schemeClr val="accent5"/>
          </a:lnRef>
          <a:fillRef idx="1">
            <a:schemeClr val="lt1"/>
          </a:fillRef>
          <a:effectRef idx="0">
            <a:schemeClr val="accent5"/>
          </a:effectRef>
          <a:fontRef idx="minor">
            <a:schemeClr val="dk1"/>
          </a:fontRef>
        </dgm:style>
      </dgm:prSet>
      <dgm:spPr/>
      <dgm:t>
        <a:bodyPr/>
        <a:lstStyle/>
        <a:p>
          <a:r>
            <a:rPr lang="es-ES" b="1"/>
            <a:t>Triángulos Rectángulos</a:t>
          </a:r>
        </a:p>
        <a:p>
          <a:r>
            <a:rPr lang="es-ES"/>
            <a:t>Def.Razones, T.Pitágoras</a:t>
          </a:r>
        </a:p>
      </dgm:t>
    </dgm:pt>
    <dgm:pt modelId="{E92CB5DB-E207-4CBD-8492-9A9412BC9D38}" type="parTrans" cxnId="{EAF48983-DD78-4033-B4D4-F15CADE65FF4}">
      <dgm:prSet/>
      <dgm:spPr/>
      <dgm:t>
        <a:bodyPr/>
        <a:lstStyle/>
        <a:p>
          <a:endParaRPr lang="es-ES"/>
        </a:p>
      </dgm:t>
    </dgm:pt>
    <dgm:pt modelId="{8EED0472-8541-4DF3-9FEA-BC1AA659A716}" type="sibTrans" cxnId="{EAF48983-DD78-4033-B4D4-F15CADE65FF4}">
      <dgm:prSet/>
      <dgm:spPr/>
      <dgm:t>
        <a:bodyPr/>
        <a:lstStyle/>
        <a:p>
          <a:endParaRPr lang="es-ES"/>
        </a:p>
      </dgm:t>
    </dgm:pt>
    <dgm:pt modelId="{A15B62B4-CA13-42D2-B952-52F2D648536A}">
      <dgm:prSet phldrT="[Texto]">
        <dgm:style>
          <a:lnRef idx="2">
            <a:schemeClr val="accent5"/>
          </a:lnRef>
          <a:fillRef idx="1">
            <a:schemeClr val="lt1"/>
          </a:fillRef>
          <a:effectRef idx="0">
            <a:schemeClr val="accent5"/>
          </a:effectRef>
          <a:fontRef idx="minor">
            <a:schemeClr val="dk1"/>
          </a:fontRef>
        </dgm:style>
      </dgm:prSet>
      <dgm:spPr/>
      <dgm:t>
        <a:bodyPr/>
        <a:lstStyle/>
        <a:p>
          <a:r>
            <a:rPr lang="es-ES"/>
            <a:t>Relaciones de ángulos en la Xircunferencia Goniométrica (r=1)</a:t>
          </a:r>
        </a:p>
      </dgm:t>
    </dgm:pt>
    <dgm:pt modelId="{B5E29EB0-4EEB-452A-BB0B-5AD008696BCC}" type="parTrans" cxnId="{5F319B8A-F666-454D-844F-5AFDD1118921}">
      <dgm:prSet/>
      <dgm:spPr/>
      <dgm:t>
        <a:bodyPr/>
        <a:lstStyle/>
        <a:p>
          <a:endParaRPr lang="es-ES"/>
        </a:p>
      </dgm:t>
    </dgm:pt>
    <dgm:pt modelId="{7E09C021-0FA1-4813-B42E-ED1EEF4CE399}" type="sibTrans" cxnId="{5F319B8A-F666-454D-844F-5AFDD1118921}">
      <dgm:prSet/>
      <dgm:spPr/>
      <dgm:t>
        <a:bodyPr/>
        <a:lstStyle/>
        <a:p>
          <a:endParaRPr lang="es-ES"/>
        </a:p>
      </dgm:t>
    </dgm:pt>
    <dgm:pt modelId="{515145A2-074D-4057-B07D-D1762B16DCF6}">
      <dgm:prSet phldrT="[Texto]">
        <dgm:style>
          <a:lnRef idx="2">
            <a:schemeClr val="accent5"/>
          </a:lnRef>
          <a:fillRef idx="1">
            <a:schemeClr val="lt1"/>
          </a:fillRef>
          <a:effectRef idx="0">
            <a:schemeClr val="accent5"/>
          </a:effectRef>
          <a:fontRef idx="minor">
            <a:schemeClr val="dk1"/>
          </a:fontRef>
        </dgm:style>
      </dgm:prSet>
      <dgm:spPr/>
      <dgm:t>
        <a:bodyPr/>
        <a:lstStyle/>
        <a:p>
          <a:r>
            <a:rPr lang="es-ES"/>
            <a:t>Radianes.</a:t>
          </a:r>
        </a:p>
        <a:p>
          <a:r>
            <a:rPr lang="es-ES"/>
            <a:t>Representación de funciones trigonométricas</a:t>
          </a:r>
        </a:p>
      </dgm:t>
    </dgm:pt>
    <dgm:pt modelId="{544651A6-51FB-4D54-BE28-03E642E1CC5C}" type="sibTrans" cxnId="{E68684D0-1A5C-4AC1-8248-38C95B6BEB9D}">
      <dgm:prSet/>
      <dgm:spPr/>
      <dgm:t>
        <a:bodyPr/>
        <a:lstStyle/>
        <a:p>
          <a:endParaRPr lang="es-ES"/>
        </a:p>
      </dgm:t>
    </dgm:pt>
    <dgm:pt modelId="{9E626639-4802-423F-AD11-699489EF336E}" type="parTrans" cxnId="{E68684D0-1A5C-4AC1-8248-38C95B6BEB9D}">
      <dgm:prSet/>
      <dgm:spPr/>
      <dgm:t>
        <a:bodyPr/>
        <a:lstStyle/>
        <a:p>
          <a:endParaRPr lang="es-ES"/>
        </a:p>
      </dgm:t>
    </dgm:pt>
    <dgm:pt modelId="{224398A6-4C2B-47F6-8C0C-CABB8E872A08}" type="pres">
      <dgm:prSet presAssocID="{23051D7A-065E-48BE-8E42-2BD661869309}" presName="hierChild1" presStyleCnt="0">
        <dgm:presLayoutVars>
          <dgm:orgChart val="1"/>
          <dgm:chPref val="1"/>
          <dgm:dir/>
          <dgm:animOne val="branch"/>
          <dgm:animLvl val="lvl"/>
          <dgm:resizeHandles/>
        </dgm:presLayoutVars>
      </dgm:prSet>
      <dgm:spPr/>
    </dgm:pt>
    <dgm:pt modelId="{63495320-BD9B-48A6-9CC2-DE1AAD1EDF08}" type="pres">
      <dgm:prSet presAssocID="{B26D7620-F88E-4731-A41F-E1EAF13CC406}" presName="hierRoot1" presStyleCnt="0">
        <dgm:presLayoutVars>
          <dgm:hierBranch val="init"/>
        </dgm:presLayoutVars>
      </dgm:prSet>
      <dgm:spPr/>
    </dgm:pt>
    <dgm:pt modelId="{CCE47850-2462-485E-AD39-69DA4937A109}" type="pres">
      <dgm:prSet presAssocID="{B26D7620-F88E-4731-A41F-E1EAF13CC406}" presName="rootComposite1" presStyleCnt="0"/>
      <dgm:spPr/>
    </dgm:pt>
    <dgm:pt modelId="{D96695FB-F3E2-4589-B51B-248BD3829854}" type="pres">
      <dgm:prSet presAssocID="{B26D7620-F88E-4731-A41F-E1EAF13CC406}" presName="rootText1" presStyleLbl="node0" presStyleIdx="0" presStyleCnt="1">
        <dgm:presLayoutVars>
          <dgm:chPref val="3"/>
        </dgm:presLayoutVars>
      </dgm:prSet>
      <dgm:spPr/>
    </dgm:pt>
    <dgm:pt modelId="{2ED5E7ED-A639-44BD-A0A7-457C718B0FAD}" type="pres">
      <dgm:prSet presAssocID="{B26D7620-F88E-4731-A41F-E1EAF13CC406}" presName="rootConnector1" presStyleLbl="node1" presStyleIdx="0" presStyleCnt="0"/>
      <dgm:spPr/>
    </dgm:pt>
    <dgm:pt modelId="{209CC395-168B-402E-8600-86BEBA5B9CC7}" type="pres">
      <dgm:prSet presAssocID="{B26D7620-F88E-4731-A41F-E1EAF13CC406}" presName="hierChild2" presStyleCnt="0"/>
      <dgm:spPr/>
    </dgm:pt>
    <dgm:pt modelId="{6231BFC3-188D-401A-BE31-DB34D82686FC}" type="pres">
      <dgm:prSet presAssocID="{39C50E66-B8F8-4B24-B75A-90A84DD2FA69}" presName="Name37" presStyleLbl="parChTrans1D2" presStyleIdx="0" presStyleCnt="4"/>
      <dgm:spPr/>
    </dgm:pt>
    <dgm:pt modelId="{D7A8637B-C25B-4E83-B605-388EE1DCEDFE}" type="pres">
      <dgm:prSet presAssocID="{B8B80340-4663-479E-8F25-37716BEEC74B}" presName="hierRoot2" presStyleCnt="0">
        <dgm:presLayoutVars>
          <dgm:hierBranch val="init"/>
        </dgm:presLayoutVars>
      </dgm:prSet>
      <dgm:spPr/>
    </dgm:pt>
    <dgm:pt modelId="{438EA8E8-1929-4E65-8991-94AD58AA1921}" type="pres">
      <dgm:prSet presAssocID="{B8B80340-4663-479E-8F25-37716BEEC74B}" presName="rootComposite" presStyleCnt="0"/>
      <dgm:spPr/>
    </dgm:pt>
    <dgm:pt modelId="{B71BDB33-F86C-40F3-9F96-962174557915}" type="pres">
      <dgm:prSet presAssocID="{B8B80340-4663-479E-8F25-37716BEEC74B}" presName="rootText" presStyleLbl="node2" presStyleIdx="0" presStyleCnt="4" custScaleX="120009">
        <dgm:presLayoutVars>
          <dgm:chPref val="3"/>
        </dgm:presLayoutVars>
      </dgm:prSet>
      <dgm:spPr/>
    </dgm:pt>
    <dgm:pt modelId="{DE4E1323-4F34-472A-BE09-7CBEFD3980C5}" type="pres">
      <dgm:prSet presAssocID="{B8B80340-4663-479E-8F25-37716BEEC74B}" presName="rootConnector" presStyleLbl="node2" presStyleIdx="0" presStyleCnt="4"/>
      <dgm:spPr/>
    </dgm:pt>
    <dgm:pt modelId="{C0B23A77-8C32-4309-88E8-722015CB11C3}" type="pres">
      <dgm:prSet presAssocID="{B8B80340-4663-479E-8F25-37716BEEC74B}" presName="hierChild4" presStyleCnt="0"/>
      <dgm:spPr/>
    </dgm:pt>
    <dgm:pt modelId="{AB187542-0BE9-4E7B-80E1-2CA4E89578BC}" type="pres">
      <dgm:prSet presAssocID="{B8EF76A2-1984-443A-B3F1-F47AF700DE7F}" presName="Name37" presStyleLbl="parChTrans1D3" presStyleIdx="0" presStyleCnt="6"/>
      <dgm:spPr/>
    </dgm:pt>
    <dgm:pt modelId="{DBB92D8B-5318-46E3-8EAE-8F8CED04267D}" type="pres">
      <dgm:prSet presAssocID="{E209F6FB-5A00-4349-973F-D6E7CD28C9A2}" presName="hierRoot2" presStyleCnt="0">
        <dgm:presLayoutVars>
          <dgm:hierBranch val="init"/>
        </dgm:presLayoutVars>
      </dgm:prSet>
      <dgm:spPr/>
    </dgm:pt>
    <dgm:pt modelId="{8380C9A4-6B6B-48CA-B4F0-268029DBF333}" type="pres">
      <dgm:prSet presAssocID="{E209F6FB-5A00-4349-973F-D6E7CD28C9A2}" presName="rootComposite" presStyleCnt="0"/>
      <dgm:spPr/>
    </dgm:pt>
    <dgm:pt modelId="{7F029EE7-AC64-41C4-951B-030BF6F70BC0}" type="pres">
      <dgm:prSet presAssocID="{E209F6FB-5A00-4349-973F-D6E7CD28C9A2}" presName="rootText" presStyleLbl="node3" presStyleIdx="0" presStyleCnt="6" custScaleY="151715">
        <dgm:presLayoutVars>
          <dgm:chPref val="3"/>
        </dgm:presLayoutVars>
      </dgm:prSet>
      <dgm:spPr/>
    </dgm:pt>
    <dgm:pt modelId="{75EA1C17-515E-48F8-9641-BBC2FFF4630A}" type="pres">
      <dgm:prSet presAssocID="{E209F6FB-5A00-4349-973F-D6E7CD28C9A2}" presName="rootConnector" presStyleLbl="node3" presStyleIdx="0" presStyleCnt="6"/>
      <dgm:spPr/>
    </dgm:pt>
    <dgm:pt modelId="{5B4E3A63-A352-4D05-9EBA-5FED357DBF65}" type="pres">
      <dgm:prSet presAssocID="{E209F6FB-5A00-4349-973F-D6E7CD28C9A2}" presName="hierChild4" presStyleCnt="0"/>
      <dgm:spPr/>
    </dgm:pt>
    <dgm:pt modelId="{535E2232-A29E-4C6F-BBD0-5614D13044F2}" type="pres">
      <dgm:prSet presAssocID="{E209F6FB-5A00-4349-973F-D6E7CD28C9A2}" presName="hierChild5" presStyleCnt="0"/>
      <dgm:spPr/>
    </dgm:pt>
    <dgm:pt modelId="{8019D85A-DC1A-4A5E-A974-457B473007B8}" type="pres">
      <dgm:prSet presAssocID="{B5E29EB0-4EEB-452A-BB0B-5AD008696BCC}" presName="Name37" presStyleLbl="parChTrans1D3" presStyleIdx="1" presStyleCnt="6"/>
      <dgm:spPr/>
    </dgm:pt>
    <dgm:pt modelId="{F4138723-D829-44FF-8A43-AEE997CAC080}" type="pres">
      <dgm:prSet presAssocID="{A15B62B4-CA13-42D2-B952-52F2D648536A}" presName="hierRoot2" presStyleCnt="0">
        <dgm:presLayoutVars>
          <dgm:hierBranch val="init"/>
        </dgm:presLayoutVars>
      </dgm:prSet>
      <dgm:spPr/>
    </dgm:pt>
    <dgm:pt modelId="{32C49F98-6E9A-4F54-9643-E677FFB2983F}" type="pres">
      <dgm:prSet presAssocID="{A15B62B4-CA13-42D2-B952-52F2D648536A}" presName="rootComposite" presStyleCnt="0"/>
      <dgm:spPr/>
    </dgm:pt>
    <dgm:pt modelId="{304E8E29-9BCA-4FFD-8522-7AAE81C59AC1}" type="pres">
      <dgm:prSet presAssocID="{A15B62B4-CA13-42D2-B952-52F2D648536A}" presName="rootText" presStyleLbl="node3" presStyleIdx="1" presStyleCnt="6" custScaleY="156622">
        <dgm:presLayoutVars>
          <dgm:chPref val="3"/>
        </dgm:presLayoutVars>
      </dgm:prSet>
      <dgm:spPr/>
    </dgm:pt>
    <dgm:pt modelId="{FE0BC75E-DCCD-44FC-9A91-77D9D69AD8D4}" type="pres">
      <dgm:prSet presAssocID="{A15B62B4-CA13-42D2-B952-52F2D648536A}" presName="rootConnector" presStyleLbl="node3" presStyleIdx="1" presStyleCnt="6"/>
      <dgm:spPr/>
    </dgm:pt>
    <dgm:pt modelId="{D3FF4B7E-B058-4D4E-B42D-CA8B9B459721}" type="pres">
      <dgm:prSet presAssocID="{A15B62B4-CA13-42D2-B952-52F2D648536A}" presName="hierChild4" presStyleCnt="0"/>
      <dgm:spPr/>
    </dgm:pt>
    <dgm:pt modelId="{695CE15C-C844-44CC-A7A6-236266855403}" type="pres">
      <dgm:prSet presAssocID="{A15B62B4-CA13-42D2-B952-52F2D648536A}" presName="hierChild5" presStyleCnt="0"/>
      <dgm:spPr/>
    </dgm:pt>
    <dgm:pt modelId="{CA9AB6E5-A387-448B-A8F9-1BBCB282C64D}" type="pres">
      <dgm:prSet presAssocID="{B8B80340-4663-479E-8F25-37716BEEC74B}" presName="hierChild5" presStyleCnt="0"/>
      <dgm:spPr/>
    </dgm:pt>
    <dgm:pt modelId="{3323304E-5A18-49D7-ABA5-66EEE3FB08F0}" type="pres">
      <dgm:prSet presAssocID="{1F04EDEB-F08D-409C-8DD0-C9D2BDC1EC68}" presName="Name37" presStyleLbl="parChTrans1D2" presStyleIdx="1" presStyleCnt="4"/>
      <dgm:spPr/>
    </dgm:pt>
    <dgm:pt modelId="{9978343A-C37D-4768-B0C7-CA3171210EF1}" type="pres">
      <dgm:prSet presAssocID="{574E7344-7CDC-4748-A0C0-7BD6DFED767B}" presName="hierRoot2" presStyleCnt="0">
        <dgm:presLayoutVars>
          <dgm:hierBranch val="init"/>
        </dgm:presLayoutVars>
      </dgm:prSet>
      <dgm:spPr/>
    </dgm:pt>
    <dgm:pt modelId="{2F792431-71E7-462B-A0D6-922095A4B83E}" type="pres">
      <dgm:prSet presAssocID="{574E7344-7CDC-4748-A0C0-7BD6DFED767B}" presName="rootComposite" presStyleCnt="0"/>
      <dgm:spPr/>
    </dgm:pt>
    <dgm:pt modelId="{E5CB6B5B-D1A0-47B9-ACE1-0C194E2F356C}" type="pres">
      <dgm:prSet presAssocID="{574E7344-7CDC-4748-A0C0-7BD6DFED767B}" presName="rootText" presStyleLbl="node2" presStyleIdx="1" presStyleCnt="4" custScaleX="152298">
        <dgm:presLayoutVars>
          <dgm:chPref val="3"/>
        </dgm:presLayoutVars>
      </dgm:prSet>
      <dgm:spPr/>
    </dgm:pt>
    <dgm:pt modelId="{247D4487-1DAC-4CF8-95A6-9876731F2F61}" type="pres">
      <dgm:prSet presAssocID="{574E7344-7CDC-4748-A0C0-7BD6DFED767B}" presName="rootConnector" presStyleLbl="node2" presStyleIdx="1" presStyleCnt="4"/>
      <dgm:spPr/>
    </dgm:pt>
    <dgm:pt modelId="{23DAC695-EF7B-4657-8F9D-3BF7EC29E547}" type="pres">
      <dgm:prSet presAssocID="{574E7344-7CDC-4748-A0C0-7BD6DFED767B}" presName="hierChild4" presStyleCnt="0"/>
      <dgm:spPr/>
    </dgm:pt>
    <dgm:pt modelId="{FC5A96DB-2FEF-4606-A999-4D4715063D6F}" type="pres">
      <dgm:prSet presAssocID="{E92CB5DB-E207-4CBD-8492-9A9412BC9D38}" presName="Name37" presStyleLbl="parChTrans1D3" presStyleIdx="2" presStyleCnt="6"/>
      <dgm:spPr/>
    </dgm:pt>
    <dgm:pt modelId="{2E6A6CBC-6084-4B4A-A0EC-25DC7C21CC40}" type="pres">
      <dgm:prSet presAssocID="{A15C1B85-8DB7-4399-8ABB-566DCB688839}" presName="hierRoot2" presStyleCnt="0">
        <dgm:presLayoutVars>
          <dgm:hierBranch val="init"/>
        </dgm:presLayoutVars>
      </dgm:prSet>
      <dgm:spPr/>
    </dgm:pt>
    <dgm:pt modelId="{5968A2FA-5A99-4480-BC6D-F4611286D0DB}" type="pres">
      <dgm:prSet presAssocID="{A15C1B85-8DB7-4399-8ABB-566DCB688839}" presName="rootComposite" presStyleCnt="0"/>
      <dgm:spPr/>
    </dgm:pt>
    <dgm:pt modelId="{04AAED14-4317-49C0-9DAF-48FDB1FAC0BE}" type="pres">
      <dgm:prSet presAssocID="{A15C1B85-8DB7-4399-8ABB-566DCB688839}" presName="rootText" presStyleLbl="node3" presStyleIdx="2" presStyleCnt="6" custScaleX="151839">
        <dgm:presLayoutVars>
          <dgm:chPref val="3"/>
        </dgm:presLayoutVars>
      </dgm:prSet>
      <dgm:spPr/>
    </dgm:pt>
    <dgm:pt modelId="{AE7AF2D1-AD76-4B2E-B9B7-76E0C6138F0A}" type="pres">
      <dgm:prSet presAssocID="{A15C1B85-8DB7-4399-8ABB-566DCB688839}" presName="rootConnector" presStyleLbl="node3" presStyleIdx="2" presStyleCnt="6"/>
      <dgm:spPr/>
    </dgm:pt>
    <dgm:pt modelId="{E33A8262-3A7D-4689-9A82-B2722D3C4251}" type="pres">
      <dgm:prSet presAssocID="{A15C1B85-8DB7-4399-8ABB-566DCB688839}" presName="hierChild4" presStyleCnt="0"/>
      <dgm:spPr/>
    </dgm:pt>
    <dgm:pt modelId="{3420BD4E-FF36-4017-86D2-5A9633E9BFE8}" type="pres">
      <dgm:prSet presAssocID="{A15C1B85-8DB7-4399-8ABB-566DCB688839}" presName="hierChild5" presStyleCnt="0"/>
      <dgm:spPr/>
    </dgm:pt>
    <dgm:pt modelId="{16BD25AD-379B-4E8D-8FC4-16F5D8D66D1B}" type="pres">
      <dgm:prSet presAssocID="{CC85777A-8B89-40D3-991A-12AF317A852E}" presName="Name37" presStyleLbl="parChTrans1D3" presStyleIdx="3" presStyleCnt="6"/>
      <dgm:spPr/>
    </dgm:pt>
    <dgm:pt modelId="{51E22E4A-E226-4359-9420-DE4770721781}" type="pres">
      <dgm:prSet presAssocID="{25B4D6FB-2ED3-4251-9D7D-AB7079F1E041}" presName="hierRoot2" presStyleCnt="0">
        <dgm:presLayoutVars>
          <dgm:hierBranch val="init"/>
        </dgm:presLayoutVars>
      </dgm:prSet>
      <dgm:spPr/>
    </dgm:pt>
    <dgm:pt modelId="{0C1AFD5C-E242-4D36-AB53-990F7387A848}" type="pres">
      <dgm:prSet presAssocID="{25B4D6FB-2ED3-4251-9D7D-AB7079F1E041}" presName="rootComposite" presStyleCnt="0"/>
      <dgm:spPr/>
    </dgm:pt>
    <dgm:pt modelId="{F3BA181D-0257-4C7A-B9D0-6170EBF01B02}" type="pres">
      <dgm:prSet presAssocID="{25B4D6FB-2ED3-4251-9D7D-AB7079F1E041}" presName="rootText" presStyleLbl="node3" presStyleIdx="3" presStyleCnt="6" custScaleX="129861" custScaleY="153495">
        <dgm:presLayoutVars>
          <dgm:chPref val="3"/>
        </dgm:presLayoutVars>
      </dgm:prSet>
      <dgm:spPr/>
    </dgm:pt>
    <dgm:pt modelId="{B1AB3867-C6D7-42C4-95A1-9F9273CF373B}" type="pres">
      <dgm:prSet presAssocID="{25B4D6FB-2ED3-4251-9D7D-AB7079F1E041}" presName="rootConnector" presStyleLbl="node3" presStyleIdx="3" presStyleCnt="6"/>
      <dgm:spPr/>
    </dgm:pt>
    <dgm:pt modelId="{9BBD14C7-DCFF-44F7-A345-C96D43268209}" type="pres">
      <dgm:prSet presAssocID="{25B4D6FB-2ED3-4251-9D7D-AB7079F1E041}" presName="hierChild4" presStyleCnt="0"/>
      <dgm:spPr/>
    </dgm:pt>
    <dgm:pt modelId="{482B4150-C1EB-4D34-99CB-94144D115416}" type="pres">
      <dgm:prSet presAssocID="{25B4D6FB-2ED3-4251-9D7D-AB7079F1E041}" presName="hierChild5" presStyleCnt="0"/>
      <dgm:spPr/>
    </dgm:pt>
    <dgm:pt modelId="{3D5598B4-CE99-4E19-B349-1FE98DAFFCB8}" type="pres">
      <dgm:prSet presAssocID="{574E7344-7CDC-4748-A0C0-7BD6DFED767B}" presName="hierChild5" presStyleCnt="0"/>
      <dgm:spPr/>
    </dgm:pt>
    <dgm:pt modelId="{0F1AF918-EEC1-47BB-BC26-94DCF0D9178B}" type="pres">
      <dgm:prSet presAssocID="{284E7892-7DA2-4055-AA7A-BAC685F623C3}" presName="Name37" presStyleLbl="parChTrans1D2" presStyleIdx="2" presStyleCnt="4"/>
      <dgm:spPr/>
    </dgm:pt>
    <dgm:pt modelId="{641CB79E-0C5E-4C58-83E9-99F69E38E600}" type="pres">
      <dgm:prSet presAssocID="{287678AB-329D-46B9-A2E4-8EBB8CE4A490}" presName="hierRoot2" presStyleCnt="0">
        <dgm:presLayoutVars>
          <dgm:hierBranch val="init"/>
        </dgm:presLayoutVars>
      </dgm:prSet>
      <dgm:spPr/>
    </dgm:pt>
    <dgm:pt modelId="{E79E67D1-59AA-456F-89AA-6474DA48D0BB}" type="pres">
      <dgm:prSet presAssocID="{287678AB-329D-46B9-A2E4-8EBB8CE4A490}" presName="rootComposite" presStyleCnt="0"/>
      <dgm:spPr/>
    </dgm:pt>
    <dgm:pt modelId="{5B1A9DBE-DD4B-4BAB-960D-24527EF2EFC1}" type="pres">
      <dgm:prSet presAssocID="{287678AB-329D-46B9-A2E4-8EBB8CE4A490}" presName="rootText" presStyleLbl="node2" presStyleIdx="2" presStyleCnt="4">
        <dgm:presLayoutVars>
          <dgm:chPref val="3"/>
        </dgm:presLayoutVars>
      </dgm:prSet>
      <dgm:spPr/>
    </dgm:pt>
    <dgm:pt modelId="{82F6D40C-8415-47FC-8E68-1888672B9F87}" type="pres">
      <dgm:prSet presAssocID="{287678AB-329D-46B9-A2E4-8EBB8CE4A490}" presName="rootConnector" presStyleLbl="node2" presStyleIdx="2" presStyleCnt="4"/>
      <dgm:spPr/>
    </dgm:pt>
    <dgm:pt modelId="{4A04411F-F1E9-4A97-8048-B0836CA01835}" type="pres">
      <dgm:prSet presAssocID="{287678AB-329D-46B9-A2E4-8EBB8CE4A490}" presName="hierChild4" presStyleCnt="0"/>
      <dgm:spPr/>
    </dgm:pt>
    <dgm:pt modelId="{9F572764-D90F-49A3-91EC-2D2253A0637F}" type="pres">
      <dgm:prSet presAssocID="{0B1852D0-C49A-4EC3-8B81-C6F959D1E54D}" presName="Name37" presStyleLbl="parChTrans1D3" presStyleIdx="4" presStyleCnt="6"/>
      <dgm:spPr/>
    </dgm:pt>
    <dgm:pt modelId="{576DFC92-FF97-408C-B840-D3EFE19E547A}" type="pres">
      <dgm:prSet presAssocID="{B0592D9E-A560-4D32-AAE3-F37AE3100A4B}" presName="hierRoot2" presStyleCnt="0">
        <dgm:presLayoutVars>
          <dgm:hierBranch val="init"/>
        </dgm:presLayoutVars>
      </dgm:prSet>
      <dgm:spPr/>
    </dgm:pt>
    <dgm:pt modelId="{70461B60-85DC-4C54-AEF1-A3D2DA2A1F75}" type="pres">
      <dgm:prSet presAssocID="{B0592D9E-A560-4D32-AAE3-F37AE3100A4B}" presName="rootComposite" presStyleCnt="0"/>
      <dgm:spPr/>
    </dgm:pt>
    <dgm:pt modelId="{1BB26EB3-6A70-4D2D-B089-EA498BC5AF23}" type="pres">
      <dgm:prSet presAssocID="{B0592D9E-A560-4D32-AAE3-F37AE3100A4B}" presName="rootText" presStyleLbl="node3" presStyleIdx="4" presStyleCnt="6" custScaleX="111317" custLinFactY="100000" custLinFactNeighborY="154602">
        <dgm:presLayoutVars>
          <dgm:chPref val="3"/>
        </dgm:presLayoutVars>
      </dgm:prSet>
      <dgm:spPr/>
    </dgm:pt>
    <dgm:pt modelId="{254D1E16-C280-41D7-8AE3-C749F59051E5}" type="pres">
      <dgm:prSet presAssocID="{B0592D9E-A560-4D32-AAE3-F37AE3100A4B}" presName="rootConnector" presStyleLbl="node3" presStyleIdx="4" presStyleCnt="6"/>
      <dgm:spPr/>
    </dgm:pt>
    <dgm:pt modelId="{EF03E47D-B4E4-4F7A-81CB-D20EA1F78347}" type="pres">
      <dgm:prSet presAssocID="{B0592D9E-A560-4D32-AAE3-F37AE3100A4B}" presName="hierChild4" presStyleCnt="0"/>
      <dgm:spPr/>
    </dgm:pt>
    <dgm:pt modelId="{7B013D95-149E-4DF0-8987-69D456BEEE5B}" type="pres">
      <dgm:prSet presAssocID="{B0592D9E-A560-4D32-AAE3-F37AE3100A4B}" presName="hierChild5" presStyleCnt="0"/>
      <dgm:spPr/>
    </dgm:pt>
    <dgm:pt modelId="{40D86FE8-435E-4FAE-B455-E4A7898BB74B}" type="pres">
      <dgm:prSet presAssocID="{8E544018-6FA7-48DC-81BC-A62AED07888E}" presName="Name37" presStyleLbl="parChTrans1D3" presStyleIdx="5" presStyleCnt="6"/>
      <dgm:spPr/>
    </dgm:pt>
    <dgm:pt modelId="{FBF769B0-13AB-462D-AF57-DD99E37C91AB}" type="pres">
      <dgm:prSet presAssocID="{743813DE-F39C-4BFB-B7C0-46A9A590F71A}" presName="hierRoot2" presStyleCnt="0">
        <dgm:presLayoutVars>
          <dgm:hierBranch val="init"/>
        </dgm:presLayoutVars>
      </dgm:prSet>
      <dgm:spPr/>
    </dgm:pt>
    <dgm:pt modelId="{624A37ED-D210-47C8-808B-CAE3574F3CD3}" type="pres">
      <dgm:prSet presAssocID="{743813DE-F39C-4BFB-B7C0-46A9A590F71A}" presName="rootComposite" presStyleCnt="0"/>
      <dgm:spPr/>
    </dgm:pt>
    <dgm:pt modelId="{8DB178B5-9E96-4894-A963-401A58516F5C}" type="pres">
      <dgm:prSet presAssocID="{743813DE-F39C-4BFB-B7C0-46A9A590F71A}" presName="rootText" presStyleLbl="node3" presStyleIdx="5" presStyleCnt="6" custScaleX="211612" custScaleY="153873" custLinFactNeighborX="-2614" custLinFactNeighborY="-88682">
        <dgm:presLayoutVars>
          <dgm:chPref val="3"/>
        </dgm:presLayoutVars>
      </dgm:prSet>
      <dgm:spPr/>
    </dgm:pt>
    <dgm:pt modelId="{65C20ED6-21C7-48AB-B512-D7BE56D74A11}" type="pres">
      <dgm:prSet presAssocID="{743813DE-F39C-4BFB-B7C0-46A9A590F71A}" presName="rootConnector" presStyleLbl="node3" presStyleIdx="5" presStyleCnt="6"/>
      <dgm:spPr/>
    </dgm:pt>
    <dgm:pt modelId="{1E2702B7-F0B3-4E45-A60C-79C9E0513879}" type="pres">
      <dgm:prSet presAssocID="{743813DE-F39C-4BFB-B7C0-46A9A590F71A}" presName="hierChild4" presStyleCnt="0"/>
      <dgm:spPr/>
    </dgm:pt>
    <dgm:pt modelId="{8E2B2E48-F249-47FF-9B7B-8B1C9C572CFE}" type="pres">
      <dgm:prSet presAssocID="{743813DE-F39C-4BFB-B7C0-46A9A590F71A}" presName="hierChild5" presStyleCnt="0"/>
      <dgm:spPr/>
    </dgm:pt>
    <dgm:pt modelId="{2CB655D9-242C-4208-B6CF-175F69B6EF5C}" type="pres">
      <dgm:prSet presAssocID="{287678AB-329D-46B9-A2E4-8EBB8CE4A490}" presName="hierChild5" presStyleCnt="0"/>
      <dgm:spPr/>
    </dgm:pt>
    <dgm:pt modelId="{C69A2A86-F028-4FDA-96E1-340DD791B1B7}" type="pres">
      <dgm:prSet presAssocID="{9E626639-4802-423F-AD11-699489EF336E}" presName="Name37" presStyleLbl="parChTrans1D2" presStyleIdx="3" presStyleCnt="4"/>
      <dgm:spPr/>
    </dgm:pt>
    <dgm:pt modelId="{AE106AEC-3337-46DA-B8DB-8CD749EBA1D6}" type="pres">
      <dgm:prSet presAssocID="{515145A2-074D-4057-B07D-D1762B16DCF6}" presName="hierRoot2" presStyleCnt="0">
        <dgm:presLayoutVars>
          <dgm:hierBranch val="init"/>
        </dgm:presLayoutVars>
      </dgm:prSet>
      <dgm:spPr/>
    </dgm:pt>
    <dgm:pt modelId="{FA12CAE8-7B71-4146-80DC-1AD0104FC1AC}" type="pres">
      <dgm:prSet presAssocID="{515145A2-074D-4057-B07D-D1762B16DCF6}" presName="rootComposite" presStyleCnt="0"/>
      <dgm:spPr/>
    </dgm:pt>
    <dgm:pt modelId="{5E485226-9236-42DB-B436-9F1E350AC70C}" type="pres">
      <dgm:prSet presAssocID="{515145A2-074D-4057-B07D-D1762B16DCF6}" presName="rootText" presStyleLbl="node2" presStyleIdx="3" presStyleCnt="4" custScaleY="162103">
        <dgm:presLayoutVars>
          <dgm:chPref val="3"/>
        </dgm:presLayoutVars>
      </dgm:prSet>
      <dgm:spPr/>
    </dgm:pt>
    <dgm:pt modelId="{825649D4-3683-4F73-90EF-CA53384CD5D6}" type="pres">
      <dgm:prSet presAssocID="{515145A2-074D-4057-B07D-D1762B16DCF6}" presName="rootConnector" presStyleLbl="node2" presStyleIdx="3" presStyleCnt="4"/>
      <dgm:spPr/>
    </dgm:pt>
    <dgm:pt modelId="{2841AD43-45A0-4ED1-B568-1C7DDDCACDAD}" type="pres">
      <dgm:prSet presAssocID="{515145A2-074D-4057-B07D-D1762B16DCF6}" presName="hierChild4" presStyleCnt="0"/>
      <dgm:spPr/>
    </dgm:pt>
    <dgm:pt modelId="{E5C9A88A-42F3-4CC0-9EF5-46B68BF7D30E}" type="pres">
      <dgm:prSet presAssocID="{515145A2-074D-4057-B07D-D1762B16DCF6}" presName="hierChild5" presStyleCnt="0"/>
      <dgm:spPr/>
    </dgm:pt>
    <dgm:pt modelId="{3FAC35F1-D9CF-4BF9-9767-BB7EE82E6363}" type="pres">
      <dgm:prSet presAssocID="{B26D7620-F88E-4731-A41F-E1EAF13CC406}" presName="hierChild3" presStyleCnt="0"/>
      <dgm:spPr/>
    </dgm:pt>
  </dgm:ptLst>
  <dgm:cxnLst>
    <dgm:cxn modelId="{493FCB05-EAA0-44A7-8EC9-E174896EAE58}" srcId="{B26D7620-F88E-4731-A41F-E1EAF13CC406}" destId="{287678AB-329D-46B9-A2E4-8EBB8CE4A490}" srcOrd="2" destOrd="0" parTransId="{284E7892-7DA2-4055-AA7A-BAC685F623C3}" sibTransId="{C474EF4B-E04C-4A4D-A850-B9CFE2E3BDB3}"/>
    <dgm:cxn modelId="{9EF5F607-E177-40F0-9AF3-165993B2109C}" type="presOf" srcId="{287678AB-329D-46B9-A2E4-8EBB8CE4A490}" destId="{5B1A9DBE-DD4B-4BAB-960D-24527EF2EFC1}" srcOrd="0" destOrd="0" presId="urn:microsoft.com/office/officeart/2005/8/layout/orgChart1"/>
    <dgm:cxn modelId="{DFFD8D0E-0A52-478A-92D1-906A1C68448C}" type="presOf" srcId="{A15B62B4-CA13-42D2-B952-52F2D648536A}" destId="{FE0BC75E-DCCD-44FC-9A91-77D9D69AD8D4}" srcOrd="1" destOrd="0" presId="urn:microsoft.com/office/officeart/2005/8/layout/orgChart1"/>
    <dgm:cxn modelId="{DFADE511-D4AC-458D-BF19-9B328B32E7CA}" type="presOf" srcId="{B26D7620-F88E-4731-A41F-E1EAF13CC406}" destId="{D96695FB-F3E2-4589-B51B-248BD3829854}" srcOrd="0" destOrd="0" presId="urn:microsoft.com/office/officeart/2005/8/layout/orgChart1"/>
    <dgm:cxn modelId="{138D511E-1123-497B-AD1C-068A3B82BCAB}" srcId="{B26D7620-F88E-4731-A41F-E1EAF13CC406}" destId="{574E7344-7CDC-4748-A0C0-7BD6DFED767B}" srcOrd="1" destOrd="0" parTransId="{1F04EDEB-F08D-409C-8DD0-C9D2BDC1EC68}" sibTransId="{E2D10FC2-8332-4166-82F1-1E00C9E8133B}"/>
    <dgm:cxn modelId="{61227725-7276-47A5-B8B1-A15A78D2EC04}" type="presOf" srcId="{515145A2-074D-4057-B07D-D1762B16DCF6}" destId="{5E485226-9236-42DB-B436-9F1E350AC70C}" srcOrd="0" destOrd="0" presId="urn:microsoft.com/office/officeart/2005/8/layout/orgChart1"/>
    <dgm:cxn modelId="{6A2C1C2B-CF15-406F-8164-4C396E0D2BD8}" type="presOf" srcId="{B8EF76A2-1984-443A-B3F1-F47AF700DE7F}" destId="{AB187542-0BE9-4E7B-80E1-2CA4E89578BC}" srcOrd="0" destOrd="0" presId="urn:microsoft.com/office/officeart/2005/8/layout/orgChart1"/>
    <dgm:cxn modelId="{B1919A31-F538-46D6-9CF9-58B947C06178}" type="presOf" srcId="{284E7892-7DA2-4055-AA7A-BAC685F623C3}" destId="{0F1AF918-EEC1-47BB-BC26-94DCF0D9178B}" srcOrd="0" destOrd="0" presId="urn:microsoft.com/office/officeart/2005/8/layout/orgChart1"/>
    <dgm:cxn modelId="{333DAB38-376B-4D26-A83F-F85FAF24F4B5}" type="presOf" srcId="{E209F6FB-5A00-4349-973F-D6E7CD28C9A2}" destId="{75EA1C17-515E-48F8-9641-BBC2FFF4630A}" srcOrd="1" destOrd="0" presId="urn:microsoft.com/office/officeart/2005/8/layout/orgChart1"/>
    <dgm:cxn modelId="{9FF82C3E-2B0D-4D3A-BF4B-1B16A02FFDA3}" type="presOf" srcId="{B0592D9E-A560-4D32-AAE3-F37AE3100A4B}" destId="{1BB26EB3-6A70-4D2D-B089-EA498BC5AF23}" srcOrd="0" destOrd="0" presId="urn:microsoft.com/office/officeart/2005/8/layout/orgChart1"/>
    <dgm:cxn modelId="{9F3A8F41-8811-439E-AD08-9754AED8C1B0}" type="presOf" srcId="{E92CB5DB-E207-4CBD-8492-9A9412BC9D38}" destId="{FC5A96DB-2FEF-4606-A999-4D4715063D6F}" srcOrd="0" destOrd="0" presId="urn:microsoft.com/office/officeart/2005/8/layout/orgChart1"/>
    <dgm:cxn modelId="{27D45142-AD75-4ECF-8405-5C895DFAF075}" type="presOf" srcId="{B8B80340-4663-479E-8F25-37716BEEC74B}" destId="{DE4E1323-4F34-472A-BE09-7CBEFD3980C5}" srcOrd="1" destOrd="0" presId="urn:microsoft.com/office/officeart/2005/8/layout/orgChart1"/>
    <dgm:cxn modelId="{41F5AE46-0071-4AE7-9F3A-C8D56A519D48}" type="presOf" srcId="{743813DE-F39C-4BFB-B7C0-46A9A590F71A}" destId="{8DB178B5-9E96-4894-A963-401A58516F5C}" srcOrd="0" destOrd="0" presId="urn:microsoft.com/office/officeart/2005/8/layout/orgChart1"/>
    <dgm:cxn modelId="{D418B14B-1253-47B1-8A33-F4D649938D0F}" type="presOf" srcId="{574E7344-7CDC-4748-A0C0-7BD6DFED767B}" destId="{E5CB6B5B-D1A0-47B9-ACE1-0C194E2F356C}" srcOrd="0" destOrd="0" presId="urn:microsoft.com/office/officeart/2005/8/layout/orgChart1"/>
    <dgm:cxn modelId="{5CE5D156-6354-4D5B-AB2F-E49E7C4EDE86}" srcId="{574E7344-7CDC-4748-A0C0-7BD6DFED767B}" destId="{25B4D6FB-2ED3-4251-9D7D-AB7079F1E041}" srcOrd="1" destOrd="0" parTransId="{CC85777A-8B89-40D3-991A-12AF317A852E}" sibTransId="{24F7C866-43DF-4895-9D19-2E24F96EDA3C}"/>
    <dgm:cxn modelId="{F4494260-387E-4AA2-8BCC-20D1755E0F76}" type="presOf" srcId="{A15C1B85-8DB7-4399-8ABB-566DCB688839}" destId="{AE7AF2D1-AD76-4B2E-B9B7-76E0C6138F0A}" srcOrd="1" destOrd="0" presId="urn:microsoft.com/office/officeart/2005/8/layout/orgChart1"/>
    <dgm:cxn modelId="{CA5E1376-6785-4E5F-B685-C16DEC93F355}" type="presOf" srcId="{39C50E66-B8F8-4B24-B75A-90A84DD2FA69}" destId="{6231BFC3-188D-401A-BE31-DB34D82686FC}" srcOrd="0" destOrd="0" presId="urn:microsoft.com/office/officeart/2005/8/layout/orgChart1"/>
    <dgm:cxn modelId="{4F45D67F-EFDB-4C98-BFE5-607C85230271}" type="presOf" srcId="{25B4D6FB-2ED3-4251-9D7D-AB7079F1E041}" destId="{F3BA181D-0257-4C7A-B9D0-6170EBF01B02}" srcOrd="0" destOrd="0" presId="urn:microsoft.com/office/officeart/2005/8/layout/orgChart1"/>
    <dgm:cxn modelId="{EAF48983-DD78-4033-B4D4-F15CADE65FF4}" srcId="{574E7344-7CDC-4748-A0C0-7BD6DFED767B}" destId="{A15C1B85-8DB7-4399-8ABB-566DCB688839}" srcOrd="0" destOrd="0" parTransId="{E92CB5DB-E207-4CBD-8492-9A9412BC9D38}" sibTransId="{8EED0472-8541-4DF3-9FEA-BC1AA659A716}"/>
    <dgm:cxn modelId="{0B6E8885-28A2-452E-8F75-343BE6981CEF}" type="presOf" srcId="{CC85777A-8B89-40D3-991A-12AF317A852E}" destId="{16BD25AD-379B-4E8D-8FC4-16F5D8D66D1B}" srcOrd="0" destOrd="0" presId="urn:microsoft.com/office/officeart/2005/8/layout/orgChart1"/>
    <dgm:cxn modelId="{2603A885-43C6-4A43-9BE2-DF4FE7DAF71F}" type="presOf" srcId="{8E544018-6FA7-48DC-81BC-A62AED07888E}" destId="{40D86FE8-435E-4FAE-B455-E4A7898BB74B}" srcOrd="0" destOrd="0" presId="urn:microsoft.com/office/officeart/2005/8/layout/orgChart1"/>
    <dgm:cxn modelId="{5F319B8A-F666-454D-844F-5AFDD1118921}" srcId="{B8B80340-4663-479E-8F25-37716BEEC74B}" destId="{A15B62B4-CA13-42D2-B952-52F2D648536A}" srcOrd="1" destOrd="0" parTransId="{B5E29EB0-4EEB-452A-BB0B-5AD008696BCC}" sibTransId="{7E09C021-0FA1-4813-B42E-ED1EEF4CE399}"/>
    <dgm:cxn modelId="{2E05388E-E21E-4127-86A6-9FC2D7D4E193}" type="presOf" srcId="{574E7344-7CDC-4748-A0C0-7BD6DFED767B}" destId="{247D4487-1DAC-4CF8-95A6-9876731F2F61}" srcOrd="1" destOrd="0" presId="urn:microsoft.com/office/officeart/2005/8/layout/orgChart1"/>
    <dgm:cxn modelId="{59571091-C6C2-4B22-AAA2-1CB4B4AF9720}" type="presOf" srcId="{1F04EDEB-F08D-409C-8DD0-C9D2BDC1EC68}" destId="{3323304E-5A18-49D7-ABA5-66EEE3FB08F0}" srcOrd="0" destOrd="0" presId="urn:microsoft.com/office/officeart/2005/8/layout/orgChart1"/>
    <dgm:cxn modelId="{36BBA792-AAA9-4CB3-BC31-647450C9EC29}" type="presOf" srcId="{743813DE-F39C-4BFB-B7C0-46A9A590F71A}" destId="{65C20ED6-21C7-48AB-B512-D7BE56D74A11}" srcOrd="1" destOrd="0" presId="urn:microsoft.com/office/officeart/2005/8/layout/orgChart1"/>
    <dgm:cxn modelId="{6E8AC694-8ED7-4D70-9D4E-170BCC76C247}" type="presOf" srcId="{287678AB-329D-46B9-A2E4-8EBB8CE4A490}" destId="{82F6D40C-8415-47FC-8E68-1888672B9F87}" srcOrd="1" destOrd="0" presId="urn:microsoft.com/office/officeart/2005/8/layout/orgChart1"/>
    <dgm:cxn modelId="{F6D54F9A-7C4D-4DB6-A2AB-C47EE4A6A127}" type="presOf" srcId="{23051D7A-065E-48BE-8E42-2BD661869309}" destId="{224398A6-4C2B-47F6-8C0C-CABB8E872A08}" srcOrd="0" destOrd="0" presId="urn:microsoft.com/office/officeart/2005/8/layout/orgChart1"/>
    <dgm:cxn modelId="{9E723CA3-F1A7-4410-831A-951ACC521B86}" type="presOf" srcId="{B5E29EB0-4EEB-452A-BB0B-5AD008696BCC}" destId="{8019D85A-DC1A-4A5E-A974-457B473007B8}" srcOrd="0" destOrd="0" presId="urn:microsoft.com/office/officeart/2005/8/layout/orgChart1"/>
    <dgm:cxn modelId="{A62ACAAB-CB46-4885-871E-C7696C6BC0DF}" type="presOf" srcId="{B0592D9E-A560-4D32-AAE3-F37AE3100A4B}" destId="{254D1E16-C280-41D7-8AE3-C749F59051E5}" srcOrd="1" destOrd="0" presId="urn:microsoft.com/office/officeart/2005/8/layout/orgChart1"/>
    <dgm:cxn modelId="{C1EC80B2-4387-4862-A4BB-3FF3C3D0CE48}" type="presOf" srcId="{515145A2-074D-4057-B07D-D1762B16DCF6}" destId="{825649D4-3683-4F73-90EF-CA53384CD5D6}" srcOrd="1" destOrd="0" presId="urn:microsoft.com/office/officeart/2005/8/layout/orgChart1"/>
    <dgm:cxn modelId="{8244ACBB-B23F-4926-AA38-1C1D7E215D50}" type="presOf" srcId="{B8B80340-4663-479E-8F25-37716BEEC74B}" destId="{B71BDB33-F86C-40F3-9F96-962174557915}" srcOrd="0" destOrd="0" presId="urn:microsoft.com/office/officeart/2005/8/layout/orgChart1"/>
    <dgm:cxn modelId="{02F328C6-5EE0-4A34-9814-EA603D2642CE}" type="presOf" srcId="{A15C1B85-8DB7-4399-8ABB-566DCB688839}" destId="{04AAED14-4317-49C0-9DAF-48FDB1FAC0BE}" srcOrd="0" destOrd="0" presId="urn:microsoft.com/office/officeart/2005/8/layout/orgChart1"/>
    <dgm:cxn modelId="{E68684D0-1A5C-4AC1-8248-38C95B6BEB9D}" srcId="{B26D7620-F88E-4731-A41F-E1EAF13CC406}" destId="{515145A2-074D-4057-B07D-D1762B16DCF6}" srcOrd="3" destOrd="0" parTransId="{9E626639-4802-423F-AD11-699489EF336E}" sibTransId="{544651A6-51FB-4D54-BE28-03E642E1CC5C}"/>
    <dgm:cxn modelId="{86EAA0D9-B475-4AC2-87CB-5EE33124670D}" srcId="{23051D7A-065E-48BE-8E42-2BD661869309}" destId="{B26D7620-F88E-4731-A41F-E1EAF13CC406}" srcOrd="0" destOrd="0" parTransId="{7F1D966C-9684-4168-B6EF-C8E66EB80790}" sibTransId="{52308B19-4FD0-482D-941C-ADAF3688257D}"/>
    <dgm:cxn modelId="{538592DC-8BF9-4742-B99A-1C316D21F40D}" srcId="{287678AB-329D-46B9-A2E4-8EBB8CE4A490}" destId="{B0592D9E-A560-4D32-AAE3-F37AE3100A4B}" srcOrd="0" destOrd="0" parTransId="{0B1852D0-C49A-4EC3-8B81-C6F959D1E54D}" sibTransId="{2E95E62E-F081-437D-A30D-6B5009613DC7}"/>
    <dgm:cxn modelId="{EB2048DF-24DD-4511-9BD2-0E45029BBAF2}" srcId="{B26D7620-F88E-4731-A41F-E1EAF13CC406}" destId="{B8B80340-4663-479E-8F25-37716BEEC74B}" srcOrd="0" destOrd="0" parTransId="{39C50E66-B8F8-4B24-B75A-90A84DD2FA69}" sibTransId="{5BD4DE1D-2256-44EB-A062-B9D34CBA741D}"/>
    <dgm:cxn modelId="{64D558DF-E16C-4D9C-A8A5-21FBF1C5F00B}" type="presOf" srcId="{A15B62B4-CA13-42D2-B952-52F2D648536A}" destId="{304E8E29-9BCA-4FFD-8522-7AAE81C59AC1}" srcOrd="0" destOrd="0" presId="urn:microsoft.com/office/officeart/2005/8/layout/orgChart1"/>
    <dgm:cxn modelId="{FBABEFE3-CC88-47F2-AB75-953F4B4F7969}" srcId="{B8B80340-4663-479E-8F25-37716BEEC74B}" destId="{E209F6FB-5A00-4349-973F-D6E7CD28C9A2}" srcOrd="0" destOrd="0" parTransId="{B8EF76A2-1984-443A-B3F1-F47AF700DE7F}" sibTransId="{DAB8544E-0A96-46F5-A6F5-3C719FD98069}"/>
    <dgm:cxn modelId="{564593EC-3EE7-4146-BB7A-42E68D535237}" type="presOf" srcId="{9E626639-4802-423F-AD11-699489EF336E}" destId="{C69A2A86-F028-4FDA-96E1-340DD791B1B7}" srcOrd="0" destOrd="0" presId="urn:microsoft.com/office/officeart/2005/8/layout/orgChart1"/>
    <dgm:cxn modelId="{9F8A78F4-E4F9-4069-BC0C-3108447BC588}" srcId="{287678AB-329D-46B9-A2E4-8EBB8CE4A490}" destId="{743813DE-F39C-4BFB-B7C0-46A9A590F71A}" srcOrd="1" destOrd="0" parTransId="{8E544018-6FA7-48DC-81BC-A62AED07888E}" sibTransId="{AC3A0C21-9EDD-4C70-8F63-AE40DE7FCFEF}"/>
    <dgm:cxn modelId="{C0EB8DF7-A6C6-4D34-8756-1AE45C4FCBF1}" type="presOf" srcId="{0B1852D0-C49A-4EC3-8B81-C6F959D1E54D}" destId="{9F572764-D90F-49A3-91EC-2D2253A0637F}" srcOrd="0" destOrd="0" presId="urn:microsoft.com/office/officeart/2005/8/layout/orgChart1"/>
    <dgm:cxn modelId="{8B9389F8-D9B2-451E-8286-A35AF7E2C1EC}" type="presOf" srcId="{B26D7620-F88E-4731-A41F-E1EAF13CC406}" destId="{2ED5E7ED-A639-44BD-A0A7-457C718B0FAD}" srcOrd="1" destOrd="0" presId="urn:microsoft.com/office/officeart/2005/8/layout/orgChart1"/>
    <dgm:cxn modelId="{DEF7A3FD-41A5-4661-B388-B52A07D7BB53}" type="presOf" srcId="{E209F6FB-5A00-4349-973F-D6E7CD28C9A2}" destId="{7F029EE7-AC64-41C4-951B-030BF6F70BC0}" srcOrd="0" destOrd="0" presId="urn:microsoft.com/office/officeart/2005/8/layout/orgChart1"/>
    <dgm:cxn modelId="{F549BFFE-B2A7-465A-A09D-D2DDAB29198F}" type="presOf" srcId="{25B4D6FB-2ED3-4251-9D7D-AB7079F1E041}" destId="{B1AB3867-C6D7-42C4-95A1-9F9273CF373B}" srcOrd="1" destOrd="0" presId="urn:microsoft.com/office/officeart/2005/8/layout/orgChart1"/>
    <dgm:cxn modelId="{C7462A3C-A441-4643-B2DD-61BDA86290ED}" type="presParOf" srcId="{224398A6-4C2B-47F6-8C0C-CABB8E872A08}" destId="{63495320-BD9B-48A6-9CC2-DE1AAD1EDF08}" srcOrd="0" destOrd="0" presId="urn:microsoft.com/office/officeart/2005/8/layout/orgChart1"/>
    <dgm:cxn modelId="{6E54A330-EA37-4CE2-8B2D-20FB7CE56C50}" type="presParOf" srcId="{63495320-BD9B-48A6-9CC2-DE1AAD1EDF08}" destId="{CCE47850-2462-485E-AD39-69DA4937A109}" srcOrd="0" destOrd="0" presId="urn:microsoft.com/office/officeart/2005/8/layout/orgChart1"/>
    <dgm:cxn modelId="{86991F51-1EC5-4B9A-BFB4-38420DD1F62B}" type="presParOf" srcId="{CCE47850-2462-485E-AD39-69DA4937A109}" destId="{D96695FB-F3E2-4589-B51B-248BD3829854}" srcOrd="0" destOrd="0" presId="urn:microsoft.com/office/officeart/2005/8/layout/orgChart1"/>
    <dgm:cxn modelId="{E3F37EC3-1F13-43B4-8E06-FAC3567EE982}" type="presParOf" srcId="{CCE47850-2462-485E-AD39-69DA4937A109}" destId="{2ED5E7ED-A639-44BD-A0A7-457C718B0FAD}" srcOrd="1" destOrd="0" presId="urn:microsoft.com/office/officeart/2005/8/layout/orgChart1"/>
    <dgm:cxn modelId="{3BC3DE97-85EA-43E8-9E00-E8C48A130BD9}" type="presParOf" srcId="{63495320-BD9B-48A6-9CC2-DE1AAD1EDF08}" destId="{209CC395-168B-402E-8600-86BEBA5B9CC7}" srcOrd="1" destOrd="0" presId="urn:microsoft.com/office/officeart/2005/8/layout/orgChart1"/>
    <dgm:cxn modelId="{589D06C7-30C7-4630-B0F1-E2C4DF60E43D}" type="presParOf" srcId="{209CC395-168B-402E-8600-86BEBA5B9CC7}" destId="{6231BFC3-188D-401A-BE31-DB34D82686FC}" srcOrd="0" destOrd="0" presId="urn:microsoft.com/office/officeart/2005/8/layout/orgChart1"/>
    <dgm:cxn modelId="{FDB028EE-EB29-4CEC-A922-5031294E2699}" type="presParOf" srcId="{209CC395-168B-402E-8600-86BEBA5B9CC7}" destId="{D7A8637B-C25B-4E83-B605-388EE1DCEDFE}" srcOrd="1" destOrd="0" presId="urn:microsoft.com/office/officeart/2005/8/layout/orgChart1"/>
    <dgm:cxn modelId="{15AEC2DD-0575-4132-89E3-095A4CE5F9FA}" type="presParOf" srcId="{D7A8637B-C25B-4E83-B605-388EE1DCEDFE}" destId="{438EA8E8-1929-4E65-8991-94AD58AA1921}" srcOrd="0" destOrd="0" presId="urn:microsoft.com/office/officeart/2005/8/layout/orgChart1"/>
    <dgm:cxn modelId="{27FCA8C8-9671-4028-83CA-D48F4E4195A3}" type="presParOf" srcId="{438EA8E8-1929-4E65-8991-94AD58AA1921}" destId="{B71BDB33-F86C-40F3-9F96-962174557915}" srcOrd="0" destOrd="0" presId="urn:microsoft.com/office/officeart/2005/8/layout/orgChart1"/>
    <dgm:cxn modelId="{AEC956B3-A573-4399-BC69-8EE625BCA5DB}" type="presParOf" srcId="{438EA8E8-1929-4E65-8991-94AD58AA1921}" destId="{DE4E1323-4F34-472A-BE09-7CBEFD3980C5}" srcOrd="1" destOrd="0" presId="urn:microsoft.com/office/officeart/2005/8/layout/orgChart1"/>
    <dgm:cxn modelId="{757BFC0A-2138-4DE1-9373-BF1023F961C1}" type="presParOf" srcId="{D7A8637B-C25B-4E83-B605-388EE1DCEDFE}" destId="{C0B23A77-8C32-4309-88E8-722015CB11C3}" srcOrd="1" destOrd="0" presId="urn:microsoft.com/office/officeart/2005/8/layout/orgChart1"/>
    <dgm:cxn modelId="{8D06CB71-4874-43B1-9F7E-6AA30246DCEC}" type="presParOf" srcId="{C0B23A77-8C32-4309-88E8-722015CB11C3}" destId="{AB187542-0BE9-4E7B-80E1-2CA4E89578BC}" srcOrd="0" destOrd="0" presId="urn:microsoft.com/office/officeart/2005/8/layout/orgChart1"/>
    <dgm:cxn modelId="{C661BE5C-4F11-4CEF-8D96-D127398EA2A7}" type="presParOf" srcId="{C0B23A77-8C32-4309-88E8-722015CB11C3}" destId="{DBB92D8B-5318-46E3-8EAE-8F8CED04267D}" srcOrd="1" destOrd="0" presId="urn:microsoft.com/office/officeart/2005/8/layout/orgChart1"/>
    <dgm:cxn modelId="{7C36871D-711F-4F28-B4E0-9EDD43F24E82}" type="presParOf" srcId="{DBB92D8B-5318-46E3-8EAE-8F8CED04267D}" destId="{8380C9A4-6B6B-48CA-B4F0-268029DBF333}" srcOrd="0" destOrd="0" presId="urn:microsoft.com/office/officeart/2005/8/layout/orgChart1"/>
    <dgm:cxn modelId="{77213880-EF5A-438E-9998-A17360BC1679}" type="presParOf" srcId="{8380C9A4-6B6B-48CA-B4F0-268029DBF333}" destId="{7F029EE7-AC64-41C4-951B-030BF6F70BC0}" srcOrd="0" destOrd="0" presId="urn:microsoft.com/office/officeart/2005/8/layout/orgChart1"/>
    <dgm:cxn modelId="{ACAA7030-0A7F-471F-8C37-3C7E215EE3DB}" type="presParOf" srcId="{8380C9A4-6B6B-48CA-B4F0-268029DBF333}" destId="{75EA1C17-515E-48F8-9641-BBC2FFF4630A}" srcOrd="1" destOrd="0" presId="urn:microsoft.com/office/officeart/2005/8/layout/orgChart1"/>
    <dgm:cxn modelId="{443EF64F-BAD3-4CCD-9D8D-2D23B91BF01B}" type="presParOf" srcId="{DBB92D8B-5318-46E3-8EAE-8F8CED04267D}" destId="{5B4E3A63-A352-4D05-9EBA-5FED357DBF65}" srcOrd="1" destOrd="0" presId="urn:microsoft.com/office/officeart/2005/8/layout/orgChart1"/>
    <dgm:cxn modelId="{A727DBE1-17C4-431B-9459-518F1CE39E08}" type="presParOf" srcId="{DBB92D8B-5318-46E3-8EAE-8F8CED04267D}" destId="{535E2232-A29E-4C6F-BBD0-5614D13044F2}" srcOrd="2" destOrd="0" presId="urn:microsoft.com/office/officeart/2005/8/layout/orgChart1"/>
    <dgm:cxn modelId="{B1B4A8E1-CEED-4CAD-A350-76AA1A6F5D39}" type="presParOf" srcId="{C0B23A77-8C32-4309-88E8-722015CB11C3}" destId="{8019D85A-DC1A-4A5E-A974-457B473007B8}" srcOrd="2" destOrd="0" presId="urn:microsoft.com/office/officeart/2005/8/layout/orgChart1"/>
    <dgm:cxn modelId="{0447EDF2-929B-4F85-80CD-635FA6F529D9}" type="presParOf" srcId="{C0B23A77-8C32-4309-88E8-722015CB11C3}" destId="{F4138723-D829-44FF-8A43-AEE997CAC080}" srcOrd="3" destOrd="0" presId="urn:microsoft.com/office/officeart/2005/8/layout/orgChart1"/>
    <dgm:cxn modelId="{35DAFD68-9760-4F94-AC74-611648BC4129}" type="presParOf" srcId="{F4138723-D829-44FF-8A43-AEE997CAC080}" destId="{32C49F98-6E9A-4F54-9643-E677FFB2983F}" srcOrd="0" destOrd="0" presId="urn:microsoft.com/office/officeart/2005/8/layout/orgChart1"/>
    <dgm:cxn modelId="{AAB3E108-9371-4E45-8635-11D92B96FFAE}" type="presParOf" srcId="{32C49F98-6E9A-4F54-9643-E677FFB2983F}" destId="{304E8E29-9BCA-4FFD-8522-7AAE81C59AC1}" srcOrd="0" destOrd="0" presId="urn:microsoft.com/office/officeart/2005/8/layout/orgChart1"/>
    <dgm:cxn modelId="{395D34C5-76A5-4D98-919D-4EEF037C7BEC}" type="presParOf" srcId="{32C49F98-6E9A-4F54-9643-E677FFB2983F}" destId="{FE0BC75E-DCCD-44FC-9A91-77D9D69AD8D4}" srcOrd="1" destOrd="0" presId="urn:microsoft.com/office/officeart/2005/8/layout/orgChart1"/>
    <dgm:cxn modelId="{33388F6F-3118-446D-91E4-739A76D68597}" type="presParOf" srcId="{F4138723-D829-44FF-8A43-AEE997CAC080}" destId="{D3FF4B7E-B058-4D4E-B42D-CA8B9B459721}" srcOrd="1" destOrd="0" presId="urn:microsoft.com/office/officeart/2005/8/layout/orgChart1"/>
    <dgm:cxn modelId="{8151A1D8-C1E1-494C-9526-D35E875AACB9}" type="presParOf" srcId="{F4138723-D829-44FF-8A43-AEE997CAC080}" destId="{695CE15C-C844-44CC-A7A6-236266855403}" srcOrd="2" destOrd="0" presId="urn:microsoft.com/office/officeart/2005/8/layout/orgChart1"/>
    <dgm:cxn modelId="{AE67A6E1-5130-4C1C-ADE1-DBEB58B0AA82}" type="presParOf" srcId="{D7A8637B-C25B-4E83-B605-388EE1DCEDFE}" destId="{CA9AB6E5-A387-448B-A8F9-1BBCB282C64D}" srcOrd="2" destOrd="0" presId="urn:microsoft.com/office/officeart/2005/8/layout/orgChart1"/>
    <dgm:cxn modelId="{2503E4CF-23D8-4144-94FB-FC3449B5DDB4}" type="presParOf" srcId="{209CC395-168B-402E-8600-86BEBA5B9CC7}" destId="{3323304E-5A18-49D7-ABA5-66EEE3FB08F0}" srcOrd="2" destOrd="0" presId="urn:microsoft.com/office/officeart/2005/8/layout/orgChart1"/>
    <dgm:cxn modelId="{C5725A8F-190F-47BD-9F3C-16F586EE7CFF}" type="presParOf" srcId="{209CC395-168B-402E-8600-86BEBA5B9CC7}" destId="{9978343A-C37D-4768-B0C7-CA3171210EF1}" srcOrd="3" destOrd="0" presId="urn:microsoft.com/office/officeart/2005/8/layout/orgChart1"/>
    <dgm:cxn modelId="{A28AF0D1-6844-453D-88D0-9B0BC3E6A432}" type="presParOf" srcId="{9978343A-C37D-4768-B0C7-CA3171210EF1}" destId="{2F792431-71E7-462B-A0D6-922095A4B83E}" srcOrd="0" destOrd="0" presId="urn:microsoft.com/office/officeart/2005/8/layout/orgChart1"/>
    <dgm:cxn modelId="{45C15C02-32B5-4274-A574-F8C29A438739}" type="presParOf" srcId="{2F792431-71E7-462B-A0D6-922095A4B83E}" destId="{E5CB6B5B-D1A0-47B9-ACE1-0C194E2F356C}" srcOrd="0" destOrd="0" presId="urn:microsoft.com/office/officeart/2005/8/layout/orgChart1"/>
    <dgm:cxn modelId="{8EC0D0DB-63E7-4A99-9697-98B37A5B3757}" type="presParOf" srcId="{2F792431-71E7-462B-A0D6-922095A4B83E}" destId="{247D4487-1DAC-4CF8-95A6-9876731F2F61}" srcOrd="1" destOrd="0" presId="urn:microsoft.com/office/officeart/2005/8/layout/orgChart1"/>
    <dgm:cxn modelId="{C3BCC2AF-D0EC-4093-B1FB-0DC147BD90F1}" type="presParOf" srcId="{9978343A-C37D-4768-B0C7-CA3171210EF1}" destId="{23DAC695-EF7B-4657-8F9D-3BF7EC29E547}" srcOrd="1" destOrd="0" presId="urn:microsoft.com/office/officeart/2005/8/layout/orgChart1"/>
    <dgm:cxn modelId="{6E142890-D743-40F2-AE78-8487EB835AA0}" type="presParOf" srcId="{23DAC695-EF7B-4657-8F9D-3BF7EC29E547}" destId="{FC5A96DB-2FEF-4606-A999-4D4715063D6F}" srcOrd="0" destOrd="0" presId="urn:microsoft.com/office/officeart/2005/8/layout/orgChart1"/>
    <dgm:cxn modelId="{CD9FD651-9D55-41A2-B768-EFB493C0E9FA}" type="presParOf" srcId="{23DAC695-EF7B-4657-8F9D-3BF7EC29E547}" destId="{2E6A6CBC-6084-4B4A-A0EC-25DC7C21CC40}" srcOrd="1" destOrd="0" presId="urn:microsoft.com/office/officeart/2005/8/layout/orgChart1"/>
    <dgm:cxn modelId="{05EDCF1D-2AF9-475E-9EDE-559F2E2519C4}" type="presParOf" srcId="{2E6A6CBC-6084-4B4A-A0EC-25DC7C21CC40}" destId="{5968A2FA-5A99-4480-BC6D-F4611286D0DB}" srcOrd="0" destOrd="0" presId="urn:microsoft.com/office/officeart/2005/8/layout/orgChart1"/>
    <dgm:cxn modelId="{E322F5F1-22D3-4EDA-AC4C-058FB509FF01}" type="presParOf" srcId="{5968A2FA-5A99-4480-BC6D-F4611286D0DB}" destId="{04AAED14-4317-49C0-9DAF-48FDB1FAC0BE}" srcOrd="0" destOrd="0" presId="urn:microsoft.com/office/officeart/2005/8/layout/orgChart1"/>
    <dgm:cxn modelId="{FAD1E220-7B94-4209-98D1-B13784F527D5}" type="presParOf" srcId="{5968A2FA-5A99-4480-BC6D-F4611286D0DB}" destId="{AE7AF2D1-AD76-4B2E-B9B7-76E0C6138F0A}" srcOrd="1" destOrd="0" presId="urn:microsoft.com/office/officeart/2005/8/layout/orgChart1"/>
    <dgm:cxn modelId="{461ED052-3C8C-4141-93E0-767560E85E17}" type="presParOf" srcId="{2E6A6CBC-6084-4B4A-A0EC-25DC7C21CC40}" destId="{E33A8262-3A7D-4689-9A82-B2722D3C4251}" srcOrd="1" destOrd="0" presId="urn:microsoft.com/office/officeart/2005/8/layout/orgChart1"/>
    <dgm:cxn modelId="{9562F1F0-4F1E-4B3E-B2BC-BA3FAD389DEB}" type="presParOf" srcId="{2E6A6CBC-6084-4B4A-A0EC-25DC7C21CC40}" destId="{3420BD4E-FF36-4017-86D2-5A9633E9BFE8}" srcOrd="2" destOrd="0" presId="urn:microsoft.com/office/officeart/2005/8/layout/orgChart1"/>
    <dgm:cxn modelId="{C6E26C2A-BA7B-4907-BA5A-6FB1F2B1E4A1}" type="presParOf" srcId="{23DAC695-EF7B-4657-8F9D-3BF7EC29E547}" destId="{16BD25AD-379B-4E8D-8FC4-16F5D8D66D1B}" srcOrd="2" destOrd="0" presId="urn:microsoft.com/office/officeart/2005/8/layout/orgChart1"/>
    <dgm:cxn modelId="{50DD41EE-971E-4014-A489-B0E16B1A329B}" type="presParOf" srcId="{23DAC695-EF7B-4657-8F9D-3BF7EC29E547}" destId="{51E22E4A-E226-4359-9420-DE4770721781}" srcOrd="3" destOrd="0" presId="urn:microsoft.com/office/officeart/2005/8/layout/orgChart1"/>
    <dgm:cxn modelId="{6BF4DB59-2837-4240-8CB9-9CAAAA834FB7}" type="presParOf" srcId="{51E22E4A-E226-4359-9420-DE4770721781}" destId="{0C1AFD5C-E242-4D36-AB53-990F7387A848}" srcOrd="0" destOrd="0" presId="urn:microsoft.com/office/officeart/2005/8/layout/orgChart1"/>
    <dgm:cxn modelId="{0E5C8C55-6336-45B9-8A6A-42520FBC1D5A}" type="presParOf" srcId="{0C1AFD5C-E242-4D36-AB53-990F7387A848}" destId="{F3BA181D-0257-4C7A-B9D0-6170EBF01B02}" srcOrd="0" destOrd="0" presId="urn:microsoft.com/office/officeart/2005/8/layout/orgChart1"/>
    <dgm:cxn modelId="{21DCF1B6-B585-4F28-BBE2-3E4D0871DD86}" type="presParOf" srcId="{0C1AFD5C-E242-4D36-AB53-990F7387A848}" destId="{B1AB3867-C6D7-42C4-95A1-9F9273CF373B}" srcOrd="1" destOrd="0" presId="urn:microsoft.com/office/officeart/2005/8/layout/orgChart1"/>
    <dgm:cxn modelId="{1FBF422A-830D-4606-95F2-8871D6B92BA4}" type="presParOf" srcId="{51E22E4A-E226-4359-9420-DE4770721781}" destId="{9BBD14C7-DCFF-44F7-A345-C96D43268209}" srcOrd="1" destOrd="0" presId="urn:microsoft.com/office/officeart/2005/8/layout/orgChart1"/>
    <dgm:cxn modelId="{C9298036-DA45-4E9E-8E49-258D11EAA830}" type="presParOf" srcId="{51E22E4A-E226-4359-9420-DE4770721781}" destId="{482B4150-C1EB-4D34-99CB-94144D115416}" srcOrd="2" destOrd="0" presId="urn:microsoft.com/office/officeart/2005/8/layout/orgChart1"/>
    <dgm:cxn modelId="{48AE9B9B-DB4A-4E80-A10A-8FA6969D0B8F}" type="presParOf" srcId="{9978343A-C37D-4768-B0C7-CA3171210EF1}" destId="{3D5598B4-CE99-4E19-B349-1FE98DAFFCB8}" srcOrd="2" destOrd="0" presId="urn:microsoft.com/office/officeart/2005/8/layout/orgChart1"/>
    <dgm:cxn modelId="{E961CFC5-9030-4E33-9643-E3C87DF2395F}" type="presParOf" srcId="{209CC395-168B-402E-8600-86BEBA5B9CC7}" destId="{0F1AF918-EEC1-47BB-BC26-94DCF0D9178B}" srcOrd="4" destOrd="0" presId="urn:microsoft.com/office/officeart/2005/8/layout/orgChart1"/>
    <dgm:cxn modelId="{09138487-62ED-4B60-85C2-17D51C236E22}" type="presParOf" srcId="{209CC395-168B-402E-8600-86BEBA5B9CC7}" destId="{641CB79E-0C5E-4C58-83E9-99F69E38E600}" srcOrd="5" destOrd="0" presId="urn:microsoft.com/office/officeart/2005/8/layout/orgChart1"/>
    <dgm:cxn modelId="{FD87F6D4-2586-4525-97DE-9DE92132C9F1}" type="presParOf" srcId="{641CB79E-0C5E-4C58-83E9-99F69E38E600}" destId="{E79E67D1-59AA-456F-89AA-6474DA48D0BB}" srcOrd="0" destOrd="0" presId="urn:microsoft.com/office/officeart/2005/8/layout/orgChart1"/>
    <dgm:cxn modelId="{7D7594BC-2ADB-4434-8639-50B2A8668BE8}" type="presParOf" srcId="{E79E67D1-59AA-456F-89AA-6474DA48D0BB}" destId="{5B1A9DBE-DD4B-4BAB-960D-24527EF2EFC1}" srcOrd="0" destOrd="0" presId="urn:microsoft.com/office/officeart/2005/8/layout/orgChart1"/>
    <dgm:cxn modelId="{4A720148-967A-4F3C-A3D1-251E8D368403}" type="presParOf" srcId="{E79E67D1-59AA-456F-89AA-6474DA48D0BB}" destId="{82F6D40C-8415-47FC-8E68-1888672B9F87}" srcOrd="1" destOrd="0" presId="urn:microsoft.com/office/officeart/2005/8/layout/orgChart1"/>
    <dgm:cxn modelId="{F30A5312-E85C-4E04-86AC-54B28BF68480}" type="presParOf" srcId="{641CB79E-0C5E-4C58-83E9-99F69E38E600}" destId="{4A04411F-F1E9-4A97-8048-B0836CA01835}" srcOrd="1" destOrd="0" presId="urn:microsoft.com/office/officeart/2005/8/layout/orgChart1"/>
    <dgm:cxn modelId="{FD7BE95A-FF09-4831-9070-2CAFC7826853}" type="presParOf" srcId="{4A04411F-F1E9-4A97-8048-B0836CA01835}" destId="{9F572764-D90F-49A3-91EC-2D2253A0637F}" srcOrd="0" destOrd="0" presId="urn:microsoft.com/office/officeart/2005/8/layout/orgChart1"/>
    <dgm:cxn modelId="{9AAF715F-B840-4C04-AB2C-F64BC420D388}" type="presParOf" srcId="{4A04411F-F1E9-4A97-8048-B0836CA01835}" destId="{576DFC92-FF97-408C-B840-D3EFE19E547A}" srcOrd="1" destOrd="0" presId="urn:microsoft.com/office/officeart/2005/8/layout/orgChart1"/>
    <dgm:cxn modelId="{6E7C36C0-4781-4D2F-8781-E0DD4B985005}" type="presParOf" srcId="{576DFC92-FF97-408C-B840-D3EFE19E547A}" destId="{70461B60-85DC-4C54-AEF1-A3D2DA2A1F75}" srcOrd="0" destOrd="0" presId="urn:microsoft.com/office/officeart/2005/8/layout/orgChart1"/>
    <dgm:cxn modelId="{061E144C-2B5F-48F6-AA62-6218C27DCA93}" type="presParOf" srcId="{70461B60-85DC-4C54-AEF1-A3D2DA2A1F75}" destId="{1BB26EB3-6A70-4D2D-B089-EA498BC5AF23}" srcOrd="0" destOrd="0" presId="urn:microsoft.com/office/officeart/2005/8/layout/orgChart1"/>
    <dgm:cxn modelId="{8119366D-1191-46CD-A39E-E0DB564CAEFA}" type="presParOf" srcId="{70461B60-85DC-4C54-AEF1-A3D2DA2A1F75}" destId="{254D1E16-C280-41D7-8AE3-C749F59051E5}" srcOrd="1" destOrd="0" presId="urn:microsoft.com/office/officeart/2005/8/layout/orgChart1"/>
    <dgm:cxn modelId="{8E3A3C98-012D-4956-818A-2B34825A9CE9}" type="presParOf" srcId="{576DFC92-FF97-408C-B840-D3EFE19E547A}" destId="{EF03E47D-B4E4-4F7A-81CB-D20EA1F78347}" srcOrd="1" destOrd="0" presId="urn:microsoft.com/office/officeart/2005/8/layout/orgChart1"/>
    <dgm:cxn modelId="{463F147F-3AF0-43E7-8640-CD2A57C708A9}" type="presParOf" srcId="{576DFC92-FF97-408C-B840-D3EFE19E547A}" destId="{7B013D95-149E-4DF0-8987-69D456BEEE5B}" srcOrd="2" destOrd="0" presId="urn:microsoft.com/office/officeart/2005/8/layout/orgChart1"/>
    <dgm:cxn modelId="{521F9DD9-EA55-4A49-AA9E-E15048938492}" type="presParOf" srcId="{4A04411F-F1E9-4A97-8048-B0836CA01835}" destId="{40D86FE8-435E-4FAE-B455-E4A7898BB74B}" srcOrd="2" destOrd="0" presId="urn:microsoft.com/office/officeart/2005/8/layout/orgChart1"/>
    <dgm:cxn modelId="{208A758E-D63B-4C27-B6A2-DAB7392A3937}" type="presParOf" srcId="{4A04411F-F1E9-4A97-8048-B0836CA01835}" destId="{FBF769B0-13AB-462D-AF57-DD99E37C91AB}" srcOrd="3" destOrd="0" presId="urn:microsoft.com/office/officeart/2005/8/layout/orgChart1"/>
    <dgm:cxn modelId="{9E012D28-739E-453C-A89F-A8D06FBA2FC5}" type="presParOf" srcId="{FBF769B0-13AB-462D-AF57-DD99E37C91AB}" destId="{624A37ED-D210-47C8-808B-CAE3574F3CD3}" srcOrd="0" destOrd="0" presId="urn:microsoft.com/office/officeart/2005/8/layout/orgChart1"/>
    <dgm:cxn modelId="{7E0FE7B7-3054-40C6-BD49-0F14F77B11DB}" type="presParOf" srcId="{624A37ED-D210-47C8-808B-CAE3574F3CD3}" destId="{8DB178B5-9E96-4894-A963-401A58516F5C}" srcOrd="0" destOrd="0" presId="urn:microsoft.com/office/officeart/2005/8/layout/orgChart1"/>
    <dgm:cxn modelId="{235FF86E-3ADC-47D0-8470-A17672FBC16D}" type="presParOf" srcId="{624A37ED-D210-47C8-808B-CAE3574F3CD3}" destId="{65C20ED6-21C7-48AB-B512-D7BE56D74A11}" srcOrd="1" destOrd="0" presId="urn:microsoft.com/office/officeart/2005/8/layout/orgChart1"/>
    <dgm:cxn modelId="{9ADDD13F-3CE7-42DC-AEAF-8A9C9506C40A}" type="presParOf" srcId="{FBF769B0-13AB-462D-AF57-DD99E37C91AB}" destId="{1E2702B7-F0B3-4E45-A60C-79C9E0513879}" srcOrd="1" destOrd="0" presId="urn:microsoft.com/office/officeart/2005/8/layout/orgChart1"/>
    <dgm:cxn modelId="{CD16A512-E740-4FAA-967C-689656315B68}" type="presParOf" srcId="{FBF769B0-13AB-462D-AF57-DD99E37C91AB}" destId="{8E2B2E48-F249-47FF-9B7B-8B1C9C572CFE}" srcOrd="2" destOrd="0" presId="urn:microsoft.com/office/officeart/2005/8/layout/orgChart1"/>
    <dgm:cxn modelId="{1E0F1454-27B7-4638-A454-19BC36139DBB}" type="presParOf" srcId="{641CB79E-0C5E-4C58-83E9-99F69E38E600}" destId="{2CB655D9-242C-4208-B6CF-175F69B6EF5C}" srcOrd="2" destOrd="0" presId="urn:microsoft.com/office/officeart/2005/8/layout/orgChart1"/>
    <dgm:cxn modelId="{C57996B1-00A9-45C0-849B-5E5C61815D10}" type="presParOf" srcId="{209CC395-168B-402E-8600-86BEBA5B9CC7}" destId="{C69A2A86-F028-4FDA-96E1-340DD791B1B7}" srcOrd="6" destOrd="0" presId="urn:microsoft.com/office/officeart/2005/8/layout/orgChart1"/>
    <dgm:cxn modelId="{D61B973E-0BF5-4D2F-BA09-895CE8FF711C}" type="presParOf" srcId="{209CC395-168B-402E-8600-86BEBA5B9CC7}" destId="{AE106AEC-3337-46DA-B8DB-8CD749EBA1D6}" srcOrd="7" destOrd="0" presId="urn:microsoft.com/office/officeart/2005/8/layout/orgChart1"/>
    <dgm:cxn modelId="{0B66ADFC-FDB6-4EF6-8549-08EF4B5CA3DC}" type="presParOf" srcId="{AE106AEC-3337-46DA-B8DB-8CD749EBA1D6}" destId="{FA12CAE8-7B71-4146-80DC-1AD0104FC1AC}" srcOrd="0" destOrd="0" presId="urn:microsoft.com/office/officeart/2005/8/layout/orgChart1"/>
    <dgm:cxn modelId="{1478B683-BF62-4B24-BAA7-C92E86CBA7A6}" type="presParOf" srcId="{FA12CAE8-7B71-4146-80DC-1AD0104FC1AC}" destId="{5E485226-9236-42DB-B436-9F1E350AC70C}" srcOrd="0" destOrd="0" presId="urn:microsoft.com/office/officeart/2005/8/layout/orgChart1"/>
    <dgm:cxn modelId="{7ACCB354-93CC-4820-A388-5F807C9A0BEF}" type="presParOf" srcId="{FA12CAE8-7B71-4146-80DC-1AD0104FC1AC}" destId="{825649D4-3683-4F73-90EF-CA53384CD5D6}" srcOrd="1" destOrd="0" presId="urn:microsoft.com/office/officeart/2005/8/layout/orgChart1"/>
    <dgm:cxn modelId="{F0B4AFF8-0ED7-4A18-A145-485766289F65}" type="presParOf" srcId="{AE106AEC-3337-46DA-B8DB-8CD749EBA1D6}" destId="{2841AD43-45A0-4ED1-B568-1C7DDDCACDAD}" srcOrd="1" destOrd="0" presId="urn:microsoft.com/office/officeart/2005/8/layout/orgChart1"/>
    <dgm:cxn modelId="{0F1573F1-FDCD-4F20-959C-B35355A11AA5}" type="presParOf" srcId="{AE106AEC-3337-46DA-B8DB-8CD749EBA1D6}" destId="{E5C9A88A-42F3-4CC0-9EF5-46B68BF7D30E}" srcOrd="2" destOrd="0" presId="urn:microsoft.com/office/officeart/2005/8/layout/orgChart1"/>
    <dgm:cxn modelId="{AF220A91-4B24-4398-A524-BBB085E26D0E}" type="presParOf" srcId="{63495320-BD9B-48A6-9CC2-DE1AAD1EDF08}" destId="{3FAC35F1-D9CF-4BF9-9767-BB7EE82E6363}" srcOrd="2" destOrd="0" presId="urn:microsoft.com/office/officeart/2005/8/layout/orgChart1"/>
  </dgm:cxnLst>
  <dgm:bg>
    <a:effectLst>
      <a:outerShdw blurRad="50800" dist="38100" dir="8100000" algn="tr" rotWithShape="0">
        <a:prstClr val="black">
          <a:alpha val="40000"/>
        </a:prstClr>
      </a:outerShdw>
    </a:effectLst>
  </dgm:bg>
  <dgm:whole/>
  <dgm:extLst>
    <a:ext uri="http://schemas.microsoft.com/office/drawing/2008/diagram">
      <dsp:dataModelExt xmlns:dsp="http://schemas.microsoft.com/office/drawing/2008/diagram" relId="rId11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69A2A86-F028-4FDA-96E1-340DD791B1B7}">
      <dsp:nvSpPr>
        <dsp:cNvPr id="0" name=""/>
        <dsp:cNvSpPr/>
      </dsp:nvSpPr>
      <dsp:spPr>
        <a:xfrm>
          <a:off x="3287077" y="627109"/>
          <a:ext cx="2720246" cy="235937"/>
        </a:xfrm>
        <a:custGeom>
          <a:avLst/>
          <a:gdLst/>
          <a:ahLst/>
          <a:cxnLst/>
          <a:rect l="0" t="0" r="0" b="0"/>
          <a:pathLst>
            <a:path>
              <a:moveTo>
                <a:pt x="0" y="0"/>
              </a:moveTo>
              <a:lnTo>
                <a:pt x="0" y="117968"/>
              </a:lnTo>
              <a:lnTo>
                <a:pt x="2720246" y="117968"/>
              </a:lnTo>
              <a:lnTo>
                <a:pt x="2720246" y="23593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0D86FE8-435E-4FAE-B455-E4A7898BB74B}">
      <dsp:nvSpPr>
        <dsp:cNvPr id="0" name=""/>
        <dsp:cNvSpPr/>
      </dsp:nvSpPr>
      <dsp:spPr>
        <a:xfrm>
          <a:off x="3790442" y="1424803"/>
          <a:ext cx="139158" cy="967650"/>
        </a:xfrm>
        <a:custGeom>
          <a:avLst/>
          <a:gdLst/>
          <a:ahLst/>
          <a:cxnLst/>
          <a:rect l="0" t="0" r="0" b="0"/>
          <a:pathLst>
            <a:path>
              <a:moveTo>
                <a:pt x="0" y="0"/>
              </a:moveTo>
              <a:lnTo>
                <a:pt x="0" y="967650"/>
              </a:lnTo>
              <a:lnTo>
                <a:pt x="139158" y="96765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F572764-D90F-49A3-91EC-2D2253A0637F}">
      <dsp:nvSpPr>
        <dsp:cNvPr id="0" name=""/>
        <dsp:cNvSpPr/>
      </dsp:nvSpPr>
      <dsp:spPr>
        <a:xfrm>
          <a:off x="3790442" y="1424803"/>
          <a:ext cx="168526" cy="1947058"/>
        </a:xfrm>
        <a:custGeom>
          <a:avLst/>
          <a:gdLst/>
          <a:ahLst/>
          <a:cxnLst/>
          <a:rect l="0" t="0" r="0" b="0"/>
          <a:pathLst>
            <a:path>
              <a:moveTo>
                <a:pt x="0" y="0"/>
              </a:moveTo>
              <a:lnTo>
                <a:pt x="0" y="1947058"/>
              </a:lnTo>
              <a:lnTo>
                <a:pt x="168526" y="194705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1AF918-EEC1-47BB-BC26-94DCF0D9178B}">
      <dsp:nvSpPr>
        <dsp:cNvPr id="0" name=""/>
        <dsp:cNvSpPr/>
      </dsp:nvSpPr>
      <dsp:spPr>
        <a:xfrm>
          <a:off x="3287077" y="627109"/>
          <a:ext cx="952769" cy="235937"/>
        </a:xfrm>
        <a:custGeom>
          <a:avLst/>
          <a:gdLst/>
          <a:ahLst/>
          <a:cxnLst/>
          <a:rect l="0" t="0" r="0" b="0"/>
          <a:pathLst>
            <a:path>
              <a:moveTo>
                <a:pt x="0" y="0"/>
              </a:moveTo>
              <a:lnTo>
                <a:pt x="0" y="117968"/>
              </a:lnTo>
              <a:lnTo>
                <a:pt x="952769" y="117968"/>
              </a:lnTo>
              <a:lnTo>
                <a:pt x="952769" y="23593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BD25AD-379B-4E8D-8FC4-16F5D8D66D1B}">
      <dsp:nvSpPr>
        <dsp:cNvPr id="0" name=""/>
        <dsp:cNvSpPr/>
      </dsp:nvSpPr>
      <dsp:spPr>
        <a:xfrm>
          <a:off x="1760437" y="1424803"/>
          <a:ext cx="256663" cy="1464765"/>
        </a:xfrm>
        <a:custGeom>
          <a:avLst/>
          <a:gdLst/>
          <a:ahLst/>
          <a:cxnLst/>
          <a:rect l="0" t="0" r="0" b="0"/>
          <a:pathLst>
            <a:path>
              <a:moveTo>
                <a:pt x="0" y="0"/>
              </a:moveTo>
              <a:lnTo>
                <a:pt x="0" y="1464765"/>
              </a:lnTo>
              <a:lnTo>
                <a:pt x="256663" y="146476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C5A96DB-2FEF-4606-A999-4D4715063D6F}">
      <dsp:nvSpPr>
        <dsp:cNvPr id="0" name=""/>
        <dsp:cNvSpPr/>
      </dsp:nvSpPr>
      <dsp:spPr>
        <a:xfrm>
          <a:off x="1760437" y="1424803"/>
          <a:ext cx="256663" cy="516815"/>
        </a:xfrm>
        <a:custGeom>
          <a:avLst/>
          <a:gdLst/>
          <a:ahLst/>
          <a:cxnLst/>
          <a:rect l="0" t="0" r="0" b="0"/>
          <a:pathLst>
            <a:path>
              <a:moveTo>
                <a:pt x="0" y="0"/>
              </a:moveTo>
              <a:lnTo>
                <a:pt x="0" y="516815"/>
              </a:lnTo>
              <a:lnTo>
                <a:pt x="256663" y="51681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323304E-5A18-49D7-ABA5-66EEE3FB08F0}">
      <dsp:nvSpPr>
        <dsp:cNvPr id="0" name=""/>
        <dsp:cNvSpPr/>
      </dsp:nvSpPr>
      <dsp:spPr>
        <a:xfrm>
          <a:off x="2444872" y="627109"/>
          <a:ext cx="842204" cy="235937"/>
        </a:xfrm>
        <a:custGeom>
          <a:avLst/>
          <a:gdLst/>
          <a:ahLst/>
          <a:cxnLst/>
          <a:rect l="0" t="0" r="0" b="0"/>
          <a:pathLst>
            <a:path>
              <a:moveTo>
                <a:pt x="842204" y="0"/>
              </a:moveTo>
              <a:lnTo>
                <a:pt x="842204" y="117968"/>
              </a:lnTo>
              <a:lnTo>
                <a:pt x="0" y="117968"/>
              </a:lnTo>
              <a:lnTo>
                <a:pt x="0" y="23593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19D85A-DC1A-4A5E-A974-457B473007B8}">
      <dsp:nvSpPr>
        <dsp:cNvPr id="0" name=""/>
        <dsp:cNvSpPr/>
      </dsp:nvSpPr>
      <dsp:spPr>
        <a:xfrm>
          <a:off x="139906" y="1424803"/>
          <a:ext cx="202247" cy="1764061"/>
        </a:xfrm>
        <a:custGeom>
          <a:avLst/>
          <a:gdLst/>
          <a:ahLst/>
          <a:cxnLst/>
          <a:rect l="0" t="0" r="0" b="0"/>
          <a:pathLst>
            <a:path>
              <a:moveTo>
                <a:pt x="0" y="0"/>
              </a:moveTo>
              <a:lnTo>
                <a:pt x="0" y="1764061"/>
              </a:lnTo>
              <a:lnTo>
                <a:pt x="202247" y="176406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B187542-0BE9-4E7B-80E1-2CA4E89578BC}">
      <dsp:nvSpPr>
        <dsp:cNvPr id="0" name=""/>
        <dsp:cNvSpPr/>
      </dsp:nvSpPr>
      <dsp:spPr>
        <a:xfrm>
          <a:off x="139906" y="1424803"/>
          <a:ext cx="202247" cy="662072"/>
        </a:xfrm>
        <a:custGeom>
          <a:avLst/>
          <a:gdLst/>
          <a:ahLst/>
          <a:cxnLst/>
          <a:rect l="0" t="0" r="0" b="0"/>
          <a:pathLst>
            <a:path>
              <a:moveTo>
                <a:pt x="0" y="0"/>
              </a:moveTo>
              <a:lnTo>
                <a:pt x="0" y="662072"/>
              </a:lnTo>
              <a:lnTo>
                <a:pt x="202247" y="66207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231BFC3-188D-401A-BE31-DB34D82686FC}">
      <dsp:nvSpPr>
        <dsp:cNvPr id="0" name=""/>
        <dsp:cNvSpPr/>
      </dsp:nvSpPr>
      <dsp:spPr>
        <a:xfrm>
          <a:off x="679232" y="627109"/>
          <a:ext cx="2607844" cy="235937"/>
        </a:xfrm>
        <a:custGeom>
          <a:avLst/>
          <a:gdLst/>
          <a:ahLst/>
          <a:cxnLst/>
          <a:rect l="0" t="0" r="0" b="0"/>
          <a:pathLst>
            <a:path>
              <a:moveTo>
                <a:pt x="2607844" y="0"/>
              </a:moveTo>
              <a:lnTo>
                <a:pt x="2607844" y="117968"/>
              </a:lnTo>
              <a:lnTo>
                <a:pt x="0" y="117968"/>
              </a:lnTo>
              <a:lnTo>
                <a:pt x="0" y="23593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96695FB-F3E2-4589-B51B-248BD3829854}">
      <dsp:nvSpPr>
        <dsp:cNvPr id="0" name=""/>
        <dsp:cNvSpPr/>
      </dsp:nvSpPr>
      <dsp:spPr>
        <a:xfrm>
          <a:off x="2725321" y="65353"/>
          <a:ext cx="1123512"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Unidad 4</a:t>
          </a:r>
        </a:p>
      </dsp:txBody>
      <dsp:txXfrm>
        <a:off x="2725321" y="65353"/>
        <a:ext cx="1123512" cy="561756"/>
      </dsp:txXfrm>
    </dsp:sp>
    <dsp:sp modelId="{B71BDB33-F86C-40F3-9F96-962174557915}">
      <dsp:nvSpPr>
        <dsp:cNvPr id="0" name=""/>
        <dsp:cNvSpPr/>
      </dsp:nvSpPr>
      <dsp:spPr>
        <a:xfrm>
          <a:off x="5074" y="863047"/>
          <a:ext cx="1348316"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Razones Trigonométricas</a:t>
          </a:r>
        </a:p>
      </dsp:txBody>
      <dsp:txXfrm>
        <a:off x="5074" y="863047"/>
        <a:ext cx="1348316" cy="561756"/>
      </dsp:txXfrm>
    </dsp:sp>
    <dsp:sp modelId="{7F029EE7-AC64-41C4-951B-030BF6F70BC0}">
      <dsp:nvSpPr>
        <dsp:cNvPr id="0" name=""/>
        <dsp:cNvSpPr/>
      </dsp:nvSpPr>
      <dsp:spPr>
        <a:xfrm>
          <a:off x="342153" y="1660741"/>
          <a:ext cx="1123512" cy="852268"/>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seno, coseno, tangente</a:t>
          </a:r>
        </a:p>
        <a:p>
          <a:pPr marL="0" lvl="0" indent="0" algn="ctr" defTabSz="533400">
            <a:lnSpc>
              <a:spcPct val="90000"/>
            </a:lnSpc>
            <a:spcBef>
              <a:spcPct val="0"/>
            </a:spcBef>
            <a:spcAft>
              <a:spcPct val="35000"/>
            </a:spcAft>
            <a:buNone/>
          </a:pPr>
          <a:r>
            <a:rPr lang="es-ES" sz="1200" kern="1200"/>
            <a:t>sen</a:t>
          </a:r>
          <a:r>
            <a:rPr lang="es-ES" sz="1200" kern="1200" baseline="30000"/>
            <a:t>2</a:t>
          </a:r>
          <a:r>
            <a:rPr lang="es-ES" sz="1200" kern="1200" baseline="0"/>
            <a:t>x+cos</a:t>
          </a:r>
          <a:r>
            <a:rPr lang="es-ES" sz="1200" kern="1200" baseline="30000"/>
            <a:t>2</a:t>
          </a:r>
          <a:r>
            <a:rPr lang="es-ES" sz="1200" kern="1200" baseline="0"/>
            <a:t>x=1</a:t>
          </a:r>
        </a:p>
        <a:p>
          <a:pPr marL="0" lvl="0" indent="0" algn="ctr" defTabSz="533400">
            <a:lnSpc>
              <a:spcPct val="90000"/>
            </a:lnSpc>
            <a:spcBef>
              <a:spcPct val="0"/>
            </a:spcBef>
            <a:spcAft>
              <a:spcPct val="35000"/>
            </a:spcAft>
            <a:buNone/>
          </a:pPr>
          <a:r>
            <a:rPr lang="es-ES" sz="1200" kern="1200"/>
            <a:t>1+tg</a:t>
          </a:r>
          <a:r>
            <a:rPr lang="es-ES" sz="1200" kern="1200" baseline="30000"/>
            <a:t>2</a:t>
          </a:r>
          <a:r>
            <a:rPr lang="es-ES" sz="1200" kern="1200" baseline="0"/>
            <a:t>x=1/cosx</a:t>
          </a:r>
          <a:endParaRPr lang="es-ES" sz="1200" kern="1200"/>
        </a:p>
      </dsp:txBody>
      <dsp:txXfrm>
        <a:off x="342153" y="1660741"/>
        <a:ext cx="1123512" cy="852268"/>
      </dsp:txXfrm>
    </dsp:sp>
    <dsp:sp modelId="{304E8E29-9BCA-4FFD-8522-7AAE81C59AC1}">
      <dsp:nvSpPr>
        <dsp:cNvPr id="0" name=""/>
        <dsp:cNvSpPr/>
      </dsp:nvSpPr>
      <dsp:spPr>
        <a:xfrm>
          <a:off x="342153" y="2748947"/>
          <a:ext cx="1123512" cy="879834"/>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Relaciones de ángulos en la Xircunferencia Goniométrica (r=1)</a:t>
          </a:r>
        </a:p>
      </dsp:txBody>
      <dsp:txXfrm>
        <a:off x="342153" y="2748947"/>
        <a:ext cx="1123512" cy="879834"/>
      </dsp:txXfrm>
    </dsp:sp>
    <dsp:sp modelId="{E5CB6B5B-D1A0-47B9-ACE1-0C194E2F356C}">
      <dsp:nvSpPr>
        <dsp:cNvPr id="0" name=""/>
        <dsp:cNvSpPr/>
      </dsp:nvSpPr>
      <dsp:spPr>
        <a:xfrm>
          <a:off x="1589328" y="863047"/>
          <a:ext cx="1711087"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Resolución de Triángulos</a:t>
          </a:r>
        </a:p>
      </dsp:txBody>
      <dsp:txXfrm>
        <a:off x="1589328" y="863047"/>
        <a:ext cx="1711087" cy="561756"/>
      </dsp:txXfrm>
    </dsp:sp>
    <dsp:sp modelId="{04AAED14-4317-49C0-9DAF-48FDB1FAC0BE}">
      <dsp:nvSpPr>
        <dsp:cNvPr id="0" name=""/>
        <dsp:cNvSpPr/>
      </dsp:nvSpPr>
      <dsp:spPr>
        <a:xfrm>
          <a:off x="2017100" y="1660741"/>
          <a:ext cx="1705930"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b="1" kern="1200"/>
            <a:t>Triángulos Rectángulos</a:t>
          </a:r>
        </a:p>
        <a:p>
          <a:pPr marL="0" lvl="0" indent="0" algn="ctr" defTabSz="533400">
            <a:lnSpc>
              <a:spcPct val="90000"/>
            </a:lnSpc>
            <a:spcBef>
              <a:spcPct val="0"/>
            </a:spcBef>
            <a:spcAft>
              <a:spcPct val="35000"/>
            </a:spcAft>
            <a:buNone/>
          </a:pPr>
          <a:r>
            <a:rPr lang="es-ES" sz="1200" kern="1200"/>
            <a:t>Def.Razones, T.Pitágoras</a:t>
          </a:r>
        </a:p>
      </dsp:txBody>
      <dsp:txXfrm>
        <a:off x="2017100" y="1660741"/>
        <a:ext cx="1705930" cy="561756"/>
      </dsp:txXfrm>
    </dsp:sp>
    <dsp:sp modelId="{F3BA181D-0257-4C7A-B9D0-6170EBF01B02}">
      <dsp:nvSpPr>
        <dsp:cNvPr id="0" name=""/>
        <dsp:cNvSpPr/>
      </dsp:nvSpPr>
      <dsp:spPr>
        <a:xfrm>
          <a:off x="2017100" y="2458435"/>
          <a:ext cx="1459004" cy="862267"/>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b="1" kern="1200"/>
            <a:t>Tríangulo cualquiera</a:t>
          </a:r>
        </a:p>
        <a:p>
          <a:pPr marL="0" lvl="0" indent="0" algn="ctr" defTabSz="533400">
            <a:lnSpc>
              <a:spcPct val="90000"/>
            </a:lnSpc>
            <a:spcBef>
              <a:spcPct val="0"/>
            </a:spcBef>
            <a:spcAft>
              <a:spcPct val="35000"/>
            </a:spcAft>
            <a:buNone/>
          </a:pPr>
          <a:r>
            <a:rPr lang="es-ES" sz="1200" kern="1200"/>
            <a:t>Teorema Seno </a:t>
          </a:r>
        </a:p>
        <a:p>
          <a:pPr marL="0" lvl="0" indent="0" algn="ctr" defTabSz="533400">
            <a:lnSpc>
              <a:spcPct val="90000"/>
            </a:lnSpc>
            <a:spcBef>
              <a:spcPct val="0"/>
            </a:spcBef>
            <a:spcAft>
              <a:spcPct val="35000"/>
            </a:spcAft>
            <a:buNone/>
          </a:pPr>
          <a:r>
            <a:rPr lang="es-ES" sz="1200" kern="1200"/>
            <a:t>Teorema Coseno</a:t>
          </a:r>
        </a:p>
      </dsp:txBody>
      <dsp:txXfrm>
        <a:off x="2017100" y="2458435"/>
        <a:ext cx="1459004" cy="862267"/>
      </dsp:txXfrm>
    </dsp:sp>
    <dsp:sp modelId="{5B1A9DBE-DD4B-4BAB-960D-24527EF2EFC1}">
      <dsp:nvSpPr>
        <dsp:cNvPr id="0" name=""/>
        <dsp:cNvSpPr/>
      </dsp:nvSpPr>
      <dsp:spPr>
        <a:xfrm>
          <a:off x="3678090" y="863047"/>
          <a:ext cx="1123512"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Fórmulas y Ecuaciones Trigonométricas</a:t>
          </a:r>
        </a:p>
      </dsp:txBody>
      <dsp:txXfrm>
        <a:off x="3678090" y="863047"/>
        <a:ext cx="1123512" cy="561756"/>
      </dsp:txXfrm>
    </dsp:sp>
    <dsp:sp modelId="{1BB26EB3-6A70-4D2D-B089-EA498BC5AF23}">
      <dsp:nvSpPr>
        <dsp:cNvPr id="0" name=""/>
        <dsp:cNvSpPr/>
      </dsp:nvSpPr>
      <dsp:spPr>
        <a:xfrm>
          <a:off x="3958969" y="3090984"/>
          <a:ext cx="1250660"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Ecuaciones Trigonométricas</a:t>
          </a:r>
        </a:p>
      </dsp:txBody>
      <dsp:txXfrm>
        <a:off x="3958969" y="3090984"/>
        <a:ext cx="1250660" cy="561756"/>
      </dsp:txXfrm>
    </dsp:sp>
    <dsp:sp modelId="{8DB178B5-9E96-4894-A963-401A58516F5C}">
      <dsp:nvSpPr>
        <dsp:cNvPr id="0" name=""/>
        <dsp:cNvSpPr/>
      </dsp:nvSpPr>
      <dsp:spPr>
        <a:xfrm>
          <a:off x="3929600" y="1960258"/>
          <a:ext cx="2377487" cy="864391"/>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Fórmulas Trigonométricas</a:t>
          </a:r>
        </a:p>
        <a:p>
          <a:pPr marL="0" lvl="0" indent="0" algn="ctr" defTabSz="533400">
            <a:lnSpc>
              <a:spcPct val="90000"/>
            </a:lnSpc>
            <a:spcBef>
              <a:spcPct val="0"/>
            </a:spcBef>
            <a:spcAft>
              <a:spcPct val="35000"/>
            </a:spcAft>
            <a:buNone/>
          </a:pPr>
          <a:r>
            <a:rPr lang="es-ES" sz="1200" kern="1200"/>
            <a:t> (sen(a+b), sen(a-b), sen(2a),sen(a/2), sen A + sen B, ...)</a:t>
          </a:r>
        </a:p>
      </dsp:txBody>
      <dsp:txXfrm>
        <a:off x="3929600" y="1960258"/>
        <a:ext cx="2377487" cy="864391"/>
      </dsp:txXfrm>
    </dsp:sp>
    <dsp:sp modelId="{5E485226-9236-42DB-B436-9F1E350AC70C}">
      <dsp:nvSpPr>
        <dsp:cNvPr id="0" name=""/>
        <dsp:cNvSpPr/>
      </dsp:nvSpPr>
      <dsp:spPr>
        <a:xfrm>
          <a:off x="5445567" y="863047"/>
          <a:ext cx="1123512" cy="910623"/>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Radianes.</a:t>
          </a:r>
        </a:p>
        <a:p>
          <a:pPr marL="0" lvl="0" indent="0" algn="ctr" defTabSz="533400">
            <a:lnSpc>
              <a:spcPct val="90000"/>
            </a:lnSpc>
            <a:spcBef>
              <a:spcPct val="0"/>
            </a:spcBef>
            <a:spcAft>
              <a:spcPct val="35000"/>
            </a:spcAft>
            <a:buNone/>
          </a:pPr>
          <a:r>
            <a:rPr lang="es-ES" sz="1200" kern="1200"/>
            <a:t>Representación de funciones trigonométricas</a:t>
          </a:r>
        </a:p>
      </dsp:txBody>
      <dsp:txXfrm>
        <a:off x="5445567" y="863047"/>
        <a:ext cx="1123512" cy="910623"/>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2BA231-8D4B-7249-A880-0008ED23F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63</Pages>
  <Words>10226</Words>
  <Characters>56246</Characters>
  <Application>Microsoft Office Word</Application>
  <DocSecurity>0</DocSecurity>
  <Lines>468</Lines>
  <Paragraphs>132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66340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3</cp:revision>
  <cp:lastPrinted>2019-09-09T15:23:00Z</cp:lastPrinted>
  <dcterms:created xsi:type="dcterms:W3CDTF">2021-01-07T08:08:00Z</dcterms:created>
  <dcterms:modified xsi:type="dcterms:W3CDTF">2021-01-07T08:48:00Z</dcterms:modified>
</cp:coreProperties>
</file>